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CC295" w14:textId="47F1A415" w:rsidR="00B6739C" w:rsidRPr="00B6739C" w:rsidRDefault="00B6739C" w:rsidP="001B4140">
      <w:pPr>
        <w:rPr>
          <w:b/>
        </w:rPr>
      </w:pPr>
      <w:r w:rsidRPr="00B6739C">
        <w:rPr>
          <w:b/>
        </w:rPr>
        <w:t>İŞLETME BÖLÜMÜ BÜTÜNLEME SINAV PROGRAMI</w:t>
      </w: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995"/>
        <w:gridCol w:w="987"/>
        <w:gridCol w:w="993"/>
        <w:gridCol w:w="1136"/>
        <w:gridCol w:w="1415"/>
        <w:gridCol w:w="1561"/>
        <w:gridCol w:w="1133"/>
        <w:gridCol w:w="1133"/>
        <w:gridCol w:w="1278"/>
        <w:gridCol w:w="1564"/>
        <w:gridCol w:w="1133"/>
        <w:gridCol w:w="1681"/>
        <w:gridCol w:w="16"/>
      </w:tblGrid>
      <w:tr w:rsidR="001B3D54" w14:paraId="21ACA607" w14:textId="77777777" w:rsidTr="0088233A">
        <w:trPr>
          <w:gridAfter w:val="1"/>
          <w:wAfter w:w="5" w:type="pct"/>
          <w:cantSplit/>
          <w:trHeight w:val="1529"/>
        </w:trPr>
        <w:tc>
          <w:tcPr>
            <w:tcW w:w="57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pct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580FB01B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01/2022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938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5FBE2EB5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DA402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1117" w:type="pct"/>
            <w:gridSpan w:val="3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015B0F02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DA402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4EB4F6B1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50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4866E220" w:rsidR="00986967" w:rsidRDefault="008B55C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DA402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</w:p>
          <w:p w14:paraId="4F651EC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530" w:type="pct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35ADE630" w:rsidR="00986967" w:rsidRDefault="008B55CE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DA402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</w:p>
          <w:p w14:paraId="7261815C" w14:textId="440C6AFD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1B3D54" w14:paraId="435118FD" w14:textId="77777777" w:rsidTr="001B3D54">
        <w:trPr>
          <w:gridAfter w:val="1"/>
          <w:wAfter w:w="5" w:type="pct"/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D707EA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1B3D54" w14:paraId="00206F3C" w14:textId="77777777" w:rsidTr="0088233A">
        <w:trPr>
          <w:gridAfter w:val="1"/>
          <w:wAfter w:w="5" w:type="pct"/>
          <w:trHeight w:hRule="exact" w:val="115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5667170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UL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 xml:space="preserve"> 111</w:t>
            </w:r>
          </w:p>
          <w:p w14:paraId="28F59B0C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UYGARLIK TAR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H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NE G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İŞ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ACBD60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BUS 403 </w:t>
            </w:r>
          </w:p>
          <w:p w14:paraId="44EA0CC0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F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NANSAL PROJE Y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M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497C68AF" w14:textId="0DD7D98B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9D72BF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ISL 419 </w:t>
            </w:r>
          </w:p>
          <w:p w14:paraId="565111D8" w14:textId="7847B990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HİZMET PAZARLAMASI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5EED754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BUS 428</w:t>
            </w:r>
          </w:p>
          <w:p w14:paraId="44C8D3B2" w14:textId="06C77435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ULUSLARARASI FİNANSAL RAPORLAMA STANDARTLARI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E8E456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101 </w:t>
            </w:r>
          </w:p>
          <w:p w14:paraId="698C658C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İŞ</w:t>
            </w:r>
            <w:r>
              <w:rPr>
                <w:rFonts w:ascii="Times New Roman"/>
                <w:sz w:val="18"/>
              </w:rPr>
              <w:t>LETME I</w:t>
            </w:r>
          </w:p>
          <w:p w14:paraId="1A21472B" w14:textId="2814C8D8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2EC75C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405 </w:t>
            </w:r>
          </w:p>
          <w:p w14:paraId="5265ED46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SAYISAL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NTEMLER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1774D9F" w14:textId="77777777" w:rsidR="001B3D54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 xml:space="preserve">BUS 406 </w:t>
            </w:r>
          </w:p>
          <w:p w14:paraId="676E3080" w14:textId="78E99105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SERMAYE PİYASASI ANALİZİ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AB5572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BUS 310 </w:t>
            </w:r>
          </w:p>
          <w:p w14:paraId="6FF9D2F3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ULUSLARARASI </w:t>
            </w:r>
            <w:r w:rsidRPr="00E61770">
              <w:rPr>
                <w:rFonts w:ascii="Times New Roman"/>
                <w:sz w:val="16"/>
                <w:szCs w:val="20"/>
              </w:rPr>
              <w:t>İŞ</w:t>
            </w:r>
            <w:r w:rsidRPr="00E61770">
              <w:rPr>
                <w:rFonts w:ascii="Times New Roman"/>
                <w:sz w:val="16"/>
                <w:szCs w:val="20"/>
              </w:rPr>
              <w:t>LETMEC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L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K</w:t>
            </w:r>
          </w:p>
          <w:p w14:paraId="53154972" w14:textId="2CC157E1" w:rsidR="001B3D54" w:rsidRDefault="001B3D54" w:rsidP="00527E3D">
            <w:pPr>
              <w:pStyle w:val="Body"/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02228B5" w14:textId="77777777" w:rsidR="001B3D54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BUS 308</w:t>
            </w:r>
          </w:p>
          <w:p w14:paraId="09477A5E" w14:textId="69808BEE" w:rsidR="001B3D54" w:rsidRDefault="001B3D54" w:rsidP="00527E3D">
            <w:pPr>
              <w:pStyle w:val="Body"/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21. Y</w:t>
            </w:r>
            <w:r w:rsidRPr="00E61770">
              <w:rPr>
                <w:rFonts w:ascii="Times New Roman"/>
                <w:sz w:val="16"/>
                <w:szCs w:val="20"/>
              </w:rPr>
              <w:t>Ü</w:t>
            </w:r>
            <w:r w:rsidRPr="00E61770">
              <w:rPr>
                <w:rFonts w:ascii="Times New Roman"/>
                <w:sz w:val="16"/>
                <w:szCs w:val="20"/>
              </w:rPr>
              <w:t>ZYIL BECER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LER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A5E7330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ECON 107 </w:t>
            </w:r>
          </w:p>
          <w:p w14:paraId="0475B715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MATEMAT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 I</w:t>
            </w:r>
          </w:p>
          <w:p w14:paraId="162E0FCA" w14:textId="6757E104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B3D54" w14:paraId="21F6BE18" w14:textId="77777777" w:rsidTr="0088233A">
        <w:trPr>
          <w:gridAfter w:val="1"/>
          <w:wAfter w:w="5" w:type="pct"/>
          <w:trHeight w:hRule="exact" w:val="989"/>
        </w:trPr>
        <w:tc>
          <w:tcPr>
            <w:tcW w:w="26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14:paraId="775802C5" w14:textId="77777777" w:rsidR="001B3D54" w:rsidRDefault="001B3D54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D0E508" w14:textId="77777777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ÖĞR. GÖR. SEMİ ERTAN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1FA414" w14:textId="03E88599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ŞABAN ÇELİK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742A70" w14:textId="72A6C1A5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PROF. DR. SİNAN NARDALI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E68D79" w14:textId="2CC1BBB2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ŞUAYYİP DOĞUŞ DEMİRCİ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5DA2B0" w14:textId="4A208F70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ELİF DENİZ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9AB660" w14:textId="77777777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BERNA TEKTAŞ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BCE3EAF" w14:textId="336D58DD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DOÇ. DR. ENGİN KÜÇÜKSİLLE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5D8C4C" w14:textId="571EF11F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ONUR KAZANCI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0385241F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MEHMET EMİN BAKAY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43936C4" w14:textId="0D2EAD5C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AYGÜLEN KAYAHAN KARAKUL</w:t>
            </w:r>
          </w:p>
        </w:tc>
      </w:tr>
      <w:tr w:rsidR="00537B56" w:rsidRPr="00AE4B85" w14:paraId="01C775EB" w14:textId="77777777" w:rsidTr="00537B56">
        <w:trPr>
          <w:gridAfter w:val="1"/>
          <w:wAfter w:w="5" w:type="pct"/>
          <w:trHeight w:hRule="exact" w:val="316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EA68769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5A5A9FA" w14:textId="7E7A85AE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76A5B3" w14:textId="36821B9C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E2-06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5BFA19C" w14:textId="4CF7203F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A7D8DA" w14:textId="2A5D225E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3714B6" w14:textId="6396ABD3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226B14" w14:textId="4F5C7C54" w:rsidR="00537B56" w:rsidRPr="00AE4B85" w:rsidRDefault="00FF67C6" w:rsidP="00527E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F2-02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729364" w14:textId="350DE675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68D34D9" w14:textId="00203791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316626" w14:textId="60378409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28A4F5" w14:textId="6E72A255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E4D2D16" w14:textId="49124C9D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E2-06</w:t>
            </w:r>
          </w:p>
        </w:tc>
      </w:tr>
      <w:tr w:rsidR="001B3D54" w14:paraId="3BB4C781" w14:textId="77777777" w:rsidTr="0088233A">
        <w:trPr>
          <w:gridAfter w:val="1"/>
          <w:wAfter w:w="5" w:type="pct"/>
          <w:trHeight w:hRule="exact" w:val="1145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1B3D54" w:rsidRDefault="001B3D54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3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A18607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 205</w:t>
            </w:r>
          </w:p>
          <w:p w14:paraId="35D50D4A" w14:textId="3A9F98F4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PAZARLAMA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LKELER</w:t>
            </w:r>
            <w:r>
              <w:rPr>
                <w:rFonts w:ascii="Times New Roman"/>
                <w:sz w:val="18"/>
              </w:rPr>
              <w:t>İ</w:t>
            </w:r>
          </w:p>
        </w:tc>
        <w:tc>
          <w:tcPr>
            <w:tcW w:w="31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C809DD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BUS 307 </w:t>
            </w:r>
          </w:p>
          <w:p w14:paraId="059AD401" w14:textId="3C2F3F73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SATIŞ YÖNETİMİ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BCED45" w14:textId="77777777" w:rsidR="001B3D54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ISL 423 </w:t>
            </w:r>
          </w:p>
          <w:p w14:paraId="55C5CFB8" w14:textId="72E73C6A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İŞLETMECİLİK UYGULAMALARI</w:t>
            </w:r>
            <w:r>
              <w:rPr>
                <w:sz w:val="16"/>
                <w:szCs w:val="20"/>
              </w:rPr>
              <w:t xml:space="preserve"> </w:t>
            </w:r>
            <w:r w:rsidRPr="00E61770">
              <w:rPr>
                <w:sz w:val="16"/>
                <w:szCs w:val="20"/>
              </w:rPr>
              <w:t xml:space="preserve">I 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DC7EFC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ISL 301 </w:t>
            </w:r>
          </w:p>
          <w:p w14:paraId="122399BD" w14:textId="6F007B6F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sz w:val="18"/>
              </w:rPr>
              <w:t>TİCARET HUKUKU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CDD7BBF" w14:textId="77777777" w:rsidR="001B3D54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403</w:t>
            </w:r>
          </w:p>
          <w:p w14:paraId="20BEB351" w14:textId="77E116FD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 xml:space="preserve">FİNANSAL TABLOLAR ANALİZİ 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ECAD55E" w14:textId="0DCD6401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 206 F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NANSAL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 I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C7C89E3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429</w:t>
            </w:r>
          </w:p>
          <w:p w14:paraId="40C2A208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Y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C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 xml:space="preserve">LER </w:t>
            </w:r>
            <w:r w:rsidRPr="00E61770">
              <w:rPr>
                <w:rFonts w:ascii="Times New Roman"/>
                <w:sz w:val="16"/>
                <w:szCs w:val="20"/>
              </w:rPr>
              <w:t>İÇİ</w:t>
            </w:r>
            <w:r w:rsidRPr="00E61770">
              <w:rPr>
                <w:rFonts w:ascii="Times New Roman"/>
                <w:sz w:val="16"/>
                <w:szCs w:val="20"/>
              </w:rPr>
              <w:t xml:space="preserve">N 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STAT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ST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K</w:t>
            </w:r>
          </w:p>
          <w:p w14:paraId="26CF867B" w14:textId="1DF43909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02D6DB1" w14:textId="77777777" w:rsidR="001B3D54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315</w:t>
            </w:r>
          </w:p>
          <w:p w14:paraId="4EF1EC5D" w14:textId="79D60294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LİDERLİK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F27CE32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BUS 302</w:t>
            </w:r>
          </w:p>
          <w:p w14:paraId="051DFB48" w14:textId="77777777" w:rsidR="001B3D54" w:rsidRDefault="001B3D54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Ü</w:t>
            </w:r>
            <w:r>
              <w:rPr>
                <w:rFonts w:ascii="Times New Roman"/>
                <w:sz w:val="18"/>
              </w:rPr>
              <w:t>RET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 xml:space="preserve"> I</w:t>
            </w:r>
          </w:p>
          <w:p w14:paraId="1FC09A64" w14:textId="10552DEE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32057FA2" w14:textId="617819ED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92E48B" w14:textId="77777777" w:rsidR="001B3D54" w:rsidRPr="00E61770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309</w:t>
            </w:r>
          </w:p>
          <w:p w14:paraId="63565AC5" w14:textId="77777777" w:rsidR="001B3D54" w:rsidRDefault="001B3D54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TEKNOLOJ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 xml:space="preserve"> VE YEN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L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K Y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M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0C308040" w14:textId="2B34D8F3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B3D54" w14:paraId="1A8F1C55" w14:textId="77777777" w:rsidTr="0088233A">
        <w:trPr>
          <w:gridAfter w:val="1"/>
          <w:wAfter w:w="5" w:type="pct"/>
          <w:trHeight w:hRule="exact" w:val="1007"/>
        </w:trPr>
        <w:tc>
          <w:tcPr>
            <w:tcW w:w="26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77777777" w:rsidR="001B3D54" w:rsidRDefault="001B3D54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1B3D54" w:rsidRDefault="001B3D54" w:rsidP="00527E3D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3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5693FD0" w14:textId="77777777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PROF. DR. SEVTAP ÜNAL</w:t>
            </w:r>
          </w:p>
        </w:tc>
        <w:tc>
          <w:tcPr>
            <w:tcW w:w="31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C1C316" w14:textId="7BA1E249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ELİF DENİZ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19980C" w14:textId="2C05B23C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NİSA AKIN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544675" w14:textId="008C5521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sz w:val="18"/>
              </w:rPr>
              <w:t>DOÇ. DR. ÖZGE KARAEGE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EACCD0" w14:textId="113BE87E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ENGİN KÜÇÜKSİLLE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77777777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AYŞEGÜL KIRKPINAR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BA8149" w14:textId="6BBC52F9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PROF. DR. NEZİH METİN ÖZMUTAF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222DDB75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MURAT ESEN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FB31B8" w14:textId="5A0660AE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BERNA TEKTAŞ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C85B36F" w14:textId="3D36AF68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23E183" w14:textId="2F7CA965" w:rsidR="001B3D54" w:rsidRDefault="001B3D54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ONUR KAZANCI</w:t>
            </w:r>
          </w:p>
        </w:tc>
      </w:tr>
      <w:tr w:rsidR="00537B56" w14:paraId="3E7515A0" w14:textId="77777777" w:rsidTr="00537B56">
        <w:trPr>
          <w:gridAfter w:val="1"/>
          <w:wAfter w:w="5" w:type="pct"/>
          <w:trHeight w:hRule="exact" w:val="572"/>
        </w:trPr>
        <w:tc>
          <w:tcPr>
            <w:tcW w:w="264" w:type="pct"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9BBDB4C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46D8C40E" w14:textId="3A1C9BC7" w:rsidR="00537B56" w:rsidRPr="006208CE" w:rsidRDefault="00537B56" w:rsidP="00527E3D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Derslik</w:t>
            </w:r>
          </w:p>
        </w:tc>
        <w:tc>
          <w:tcPr>
            <w:tcW w:w="3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E637F0" w14:textId="2B90BBDF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31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EFCA66A" w14:textId="54B59B1C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D88FB24" w14:textId="30C8CF34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F2-03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174441" w14:textId="2D0D3ED6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6A269F3" w14:textId="1652F792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75E2D" w14:textId="29E24F01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74C873" w14:textId="3EFCE667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3AD764" w14:textId="135A270D" w:rsidR="00537B56" w:rsidRPr="00AE4B85" w:rsidRDefault="00AE4B85" w:rsidP="00527E3D">
            <w:pPr>
              <w:jc w:val="center"/>
              <w:rPr>
                <w:b/>
                <w:sz w:val="16"/>
                <w:szCs w:val="20"/>
              </w:rPr>
            </w:pPr>
            <w:r w:rsidRPr="00AE4B85">
              <w:rPr>
                <w:b/>
                <w:sz w:val="16"/>
                <w:szCs w:val="20"/>
              </w:rPr>
              <w:t>E2-07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65FB96" w14:textId="61C40278" w:rsidR="00537B56" w:rsidRPr="00AE4B85" w:rsidRDefault="00AE4B85" w:rsidP="00527E3D">
            <w:pPr>
              <w:jc w:val="center"/>
              <w:rPr>
                <w:b/>
                <w:sz w:val="18"/>
              </w:rPr>
            </w:pPr>
            <w:r w:rsidRPr="00AE4B85">
              <w:rPr>
                <w:b/>
                <w:sz w:val="18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8715E52" w14:textId="77777777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03C2571" w14:textId="35B0D223" w:rsidR="00537B56" w:rsidRPr="00AE4B85" w:rsidRDefault="00A575B8" w:rsidP="00527E3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ÖDEV</w:t>
            </w:r>
          </w:p>
        </w:tc>
      </w:tr>
      <w:tr w:rsidR="00537B56" w14:paraId="59E30AD0" w14:textId="77777777" w:rsidTr="00D47E11">
        <w:trPr>
          <w:gridAfter w:val="1"/>
          <w:wAfter w:w="5" w:type="pct"/>
          <w:trHeight w:hRule="exact" w:val="1144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709CD8" w14:textId="713DA003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BUS 404 ULUSLARARASI PAZARLAMA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CCB34B" w14:textId="090AE595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ISL 306 ŞİRKETLER MUHASEBESİ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37AB563" w14:textId="438BF7C9" w:rsidR="00537B56" w:rsidRDefault="00CC34C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ATA 101</w:t>
            </w:r>
            <w:r w:rsidR="00537B5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D09AD77" w14:textId="658D5E12" w:rsidR="00537B56" w:rsidRPr="00FF67C6" w:rsidRDefault="00537B5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67C6">
              <w:rPr>
                <w:rFonts w:asciiTheme="minorHAnsi" w:hAnsiTheme="minorHAnsi" w:cstheme="minorHAnsi"/>
                <w:b/>
                <w:bCs/>
              </w:rPr>
              <w:t>SAAT:13.30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B6E385" w14:textId="77777777" w:rsidR="00537B56" w:rsidRPr="00E61770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420</w:t>
            </w:r>
          </w:p>
          <w:p w14:paraId="4C435E2D" w14:textId="77777777" w:rsidR="00537B56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SEKT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R MUHASEBES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7B0725E0" w14:textId="41DC7BF7" w:rsidR="00537B56" w:rsidRDefault="00537B5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A9F6643" w14:textId="3580FFB1" w:rsidR="00537B56" w:rsidRDefault="00FF67C6" w:rsidP="00527E3D">
            <w:pPr>
              <w:pStyle w:val="Body"/>
              <w:spacing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ENG 110</w:t>
            </w:r>
          </w:p>
          <w:p w14:paraId="5C44F636" w14:textId="3022F09B" w:rsidR="00537B56" w:rsidRPr="00FF67C6" w:rsidRDefault="00537B56" w:rsidP="00527E3D">
            <w:pPr>
              <w:pStyle w:val="Body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67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SAAT:13.30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0B214A" w14:textId="77777777" w:rsidR="00537B56" w:rsidRDefault="00537B56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ISL </w:t>
            </w:r>
            <w:bookmarkStart w:id="0" w:name="_GoBack"/>
            <w:r>
              <w:rPr>
                <w:rFonts w:ascii="Times New Roman"/>
                <w:sz w:val="18"/>
              </w:rPr>
              <w:t>103</w:t>
            </w:r>
            <w:bookmarkEnd w:id="0"/>
            <w:r>
              <w:rPr>
                <w:rFonts w:ascii="Times New Roman"/>
                <w:sz w:val="18"/>
              </w:rPr>
              <w:t xml:space="preserve"> </w:t>
            </w:r>
          </w:p>
          <w:p w14:paraId="3A08BDD8" w14:textId="77777777" w:rsidR="00537B56" w:rsidRDefault="00537B56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HUKUKUN TEMEL KAVRAMLARI </w:t>
            </w:r>
          </w:p>
          <w:p w14:paraId="11CABA97" w14:textId="261BBBE8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E7BD5C" w14:textId="77777777" w:rsidR="00537B56" w:rsidRPr="00E61770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 xml:space="preserve">ISL 311 </w:t>
            </w:r>
          </w:p>
          <w:p w14:paraId="1C58600B" w14:textId="77777777" w:rsidR="00537B56" w:rsidRPr="00E61770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LOJ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ST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K Y</w:t>
            </w:r>
            <w:r w:rsidRPr="00E61770">
              <w:rPr>
                <w:rFonts w:ascii="Times New Roman"/>
                <w:sz w:val="16"/>
                <w:szCs w:val="20"/>
              </w:rPr>
              <w:t>Ö</w:t>
            </w:r>
            <w:r w:rsidRPr="00E61770">
              <w:rPr>
                <w:rFonts w:ascii="Times New Roman"/>
                <w:sz w:val="16"/>
                <w:szCs w:val="20"/>
              </w:rPr>
              <w:t>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M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5CA66EED" w14:textId="11046EDA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6E878B3" w14:textId="066DF534" w:rsidR="00D47E11" w:rsidRPr="003F34DF" w:rsidRDefault="00D47E11" w:rsidP="00D47E11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  <w:r>
              <w:rPr>
                <w:rFonts w:ascii="Times New Roman"/>
                <w:b/>
                <w:sz w:val="16"/>
                <w:szCs w:val="20"/>
              </w:rPr>
              <w:t>I</w:t>
            </w:r>
            <w:r w:rsidRPr="003F34DF">
              <w:rPr>
                <w:rFonts w:ascii="Times New Roman"/>
                <w:b/>
                <w:sz w:val="16"/>
                <w:szCs w:val="20"/>
              </w:rPr>
              <w:t>KC-IBF.60 - G</w:t>
            </w:r>
            <w:r w:rsidRPr="003F34DF">
              <w:rPr>
                <w:rFonts w:ascii="Times New Roman"/>
                <w:b/>
                <w:sz w:val="16"/>
                <w:szCs w:val="20"/>
              </w:rPr>
              <w:t>Ö</w:t>
            </w:r>
            <w:r w:rsidRPr="003F34DF">
              <w:rPr>
                <w:rFonts w:ascii="Times New Roman"/>
                <w:b/>
                <w:sz w:val="16"/>
                <w:szCs w:val="20"/>
              </w:rPr>
              <w:t>N</w:t>
            </w:r>
            <w:r w:rsidRPr="003F34DF">
              <w:rPr>
                <w:rFonts w:ascii="Times New Roman"/>
                <w:b/>
                <w:sz w:val="16"/>
                <w:szCs w:val="20"/>
              </w:rPr>
              <w:t>Ü</w:t>
            </w:r>
            <w:r w:rsidRPr="003F34DF">
              <w:rPr>
                <w:rFonts w:ascii="Times New Roman"/>
                <w:b/>
                <w:sz w:val="16"/>
                <w:szCs w:val="20"/>
              </w:rPr>
              <w:t>LL</w:t>
            </w:r>
            <w:r w:rsidRPr="003F34DF">
              <w:rPr>
                <w:rFonts w:ascii="Times New Roman"/>
                <w:b/>
                <w:sz w:val="16"/>
                <w:szCs w:val="20"/>
              </w:rPr>
              <w:t>Ü</w:t>
            </w:r>
            <w:r w:rsidRPr="003F34DF">
              <w:rPr>
                <w:rFonts w:ascii="Times New Roman"/>
                <w:b/>
                <w:sz w:val="16"/>
                <w:szCs w:val="20"/>
              </w:rPr>
              <w:t>L</w:t>
            </w:r>
            <w:r w:rsidRPr="003F34DF">
              <w:rPr>
                <w:rFonts w:ascii="Times New Roman"/>
                <w:b/>
                <w:sz w:val="16"/>
                <w:szCs w:val="20"/>
              </w:rPr>
              <w:t>Ü</w:t>
            </w:r>
            <w:r w:rsidRPr="003F34DF">
              <w:rPr>
                <w:rFonts w:ascii="Times New Roman"/>
                <w:b/>
                <w:sz w:val="16"/>
                <w:szCs w:val="20"/>
              </w:rPr>
              <w:t xml:space="preserve">K </w:t>
            </w:r>
            <w:r w:rsidRPr="003F34DF">
              <w:rPr>
                <w:rFonts w:ascii="Times New Roman"/>
                <w:b/>
                <w:sz w:val="16"/>
                <w:szCs w:val="20"/>
              </w:rPr>
              <w:t>Ç</w:t>
            </w:r>
            <w:r w:rsidRPr="003F34DF">
              <w:rPr>
                <w:rFonts w:ascii="Times New Roman"/>
                <w:b/>
                <w:sz w:val="16"/>
                <w:szCs w:val="20"/>
              </w:rPr>
              <w:t>ALI</w:t>
            </w:r>
            <w:r w:rsidRPr="003F34DF">
              <w:rPr>
                <w:rFonts w:ascii="Times New Roman"/>
                <w:b/>
                <w:sz w:val="16"/>
                <w:szCs w:val="20"/>
              </w:rPr>
              <w:t>Ş</w:t>
            </w:r>
            <w:r w:rsidRPr="003F34DF">
              <w:rPr>
                <w:rFonts w:ascii="Times New Roman"/>
                <w:b/>
                <w:sz w:val="16"/>
                <w:szCs w:val="20"/>
              </w:rPr>
              <w:t>MALARI DO</w:t>
            </w:r>
            <w:r w:rsidRPr="003F34DF">
              <w:rPr>
                <w:rFonts w:ascii="Times New Roman"/>
                <w:b/>
                <w:sz w:val="16"/>
                <w:szCs w:val="20"/>
              </w:rPr>
              <w:t>Ç</w:t>
            </w:r>
            <w:r w:rsidRPr="003F34DF">
              <w:rPr>
                <w:rFonts w:ascii="Times New Roman"/>
                <w:b/>
                <w:sz w:val="16"/>
                <w:szCs w:val="20"/>
              </w:rPr>
              <w:t>. DR. ZEHRA NURAY</w:t>
            </w:r>
          </w:p>
          <w:p w14:paraId="074E6507" w14:textId="77777777" w:rsidR="00D47E11" w:rsidRPr="003F34DF" w:rsidRDefault="00D47E11" w:rsidP="00D47E11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  <w:r w:rsidRPr="003F34DF">
              <w:rPr>
                <w:rFonts w:ascii="Times New Roman"/>
                <w:b/>
                <w:sz w:val="16"/>
                <w:szCs w:val="20"/>
              </w:rPr>
              <w:t>N</w:t>
            </w:r>
            <w:r w:rsidRPr="003F34DF">
              <w:rPr>
                <w:rFonts w:ascii="Times New Roman"/>
                <w:b/>
                <w:sz w:val="16"/>
                <w:szCs w:val="20"/>
              </w:rPr>
              <w:t>İŞ</w:t>
            </w:r>
            <w:r w:rsidRPr="003F34DF">
              <w:rPr>
                <w:rFonts w:ascii="Times New Roman"/>
                <w:b/>
                <w:sz w:val="16"/>
                <w:szCs w:val="20"/>
              </w:rPr>
              <w:t xml:space="preserve">ANCI </w:t>
            </w:r>
          </w:p>
          <w:p w14:paraId="65867C2E" w14:textId="77777777" w:rsidR="00D47E11" w:rsidRPr="003F34DF" w:rsidRDefault="00D47E11" w:rsidP="00D47E11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</w:p>
          <w:p w14:paraId="7356EB37" w14:textId="77777777" w:rsidR="00D47E11" w:rsidRPr="003F34DF" w:rsidRDefault="00D47E11" w:rsidP="00D47E11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  <w:r w:rsidRPr="003F34DF">
              <w:rPr>
                <w:rFonts w:ascii="Times New Roman"/>
                <w:b/>
                <w:sz w:val="16"/>
                <w:szCs w:val="20"/>
              </w:rPr>
              <w:t>DO</w:t>
            </w:r>
            <w:r w:rsidRPr="003F34DF">
              <w:rPr>
                <w:rFonts w:ascii="Times New Roman"/>
                <w:b/>
                <w:sz w:val="16"/>
                <w:szCs w:val="20"/>
              </w:rPr>
              <w:t>Ç</w:t>
            </w:r>
            <w:r w:rsidRPr="003F34DF">
              <w:rPr>
                <w:rFonts w:ascii="Times New Roman"/>
                <w:b/>
                <w:sz w:val="16"/>
                <w:szCs w:val="20"/>
              </w:rPr>
              <w:t>. DR. ZEHRA NURAY</w:t>
            </w:r>
          </w:p>
          <w:p w14:paraId="77FA56DB" w14:textId="7C716BB9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B56" w14:paraId="260BA454" w14:textId="77777777" w:rsidTr="00FC14D1">
        <w:trPr>
          <w:gridAfter w:val="1"/>
          <w:wAfter w:w="5" w:type="pct"/>
          <w:trHeight w:hRule="exact" w:val="712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8BB9BB" w14:textId="6430770B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NİSA AKIN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3F9EEB" w14:textId="02162D72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ROZİ MİZRAHİ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537B56" w:rsidRDefault="00537B5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18F8EA04" w:rsidR="00537B56" w:rsidRDefault="00537B5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PROF. DR. HAYRETTİN USUL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9F25813" w14:textId="77777777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AB0DF" w14:textId="369D77FF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HATİCE KÜBRA KANDEMİR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3512F77C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BERNA TEKTAŞ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51EBD50" w14:textId="77777777" w:rsidR="00537B56" w:rsidRPr="00D47E11" w:rsidRDefault="00D47E11" w:rsidP="00D47E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7E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Saat:14.00</w:t>
            </w:r>
          </w:p>
          <w:p w14:paraId="08F7D0A3" w14:textId="1AD0A1AE" w:rsidR="00D47E11" w:rsidRDefault="00D47E11" w:rsidP="00D47E1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E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Derslik:D2-04</w:t>
            </w:r>
          </w:p>
        </w:tc>
      </w:tr>
      <w:tr w:rsidR="00537B56" w14:paraId="245E353F" w14:textId="77777777" w:rsidTr="00FC14D1">
        <w:trPr>
          <w:gridAfter w:val="1"/>
          <w:wAfter w:w="5" w:type="pct"/>
          <w:trHeight w:hRule="exact" w:val="424"/>
        </w:trPr>
        <w:tc>
          <w:tcPr>
            <w:tcW w:w="26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22D2648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9224FFB" w14:textId="491B699C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4631005" w14:textId="05A8B850" w:rsidR="00537B56" w:rsidRPr="00B6739C" w:rsidRDefault="00B6739C" w:rsidP="00527E3D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76A86BB" w14:textId="3304599B" w:rsidR="00537B56" w:rsidRPr="00B6739C" w:rsidRDefault="00B6739C" w:rsidP="00527E3D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CBF7199" w14:textId="5849108F" w:rsidR="00537B56" w:rsidRPr="00FF67C6" w:rsidRDefault="00FF67C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7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E2-06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775E73B" w14:textId="562F9666" w:rsidR="00537B56" w:rsidRPr="00B6739C" w:rsidRDefault="00B6739C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348498" w14:textId="4A0BE090" w:rsidR="00537B56" w:rsidRPr="00FF67C6" w:rsidRDefault="00FF67C6" w:rsidP="00527E3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7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E2-06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6CFA3F7" w14:textId="2321CDA5" w:rsidR="00537B56" w:rsidRPr="00B6739C" w:rsidRDefault="00C4414A" w:rsidP="00527E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E1-13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6D23863" w14:textId="78E96DD4" w:rsidR="00537B56" w:rsidRPr="00B6739C" w:rsidRDefault="00B6739C" w:rsidP="00527E3D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C9F8E6" w14:textId="77777777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B56" w14:paraId="3A15BC09" w14:textId="77777777" w:rsidTr="0088233A">
        <w:trPr>
          <w:gridAfter w:val="1"/>
          <w:wAfter w:w="5" w:type="pct"/>
          <w:trHeight w:hRule="exact" w:val="114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68EC364" w14:textId="77777777" w:rsidR="00537B56" w:rsidRDefault="00537B56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ISL 207 </w:t>
            </w:r>
          </w:p>
          <w:p w14:paraId="1E9A1011" w14:textId="2DEA980A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MUHASEBE 1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AF037E6" w14:textId="77777777" w:rsidR="00537B56" w:rsidRPr="00E61770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ISL408</w:t>
            </w:r>
          </w:p>
          <w:p w14:paraId="3C9D17F2" w14:textId="77777777" w:rsidR="00537B56" w:rsidRPr="00E61770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MUHASEBE DENET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  <w:r w:rsidRPr="00E61770">
              <w:rPr>
                <w:rFonts w:ascii="Times New Roman"/>
                <w:sz w:val="16"/>
                <w:szCs w:val="20"/>
              </w:rPr>
              <w:t>M</w:t>
            </w:r>
            <w:r w:rsidRPr="00E61770">
              <w:rPr>
                <w:rFonts w:ascii="Times New Roman"/>
                <w:sz w:val="16"/>
                <w:szCs w:val="20"/>
              </w:rPr>
              <w:t>İ</w:t>
            </w:r>
          </w:p>
          <w:p w14:paraId="31DF3722" w14:textId="49A2A35D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9F7FD9" w14:textId="3D946CE4" w:rsidR="00537B56" w:rsidRDefault="00CC34C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TDE 101</w:t>
            </w:r>
          </w:p>
          <w:p w14:paraId="5304AD60" w14:textId="75F8492C" w:rsidR="00537B56" w:rsidRPr="00FF67C6" w:rsidRDefault="00537B5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67C6">
              <w:rPr>
                <w:rFonts w:asciiTheme="minorHAnsi" w:hAnsiTheme="minorHAnsi" w:cstheme="minorHAnsi"/>
                <w:b/>
                <w:bCs/>
              </w:rPr>
              <w:t>SAAT:15.30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9A4F916" w14:textId="77777777" w:rsidR="00537B56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BUS 310</w:t>
            </w:r>
          </w:p>
          <w:p w14:paraId="5B52E4A6" w14:textId="38F49D4E" w:rsidR="00537B56" w:rsidRDefault="00537B5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YÖNETİM MUHASEBESİ 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2D9006C" w14:textId="77777777" w:rsidR="00537B56" w:rsidRDefault="00537B56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ISL 303</w:t>
            </w:r>
          </w:p>
          <w:p w14:paraId="79F1ED1F" w14:textId="77777777" w:rsidR="00537B56" w:rsidRDefault="00537B56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NSAN KAYNAKLARI 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</w:t>
            </w:r>
            <w:r>
              <w:rPr>
                <w:rFonts w:ascii="Times New Roman"/>
                <w:sz w:val="18"/>
              </w:rPr>
              <w:t>İ</w:t>
            </w:r>
          </w:p>
          <w:p w14:paraId="0EC62AC0" w14:textId="1ECA7662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E0B798" w14:textId="77777777" w:rsidR="00537B56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BUS 409</w:t>
            </w:r>
          </w:p>
          <w:p w14:paraId="161A9138" w14:textId="1AF03469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SOSYAL MEDYA PAZARLAMASI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35EA96E" w14:textId="77777777" w:rsidR="00537B56" w:rsidRDefault="00537B56" w:rsidP="00527E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201 </w:t>
            </w:r>
          </w:p>
          <w:p w14:paraId="27ABD119" w14:textId="2196AEAA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İSTATİSTİK I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E402CF" w14:textId="77777777" w:rsidR="00537B56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 xml:space="preserve">MLY 319 </w:t>
            </w:r>
          </w:p>
          <w:p w14:paraId="794CA0D4" w14:textId="77777777" w:rsidR="00537B56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T</w:t>
            </w:r>
            <w:r>
              <w:rPr>
                <w:rFonts w:ascii="Times New Roman"/>
                <w:sz w:val="16"/>
                <w:szCs w:val="20"/>
              </w:rPr>
              <w:t>Ü</w:t>
            </w:r>
            <w:r>
              <w:rPr>
                <w:rFonts w:ascii="Times New Roman"/>
                <w:sz w:val="16"/>
                <w:szCs w:val="20"/>
              </w:rPr>
              <w:t>RK VERG</w:t>
            </w:r>
            <w:r>
              <w:rPr>
                <w:rFonts w:ascii="Times New Roman"/>
                <w:sz w:val="16"/>
                <w:szCs w:val="20"/>
              </w:rPr>
              <w:t>İ</w:t>
            </w:r>
            <w:r>
              <w:rPr>
                <w:rFonts w:ascii="Times New Roman"/>
                <w:sz w:val="16"/>
                <w:szCs w:val="20"/>
              </w:rPr>
              <w:t xml:space="preserve"> S</w:t>
            </w:r>
            <w:r>
              <w:rPr>
                <w:rFonts w:ascii="Times New Roman"/>
                <w:sz w:val="16"/>
                <w:szCs w:val="20"/>
              </w:rPr>
              <w:t>İ</w:t>
            </w:r>
            <w:r>
              <w:rPr>
                <w:rFonts w:ascii="Times New Roman"/>
                <w:sz w:val="16"/>
                <w:szCs w:val="20"/>
              </w:rPr>
              <w:t>STEM</w:t>
            </w:r>
            <w:r>
              <w:rPr>
                <w:rFonts w:ascii="Times New Roman"/>
                <w:sz w:val="16"/>
                <w:szCs w:val="20"/>
              </w:rPr>
              <w:t>İ</w:t>
            </w:r>
          </w:p>
          <w:p w14:paraId="1441CDD0" w14:textId="7F61FCE0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2D49C70" w14:textId="77777777" w:rsidR="00537B56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ISL 430</w:t>
            </w:r>
          </w:p>
          <w:p w14:paraId="01823308" w14:textId="77777777" w:rsidR="00537B56" w:rsidRDefault="00537B56" w:rsidP="00527E3D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Ö</w:t>
            </w:r>
            <w:r>
              <w:rPr>
                <w:rFonts w:ascii="Times New Roman"/>
                <w:sz w:val="16"/>
                <w:szCs w:val="20"/>
              </w:rPr>
              <w:t>RG</w:t>
            </w:r>
            <w:r>
              <w:rPr>
                <w:rFonts w:ascii="Times New Roman"/>
                <w:sz w:val="16"/>
                <w:szCs w:val="20"/>
              </w:rPr>
              <w:t>Ü</w:t>
            </w:r>
            <w:r>
              <w:rPr>
                <w:rFonts w:ascii="Times New Roman"/>
                <w:sz w:val="16"/>
                <w:szCs w:val="20"/>
              </w:rPr>
              <w:t>T KURAMLARI</w:t>
            </w:r>
          </w:p>
          <w:p w14:paraId="6F76C2A2" w14:textId="39BD7881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B56" w14:paraId="7B27FF24" w14:textId="77777777" w:rsidTr="00477484">
        <w:trPr>
          <w:gridAfter w:val="1"/>
          <w:wAfter w:w="5" w:type="pct"/>
          <w:trHeight w:hRule="exact" w:val="112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C42FEE" w14:textId="1BD780C4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ŞUAYYİP DOĞUŞ DEMİRCİ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7E8D8DB5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PROF. DR. HAYRETTİN USUL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537B56" w:rsidRDefault="00537B5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1B438AC9" w:rsidR="00537B56" w:rsidRDefault="00537B5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ROZİ MİZRAHİ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9338C8" w14:textId="3D256AA6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PROF. DR. NEZİH METİN ÖZMUTAF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73637BA" w14:textId="0C177318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DOÇ. DR. İSMAİL ERKAN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80B0BD" w14:textId="2CB77119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DR. ÖĞR. Ü. AYGÜLEN KAYAHAN KARAKUL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4D061C81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DR. ÖĞR. Ü. ZEYNEP DEMİRCİ ÇAKIROĞLU 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272D94A3" w:rsidR="00537B56" w:rsidRDefault="00537B56" w:rsidP="00527E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DOÇ. DR. EVRİM MAYATÜRK AKYOL</w:t>
            </w:r>
          </w:p>
        </w:tc>
      </w:tr>
      <w:tr w:rsidR="00537B56" w14:paraId="0B81F529" w14:textId="77777777" w:rsidTr="00537B56">
        <w:trPr>
          <w:gridAfter w:val="1"/>
          <w:wAfter w:w="5" w:type="pct"/>
          <w:trHeight w:hRule="exact" w:val="433"/>
        </w:trPr>
        <w:tc>
          <w:tcPr>
            <w:tcW w:w="26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79352E4" w14:textId="77777777" w:rsidR="00537B56" w:rsidRDefault="00537B56" w:rsidP="00527E3D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9DFC184" w14:textId="4BFBF01B" w:rsidR="00537B56" w:rsidRDefault="00537B56" w:rsidP="00527E3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80FCE74" w14:textId="07DB1F96" w:rsidR="00537B56" w:rsidRPr="00B6739C" w:rsidRDefault="004E4742" w:rsidP="00527E3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E1-13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1700864" w14:textId="736725AC" w:rsidR="00537B56" w:rsidRPr="00B6739C" w:rsidRDefault="00B6739C" w:rsidP="00527E3D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1FEAC69" w14:textId="4537B7B0" w:rsidR="00537B56" w:rsidRPr="00FF67C6" w:rsidRDefault="00FF67C6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7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E2-06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2907F2" w14:textId="7BB40EC4" w:rsidR="00537B56" w:rsidRPr="00B6739C" w:rsidRDefault="00B6739C" w:rsidP="00527E3D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B22938C" w14:textId="67B09949" w:rsidR="00537B56" w:rsidRPr="00B6739C" w:rsidRDefault="00B6739C" w:rsidP="00527E3D">
            <w:pPr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F1-02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8834A63" w14:textId="5964ABB5" w:rsidR="00537B56" w:rsidRPr="00B6739C" w:rsidRDefault="00B6739C" w:rsidP="00527E3D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FC97A5A" w14:textId="4FA2E281" w:rsidR="00537B56" w:rsidRPr="00B6739C" w:rsidRDefault="00B6739C" w:rsidP="00527E3D">
            <w:pPr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67A5FC" w14:textId="499A1513" w:rsidR="00537B56" w:rsidRPr="00B6739C" w:rsidRDefault="00B6739C" w:rsidP="00527E3D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530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657A5D7" w14:textId="558F0E76" w:rsidR="00537B56" w:rsidRDefault="00B6739C" w:rsidP="00527E3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F1-02</w:t>
            </w:r>
          </w:p>
        </w:tc>
      </w:tr>
      <w:tr w:rsidR="00537B56" w14:paraId="1FF6E45E" w14:textId="77777777" w:rsidTr="005F7BDB">
        <w:trPr>
          <w:trHeight w:hRule="exact" w:val="112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537B56" w:rsidRDefault="00537B56" w:rsidP="00284EF8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537B56" w:rsidRDefault="00537B56" w:rsidP="00284EF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C24A61" w14:textId="77777777" w:rsidR="00537B56" w:rsidRDefault="00537B56" w:rsidP="00284E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206 </w:t>
            </w:r>
          </w:p>
          <w:p w14:paraId="51FEB120" w14:textId="55AC4F91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FİNANSAL YÖNETİM I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14FBF89C" w14:textId="51B653F8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DC6A1CD" w14:textId="77777777" w:rsidR="00537B56" w:rsidRDefault="00537B56" w:rsidP="00284E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ISL 209.1 </w:t>
            </w:r>
          </w:p>
          <w:p w14:paraId="51746EB0" w14:textId="1839EAC0" w:rsidR="00537B56" w:rsidRDefault="00537B56" w:rsidP="00284EF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GİRİŞİMCİLİK VE KOBİ YÖNETİMİ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17D3DAF" w14:textId="68F79C7F" w:rsidR="00537B56" w:rsidRDefault="00537B56" w:rsidP="00284EF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F877078" w14:textId="77777777" w:rsidR="00537B56" w:rsidRDefault="00537B56" w:rsidP="00284E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BUS 203 </w:t>
            </w:r>
          </w:p>
          <w:p w14:paraId="2FF6BB02" w14:textId="29B2B2E5" w:rsidR="00537B56" w:rsidRPr="0088233A" w:rsidRDefault="00537B56" w:rsidP="00284EF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</w:t>
            </w: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NET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M VE ORGAN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 xml:space="preserve">ZASYON 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B42136" w14:textId="77DDD09F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DB0074" w14:textId="77777777" w:rsidR="00537B56" w:rsidRPr="00E61770" w:rsidRDefault="00537B56" w:rsidP="00284EF8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 w:rsidRPr="00E61770">
              <w:rPr>
                <w:rFonts w:ascii="Times New Roman"/>
                <w:sz w:val="16"/>
                <w:szCs w:val="20"/>
              </w:rPr>
              <w:t>ISL 213</w:t>
            </w:r>
          </w:p>
          <w:p w14:paraId="366AF5B6" w14:textId="16AD1E29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PROJE YÖNETİMİ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6EC77BE" w14:textId="77777777" w:rsidR="00537B56" w:rsidRDefault="00537B56" w:rsidP="00284EF8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>BUS 401</w:t>
            </w:r>
          </w:p>
          <w:p w14:paraId="056B0F21" w14:textId="58BA7F53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ULUSLARASI FİNANS I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B0D8012" w14:textId="7F9AC295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B56" w14:paraId="208320AD" w14:textId="77777777" w:rsidTr="00417AA4">
        <w:trPr>
          <w:trHeight w:hRule="exact" w:val="1003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537B56" w:rsidRDefault="00537B56" w:rsidP="00284EF8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537B56" w:rsidRDefault="00537B56" w:rsidP="00284EF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537B56" w:rsidRDefault="00537B56" w:rsidP="00284EF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C58EE1F" w14:textId="4E754FD5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ŞABAN ÇELİK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4B8FACC" w14:textId="3CF3AF1D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A5DD111" w14:textId="00EF80D9" w:rsidR="00537B56" w:rsidRDefault="00537B56" w:rsidP="00284EF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ZEHRA NURAY NİŞANCI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77A2C90" w14:textId="511598F0" w:rsidR="00537B56" w:rsidRDefault="00537B56" w:rsidP="00284EF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A2DCEB9" w14:textId="50670D53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8"/>
              </w:rPr>
              <w:t>DOÇ. DR. EVRİM MAYATÜRK AKYOL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0C82F4" w14:textId="13995129" w:rsidR="00537B56" w:rsidRPr="004A230A" w:rsidRDefault="00537B56" w:rsidP="004A230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E321822" w14:textId="0A6AD155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770">
              <w:rPr>
                <w:sz w:val="16"/>
                <w:szCs w:val="20"/>
              </w:rPr>
              <w:t>DR. ÖĞR. Ü. MEHMET EMİN BAKAY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C08A108" w14:textId="05B3820D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sz w:val="16"/>
                <w:szCs w:val="20"/>
              </w:rPr>
              <w:t>DR. ÖĞR. Ü. AYŞEGÜL KIRKPINAR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2A797A" w14:textId="117C642A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B56" w14:paraId="050A95CF" w14:textId="77777777" w:rsidTr="00537B56">
        <w:trPr>
          <w:trHeight w:hRule="exact" w:val="289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6B6793A5" w14:textId="77777777" w:rsidR="00537B56" w:rsidRDefault="00537B56" w:rsidP="00284EF8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F981B4C" w14:textId="04F2A72E" w:rsidR="00537B56" w:rsidRDefault="00537B56" w:rsidP="00284EF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95C2447" w14:textId="00CA58F4" w:rsidR="00537B56" w:rsidRPr="00B6739C" w:rsidRDefault="00B6739C" w:rsidP="00284EF8">
            <w:pPr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F1-02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EE88066" w14:textId="77777777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892A345" w14:textId="261E7673" w:rsidR="00537B56" w:rsidRPr="00B6739C" w:rsidRDefault="00B6739C" w:rsidP="00284EF8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F1-02</w:t>
            </w: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C8E5C38" w14:textId="77777777" w:rsidR="00537B56" w:rsidRDefault="00537B56" w:rsidP="00284EF8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C749521" w14:textId="71A82277" w:rsidR="00537B56" w:rsidRPr="00B6739C" w:rsidRDefault="00B6739C" w:rsidP="00284EF8">
            <w:pPr>
              <w:jc w:val="center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E2-06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89E316" w14:textId="77777777" w:rsidR="00537B56" w:rsidRPr="004A230A" w:rsidRDefault="00537B56" w:rsidP="004A230A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7D9A380" w14:textId="1F22ED38" w:rsidR="00537B56" w:rsidRPr="00B6739C" w:rsidRDefault="00B6739C" w:rsidP="00284EF8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F1-02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63623D8A" w14:textId="16685714" w:rsidR="00537B56" w:rsidRPr="00B6739C" w:rsidRDefault="00B6739C" w:rsidP="00284EF8">
            <w:pPr>
              <w:jc w:val="center"/>
              <w:rPr>
                <w:b/>
                <w:sz w:val="16"/>
                <w:szCs w:val="20"/>
              </w:rPr>
            </w:pPr>
            <w:r w:rsidRPr="00B6739C">
              <w:rPr>
                <w:b/>
                <w:sz w:val="16"/>
                <w:szCs w:val="20"/>
              </w:rPr>
              <w:t>F1-04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ADFC161" w14:textId="77777777" w:rsidR="00537B56" w:rsidRDefault="00537B56" w:rsidP="00284E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37B56" w14:paraId="77B67537" w14:textId="77777777" w:rsidTr="007E0C92">
        <w:trPr>
          <w:trHeight w:hRule="exact" w:val="573"/>
        </w:trPr>
        <w:tc>
          <w:tcPr>
            <w:tcW w:w="264" w:type="pct"/>
            <w:vMerge w:val="restart"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9BB4D11" w14:textId="592AE01B" w:rsidR="00537B56" w:rsidRDefault="00537B56" w:rsidP="004A230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17.30-19.00</w:t>
            </w: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31885BDE" w14:textId="18AF7914" w:rsidR="00537B56" w:rsidRDefault="00537B56" w:rsidP="004A23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0F21EF0" w14:textId="77777777" w:rsidR="00537B56" w:rsidRDefault="00537B56" w:rsidP="004A230A">
            <w:pPr>
              <w:pStyle w:val="TableParagraph"/>
              <w:rPr>
                <w:rFonts w:ascii="Times New Roman"/>
                <w:sz w:val="16"/>
                <w:szCs w:val="20"/>
              </w:rPr>
            </w:pPr>
            <w:r>
              <w:rPr>
                <w:rFonts w:ascii="Times New Roman"/>
                <w:sz w:val="16"/>
                <w:szCs w:val="20"/>
              </w:rPr>
              <w:t xml:space="preserve">BUS 408 </w:t>
            </w:r>
          </w:p>
          <w:p w14:paraId="5739338E" w14:textId="5399B514" w:rsidR="00537B56" w:rsidRDefault="00537B56" w:rsidP="004A230A">
            <w:pPr>
              <w:jc w:val="center"/>
              <w:rPr>
                <w:sz w:val="18"/>
              </w:rPr>
            </w:pPr>
            <w:r>
              <w:rPr>
                <w:sz w:val="16"/>
                <w:szCs w:val="20"/>
              </w:rPr>
              <w:t>FİNANSAL VE SAYISAL ANALİZ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487BBB9B" w14:textId="77777777" w:rsidR="00537B56" w:rsidRDefault="00537B56" w:rsidP="004A2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4DD90E29" w14:textId="77777777" w:rsidR="00537B56" w:rsidRDefault="00537B56" w:rsidP="004A230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B012778" w14:textId="77777777" w:rsidR="00537B56" w:rsidRDefault="00537B56" w:rsidP="004A230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53E1A4" w14:textId="77777777" w:rsidR="00537B56" w:rsidRDefault="00537B56" w:rsidP="004A230A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040927" w14:textId="77777777" w:rsidR="00537B56" w:rsidRDefault="00537B56" w:rsidP="004A230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7983AFD" w14:textId="77777777" w:rsidR="00537B56" w:rsidRDefault="00537B56" w:rsidP="004A23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ECON 101</w:t>
            </w:r>
          </w:p>
          <w:p w14:paraId="461BC108" w14:textId="77777777" w:rsidR="00537B56" w:rsidRDefault="00537B56" w:rsidP="004A23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EKONOM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YE G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İŞ</w:t>
            </w:r>
            <w:r>
              <w:rPr>
                <w:rFonts w:ascii="Times New Roman"/>
                <w:sz w:val="18"/>
              </w:rPr>
              <w:t xml:space="preserve"> I</w:t>
            </w:r>
          </w:p>
          <w:p w14:paraId="54DFD5F6" w14:textId="77777777" w:rsidR="00537B56" w:rsidRPr="00E61770" w:rsidRDefault="00537B56" w:rsidP="004A230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A20326F" w14:textId="77777777" w:rsidR="00537B56" w:rsidRDefault="00537B56" w:rsidP="004A230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03B8DAA" w14:textId="77777777" w:rsidR="00537B56" w:rsidRDefault="00537B56" w:rsidP="004A230A">
            <w:pPr>
              <w:jc w:val="center"/>
              <w:rPr>
                <w:sz w:val="18"/>
              </w:rPr>
            </w:pPr>
          </w:p>
        </w:tc>
      </w:tr>
      <w:tr w:rsidR="00537B56" w14:paraId="0EDA3786" w14:textId="77777777" w:rsidTr="00537B56">
        <w:trPr>
          <w:trHeight w:hRule="exact" w:val="722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4605F44" w14:textId="77777777" w:rsidR="00537B56" w:rsidRDefault="00537B56" w:rsidP="004A230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1752EC1" w14:textId="77777777" w:rsidR="00537B56" w:rsidRDefault="00537B56" w:rsidP="004A23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20338082" w14:textId="77777777" w:rsidR="00537B56" w:rsidRDefault="00537B56" w:rsidP="004A230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2D5B5AB" w14:textId="4AC49C94" w:rsidR="00537B56" w:rsidRDefault="00537B56" w:rsidP="004A230A">
            <w:pPr>
              <w:jc w:val="center"/>
              <w:rPr>
                <w:sz w:val="18"/>
              </w:rPr>
            </w:pPr>
            <w:r w:rsidRPr="004A230A">
              <w:rPr>
                <w:sz w:val="18"/>
                <w:szCs w:val="18"/>
              </w:rPr>
              <w:t>DOÇ. DR. SADIK KARAOĞLAN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BA7550A" w14:textId="77777777" w:rsidR="00537B56" w:rsidRDefault="00537B56" w:rsidP="004A2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D76141C" w14:textId="77777777" w:rsidR="00537B56" w:rsidRDefault="00537B56" w:rsidP="004A230A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5EE47D8" w14:textId="77777777" w:rsidR="00537B56" w:rsidRDefault="00537B56" w:rsidP="004A230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14702DC" w14:textId="77777777" w:rsidR="00537B56" w:rsidRDefault="00537B56" w:rsidP="004A230A">
            <w:pPr>
              <w:jc w:val="center"/>
              <w:rPr>
                <w:sz w:val="18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458025" w14:textId="77777777" w:rsidR="00537B56" w:rsidRDefault="00537B56" w:rsidP="004A230A">
            <w:pPr>
              <w:pStyle w:val="TableParagraph"/>
              <w:rPr>
                <w:rFonts w:ascii="Times New Roman"/>
                <w:sz w:val="16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151FD8E" w14:textId="6490BDAF" w:rsidR="00537B56" w:rsidRDefault="00537B56" w:rsidP="004A230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DOÇ. DR. MUSTAFA ERHAN BİLMAN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717922ED" w14:textId="77777777" w:rsidR="00537B56" w:rsidRDefault="00537B56" w:rsidP="004A230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F3DBF21" w14:textId="77777777" w:rsidR="00537B56" w:rsidRDefault="00537B56" w:rsidP="004A230A">
            <w:pPr>
              <w:jc w:val="center"/>
              <w:rPr>
                <w:sz w:val="18"/>
              </w:rPr>
            </w:pPr>
          </w:p>
        </w:tc>
      </w:tr>
      <w:tr w:rsidR="00537B56" w14:paraId="5D764779" w14:textId="77777777" w:rsidTr="00537B56">
        <w:trPr>
          <w:trHeight w:hRule="exact" w:val="420"/>
        </w:trPr>
        <w:tc>
          <w:tcPr>
            <w:tcW w:w="264" w:type="pct"/>
            <w:vMerge/>
            <w:tcBorders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6D4AF2B" w14:textId="77777777" w:rsidR="00537B56" w:rsidRDefault="00537B56" w:rsidP="004A230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4850CD3A" w14:textId="1878DC2E" w:rsidR="00537B56" w:rsidRDefault="00537B56" w:rsidP="004A230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Derslik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DE0448" w14:textId="4195C1E8" w:rsidR="00537B56" w:rsidRPr="00B6739C" w:rsidRDefault="00B6739C" w:rsidP="004A230A">
            <w:pPr>
              <w:jc w:val="center"/>
              <w:rPr>
                <w:b/>
                <w:sz w:val="18"/>
                <w:szCs w:val="18"/>
              </w:rPr>
            </w:pPr>
            <w:r w:rsidRPr="00B6739C">
              <w:rPr>
                <w:b/>
                <w:sz w:val="18"/>
                <w:szCs w:val="18"/>
              </w:rPr>
              <w:t>E1-13</w:t>
            </w:r>
          </w:p>
        </w:tc>
        <w:tc>
          <w:tcPr>
            <w:tcW w:w="35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65732AC" w14:textId="77777777" w:rsidR="00537B56" w:rsidRPr="00B6739C" w:rsidRDefault="00537B56" w:rsidP="004A23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A3FB544" w14:textId="77777777" w:rsidR="00537B56" w:rsidRPr="00B6739C" w:rsidRDefault="00537B56" w:rsidP="004A230A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19E82A" w14:textId="77777777" w:rsidR="00537B56" w:rsidRPr="00B6739C" w:rsidRDefault="00537B56" w:rsidP="004A230A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EC73C4" w14:textId="77777777" w:rsidR="00537B56" w:rsidRPr="00B6739C" w:rsidRDefault="00537B56" w:rsidP="004A230A">
            <w:pPr>
              <w:jc w:val="center"/>
              <w:rPr>
                <w:b/>
                <w:sz w:val="18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721FE3E" w14:textId="77777777" w:rsidR="00537B56" w:rsidRPr="00B6739C" w:rsidRDefault="00537B56" w:rsidP="004A230A">
            <w:pPr>
              <w:pStyle w:val="TableParagraph"/>
              <w:rPr>
                <w:rFonts w:ascii="Times New Roman"/>
                <w:b/>
                <w:sz w:val="16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E237AC5" w14:textId="638BB661" w:rsidR="00537B56" w:rsidRPr="00B6739C" w:rsidRDefault="00B6739C" w:rsidP="004A230A">
            <w:pPr>
              <w:pStyle w:val="TableParagraph"/>
              <w:rPr>
                <w:b/>
                <w:sz w:val="18"/>
              </w:rPr>
            </w:pPr>
            <w:r w:rsidRPr="00B6739C">
              <w:rPr>
                <w:b/>
                <w:sz w:val="18"/>
              </w:rPr>
              <w:t>E2-06</w:t>
            </w:r>
          </w:p>
        </w:tc>
        <w:tc>
          <w:tcPr>
            <w:tcW w:w="35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6229C748" w14:textId="77777777" w:rsidR="00537B56" w:rsidRDefault="00537B56" w:rsidP="004A230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7CF0EC3" w14:textId="77777777" w:rsidR="00537B56" w:rsidRDefault="00537B56" w:rsidP="004A230A">
            <w:pPr>
              <w:jc w:val="center"/>
              <w:rPr>
                <w:sz w:val="18"/>
              </w:rPr>
            </w:pPr>
          </w:p>
        </w:tc>
      </w:tr>
    </w:tbl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A237" w14:textId="77777777" w:rsidR="00F75D98" w:rsidRDefault="00F75D98">
      <w:r>
        <w:separator/>
      </w:r>
    </w:p>
  </w:endnote>
  <w:endnote w:type="continuationSeparator" w:id="0">
    <w:p w14:paraId="1B7F908E" w14:textId="77777777" w:rsidR="00F75D98" w:rsidRDefault="00F7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39"/>
      <w:gridCol w:w="5407"/>
      <w:gridCol w:w="4474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DFB2" w14:textId="77777777" w:rsidR="00F75D98" w:rsidRDefault="00F75D98">
      <w:r>
        <w:separator/>
      </w:r>
    </w:p>
  </w:footnote>
  <w:footnote w:type="continuationSeparator" w:id="0">
    <w:p w14:paraId="051F0EE3" w14:textId="77777777" w:rsidR="00F75D98" w:rsidRDefault="00F7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>İlk Yayın Tar</w:t>
          </w:r>
          <w:proofErr w:type="gramStart"/>
          <w:r w:rsidRPr="00F07298">
            <w:rPr>
              <w:rFonts w:ascii="Times New Roman" w:hAnsi="Times New Roman"/>
              <w:b/>
            </w:rPr>
            <w:t>.:</w:t>
          </w:r>
          <w:proofErr w:type="gramEnd"/>
          <w:r w:rsidRPr="00F07298">
            <w:rPr>
              <w:rFonts w:ascii="Times New Roman" w:hAnsi="Times New Roman"/>
              <w:b/>
            </w:rPr>
            <w:t xml:space="preserve">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F07298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F07298">
            <w:rPr>
              <w:rFonts w:ascii="Times New Roman" w:hAnsi="Times New Roman"/>
              <w:b/>
              <w:color w:val="000000"/>
            </w:rPr>
            <w:t xml:space="preserve">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7E08E11E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FF67C6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FF67C6">
            <w:rPr>
              <w:rFonts w:ascii="Times New Roman" w:hAnsi="Times New Roman"/>
              <w:b/>
              <w:noProof/>
            </w:rPr>
            <w:t>3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8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190B"/>
    <w:rsid w:val="000D2A74"/>
    <w:rsid w:val="000D30B8"/>
    <w:rsid w:val="000D6E2F"/>
    <w:rsid w:val="000E2B5F"/>
    <w:rsid w:val="000E3CAA"/>
    <w:rsid w:val="000E5F0B"/>
    <w:rsid w:val="000F0E31"/>
    <w:rsid w:val="000F5738"/>
    <w:rsid w:val="00100EF8"/>
    <w:rsid w:val="00102E97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58C1"/>
    <w:rsid w:val="001B3D54"/>
    <w:rsid w:val="001B4140"/>
    <w:rsid w:val="001B565D"/>
    <w:rsid w:val="001C4693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4FD7"/>
    <w:rsid w:val="0022675E"/>
    <w:rsid w:val="00235BFE"/>
    <w:rsid w:val="00237835"/>
    <w:rsid w:val="00243739"/>
    <w:rsid w:val="002535FA"/>
    <w:rsid w:val="00260278"/>
    <w:rsid w:val="00275506"/>
    <w:rsid w:val="00284EF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5185"/>
    <w:rsid w:val="00325D62"/>
    <w:rsid w:val="00344D22"/>
    <w:rsid w:val="003472FD"/>
    <w:rsid w:val="003600DB"/>
    <w:rsid w:val="00361C85"/>
    <w:rsid w:val="0036234B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7AA4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230A"/>
    <w:rsid w:val="004B12DA"/>
    <w:rsid w:val="004B5C60"/>
    <w:rsid w:val="004C58E8"/>
    <w:rsid w:val="004D4940"/>
    <w:rsid w:val="004D59B1"/>
    <w:rsid w:val="004E4742"/>
    <w:rsid w:val="004E65BC"/>
    <w:rsid w:val="004F131F"/>
    <w:rsid w:val="0050417B"/>
    <w:rsid w:val="00510DE4"/>
    <w:rsid w:val="00525D79"/>
    <w:rsid w:val="00527E3D"/>
    <w:rsid w:val="00533A92"/>
    <w:rsid w:val="00537B56"/>
    <w:rsid w:val="00540626"/>
    <w:rsid w:val="00545D00"/>
    <w:rsid w:val="00547E7C"/>
    <w:rsid w:val="00582A3A"/>
    <w:rsid w:val="0058733F"/>
    <w:rsid w:val="0059594B"/>
    <w:rsid w:val="00596834"/>
    <w:rsid w:val="005A2DA1"/>
    <w:rsid w:val="005B1E50"/>
    <w:rsid w:val="005B33F4"/>
    <w:rsid w:val="005B4F45"/>
    <w:rsid w:val="005C1F15"/>
    <w:rsid w:val="005C3972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4EB6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5B1A"/>
    <w:rsid w:val="006D0ED8"/>
    <w:rsid w:val="006D4483"/>
    <w:rsid w:val="006E0054"/>
    <w:rsid w:val="006E060A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6E54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6512"/>
    <w:rsid w:val="00863429"/>
    <w:rsid w:val="008652F2"/>
    <w:rsid w:val="00873BCF"/>
    <w:rsid w:val="00876E53"/>
    <w:rsid w:val="0088233A"/>
    <w:rsid w:val="00886B88"/>
    <w:rsid w:val="00892D7F"/>
    <w:rsid w:val="008A06EF"/>
    <w:rsid w:val="008A45DE"/>
    <w:rsid w:val="008A5F9F"/>
    <w:rsid w:val="008B08B1"/>
    <w:rsid w:val="008B55CE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821BC"/>
    <w:rsid w:val="00984E92"/>
    <w:rsid w:val="00986967"/>
    <w:rsid w:val="0099760F"/>
    <w:rsid w:val="00997AED"/>
    <w:rsid w:val="009B1DFB"/>
    <w:rsid w:val="009B2BFF"/>
    <w:rsid w:val="009B5793"/>
    <w:rsid w:val="009B5B42"/>
    <w:rsid w:val="009B7AF6"/>
    <w:rsid w:val="009C1C52"/>
    <w:rsid w:val="009C3C87"/>
    <w:rsid w:val="009C549A"/>
    <w:rsid w:val="009C5740"/>
    <w:rsid w:val="009C6662"/>
    <w:rsid w:val="009D2FF6"/>
    <w:rsid w:val="009E2116"/>
    <w:rsid w:val="009E647F"/>
    <w:rsid w:val="009F4623"/>
    <w:rsid w:val="00A0345B"/>
    <w:rsid w:val="00A115A8"/>
    <w:rsid w:val="00A34D8F"/>
    <w:rsid w:val="00A35DC0"/>
    <w:rsid w:val="00A40877"/>
    <w:rsid w:val="00A57573"/>
    <w:rsid w:val="00A575B8"/>
    <w:rsid w:val="00A575EC"/>
    <w:rsid w:val="00A6507F"/>
    <w:rsid w:val="00A77709"/>
    <w:rsid w:val="00A809A6"/>
    <w:rsid w:val="00A83731"/>
    <w:rsid w:val="00A84055"/>
    <w:rsid w:val="00AB048E"/>
    <w:rsid w:val="00AC5E08"/>
    <w:rsid w:val="00AE4B85"/>
    <w:rsid w:val="00AE4D5B"/>
    <w:rsid w:val="00B02767"/>
    <w:rsid w:val="00B03356"/>
    <w:rsid w:val="00B07092"/>
    <w:rsid w:val="00B07283"/>
    <w:rsid w:val="00B11F07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6739C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D71CD"/>
    <w:rsid w:val="00BE2811"/>
    <w:rsid w:val="00BE37B9"/>
    <w:rsid w:val="00BE3A7A"/>
    <w:rsid w:val="00BE3BB1"/>
    <w:rsid w:val="00BE5F05"/>
    <w:rsid w:val="00BE7F34"/>
    <w:rsid w:val="00BF1C10"/>
    <w:rsid w:val="00C057C0"/>
    <w:rsid w:val="00C068D8"/>
    <w:rsid w:val="00C1478B"/>
    <w:rsid w:val="00C21536"/>
    <w:rsid w:val="00C25687"/>
    <w:rsid w:val="00C417BE"/>
    <w:rsid w:val="00C42B24"/>
    <w:rsid w:val="00C436E2"/>
    <w:rsid w:val="00C4414A"/>
    <w:rsid w:val="00C57EC6"/>
    <w:rsid w:val="00C6286D"/>
    <w:rsid w:val="00C62AD8"/>
    <w:rsid w:val="00C727EF"/>
    <w:rsid w:val="00C81EAF"/>
    <w:rsid w:val="00C9557A"/>
    <w:rsid w:val="00CA25A9"/>
    <w:rsid w:val="00CA4012"/>
    <w:rsid w:val="00CA567E"/>
    <w:rsid w:val="00CB2355"/>
    <w:rsid w:val="00CB36DD"/>
    <w:rsid w:val="00CC0188"/>
    <w:rsid w:val="00CC12C8"/>
    <w:rsid w:val="00CC34C6"/>
    <w:rsid w:val="00CC510F"/>
    <w:rsid w:val="00CE45DE"/>
    <w:rsid w:val="00CF3868"/>
    <w:rsid w:val="00D051F3"/>
    <w:rsid w:val="00D06EBE"/>
    <w:rsid w:val="00D147CD"/>
    <w:rsid w:val="00D2114B"/>
    <w:rsid w:val="00D255DA"/>
    <w:rsid w:val="00D25AD6"/>
    <w:rsid w:val="00D32609"/>
    <w:rsid w:val="00D3282F"/>
    <w:rsid w:val="00D37604"/>
    <w:rsid w:val="00D378B1"/>
    <w:rsid w:val="00D4380E"/>
    <w:rsid w:val="00D47E11"/>
    <w:rsid w:val="00D506F4"/>
    <w:rsid w:val="00D53AA9"/>
    <w:rsid w:val="00D61B45"/>
    <w:rsid w:val="00D66507"/>
    <w:rsid w:val="00D66B9D"/>
    <w:rsid w:val="00D66BBC"/>
    <w:rsid w:val="00D6791E"/>
    <w:rsid w:val="00D9061A"/>
    <w:rsid w:val="00DA402C"/>
    <w:rsid w:val="00DB3F54"/>
    <w:rsid w:val="00DB6E7B"/>
    <w:rsid w:val="00DC22E9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2091D"/>
    <w:rsid w:val="00F23934"/>
    <w:rsid w:val="00F24081"/>
    <w:rsid w:val="00F325F3"/>
    <w:rsid w:val="00F3588F"/>
    <w:rsid w:val="00F40389"/>
    <w:rsid w:val="00F415A9"/>
    <w:rsid w:val="00F417E4"/>
    <w:rsid w:val="00F42F72"/>
    <w:rsid w:val="00F46C3B"/>
    <w:rsid w:val="00F5201B"/>
    <w:rsid w:val="00F65CBD"/>
    <w:rsid w:val="00F65D16"/>
    <w:rsid w:val="00F73CB5"/>
    <w:rsid w:val="00F75D98"/>
    <w:rsid w:val="00F8204B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BE404133-DB23-4A54-87C5-28ADC10E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2037-8FEB-49D4-A998-BBE99DCB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61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Windows Kullanıcısı</cp:lastModifiedBy>
  <cp:revision>21</cp:revision>
  <cp:lastPrinted>2018-09-24T13:03:00Z</cp:lastPrinted>
  <dcterms:created xsi:type="dcterms:W3CDTF">2021-10-19T08:08:00Z</dcterms:created>
  <dcterms:modified xsi:type="dcterms:W3CDTF">2022-01-17T13:41:00Z</dcterms:modified>
</cp:coreProperties>
</file>