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2644"/>
        <w:gridCol w:w="1279"/>
        <w:gridCol w:w="1134"/>
        <w:gridCol w:w="2406"/>
        <w:gridCol w:w="2835"/>
        <w:gridCol w:w="1846"/>
      </w:tblGrid>
      <w:tr w:rsidR="00D95F40" w:rsidRPr="00375444" w:rsidTr="00F11692">
        <w:trPr>
          <w:trHeight w:val="1121"/>
        </w:trPr>
        <w:tc>
          <w:tcPr>
            <w:tcW w:w="344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D95F40" w:rsidRPr="00375444" w:rsidRDefault="00D95F40" w:rsidP="005E63B3">
            <w:pPr>
              <w:spacing w:line="240" w:lineRule="auto"/>
              <w:ind w:right="145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0" wp14:anchorId="108A6E70" wp14:editId="29BB83D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4" w:type="dxa"/>
            <w:gridSpan w:val="6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İKTİSAT %100 İNGİLİZCE</w:t>
            </w:r>
            <w:r w:rsidR="009B469F" w:rsidRPr="00375444">
              <w:rPr>
                <w:rFonts w:ascii="Times New Roman" w:hAnsi="Times New Roman" w:cs="Times New Roman"/>
                <w:b/>
                <w:color w:val="FFFFFF"/>
              </w:rPr>
              <w:t xml:space="preserve"> 2023-2024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GÜZ VİZE PROGRAMI  </w:t>
            </w:r>
          </w:p>
        </w:tc>
      </w:tr>
      <w:tr w:rsidR="00D95F40" w:rsidRPr="00375444" w:rsidTr="00243DC7">
        <w:trPr>
          <w:trHeight w:val="1236"/>
        </w:trPr>
        <w:tc>
          <w:tcPr>
            <w:tcW w:w="3449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95F40" w:rsidRPr="00375444" w:rsidRDefault="00D95F40" w:rsidP="005E63B3">
            <w:pPr>
              <w:spacing w:line="240" w:lineRule="auto"/>
              <w:ind w:right="14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20/11/2023 </w:t>
            </w:r>
          </w:p>
          <w:p w:rsidR="00D95F40" w:rsidRPr="00375444" w:rsidRDefault="00D95F40" w:rsidP="005E63B3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</w:p>
          <w:p w:rsidR="00D95F40" w:rsidRPr="00375444" w:rsidRDefault="00D95F40" w:rsidP="005E63B3">
            <w:pPr>
              <w:spacing w:line="240" w:lineRule="auto"/>
              <w:ind w:left="21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23/11/2023 </w:t>
            </w:r>
          </w:p>
          <w:p w:rsidR="00D95F40" w:rsidRPr="00375444" w:rsidRDefault="00D95F40" w:rsidP="005E63B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12070A" w:rsidRPr="00375444" w:rsidTr="001C4D11">
        <w:trPr>
          <w:trHeight w:val="572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09.00/10.00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ECON301 Ekonometri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ECON421 Büyüme Ekonomisi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ECON311 Uluslararası İktisat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POLS105 Basic Concepts Of Law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ECON360 Türkiye Ekonomisi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070A" w:rsidRPr="00375444" w:rsidTr="001C4D11">
        <w:trPr>
          <w:trHeight w:val="535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Prof. Dr. Muharrem Burak Önemli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Erhan Bilman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Dr. Öğr. Üyesi Cansu Atıcı Kabalak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</w:tr>
      <w:tr w:rsidR="0012070A" w:rsidRPr="00375444" w:rsidTr="001C4D11">
        <w:trPr>
          <w:trHeight w:val="362"/>
        </w:trPr>
        <w:tc>
          <w:tcPr>
            <w:tcW w:w="781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</w:p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F2-03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</w:tr>
      <w:tr w:rsidR="0012070A" w:rsidRPr="00375444" w:rsidTr="001C4D11">
        <w:trPr>
          <w:trHeight w:val="567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10.15/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11.15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ECON107 Mathematics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ECON203 Makro Ekonomik Teori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pStyle w:val="TableParagraph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Uygarlık Tarihine Giriş</w:t>
            </w:r>
          </w:p>
          <w:p w:rsidR="0012070A" w:rsidRPr="00375444" w:rsidRDefault="0012070A" w:rsidP="0012070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375444">
              <w:rPr>
                <w:rFonts w:ascii="Times New Roman" w:hAnsi="Times New Roman" w:cs="Times New Roman"/>
              </w:rPr>
              <w:t>ULİ 111</w:t>
            </w:r>
            <w:r w:rsidR="00BB23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ECON211 İstatistik I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75444" w:rsidRDefault="0012070A" w:rsidP="0012070A">
            <w:pPr>
              <w:pStyle w:val="TableParagraph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İşletme 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BUS103</w:t>
            </w:r>
          </w:p>
        </w:tc>
      </w:tr>
      <w:tr w:rsidR="0012070A" w:rsidRPr="00375444" w:rsidTr="001C4D11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Aygülen Kayahan Karakul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Prof. Dr. Volkan Alptekin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Öğr. Gör. Semi Ertan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12070A" w:rsidRPr="00375444" w:rsidTr="001C4D11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lastRenderedPageBreak/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FF314A" w:rsidRPr="00394B62">
              <w:rPr>
                <w:rFonts w:ascii="Times New Roman" w:hAnsi="Times New Roman" w:cs="Times New Roman"/>
                <w:b/>
              </w:rPr>
              <w:t>E1-07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BD176C"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BD176C" w:rsidRPr="00394B62" w:rsidRDefault="00BD176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BD176C" w:rsidRPr="00394B62" w:rsidRDefault="00BD176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  <w:p w:rsidR="00BD176C" w:rsidRPr="00394B62" w:rsidRDefault="00BD176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E2-06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83457C"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83457C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83457C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83457C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F1-05</w:t>
            </w:r>
          </w:p>
        </w:tc>
      </w:tr>
      <w:tr w:rsidR="00456D5C" w:rsidRPr="00375444" w:rsidTr="00DD5F4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7A295F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7A295F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11.30/12.30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ECON305 Para Teorisi ve Politikası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ECON252 İktisadi Düşünceler Tarihi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ECON411 Uygulamalı Ekonometri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ECON441 Oyun Teorisi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Ve Organizasyon BUS203</w:t>
            </w:r>
          </w:p>
        </w:tc>
      </w:tr>
      <w:tr w:rsidR="00456D5C" w:rsidRPr="00375444" w:rsidTr="00DD5F4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Özhan Tuncay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Emine Beyza Satoğlu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Abdurrahman Korkmaz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Dr. Öğr. Üyesi Mehmet Karakaya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9E0204" w:rsidRDefault="004F6AA7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9E0204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DB1431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DB1431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4F6AA7" w:rsidRPr="00394B62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1862FD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862FD" w:rsidRPr="00394B62" w:rsidRDefault="001862FD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13.00/14.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0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  <w:p w:rsidR="004F6AA7" w:rsidRPr="00375444" w:rsidRDefault="004F6AA7" w:rsidP="004F6AA7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ECON101 Ekonomiye Giriş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101.2</w:t>
            </w:r>
          </w:p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4F6AA7" w:rsidRPr="00375444" w:rsidRDefault="004F6AA7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13.45)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ECON325 Çalışma Ekonomisi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Üretim Yönetimi I BUS302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94C" w:rsidRPr="00375444" w:rsidRDefault="0029294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Erhan Bilman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394B62" w:rsidP="004F6A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Dr. Öğretim Üyesi Tunca </w:t>
            </w:r>
            <w:r w:rsidR="004F6AA7" w:rsidRPr="00375444">
              <w:rPr>
                <w:rFonts w:ascii="Times New Roman" w:hAnsi="Times New Roman" w:cs="Times New Roman"/>
              </w:rPr>
              <w:t>TABAKLAR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9E0204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F2-02</w:t>
            </w:r>
          </w:p>
          <w:p w:rsidR="00FF314A" w:rsidRPr="00394B62" w:rsidRDefault="00FF314A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335F5A" w:rsidRPr="00335F5A">
              <w:rPr>
                <w:rFonts w:ascii="Times New Roman" w:hAnsi="Times New Roman" w:cs="Times New Roman"/>
                <w:b/>
                <w:color w:val="000000" w:themeColor="text1"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DB1431" w:rsidRPr="00394B62">
              <w:rPr>
                <w:rFonts w:ascii="Times New Roman" w:hAnsi="Times New Roman" w:cs="Times New Roman"/>
                <w:b/>
              </w:rPr>
              <w:t>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83457C"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83457C" w:rsidRPr="00394B62" w:rsidRDefault="0083457C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AA7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14.15/15.15</w:t>
            </w:r>
          </w:p>
          <w:p w:rsidR="004F6AA7" w:rsidRPr="00375444" w:rsidRDefault="004F6AA7" w:rsidP="004F6AA7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ECON201 Mikro Ekonomik Teori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101.1</w:t>
            </w:r>
          </w:p>
          <w:p w:rsidR="004F6AA7" w:rsidRPr="00375444" w:rsidRDefault="004F6AA7" w:rsidP="004F6AA7">
            <w:pPr>
              <w:ind w:right="26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(Türk Şube)</w:t>
            </w:r>
          </w:p>
          <w:p w:rsidR="004F6AA7" w:rsidRPr="00394B62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94B62">
              <w:rPr>
                <w:rFonts w:ascii="Times New Roman" w:eastAsia="Times New Roman" w:hAnsi="Times New Roman" w:cs="Times New Roman"/>
                <w:b/>
              </w:rPr>
              <w:t>(saat: 15.30)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TDE – 101.2</w:t>
            </w:r>
          </w:p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4F6AA7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saat:</w:t>
            </w:r>
          </w:p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14.15)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ECON207 Matematiksel Ekonomi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ECON315 Savunma ve Güvenlik Ekonomisi</w:t>
            </w:r>
            <w:r w:rsidR="003E78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AA7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Dr. Öğr. Üyesi Mehmet Karakaya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F6AA7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FF314A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AA7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335F5A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DB1431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83457C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335F5A">
        <w:trPr>
          <w:trHeight w:val="70"/>
        </w:trPr>
        <w:tc>
          <w:tcPr>
            <w:tcW w:w="78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15.30/16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.30</w:t>
            </w:r>
          </w:p>
          <w:p w:rsidR="00456D5C" w:rsidRPr="00375444" w:rsidRDefault="00456D5C" w:rsidP="004F6AA7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56D5C" w:rsidRPr="00375444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color w:val="000000" w:themeColor="text1"/>
              </w:rPr>
              <w:t>TDE – 101.1</w:t>
            </w:r>
          </w:p>
          <w:p w:rsidR="00456D5C" w:rsidRPr="00375444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(Türk Şube)</w:t>
            </w:r>
          </w:p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16.15)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 461 Social Science Research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ENG 110</w:t>
            </w:r>
          </w:p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16.00)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pStyle w:val="TableParagraph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Uluslararası Finans I </w:t>
            </w:r>
          </w:p>
          <w:p w:rsidR="00456D5C" w:rsidRDefault="00456D5C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Bus401</w:t>
            </w:r>
          </w:p>
          <w:p w:rsidR="00F044F5" w:rsidRPr="00F044F5" w:rsidRDefault="00F044F5" w:rsidP="004F6AA7">
            <w:pPr>
              <w:rPr>
                <w:rFonts w:ascii="Times New Roman" w:hAnsi="Times New Roman" w:cs="Times New Roman"/>
                <w:b/>
                <w:bCs/>
              </w:rPr>
            </w:pPr>
            <w:r w:rsidRPr="00F044F5">
              <w:rPr>
                <w:rFonts w:ascii="Times New Roman" w:hAnsi="Times New Roman" w:cs="Times New Roman"/>
                <w:b/>
              </w:rPr>
              <w:t>Saat:16:45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6D5C" w:rsidRPr="00375444" w:rsidTr="00335F5A">
        <w:trPr>
          <w:trHeight w:val="70"/>
        </w:trPr>
        <w:tc>
          <w:tcPr>
            <w:tcW w:w="781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56D5C" w:rsidRPr="00375444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Emine Beyza Satoğlu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Doç. Dr. Şaban ÇELİK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335F5A">
        <w:trPr>
          <w:trHeight w:val="70"/>
        </w:trPr>
        <w:tc>
          <w:tcPr>
            <w:tcW w:w="781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E1-03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E1-07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F1-05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E2-06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AB2D5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G2-05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DB1431" w:rsidRDefault="00456D5C" w:rsidP="004F6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D5C" w:rsidRPr="00375444" w:rsidTr="00E32DFA">
        <w:trPr>
          <w:trHeight w:val="70"/>
        </w:trPr>
        <w:tc>
          <w:tcPr>
            <w:tcW w:w="781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ECON241 Accounting I</w:t>
            </w:r>
            <w:r>
              <w:rPr>
                <w:rFonts w:ascii="Times New Roman" w:eastAsia="Times New Roman" w:hAnsi="Times New Roman" w:cs="Times New Roman"/>
              </w:rPr>
              <w:t xml:space="preserve"> (104)</w:t>
            </w:r>
          </w:p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6AA7">
              <w:rPr>
                <w:rFonts w:ascii="Times New Roman" w:eastAsia="Times New Roman" w:hAnsi="Times New Roman" w:cs="Times New Roman"/>
                <w:b/>
              </w:rPr>
              <w:t>(Saat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4F6AA7">
              <w:rPr>
                <w:rFonts w:ascii="Times New Roman" w:eastAsia="Times New Roman" w:hAnsi="Times New Roman" w:cs="Times New Roman"/>
                <w:b/>
              </w:rPr>
              <w:t xml:space="preserve"> 16.45/17.45)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456D5C">
        <w:trPr>
          <w:trHeight w:val="738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Araş. Gör. Doç. Sadık Karaoğlan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724308">
        <w:trPr>
          <w:trHeight w:val="70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FF314A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</w:tbl>
    <w:p w:rsidR="00B51340" w:rsidRDefault="00B51340" w:rsidP="005E63B3">
      <w:pPr>
        <w:rPr>
          <w:rFonts w:ascii="Times New Roman" w:hAnsi="Times New Roman" w:cs="Times New Roman"/>
        </w:rPr>
        <w:sectPr w:rsidR="00B51340" w:rsidSect="00964E8B">
          <w:headerReference w:type="default" r:id="rId9"/>
          <w:footerReference w:type="default" r:id="rId10"/>
          <w:pgSz w:w="16838" w:h="11906" w:orient="landscape"/>
          <w:pgMar w:top="794" w:right="794" w:bottom="794" w:left="794" w:header="709" w:footer="170" w:gutter="0"/>
          <w:cols w:space="708"/>
          <w:docGrid w:linePitch="360"/>
        </w:sectPr>
      </w:pPr>
    </w:p>
    <w:p w:rsidR="00D95F40" w:rsidRPr="00375444" w:rsidRDefault="00D95F40" w:rsidP="005E63B3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2644"/>
        <w:gridCol w:w="1420"/>
        <w:gridCol w:w="993"/>
        <w:gridCol w:w="2406"/>
        <w:gridCol w:w="2835"/>
        <w:gridCol w:w="1846"/>
      </w:tblGrid>
      <w:tr w:rsidR="0012070A" w:rsidRPr="00375444" w:rsidTr="001C4D11">
        <w:trPr>
          <w:trHeight w:val="1121"/>
        </w:trPr>
        <w:tc>
          <w:tcPr>
            <w:tcW w:w="344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12070A" w:rsidRPr="00375444" w:rsidRDefault="0012070A" w:rsidP="001C4D11">
            <w:pPr>
              <w:spacing w:line="240" w:lineRule="auto"/>
              <w:ind w:right="145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0" wp14:anchorId="42A5CD0B" wp14:editId="6DB7F9A8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4" w:type="dxa"/>
            <w:gridSpan w:val="6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İKTİSAT %3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0 İNGİLİZCE 2023-2024 GÜZ VİZE PROGRAMI  </w:t>
            </w:r>
          </w:p>
        </w:tc>
      </w:tr>
      <w:tr w:rsidR="0012070A" w:rsidRPr="00375444" w:rsidTr="001C4D11">
        <w:trPr>
          <w:trHeight w:val="1236"/>
        </w:trPr>
        <w:tc>
          <w:tcPr>
            <w:tcW w:w="3449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12070A" w:rsidRPr="00375444" w:rsidRDefault="0012070A" w:rsidP="001C4D11">
            <w:pPr>
              <w:spacing w:line="240" w:lineRule="auto"/>
              <w:ind w:right="14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20/11/2023 </w:t>
            </w:r>
          </w:p>
          <w:p w:rsidR="0012070A" w:rsidRPr="00375444" w:rsidRDefault="0012070A" w:rsidP="001C4D11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</w:p>
          <w:p w:rsidR="0012070A" w:rsidRPr="00375444" w:rsidRDefault="0012070A" w:rsidP="001C4D11">
            <w:pPr>
              <w:spacing w:line="240" w:lineRule="auto"/>
              <w:ind w:left="21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23/11/2023 </w:t>
            </w:r>
          </w:p>
          <w:p w:rsidR="0012070A" w:rsidRPr="00375444" w:rsidRDefault="0012070A" w:rsidP="001C4D11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12070A" w:rsidRPr="00375444" w:rsidTr="001C4D11">
        <w:trPr>
          <w:trHeight w:val="572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09.00/10.00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ECON301 Ekonometri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ECON421 Büyüme Ekonomisi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ECON311 Uluslararası İktisat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POLS105 Basic Concepts Of Law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ECON360 Türkiye Ekonomisi</w:t>
            </w:r>
          </w:p>
        </w:tc>
      </w:tr>
      <w:tr w:rsidR="0012070A" w:rsidRPr="00375444" w:rsidTr="001C4D11">
        <w:trPr>
          <w:trHeight w:val="535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Prof. Dr. Muharrem Burak Önemli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Erhan Bilman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Dr. Öğr. Üyesi Cansu Atıcı Kabalak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</w:tr>
      <w:tr w:rsidR="001B73F2" w:rsidRPr="00375444" w:rsidTr="001C4D11">
        <w:trPr>
          <w:trHeight w:val="362"/>
        </w:trPr>
        <w:tc>
          <w:tcPr>
            <w:tcW w:w="781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</w:tr>
      <w:tr w:rsidR="001B73F2" w:rsidRPr="00375444" w:rsidTr="001C4D11">
        <w:trPr>
          <w:trHeight w:val="567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10.15/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11.15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ECON107 Mathematics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Ticaret Hukuku</w:t>
            </w:r>
          </w:p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ISL301</w:t>
            </w:r>
            <w:r w:rsidR="00394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Uygarlık Tarihine Giriş</w:t>
            </w:r>
          </w:p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375444">
              <w:rPr>
                <w:rFonts w:ascii="Times New Roman" w:hAnsi="Times New Roman" w:cs="Times New Roman"/>
              </w:rPr>
              <w:t>ULİ 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ECON211 İstatistik I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İşletme 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BUS103</w:t>
            </w:r>
          </w:p>
        </w:tc>
      </w:tr>
      <w:tr w:rsidR="001B73F2" w:rsidRPr="00375444" w:rsidTr="001C4D11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Aygülen Kayahan Karakul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Doç. Dr. Özge KARAEGE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Öğr. Gör. Semi Ertan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1B73F2" w:rsidRPr="00375444" w:rsidTr="001C4D11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lastRenderedPageBreak/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 xml:space="preserve"> E2-06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F1-05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E2-06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</w:tr>
      <w:tr w:rsidR="00456D5C" w:rsidRPr="00375444" w:rsidTr="002A347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7A295F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7A295F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11.30/12.30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ECON305 Para Teorisi ve Politikası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ECON252 İktisadi Düşünceler Tarihi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ECON411 Uygulamalı Ekonometri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ECON441 Oyun Teorisi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Ve Organizasyon BUS203</w:t>
            </w:r>
          </w:p>
        </w:tc>
      </w:tr>
      <w:tr w:rsidR="00456D5C" w:rsidRPr="00375444" w:rsidTr="002A347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Özhan Tuncay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Emine Beyza Satoğlu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Abdurrahman Korkmaz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Dr. Öğr. Üyesi Mehmet Karakaya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456D5C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456D5C" w:rsidRPr="00394B62" w:rsidRDefault="00456D5C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13.00/14.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0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ECON101 Ekonomiye Giriş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101.2</w:t>
            </w:r>
          </w:p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B51340" w:rsidRPr="00375444" w:rsidRDefault="00B51340" w:rsidP="00B51340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13.45)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ECON325 Çalışma Ekonomisi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Üretim Yönetimi I BUS302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Erhan Bilman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394B62" w:rsidP="00B513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Dr. Öğretim Üyesi Tunca </w:t>
            </w:r>
            <w:r w:rsidR="00B51340" w:rsidRPr="00375444">
              <w:rPr>
                <w:rFonts w:ascii="Times New Roman" w:hAnsi="Times New Roman" w:cs="Times New Roman"/>
              </w:rPr>
              <w:t>TABAKLAR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F2-02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335F5A">
              <w:rPr>
                <w:rFonts w:ascii="Times New Roman" w:hAnsi="Times New Roman" w:cs="Times New Roman"/>
                <w:b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E1-01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340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14.15/15.15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ECON201 Mikro Ekonomik Teori 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101.1</w:t>
            </w:r>
          </w:p>
          <w:p w:rsidR="00B51340" w:rsidRPr="00375444" w:rsidRDefault="00B51340" w:rsidP="00B51340">
            <w:pPr>
              <w:ind w:right="26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(Türk Şube)</w:t>
            </w:r>
          </w:p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saat: </w:t>
            </w:r>
            <w:r w:rsidRPr="00375444">
              <w:rPr>
                <w:rFonts w:ascii="Times New Roman" w:eastAsia="Times New Roman" w:hAnsi="Times New Roman" w:cs="Times New Roman"/>
                <w:b/>
                <w:i/>
              </w:rPr>
              <w:t>15.30)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TDE – 101.2</w:t>
            </w:r>
          </w:p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B51340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saat:</w:t>
            </w:r>
          </w:p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14.15)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ECON207 Matematiksel Ekonomi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ISL407 Maliyet Muhasebesi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IKC-IBF.04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Herkes İçin Ekonomi (58)</w:t>
            </w:r>
          </w:p>
        </w:tc>
      </w:tr>
      <w:tr w:rsidR="00B51340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Dr. Öğr. Üyesi Mehmet Karakaya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Rozi Mizrahi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35F5A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F1-04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15.30/16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.30</w:t>
            </w:r>
          </w:p>
          <w:p w:rsidR="00394B62" w:rsidRPr="00375444" w:rsidRDefault="00394B62" w:rsidP="00394B62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75444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color w:val="000000" w:themeColor="text1"/>
              </w:rPr>
              <w:t>TDE – 101.1</w:t>
            </w:r>
          </w:p>
          <w:p w:rsidR="00394B62" w:rsidRPr="00375444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(Türk Şube)</w:t>
            </w:r>
          </w:p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16.15)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 461 Social Science Research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ENG 110</w:t>
            </w:r>
          </w:p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16.00)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pStyle w:val="TableParagraph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Uluslararası Finans I </w:t>
            </w:r>
          </w:p>
          <w:p w:rsidR="00394B62" w:rsidRDefault="00394B62" w:rsidP="00394B6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Bus401</w:t>
            </w:r>
          </w:p>
          <w:p w:rsidR="00F044F5" w:rsidRPr="00375444" w:rsidRDefault="00F044F5" w:rsidP="00394B62">
            <w:pPr>
              <w:rPr>
                <w:rFonts w:ascii="Times New Roman" w:hAnsi="Times New Roman" w:cs="Times New Roman"/>
                <w:bCs/>
              </w:rPr>
            </w:pPr>
            <w:r w:rsidRPr="00F044F5">
              <w:rPr>
                <w:rFonts w:ascii="Times New Roman" w:hAnsi="Times New Roman" w:cs="Times New Roman"/>
                <w:b/>
              </w:rPr>
              <w:t>Saat:16:45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Emine Beyza Satoğlu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Doç. Dr. Şaban ÇELİK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E1-03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E1-07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F1-05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AB2D51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G2-05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1A2F7E">
        <w:trPr>
          <w:trHeight w:val="70"/>
        </w:trPr>
        <w:tc>
          <w:tcPr>
            <w:tcW w:w="78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ECON241 Accounting 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6AA7">
              <w:rPr>
                <w:rFonts w:ascii="Times New Roman" w:eastAsia="Times New Roman" w:hAnsi="Times New Roman" w:cs="Times New Roman"/>
                <w:b/>
              </w:rPr>
              <w:t>(SAAT: 16.45/17.45)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C63528">
        <w:trPr>
          <w:trHeight w:val="70"/>
        </w:trPr>
        <w:tc>
          <w:tcPr>
            <w:tcW w:w="78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Araş. Gör. Doç. Sadık Karaoğlan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333AB6">
        <w:trPr>
          <w:trHeight w:val="70"/>
        </w:trPr>
        <w:tc>
          <w:tcPr>
            <w:tcW w:w="78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FF314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</w:tbl>
    <w:p w:rsidR="00D95F40" w:rsidRPr="00375444" w:rsidRDefault="00D95F40" w:rsidP="00EC16FE">
      <w:pPr>
        <w:rPr>
          <w:rFonts w:ascii="Times New Roman" w:hAnsi="Times New Roman" w:cs="Times New Roman"/>
        </w:rPr>
      </w:pPr>
    </w:p>
    <w:sectPr w:rsidR="00D95F40" w:rsidRPr="00375444" w:rsidSect="00964E8B"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33" w:rsidRDefault="00F24233">
      <w:r>
        <w:separator/>
      </w:r>
    </w:p>
  </w:endnote>
  <w:endnote w:type="continuationSeparator" w:id="0">
    <w:p w:rsidR="00F24233" w:rsidRDefault="00F2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11" w:rsidRDefault="001C4D11">
    <w:pPr>
      <w:pStyle w:val="Altbilgi"/>
    </w:pPr>
  </w:p>
  <w:p w:rsidR="001C4D11" w:rsidRDefault="001C4D11"/>
  <w:p w:rsidR="001C4D11" w:rsidRDefault="001C4D11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33" w:rsidRDefault="00F24233">
      <w:r>
        <w:separator/>
      </w:r>
    </w:p>
  </w:footnote>
  <w:footnote w:type="continuationSeparator" w:id="0">
    <w:p w:rsidR="00F24233" w:rsidRDefault="00F2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1C4D1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C4D11" w:rsidRPr="009B4A27" w:rsidRDefault="001C4D11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C4D11" w:rsidRPr="009B4A27" w:rsidRDefault="001C4D1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1C4D11" w:rsidRPr="009B4A27" w:rsidRDefault="001C4D1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1C4D11" w:rsidRPr="009B4A27" w:rsidRDefault="001C4D1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1C4D11" w:rsidRPr="009B4A27" w:rsidRDefault="001C4D11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1C4D11" w:rsidRPr="009B4A27" w:rsidRDefault="001C4D1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1C4D11" w:rsidRPr="009B4A27" w:rsidRDefault="001C4D1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1C4D11" w:rsidRPr="009B4A27" w:rsidRDefault="001C4D1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B71F8">
            <w:rPr>
              <w:rFonts w:ascii="Times New Roman" w:hAnsi="Times New Roman"/>
              <w:b/>
              <w:noProof/>
            </w:rPr>
            <w:t>7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B71F8">
            <w:rPr>
              <w:rFonts w:ascii="Times New Roman" w:hAnsi="Times New Roman"/>
              <w:b/>
              <w:noProof/>
            </w:rPr>
            <w:t>7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1C4D11" w:rsidRPr="003C0C1E" w:rsidRDefault="001C4D11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2416A"/>
    <w:rsid w:val="000266EB"/>
    <w:rsid w:val="00027802"/>
    <w:rsid w:val="000300DC"/>
    <w:rsid w:val="000412C1"/>
    <w:rsid w:val="00047AC0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070A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2FD"/>
    <w:rsid w:val="00187BC9"/>
    <w:rsid w:val="00191CBC"/>
    <w:rsid w:val="001B4140"/>
    <w:rsid w:val="001B565D"/>
    <w:rsid w:val="001B73F2"/>
    <w:rsid w:val="001C4693"/>
    <w:rsid w:val="001C4D11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3DC7"/>
    <w:rsid w:val="002535FA"/>
    <w:rsid w:val="00260278"/>
    <w:rsid w:val="00285AD3"/>
    <w:rsid w:val="0029294C"/>
    <w:rsid w:val="002A26C7"/>
    <w:rsid w:val="002B01C0"/>
    <w:rsid w:val="002B272D"/>
    <w:rsid w:val="002B7DA2"/>
    <w:rsid w:val="002C65FE"/>
    <w:rsid w:val="002D05C4"/>
    <w:rsid w:val="002E3B61"/>
    <w:rsid w:val="002F1C2F"/>
    <w:rsid w:val="002F4026"/>
    <w:rsid w:val="002F6E5F"/>
    <w:rsid w:val="00300E83"/>
    <w:rsid w:val="0030397E"/>
    <w:rsid w:val="00325D62"/>
    <w:rsid w:val="00335F5A"/>
    <w:rsid w:val="003438D6"/>
    <w:rsid w:val="00344D22"/>
    <w:rsid w:val="003472FD"/>
    <w:rsid w:val="003600DB"/>
    <w:rsid w:val="00361C85"/>
    <w:rsid w:val="0036325D"/>
    <w:rsid w:val="0037147D"/>
    <w:rsid w:val="00374CA0"/>
    <w:rsid w:val="00375444"/>
    <w:rsid w:val="00376816"/>
    <w:rsid w:val="0037716E"/>
    <w:rsid w:val="003836F5"/>
    <w:rsid w:val="003909AB"/>
    <w:rsid w:val="00394B62"/>
    <w:rsid w:val="003974FE"/>
    <w:rsid w:val="003C0C1E"/>
    <w:rsid w:val="003E25B1"/>
    <w:rsid w:val="003E3954"/>
    <w:rsid w:val="003E3BA1"/>
    <w:rsid w:val="003E68C9"/>
    <w:rsid w:val="003E782E"/>
    <w:rsid w:val="003E78A7"/>
    <w:rsid w:val="003F1EEE"/>
    <w:rsid w:val="003F6507"/>
    <w:rsid w:val="00400C7D"/>
    <w:rsid w:val="004112BF"/>
    <w:rsid w:val="00411D18"/>
    <w:rsid w:val="0041270E"/>
    <w:rsid w:val="0041297C"/>
    <w:rsid w:val="00415B0F"/>
    <w:rsid w:val="00423718"/>
    <w:rsid w:val="004273F7"/>
    <w:rsid w:val="00431A80"/>
    <w:rsid w:val="004422F3"/>
    <w:rsid w:val="00444484"/>
    <w:rsid w:val="0045319F"/>
    <w:rsid w:val="00456D5C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6AA7"/>
    <w:rsid w:val="0050417B"/>
    <w:rsid w:val="00510DE4"/>
    <w:rsid w:val="00525D79"/>
    <w:rsid w:val="00533A92"/>
    <w:rsid w:val="00540626"/>
    <w:rsid w:val="00545D00"/>
    <w:rsid w:val="00575DE5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E63B3"/>
    <w:rsid w:val="005F006B"/>
    <w:rsid w:val="005F3AEE"/>
    <w:rsid w:val="005F54B2"/>
    <w:rsid w:val="005F6305"/>
    <w:rsid w:val="00605E05"/>
    <w:rsid w:val="00606D84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1686"/>
    <w:rsid w:val="007A2926"/>
    <w:rsid w:val="007A295F"/>
    <w:rsid w:val="007B5569"/>
    <w:rsid w:val="007B586A"/>
    <w:rsid w:val="007C4A89"/>
    <w:rsid w:val="007C6FC4"/>
    <w:rsid w:val="007D5BD3"/>
    <w:rsid w:val="007D5FCE"/>
    <w:rsid w:val="007E165A"/>
    <w:rsid w:val="007E22AB"/>
    <w:rsid w:val="007E29BE"/>
    <w:rsid w:val="007E77C3"/>
    <w:rsid w:val="008027FA"/>
    <w:rsid w:val="00804FAA"/>
    <w:rsid w:val="00811215"/>
    <w:rsid w:val="0081145F"/>
    <w:rsid w:val="00811C9C"/>
    <w:rsid w:val="00812F84"/>
    <w:rsid w:val="00820235"/>
    <w:rsid w:val="0082057C"/>
    <w:rsid w:val="00834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62D0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41D2E"/>
    <w:rsid w:val="00951FAA"/>
    <w:rsid w:val="00964780"/>
    <w:rsid w:val="00964E8B"/>
    <w:rsid w:val="00965356"/>
    <w:rsid w:val="00976399"/>
    <w:rsid w:val="00977EEC"/>
    <w:rsid w:val="00981584"/>
    <w:rsid w:val="0099760F"/>
    <w:rsid w:val="00997AED"/>
    <w:rsid w:val="009B1DFB"/>
    <w:rsid w:val="009B469F"/>
    <w:rsid w:val="009B4A27"/>
    <w:rsid w:val="009B5793"/>
    <w:rsid w:val="009B5B42"/>
    <w:rsid w:val="009C1C52"/>
    <w:rsid w:val="009C549A"/>
    <w:rsid w:val="009C5740"/>
    <w:rsid w:val="009C6662"/>
    <w:rsid w:val="009D2FF6"/>
    <w:rsid w:val="009E0204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B2D51"/>
    <w:rsid w:val="00AB71F8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1340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23BE"/>
    <w:rsid w:val="00BB4329"/>
    <w:rsid w:val="00BB4DAD"/>
    <w:rsid w:val="00BB5C6D"/>
    <w:rsid w:val="00BC73CD"/>
    <w:rsid w:val="00BD176C"/>
    <w:rsid w:val="00BD360C"/>
    <w:rsid w:val="00BD4651"/>
    <w:rsid w:val="00BD5FC0"/>
    <w:rsid w:val="00BE2811"/>
    <w:rsid w:val="00BE37B9"/>
    <w:rsid w:val="00BE3A7A"/>
    <w:rsid w:val="00BE3BB1"/>
    <w:rsid w:val="00BE5F05"/>
    <w:rsid w:val="00BE7F34"/>
    <w:rsid w:val="00BF1C10"/>
    <w:rsid w:val="00BF3B02"/>
    <w:rsid w:val="00C00B2B"/>
    <w:rsid w:val="00C04458"/>
    <w:rsid w:val="00C057C0"/>
    <w:rsid w:val="00C2077C"/>
    <w:rsid w:val="00C21536"/>
    <w:rsid w:val="00C25687"/>
    <w:rsid w:val="00C417BE"/>
    <w:rsid w:val="00C42B24"/>
    <w:rsid w:val="00C51122"/>
    <w:rsid w:val="00C57EC6"/>
    <w:rsid w:val="00C6286D"/>
    <w:rsid w:val="00C62AD8"/>
    <w:rsid w:val="00C727EF"/>
    <w:rsid w:val="00C81EAF"/>
    <w:rsid w:val="00C84E55"/>
    <w:rsid w:val="00C90E0C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5F40"/>
    <w:rsid w:val="00DB1431"/>
    <w:rsid w:val="00DB3F54"/>
    <w:rsid w:val="00DB6E7B"/>
    <w:rsid w:val="00DC22E9"/>
    <w:rsid w:val="00DC5C4D"/>
    <w:rsid w:val="00DC7358"/>
    <w:rsid w:val="00DD2E2A"/>
    <w:rsid w:val="00DD32E5"/>
    <w:rsid w:val="00DD3B4F"/>
    <w:rsid w:val="00DE5CAD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16F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4F5"/>
    <w:rsid w:val="00F04806"/>
    <w:rsid w:val="00F052C9"/>
    <w:rsid w:val="00F05AEC"/>
    <w:rsid w:val="00F11692"/>
    <w:rsid w:val="00F13A16"/>
    <w:rsid w:val="00F2091D"/>
    <w:rsid w:val="00F23934"/>
    <w:rsid w:val="00F24081"/>
    <w:rsid w:val="00F24233"/>
    <w:rsid w:val="00F325F3"/>
    <w:rsid w:val="00F415A9"/>
    <w:rsid w:val="00F417E4"/>
    <w:rsid w:val="00F42F72"/>
    <w:rsid w:val="00F46C3B"/>
    <w:rsid w:val="00F5201B"/>
    <w:rsid w:val="00F62029"/>
    <w:rsid w:val="00F65D16"/>
    <w:rsid w:val="00F662F1"/>
    <w:rsid w:val="00F73CB5"/>
    <w:rsid w:val="00F81350"/>
    <w:rsid w:val="00F82207"/>
    <w:rsid w:val="00F833D9"/>
    <w:rsid w:val="00F83A88"/>
    <w:rsid w:val="00F84518"/>
    <w:rsid w:val="00F864A2"/>
    <w:rsid w:val="00F90917"/>
    <w:rsid w:val="00F91D51"/>
    <w:rsid w:val="00F91F41"/>
    <w:rsid w:val="00F92592"/>
    <w:rsid w:val="00F934A0"/>
    <w:rsid w:val="00F960B7"/>
    <w:rsid w:val="00FB082E"/>
    <w:rsid w:val="00FB0BDF"/>
    <w:rsid w:val="00FC6ECE"/>
    <w:rsid w:val="00FD3D11"/>
    <w:rsid w:val="00FD50D2"/>
    <w:rsid w:val="00FD66EB"/>
    <w:rsid w:val="00FE0DC0"/>
    <w:rsid w:val="00FE1D35"/>
    <w:rsid w:val="00FF314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42D85D-AF14-449B-B862-C18CDE5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4026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EAE6-CB41-47B8-ADF5-3879E5F9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2</cp:revision>
  <cp:lastPrinted>2018-09-24T13:03:00Z</cp:lastPrinted>
  <dcterms:created xsi:type="dcterms:W3CDTF">2023-11-15T05:59:00Z</dcterms:created>
  <dcterms:modified xsi:type="dcterms:W3CDTF">2023-11-15T05:59:00Z</dcterms:modified>
</cp:coreProperties>
</file>