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961"/>
        <w:gridCol w:w="1417"/>
        <w:gridCol w:w="1985"/>
      </w:tblGrid>
      <w:tr w:rsidR="009B2773" w:rsidTr="004B4A8D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96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985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F6047F" w:rsidTr="00F6047F">
        <w:trPr>
          <w:trHeight w:val="1799"/>
        </w:trPr>
        <w:tc>
          <w:tcPr>
            <w:tcW w:w="1277" w:type="dxa"/>
            <w:shd w:val="clear" w:color="auto" w:fill="FFFFFF"/>
            <w:vAlign w:val="center"/>
          </w:tcPr>
          <w:p w:rsidR="00F6047F" w:rsidP="00F6047F" w:rsidRDefault="00F96D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 İşleri Daire Başkanlığı</w:t>
            </w:r>
          </w:p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Fakülte Öğrenci İşleri</w:t>
            </w:r>
          </w:p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noWrap/>
            <w:vAlign w:val="center"/>
          </w:tcPr>
          <w:p w:rsidR="00F6047F" w:rsidP="00F6047F" w:rsidRDefault="00F6047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C2ECAB0" wp14:anchorId="397F856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187325</wp:posOffset>
                      </wp:positionV>
                      <wp:extent cx="3038475" cy="571500"/>
                      <wp:effectExtent l="0" t="0" r="28575" b="19050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571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A65EC" w:rsidR="00F6047F" w:rsidP="00E147EF" w:rsidRDefault="00F6047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Öğrenci İşleri Daire Başkanlığı</w:t>
                                  </w:r>
                                  <w:r w:rsidRPr="007A64A0">
                                    <w:rPr>
                                      <w:sz w:val="20"/>
                                      <w:szCs w:val="20"/>
                                    </w:rPr>
                                    <w:t xml:space="preserve"> tarafından yatay geçiş </w:t>
                                  </w:r>
                                  <w:r w:rsidRPr="007A64A0" w:rsidR="00F96D9A">
                                    <w:rPr>
                                      <w:sz w:val="20"/>
                                      <w:szCs w:val="20"/>
                                    </w:rPr>
                                    <w:t>takvimi ilan</w:t>
                                  </w:r>
                                  <w:r w:rsidRPr="007A64A0">
                                    <w:rPr>
                                      <w:sz w:val="20"/>
                                      <w:szCs w:val="20"/>
                                    </w:rPr>
                                    <w:t xml:space="preserve"> edilerek sürecin başladığı duyurulur.</w:t>
                                  </w:r>
                                </w:p>
                                <w:p w:rsidRPr="006A65EC" w:rsidR="00F6047F" w:rsidP="006A65EC" w:rsidRDefault="00F6047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 w14:anchorId="397F856F">
                      <v:stroke joinstyle="miter"/>
                      <v:path gradientshapeok="t" o:connecttype="rect"/>
                    </v:shapetype>
                    <v:shape id="Text Box 23" style="position:absolute;margin-left:1.9pt;margin-top:14.75pt;width:239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">
                      <v:textbox>
                        <w:txbxContent>
                          <w:p w:rsidRPr="006A65EC" w:rsidR="00F6047F" w:rsidP="00E147EF" w:rsidRDefault="00F604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Öğrenci İşleri Daire Başkanlığı</w:t>
                            </w:r>
                            <w:r w:rsidRPr="007A64A0">
                              <w:rPr>
                                <w:sz w:val="20"/>
                                <w:szCs w:val="20"/>
                              </w:rPr>
                              <w:t xml:space="preserve"> tarafından yatay geçiş </w:t>
                            </w:r>
                            <w:r w:rsidRPr="007A64A0" w:rsidR="00F96D9A">
                              <w:rPr>
                                <w:sz w:val="20"/>
                                <w:szCs w:val="20"/>
                              </w:rPr>
                              <w:t>takvimi ilan</w:t>
                            </w:r>
                            <w:r w:rsidRPr="007A64A0">
                              <w:rPr>
                                <w:sz w:val="20"/>
                                <w:szCs w:val="20"/>
                              </w:rPr>
                              <w:t xml:space="preserve"> edilerek sürecin başladığı duyurulur.</w:t>
                            </w:r>
                          </w:p>
                          <w:p w:rsidRPr="006A65EC" w:rsidR="00F6047F" w:rsidP="006A65EC" w:rsidRDefault="00F604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AEBF76B" wp14:anchorId="3FEAB9F0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772160</wp:posOffset>
                      </wp:positionV>
                      <wp:extent cx="121285" cy="320040"/>
                      <wp:effectExtent l="25400" t="0" r="56515" b="6096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1285" cy="3200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5A78A1B0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6" style="position:absolute;margin-left:100.1pt;margin-top:60.8pt;width:9.55pt;height:25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E147EF"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 w:rsidRPr="00E147EF">
              <w:rPr>
                <w:color w:val="000000"/>
                <w:sz w:val="18"/>
                <w:szCs w:val="18"/>
              </w:rPr>
              <w:t>Öğrenci İşleri Daire Başkanlığı tarafından ilan edilen tarih aralığında müracaatlar kabul edilir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İzmir Katip Çelebi Üniversitesi Yatay Geçiş İlkeleri</w:t>
            </w:r>
          </w:p>
          <w:p w:rsidR="00F6047F" w:rsidP="00F6047F" w:rsidRDefault="00F6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*Duyuru Yazısı</w:t>
            </w:r>
          </w:p>
          <w:p w:rsidR="00F6047F" w:rsidP="00F6047F" w:rsidRDefault="00F6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*Yatay Geçiş Takvimi</w:t>
            </w:r>
          </w:p>
          <w:p w:rsidRPr="00AA2A3E" w:rsidR="00F6047F" w:rsidP="00F6047F" w:rsidRDefault="00F6047F">
            <w:pPr>
              <w:rPr>
                <w:color w:val="000000"/>
                <w:sz w:val="18"/>
                <w:szCs w:val="18"/>
              </w:rPr>
            </w:pPr>
          </w:p>
        </w:tc>
      </w:tr>
      <w:tr w:rsidR="00F6047F" w:rsidTr="00F6047F">
        <w:trPr>
          <w:trHeight w:val="1963"/>
        </w:trPr>
        <w:tc>
          <w:tcPr>
            <w:tcW w:w="1277" w:type="dxa"/>
            <w:shd w:val="clear" w:color="auto" w:fill="FFFFFF"/>
            <w:vAlign w:val="center"/>
          </w:tcPr>
          <w:p w:rsidR="00F6047F" w:rsidP="00F6047F" w:rsidRDefault="00F96D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Fakülte Öğrenci İşleri</w:t>
            </w:r>
          </w:p>
        </w:tc>
        <w:tc>
          <w:tcPr>
            <w:tcW w:w="4961" w:type="dxa"/>
            <w:noWrap/>
            <w:vAlign w:val="center"/>
          </w:tcPr>
          <w:p w:rsidR="00F6047F" w:rsidP="00F6047F" w:rsidRDefault="00F6047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AB70EE5" wp14:anchorId="7A44567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-812800</wp:posOffset>
                      </wp:positionV>
                      <wp:extent cx="2981325" cy="781050"/>
                      <wp:effectExtent l="0" t="0" r="28575" b="19050"/>
                      <wp:wrapSquare wrapText="bothSides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81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A65EC" w:rsidR="00F6047F" w:rsidP="00E147EF" w:rsidRDefault="00F6047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 w:rsidRPr="007A64A0">
                                    <w:rPr>
                                      <w:sz w:val="20"/>
                                      <w:szCs w:val="20"/>
                                    </w:rPr>
                                    <w:t>lan edilen tarihlerde öğrenciler istenen evraklar ile birlikte ilgili akademik birim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Dekanlığına</w:t>
                                  </w:r>
                                  <w:r w:rsidRPr="007A64A0">
                                    <w:rPr>
                                      <w:sz w:val="20"/>
                                      <w:szCs w:val="20"/>
                                    </w:rPr>
                                    <w:t xml:space="preserve"> başvurur</w:t>
                                  </w:r>
                                </w:p>
                                <w:p w:rsidRPr="006A65EC" w:rsidR="00F6047F" w:rsidP="006A65EC" w:rsidRDefault="00F6047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26" style="position:absolute;margin-left:3.35pt;margin-top:-64pt;width:234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" w14:anchorId="7A44567E">
                      <v:textbox>
                        <w:txbxContent>
                          <w:p w:rsidRPr="006A65EC" w:rsidR="00F6047F" w:rsidP="00E147EF" w:rsidRDefault="00F604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</w:t>
                            </w:r>
                            <w:r w:rsidRPr="007A64A0">
                              <w:rPr>
                                <w:sz w:val="20"/>
                                <w:szCs w:val="20"/>
                              </w:rPr>
                              <w:t>lan edilen tarihlerde öğrenciler istenen evraklar ile birlikte ilgili akademik birim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 Dekanlığına</w:t>
                            </w:r>
                            <w:r w:rsidRPr="007A64A0">
                              <w:rPr>
                                <w:sz w:val="20"/>
                                <w:szCs w:val="20"/>
                              </w:rPr>
                              <w:t xml:space="preserve"> başvurur</w:t>
                            </w:r>
                          </w:p>
                          <w:p w:rsidRPr="006A65EC" w:rsidR="00F6047F" w:rsidP="006A65EC" w:rsidRDefault="00F604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6047F" w:rsidP="00F6047F" w:rsidRDefault="00F604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A2A3E"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 w:rsidRPr="00E147EF">
              <w:rPr>
                <w:color w:val="000000"/>
                <w:sz w:val="18"/>
                <w:szCs w:val="18"/>
              </w:rPr>
              <w:t>Belirtilen tarih aralığında öğrenciler başvurularını yaparlar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*Yatay Geçiş Başvuru Evrakları</w:t>
            </w:r>
          </w:p>
          <w:p w:rsidRPr="00AA2A3E" w:rsidR="00F6047F" w:rsidP="00F6047F" w:rsidRDefault="00F6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*İzmir Katip Çelebi Üniversitesi Yatay Geçiş İlkeleri</w:t>
            </w:r>
          </w:p>
        </w:tc>
      </w:tr>
      <w:tr w:rsidR="00F6047F" w:rsidTr="00AE5D5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F6047F" w:rsidP="00F6047F" w:rsidRDefault="00F96D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91A59" w:rsidR="00F6047F" w:rsidP="00F6047F" w:rsidRDefault="00F6047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Fakülte Eğitim Öğretim ve Akreditasyon Komisyonu</w:t>
            </w:r>
          </w:p>
        </w:tc>
        <w:tc>
          <w:tcPr>
            <w:tcW w:w="4961" w:type="dxa"/>
            <w:noWrap/>
            <w:vAlign w:val="center"/>
          </w:tcPr>
          <w:p w:rsidR="00F6047F" w:rsidP="00F6047F" w:rsidRDefault="00F6047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9996642" wp14:anchorId="1BF3F8B8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-243205</wp:posOffset>
                      </wp:positionV>
                      <wp:extent cx="113030" cy="441960"/>
                      <wp:effectExtent l="25400" t="0" r="39370" b="40640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30" cy="4419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4" style="position:absolute;margin-left:100.15pt;margin-top:-19.15pt;width:8.9pt;height:34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" w14:anchorId="2F1894EF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2C37FDAB" wp14:anchorId="0CF4F3C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-28575</wp:posOffset>
                      </wp:positionV>
                      <wp:extent cx="1562100" cy="1209675"/>
                      <wp:effectExtent l="19050" t="19050" r="38100" b="47625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2096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466C29" w:rsidR="00F6047F" w:rsidP="00E147EF" w:rsidRDefault="00F6047F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 xml:space="preserve">Başvuru Koşulları Uygun 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mu</w:t>
                                  </w:r>
                                </w:p>
                                <w:p w:rsidR="00F6047F" w:rsidP="005331B9" w:rsidRDefault="00F604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110" coordsize="21600,21600" o:spt="110" path="m10800,l,10800,10800,21600,21600,10800xe" w14:anchorId="0CF4F3C1">
                      <v:stroke joinstyle="miter"/>
                      <v:path textboxrect="5400,5400,16200,16200" gradientshapeok="t" o:connecttype="rect"/>
                    </v:shapetype>
                    <v:shape id="Akış Çizelgesi: Karar 11" style="position:absolute;margin-left:42.7pt;margin-top:-2.25pt;width:123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">
                      <v:textbox>
                        <w:txbxContent>
                          <w:p w:rsidRPr="00466C29" w:rsidR="00F6047F" w:rsidP="00E147EF" w:rsidRDefault="00F6047F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 xml:space="preserve">Başvuru Koşulları Uygun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mu</w:t>
                            </w:r>
                          </w:p>
                          <w:p w:rsidR="00F6047F" w:rsidP="005331B9" w:rsidRDefault="00F6047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F6047F" w:rsidP="00F6047F" w:rsidRDefault="00F6047F">
            <w:pPr>
              <w:rPr>
                <w:noProof/>
                <w:color w:val="000000"/>
                <w:sz w:val="20"/>
                <w:szCs w:val="20"/>
              </w:rPr>
            </w:pPr>
          </w:p>
          <w:p w:rsidR="00F6047F" w:rsidP="00F6047F" w:rsidRDefault="00F6047F">
            <w:pPr>
              <w:rPr>
                <w:noProof/>
                <w:color w:val="000000"/>
                <w:sz w:val="20"/>
                <w:szCs w:val="20"/>
              </w:rPr>
            </w:pPr>
          </w:p>
          <w:p w:rsidRPr="00A61565" w:rsidR="00F6047F" w:rsidP="00F6047F" w:rsidRDefault="00F6047F">
            <w:pPr>
              <w:rPr>
                <w:sz w:val="20"/>
                <w:szCs w:val="20"/>
              </w:rPr>
            </w:pPr>
          </w:p>
          <w:p w:rsidRPr="00A61565" w:rsidR="00F6047F" w:rsidP="00F6047F" w:rsidRDefault="00F6047F">
            <w:pPr>
              <w:rPr>
                <w:sz w:val="20"/>
                <w:szCs w:val="20"/>
              </w:rPr>
            </w:pPr>
          </w:p>
          <w:p w:rsidRPr="00A61565" w:rsidR="00F6047F" w:rsidP="00F6047F" w:rsidRDefault="00F6047F">
            <w:pPr>
              <w:rPr>
                <w:sz w:val="20"/>
                <w:szCs w:val="20"/>
              </w:rPr>
            </w:pPr>
          </w:p>
          <w:p w:rsidR="00F6047F" w:rsidP="00F6047F" w:rsidRDefault="00F6047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D567AC1" wp14:anchorId="7B0B58B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74930</wp:posOffset>
                      </wp:positionV>
                      <wp:extent cx="213360" cy="106680"/>
                      <wp:effectExtent l="0" t="19050" r="34290" b="45720"/>
                      <wp:wrapNone/>
                      <wp:docPr id="12" name="Sağ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066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13" coordsize="21600,21600" o:spt="13" adj="16200,5400" path="m@0,l@0@1,0@1,0@2@0@2@0,21600,21600,10800xe" w14:anchorId="4F17E941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Sağ Ok 12" style="position:absolute;margin-left:156.25pt;margin-top:5.9pt;width:16.8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"/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HAYIR</w:t>
            </w:r>
          </w:p>
          <w:p w:rsidR="00F6047F" w:rsidP="00F6047F" w:rsidRDefault="00F6047F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7A44E92" wp14:anchorId="79B03313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93980</wp:posOffset>
                      </wp:positionV>
                      <wp:extent cx="121285" cy="325755"/>
                      <wp:effectExtent l="19050" t="0" r="31115" b="36195"/>
                      <wp:wrapNone/>
                      <wp:docPr id="13" name="Aşağı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1285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3" style="position:absolute;margin-left:99.1pt;margin-top:7.4pt;width:9.55pt;height:25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" w14:anchorId="7AFB5C35"/>
                  </w:pict>
                </mc:Fallback>
              </mc:AlternateContent>
            </w:r>
          </w:p>
          <w:p w:rsidR="00F6047F" w:rsidP="00F6047F" w:rsidRDefault="00F6047F">
            <w:pPr>
              <w:rPr>
                <w:sz w:val="20"/>
                <w:szCs w:val="20"/>
              </w:rPr>
            </w:pPr>
          </w:p>
          <w:p w:rsidR="00F6047F" w:rsidP="00F6047F" w:rsidRDefault="00F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Pr="00A61565" w:rsidR="00F6047F" w:rsidP="00F6047F" w:rsidRDefault="00F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EVET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Başvuru Kabul Edilmez.</w:t>
            </w:r>
          </w:p>
          <w:p w:rsidRPr="00AA2A3E"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Üniversite Bilgi Yönetim Sisteminden başvurusu kabul edilmeyen adaylar ret edilir.</w:t>
            </w:r>
          </w:p>
          <w:p w:rsidRPr="00AA2A3E" w:rsidR="00F6047F" w:rsidP="00F6047F" w:rsidRDefault="00F6047F">
            <w:pPr>
              <w:rPr>
                <w:color w:val="000000"/>
                <w:sz w:val="18"/>
                <w:szCs w:val="18"/>
              </w:rPr>
            </w:pPr>
          </w:p>
          <w:p w:rsidRPr="00AA2A3E" w:rsidR="00F6047F" w:rsidP="00F6047F" w:rsidRDefault="00F604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*Yatay Geçiş Başvuru Evrakları</w:t>
            </w:r>
          </w:p>
          <w:p w:rsidRPr="00AA2A3E" w:rsidR="00F6047F" w:rsidP="00F6047F" w:rsidRDefault="00F6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*İzmir Katip Çelebi Üniversitesi Yatay Geçiş İlkeleri</w:t>
            </w:r>
          </w:p>
        </w:tc>
      </w:tr>
      <w:tr w:rsidR="00F6047F" w:rsidTr="00AE5D5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F6047F" w:rsidP="00F6047F" w:rsidRDefault="008B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91A59" w:rsidR="00F6047F" w:rsidP="00F6047F" w:rsidRDefault="00F6047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Fakülte Eğitim Öğretim ve Akreditasyon Komisyonu</w:t>
            </w:r>
          </w:p>
        </w:tc>
        <w:tc>
          <w:tcPr>
            <w:tcW w:w="4961" w:type="dxa"/>
            <w:noWrap/>
            <w:vAlign w:val="center"/>
          </w:tcPr>
          <w:p w:rsidR="00F6047F" w:rsidP="00F6047F" w:rsidRDefault="00F6047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editId="0F62D1C3" wp14:anchorId="631DF592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959485</wp:posOffset>
                      </wp:positionV>
                      <wp:extent cx="209550" cy="466725"/>
                      <wp:effectExtent l="19050" t="0" r="19050" b="47625"/>
                      <wp:wrapNone/>
                      <wp:docPr id="3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downArrow">
                                <a:avLst>
                                  <a:gd name="adj1" fmla="val 2964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4" style="position:absolute;margin-left:96.45pt;margin-top:75.55pt;width:16.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6751,7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" w14:anchorId="09930CEB">
                      <w10:anchorlock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43CC0A96" wp14:anchorId="725F0EE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-1174115</wp:posOffset>
                      </wp:positionV>
                      <wp:extent cx="3028950" cy="1133475"/>
                      <wp:effectExtent l="0" t="0" r="19050" b="28575"/>
                      <wp:wrapSquare wrapText="bothSides"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11334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147EF" w:rsidR="00F6047F" w:rsidP="000F29A5" w:rsidRDefault="00F6047F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E147EF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Evrakları tam olup, durumları kurumlar arası yatay geçiş yönergesine uygun olanlar; 1-Başarı puanıyla yatay geçişe başvurmuşsa genel not ortalamasına göre sıralanır, 2-ÖSYM puanıyla yatay geçişse başvuranlar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E147EF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yükseköğretimi kazandığı yılın ÖSYM puanına göre sıralanır ve asil ile yedek listeler belirlenir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39" style="position:absolute;margin-left:.4pt;margin-top:-92.45pt;width:238.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" w14:anchorId="725F0EEA">
                      <v:textbox>
                        <w:txbxContent>
                          <w:p w:rsidRPr="00E147EF" w:rsidR="00F6047F" w:rsidP="000F29A5" w:rsidRDefault="00F6047F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E147EF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Evrakları tam olup, durumları kurumlar arası yatay geçiş yönergesine uygun olanlar; 1-Başarı puanıyla yatay geçişe başvurmuşsa genel not ortalamasına göre sıralanır, 2-ÖSYM puanıyla yatay geçişse başvuranlar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  <w:shd w:val="clear" w:color="auto" w:fill="FFFFFF"/>
                              </w:rPr>
                              <w:t xml:space="preserve"> </w:t>
                            </w:r>
                            <w:r w:rsidRPr="00E147EF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yükseköğretimi kazandığı yılın ÖSYM puanına göre sıralanır ve asil ile yedek listeler belirlenir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F29A5" w:rsidR="00F6047F" w:rsidP="00F6047F" w:rsidRDefault="00F6047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*Yatay Geçiş Başvuru Evrakları</w:t>
            </w:r>
          </w:p>
          <w:p w:rsidRPr="000F29A5"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*İzmir Katip Çelebi Üniversitesi Yatay Geçiş İlkeleri</w:t>
            </w:r>
          </w:p>
        </w:tc>
      </w:tr>
      <w:tr w:rsidR="00F6047F" w:rsidTr="00AE5D5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F6047F" w:rsidP="00F6047F" w:rsidRDefault="008B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İntibak Komisyonu</w:t>
            </w:r>
          </w:p>
        </w:tc>
        <w:tc>
          <w:tcPr>
            <w:tcW w:w="4961" w:type="dxa"/>
            <w:noWrap/>
            <w:vAlign w:val="center"/>
          </w:tcPr>
          <w:p w:rsidR="00F6047F" w:rsidP="00F6047F" w:rsidRDefault="00F6047F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editId="7D9CE022" wp14:anchorId="6F612A33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549910</wp:posOffset>
                      </wp:positionV>
                      <wp:extent cx="171450" cy="466725"/>
                      <wp:effectExtent l="19050" t="0" r="19050" b="47625"/>
                      <wp:wrapNone/>
                      <wp:docPr id="15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66725"/>
                              </a:xfrm>
                              <a:prstGeom prst="downArrow">
                                <a:avLst>
                                  <a:gd name="adj1" fmla="val 2964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4" style="position:absolute;margin-left:98.7pt;margin-top:43.3pt;width:13.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633,7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" w14:anchorId="7A257095">
                      <w10:anchorlock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4690F7D" wp14:anchorId="3221C40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-654685</wp:posOffset>
                      </wp:positionV>
                      <wp:extent cx="3019425" cy="619125"/>
                      <wp:effectExtent l="0" t="0" r="28575" b="2857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619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147EF" w:rsidR="00F6047F" w:rsidP="00EF2412" w:rsidRDefault="00F6047F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Bölüm İntibak Komisyonu tarafından kazanan adayların intibakları yapılarak kaçıncı sınıftan eğitime başlayacakları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" style="position:absolute;margin-left:.35pt;margin-top:-51.55pt;width:237.7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" w14:anchorId="3221C400">
                      <v:textbox>
                        <w:txbxContent>
                          <w:p w:rsidRPr="00E147EF" w:rsidR="00F6047F" w:rsidP="00EF2412" w:rsidRDefault="00F6047F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Bölüm İntibak Komisyonu tarafından kazanan adayların intibakları yapılarak kaçıncı sınıftan eğitime başlayacakları belirlenir.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İntibak Komisyonu tarafından yapılan intibaklar Fakülte Yönetim Kuruluna sunulur.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*Ders İçerikleri, transkript</w:t>
            </w:r>
          </w:p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*Bölüm Kurul Kararı</w:t>
            </w:r>
          </w:p>
          <w:p w:rsidRPr="00AA2A3E"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*Fakülte Yönetim Kurul Kararı</w:t>
            </w:r>
          </w:p>
        </w:tc>
      </w:tr>
      <w:tr w:rsidR="00F6047F" w:rsidTr="00AE5D5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F6047F" w:rsidP="00F6047F" w:rsidRDefault="008B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</w:t>
            </w:r>
            <w:r w:rsidR="007C756F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Fakülte Öğrenci İşleri</w:t>
            </w:r>
          </w:p>
        </w:tc>
        <w:tc>
          <w:tcPr>
            <w:tcW w:w="4961" w:type="dxa"/>
            <w:noWrap/>
            <w:vAlign w:val="center"/>
          </w:tcPr>
          <w:p w:rsidR="00F6047F" w:rsidP="00F6047F" w:rsidRDefault="00F6047F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editId="7D9CE022" wp14:anchorId="6F612A33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674370</wp:posOffset>
                      </wp:positionV>
                      <wp:extent cx="133350" cy="314325"/>
                      <wp:effectExtent l="19050" t="0" r="19050" b="47625"/>
                      <wp:wrapNone/>
                      <wp:docPr id="17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4325"/>
                              </a:xfrm>
                              <a:prstGeom prst="downArrow">
                                <a:avLst>
                                  <a:gd name="adj1" fmla="val 2964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4" style="position:absolute;margin-left:101.7pt;margin-top:53.1pt;width:10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018,7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" w14:anchorId="1D385624">
                      <w10:anchorlock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355F4CDB" wp14:anchorId="17F1E15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-692785</wp:posOffset>
                      </wp:positionV>
                      <wp:extent cx="3019425" cy="685800"/>
                      <wp:effectExtent l="0" t="0" r="28575" b="19050"/>
                      <wp:wrapSquare wrapText="bothSides"/>
                      <wp:docPr id="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685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147EF" w:rsidR="00F6047F" w:rsidP="00EF2412" w:rsidRDefault="00F6047F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E147EF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 xml:space="preserve">Yedek ve asil listeler 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 xml:space="preserve">adayların intibak tablolaları ile birlikte </w:t>
                                  </w:r>
                                  <w:r w:rsidRPr="00E147EF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web sayfasında yayınlanır ve yatay geçiş başvuru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l</w:t>
                                  </w:r>
                                  <w:r w:rsidRPr="00E147EF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arı kabul edilen ve ret edilenlere durum tebliğ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3" style="position:absolute;margin-left:1.15pt;margin-top:-54.55pt;width:237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" w14:anchorId="17F1E15C">
                      <v:textbox>
                        <w:txbxContent>
                          <w:p w:rsidRPr="00E147EF" w:rsidR="00F6047F" w:rsidP="00EF2412" w:rsidRDefault="00F6047F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E147EF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 xml:space="preserve">Yedek ve asil listeler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 xml:space="preserve">adayların intibak tablolaları ile birlikte </w:t>
                            </w:r>
                            <w:r w:rsidRPr="00E147EF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web sayfasında yayınlanır ve yatay geçiş başvuru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l</w:t>
                            </w:r>
                            <w:r w:rsidRPr="00E147EF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arı kabul edilen ve ret edilenlere durum tebliğ edilir.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*Üniversite Bilgi Yönetim Sistemi</w:t>
            </w:r>
          </w:p>
          <w:p w:rsidRPr="00AA2A3E"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*Fakülte web sayfasında duyuru</w:t>
            </w:r>
          </w:p>
        </w:tc>
      </w:tr>
      <w:tr w:rsidR="00F6047F" w:rsidTr="00AE5D5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F6047F" w:rsidP="00F6047F" w:rsidRDefault="008B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Fakülte Öğrenci İşleri</w:t>
            </w:r>
          </w:p>
        </w:tc>
        <w:tc>
          <w:tcPr>
            <w:tcW w:w="4961" w:type="dxa"/>
            <w:noWrap/>
            <w:vAlign w:val="center"/>
          </w:tcPr>
          <w:p w:rsidR="00F6047F" w:rsidP="00F6047F" w:rsidRDefault="00F6047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3CE9F276" wp14:anchorId="6116A5F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-595630</wp:posOffset>
                      </wp:positionV>
                      <wp:extent cx="3009900" cy="571500"/>
                      <wp:effectExtent l="0" t="0" r="19050" b="19050"/>
                      <wp:wrapSquare wrapText="bothSides"/>
                      <wp:docPr id="9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571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A65EC" w:rsidR="00F6047F" w:rsidP="00C93B82" w:rsidRDefault="00F6047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Yatay geçiş kazanan ve kesin kayıt evrakları ile başvuran adayların kesin kaydı yapılır.</w:t>
                                  </w:r>
                                </w:p>
                                <w:p w:rsidRPr="006A65EC" w:rsidR="00F6047F" w:rsidP="00C93B82" w:rsidRDefault="00F6047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_x0000_s1032" style="position:absolute;margin-left:1.15pt;margin-top:-46.9pt;width:23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" w14:anchorId="6116A5F8">
                      <v:textbox>
                        <w:txbxContent>
                          <w:p w:rsidRPr="006A65EC" w:rsidR="00F6047F" w:rsidP="00C93B82" w:rsidRDefault="00F604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Yatay geçiş kazanan ve kesin kayıt evrakları ile başvuran adayların kesin kaydı yapılır.</w:t>
                            </w:r>
                          </w:p>
                          <w:p w:rsidRPr="006A65EC" w:rsidR="00F6047F" w:rsidP="00C93B82" w:rsidRDefault="00F604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*Üniversite Bilgi Yönetim Sistemi</w:t>
            </w:r>
          </w:p>
          <w:p w:rsidR="00F6047F" w:rsidP="00F6047F" w:rsidRDefault="00F6047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29a6cc8ea6b445b4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FE" w:rsidRDefault="001325FE">
      <w:r>
        <w:separator/>
      </w:r>
    </w:p>
  </w:endnote>
  <w:endnote w:type="continuationSeparator" w:id="0">
    <w:p w:rsidR="001325FE" w:rsidRDefault="001325FE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FE" w:rsidRDefault="001325FE">
      <w:r>
        <w:separator/>
      </w:r>
    </w:p>
  </w:footnote>
  <w:footnote w:type="continuationSeparator" w:id="0">
    <w:p w:rsidR="001325FE" w:rsidRDefault="001325F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YATAY GEÇİŞ İŞ AKIŞI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İA/IIBF/28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25.10.2021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A523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A523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43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523C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25FE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0CE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4A8D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838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C756F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B128E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DCE"/>
    <w:rsid w:val="00951FAA"/>
    <w:rsid w:val="00954794"/>
    <w:rsid w:val="00964780"/>
    <w:rsid w:val="00965356"/>
    <w:rsid w:val="00976399"/>
    <w:rsid w:val="00981584"/>
    <w:rsid w:val="00985B28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C770E"/>
    <w:rsid w:val="009D2FF6"/>
    <w:rsid w:val="009E2116"/>
    <w:rsid w:val="009E647F"/>
    <w:rsid w:val="009F4623"/>
    <w:rsid w:val="00A115A8"/>
    <w:rsid w:val="00A12843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643F"/>
    <w:rsid w:val="00AB048E"/>
    <w:rsid w:val="00AB5445"/>
    <w:rsid w:val="00AB753F"/>
    <w:rsid w:val="00AC5E08"/>
    <w:rsid w:val="00AD2D5F"/>
    <w:rsid w:val="00AE356A"/>
    <w:rsid w:val="00AE4D5B"/>
    <w:rsid w:val="00AF4B9C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76235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7011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05F7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4EA8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047F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D9A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B4A8D"/>
    <w:pPr>
      <w:widowControl w:val="0"/>
      <w:autoSpaceDE w:val="0"/>
      <w:autoSpaceDN w:val="0"/>
    </w:pPr>
    <w:rPr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9a6cc8ea6b445b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B6F9-5A89-4926-AC55-5830AC43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Yatay Geçiş İş Akış Şeması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9030</dc:creator>
  <cp:keywords/>
  <cp:lastModifiedBy>Dell-9030</cp:lastModifiedBy>
  <cp:revision>2</cp:revision>
  <cp:lastPrinted>2018-09-24T13:03:00Z</cp:lastPrinted>
  <dcterms:created xsi:type="dcterms:W3CDTF">2022-08-31T12:34:00Z</dcterms:created>
  <dcterms:modified xsi:type="dcterms:W3CDTF">2022-08-31T12:34:00Z</dcterms:modified>
</cp:coreProperties>
</file>