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111E3" w:rsidRDefault="004111E3">
      <w:r w:rsidRPr="00860AEF">
        <w:rPr>
          <w:noProof/>
        </w:rPr>
        <w:drawing>
          <wp:anchor distT="0" distB="0" distL="114300" distR="114300" simplePos="0" relativeHeight="251659264" behindDoc="0" locked="0" layoutInCell="1" allowOverlap="1" wp14:anchorId="0C242E19" wp14:editId="63092ACE">
            <wp:simplePos x="0" y="0"/>
            <wp:positionH relativeFrom="column">
              <wp:posOffset>1850669</wp:posOffset>
            </wp:positionH>
            <wp:positionV relativeFrom="paragraph">
              <wp:posOffset>156117</wp:posOffset>
            </wp:positionV>
            <wp:extent cx="1358265" cy="667385"/>
            <wp:effectExtent l="0" t="0" r="0" b="0"/>
            <wp:wrapSquare wrapText="left"/>
            <wp:docPr id="34" name="Resim 34" descr="yeni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yeni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58265" cy="66738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7" w:rightFromText="187" w:horzAnchor="margin" w:tblpXSpec="center" w:tblpY="2881"/>
        <w:tblW w:w="4561" w:type="pct"/>
        <w:tblBorders>
          <w:left w:val="single" w:sz="12" w:space="0" w:color="5B9BD5"/>
        </w:tblBorders>
        <w:tblCellMar>
          <w:left w:w="144" w:type="dxa"/>
          <w:right w:w="115" w:type="dxa"/>
        </w:tblCellMar>
        <w:tblLook w:val="04A0" w:firstRow="1" w:lastRow="0" w:firstColumn="1" w:lastColumn="0" w:noHBand="0" w:noVBand="1"/>
      </w:tblPr>
      <w:tblGrid>
        <w:gridCol w:w="8234"/>
      </w:tblGrid>
      <w:tr w:rsidR="00FB218C" w:rsidRPr="00F34EAD" w:rsidTr="004111E3">
        <w:tc>
          <w:tcPr>
            <w:tcW w:w="8233" w:type="dxa"/>
            <w:tcBorders>
              <w:left w:val="thinThickSmallGap" w:sz="24" w:space="0" w:color="auto"/>
            </w:tcBorders>
            <w:tcMar>
              <w:top w:w="216" w:type="dxa"/>
              <w:left w:w="115" w:type="dxa"/>
              <w:bottom w:w="216" w:type="dxa"/>
              <w:right w:w="115" w:type="dxa"/>
            </w:tcMar>
          </w:tcPr>
          <w:p w:rsidR="0004551A" w:rsidRPr="00336633" w:rsidRDefault="0004551A" w:rsidP="006A5029">
            <w:pPr>
              <w:pStyle w:val="AralkYok"/>
              <w:jc w:val="center"/>
              <w:rPr>
                <w:b/>
                <w:i/>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8B4F5D" w:rsidRPr="00336633" w:rsidRDefault="00336633" w:rsidP="006A5029">
            <w:pPr>
              <w:pStyle w:val="AralkYok"/>
              <w:jc w:val="center"/>
              <w:rPr>
                <w:b/>
                <w:i/>
                <w:color w:val="262626" w:themeColor="text1" w:themeTint="D9"/>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336633">
              <w:rPr>
                <w:b/>
                <w:i/>
                <w:color w:val="262626" w:themeColor="text1" w:themeTint="D9"/>
                <w:sz w:val="144"/>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İKTİSADİ VE İDARİ BİLİMLER FAKÜLTESİ</w:t>
            </w:r>
          </w:p>
        </w:tc>
      </w:tr>
      <w:tr w:rsidR="008B4F5D" w:rsidRPr="00F34EAD" w:rsidTr="004111E3">
        <w:tc>
          <w:tcPr>
            <w:tcW w:w="8233" w:type="dxa"/>
            <w:tcBorders>
              <w:left w:val="thinThickSmallGap" w:sz="24" w:space="0" w:color="auto"/>
            </w:tcBorders>
          </w:tcPr>
          <w:p w:rsidR="008B4F5D" w:rsidRPr="00336633" w:rsidRDefault="000121D8" w:rsidP="006A5029">
            <w:pPr>
              <w:pStyle w:val="AralkYok"/>
              <w:spacing w:line="216" w:lineRule="auto"/>
              <w:jc w:val="center"/>
              <w:rPr>
                <w:b/>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336633">
              <w:rPr>
                <w:b/>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2022</w:t>
            </w:r>
            <w:r w:rsidR="008B4F5D" w:rsidRPr="00336633">
              <w:rPr>
                <w:b/>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YILI</w:t>
            </w:r>
          </w:p>
        </w:tc>
      </w:tr>
      <w:tr w:rsidR="008B4F5D" w:rsidRPr="00F34EAD" w:rsidTr="004111E3">
        <w:tc>
          <w:tcPr>
            <w:tcW w:w="8233" w:type="dxa"/>
            <w:tcBorders>
              <w:left w:val="thinThickSmallGap" w:sz="24" w:space="0" w:color="auto"/>
            </w:tcBorders>
            <w:tcMar>
              <w:top w:w="216" w:type="dxa"/>
              <w:left w:w="115" w:type="dxa"/>
              <w:bottom w:w="216" w:type="dxa"/>
              <w:right w:w="115" w:type="dxa"/>
            </w:tcMar>
          </w:tcPr>
          <w:p w:rsidR="008B4F5D" w:rsidRPr="00336633" w:rsidRDefault="008B4F5D" w:rsidP="006A5029">
            <w:pPr>
              <w:pStyle w:val="AralkYok"/>
              <w:jc w:val="center"/>
              <w:rPr>
                <w:b/>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336633">
              <w:rPr>
                <w:b/>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FAALİYET RAPORU</w:t>
            </w:r>
          </w:p>
        </w:tc>
      </w:tr>
      <w:tr w:rsidR="0004551A" w:rsidRPr="00F34EAD" w:rsidTr="004111E3">
        <w:tc>
          <w:tcPr>
            <w:tcW w:w="8233" w:type="dxa"/>
            <w:tcBorders>
              <w:left w:val="thinThickSmallGap" w:sz="24" w:space="0" w:color="auto"/>
            </w:tcBorders>
            <w:tcMar>
              <w:top w:w="216" w:type="dxa"/>
              <w:left w:w="115" w:type="dxa"/>
              <w:bottom w:w="216" w:type="dxa"/>
              <w:right w:w="115" w:type="dxa"/>
            </w:tcMar>
          </w:tcPr>
          <w:p w:rsidR="0004551A" w:rsidRPr="00F34EAD" w:rsidRDefault="0004551A" w:rsidP="008B4F5D">
            <w:pPr>
              <w:pStyle w:val="AralkYok"/>
              <w:rPr>
                <w:sz w:val="40"/>
                <w:szCs w:val="40"/>
              </w:rPr>
            </w:pPr>
          </w:p>
        </w:tc>
      </w:tr>
    </w:tbl>
    <w:p w:rsidR="0004551A" w:rsidRPr="00F34EAD" w:rsidRDefault="0004551A"/>
    <w:tbl>
      <w:tblPr>
        <w:tblpPr w:leftFromText="187" w:rightFromText="187" w:vertAnchor="page" w:horzAnchor="margin" w:tblpXSpec="center" w:tblpY="13721"/>
        <w:tblW w:w="5860" w:type="pct"/>
        <w:tblLook w:val="04A0" w:firstRow="1" w:lastRow="0" w:firstColumn="1" w:lastColumn="0" w:noHBand="0" w:noVBand="1"/>
      </w:tblPr>
      <w:tblGrid>
        <w:gridCol w:w="11338"/>
      </w:tblGrid>
      <w:tr w:rsidR="00AD3913" w:rsidRPr="00F34EAD" w:rsidTr="00852142">
        <w:tc>
          <w:tcPr>
            <w:tcW w:w="10631" w:type="dxa"/>
            <w:tcMar>
              <w:top w:w="216" w:type="dxa"/>
              <w:left w:w="115" w:type="dxa"/>
              <w:bottom w:w="216" w:type="dxa"/>
              <w:right w:w="115" w:type="dxa"/>
            </w:tcMar>
          </w:tcPr>
          <w:p w:rsidR="00AD3913" w:rsidRDefault="00336633" w:rsidP="00336633">
            <w:pPr>
              <w:pStyle w:val="AralkYok"/>
              <w:jc w:val="center"/>
              <w:rPr>
                <w:b/>
                <w:color w:val="000000" w:themeColor="text1"/>
                <w:sz w:val="48"/>
                <w:szCs w:val="28"/>
                <w:lang w:val="tr-T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A5029">
              <w:rPr>
                <w:b/>
                <w:color w:val="000000" w:themeColor="text1"/>
                <w:sz w:val="48"/>
                <w:szCs w:val="28"/>
                <w:lang w:val="tr-T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31.01.202</w:t>
            </w:r>
            <w:r w:rsidR="001C4638">
              <w:rPr>
                <w:b/>
                <w:color w:val="000000" w:themeColor="text1"/>
                <w:sz w:val="48"/>
                <w:szCs w:val="28"/>
                <w:lang w:val="tr-T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p w:rsidR="00852142" w:rsidRDefault="00852142" w:rsidP="00336633">
            <w:pPr>
              <w:pStyle w:val="AralkYok"/>
              <w:jc w:val="center"/>
              <w:rPr>
                <w:b/>
                <w:color w:val="000000" w:themeColor="text1"/>
                <w:sz w:val="4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D3913" w:rsidRPr="00852142" w:rsidRDefault="00852142" w:rsidP="00852142">
            <w:pPr>
              <w:pStyle w:val="AralkYok"/>
              <w:ind w:left="-540" w:firstLine="278"/>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noProof/>
                <w:color w:val="000000" w:themeColor="text1"/>
              </w:rPr>
              <w:lastRenderedPageBreak/>
              <w:drawing>
                <wp:inline distT="0" distB="0" distL="0" distR="0">
                  <wp:extent cx="7210425" cy="9601200"/>
                  <wp:effectExtent l="0" t="0" r="9525"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1CCC3E.tmp"/>
                          <pic:cNvPicPr/>
                        </pic:nvPicPr>
                        <pic:blipFill>
                          <a:blip r:embed="rId9"/>
                          <a:stretch>
                            <a:fillRect/>
                          </a:stretch>
                        </pic:blipFill>
                        <pic:spPr>
                          <a:xfrm>
                            <a:off x="0" y="0"/>
                            <a:ext cx="7210425" cy="9601200"/>
                          </a:xfrm>
                          <a:prstGeom prst="rect">
                            <a:avLst/>
                          </a:prstGeom>
                        </pic:spPr>
                      </pic:pic>
                    </a:graphicData>
                  </a:graphic>
                </wp:inline>
              </w:drawing>
            </w:r>
          </w:p>
        </w:tc>
      </w:tr>
    </w:tbl>
    <w:p w:rsidR="00DC3080" w:rsidRDefault="00DC3080" w:rsidP="006A5029">
      <w:pPr>
        <w:ind w:right="-285"/>
        <w:jc w:val="center"/>
        <w:rPr>
          <w:sz w:val="40"/>
          <w:szCs w:val="40"/>
        </w:rPr>
      </w:pPr>
      <w:bookmarkStart w:id="0" w:name="_Toc344971609"/>
      <w:bookmarkStart w:id="1" w:name="_Toc344971750"/>
      <w:bookmarkStart w:id="2" w:name="_Toc83995440"/>
    </w:p>
    <w:bookmarkEnd w:id="0"/>
    <w:bookmarkEnd w:id="1"/>
    <w:bookmarkEnd w:id="2"/>
    <w:p w:rsidR="0085107E" w:rsidRPr="00F34EAD" w:rsidRDefault="0085107E" w:rsidP="001A40BB">
      <w:pPr>
        <w:pStyle w:val="Balk1"/>
        <w:numPr>
          <w:ilvl w:val="0"/>
          <w:numId w:val="0"/>
        </w:numPr>
        <w:rPr>
          <w:b w:val="0"/>
          <w:sz w:val="40"/>
          <w:szCs w:val="40"/>
        </w:rPr>
      </w:pPr>
    </w:p>
    <w:p w:rsidR="00581159" w:rsidRDefault="00581159" w:rsidP="00795F67">
      <w:pPr>
        <w:spacing w:before="120" w:after="120" w:line="360" w:lineRule="auto"/>
        <w:rPr>
          <w:b/>
          <w:sz w:val="40"/>
          <w:szCs w:val="40"/>
        </w:rPr>
      </w:pPr>
      <w:r>
        <w:rPr>
          <w:b/>
          <w:sz w:val="40"/>
          <w:szCs w:val="40"/>
        </w:rPr>
        <w:t>İÇİNDEKİLER</w:t>
      </w:r>
    </w:p>
    <w:p w:rsidR="00E10EEA" w:rsidRPr="00EF4EF6" w:rsidRDefault="00C1029C" w:rsidP="00E10EEA">
      <w:pPr>
        <w:pStyle w:val="T1"/>
        <w:tabs>
          <w:tab w:val="right" w:leader="dot" w:pos="9061"/>
        </w:tabs>
        <w:rPr>
          <w:rFonts w:ascii="Times New Roman" w:eastAsiaTheme="minorEastAsia" w:hAnsi="Times New Roman"/>
          <w:b w:val="0"/>
          <w:bCs w:val="0"/>
          <w:caps w:val="0"/>
          <w:noProof/>
          <w:kern w:val="0"/>
        </w:rPr>
      </w:pPr>
      <w:r w:rsidRPr="00EF4EF6">
        <w:rPr>
          <w:rFonts w:ascii="Times New Roman" w:hAnsi="Times New Roman"/>
          <w:b w:val="0"/>
        </w:rPr>
        <w:fldChar w:fldCharType="begin"/>
      </w:r>
      <w:r w:rsidRPr="00EF4EF6">
        <w:rPr>
          <w:rFonts w:ascii="Times New Roman" w:hAnsi="Times New Roman"/>
          <w:b w:val="0"/>
        </w:rPr>
        <w:instrText xml:space="preserve"> TOC \o "4-4" \h \z \t "Başlık 1;1;Başlık 2;2;Başlık 3;3" </w:instrText>
      </w:r>
      <w:r w:rsidRPr="00EF4EF6">
        <w:rPr>
          <w:rFonts w:ascii="Times New Roman" w:hAnsi="Times New Roman"/>
          <w:b w:val="0"/>
        </w:rPr>
        <w:fldChar w:fldCharType="separate"/>
      </w:r>
      <w:hyperlink w:anchor="_Toc83995440" w:history="1">
        <w:r w:rsidR="00E10EEA" w:rsidRPr="00EF4EF6">
          <w:rPr>
            <w:rStyle w:val="Kpr"/>
            <w:rFonts w:ascii="Times New Roman" w:hAnsi="Times New Roman"/>
            <w:noProof/>
          </w:rPr>
          <w:t>SUNUŞ</w:t>
        </w:r>
        <w:r w:rsidR="00E10EEA" w:rsidRPr="00EF4EF6">
          <w:rPr>
            <w:rFonts w:ascii="Times New Roman" w:hAnsi="Times New Roman"/>
            <w:noProof/>
            <w:webHidden/>
          </w:rPr>
          <w:tab/>
        </w:r>
        <w:r w:rsidR="00E10EEA" w:rsidRPr="00EF4EF6">
          <w:rPr>
            <w:rFonts w:ascii="Times New Roman" w:hAnsi="Times New Roman"/>
            <w:noProof/>
            <w:webHidden/>
          </w:rPr>
          <w:fldChar w:fldCharType="begin"/>
        </w:r>
        <w:r w:rsidR="00E10EEA" w:rsidRPr="00EF4EF6">
          <w:rPr>
            <w:rFonts w:ascii="Times New Roman" w:hAnsi="Times New Roman"/>
            <w:noProof/>
            <w:webHidden/>
          </w:rPr>
          <w:instrText xml:space="preserve"> PAGEREF _Toc83995440 \h </w:instrText>
        </w:r>
        <w:r w:rsidR="00E10EEA" w:rsidRPr="00EF4EF6">
          <w:rPr>
            <w:rFonts w:ascii="Times New Roman" w:hAnsi="Times New Roman"/>
            <w:noProof/>
            <w:webHidden/>
          </w:rPr>
        </w:r>
        <w:r w:rsidR="00E10EEA" w:rsidRPr="00EF4EF6">
          <w:rPr>
            <w:rFonts w:ascii="Times New Roman" w:hAnsi="Times New Roman"/>
            <w:noProof/>
            <w:webHidden/>
          </w:rPr>
          <w:fldChar w:fldCharType="separate"/>
        </w:r>
        <w:r w:rsidR="00E10EEA">
          <w:rPr>
            <w:rFonts w:ascii="Times New Roman" w:hAnsi="Times New Roman"/>
            <w:noProof/>
            <w:webHidden/>
          </w:rPr>
          <w:t>- 2 -</w:t>
        </w:r>
        <w:r w:rsidR="00E10EEA" w:rsidRPr="00EF4EF6">
          <w:rPr>
            <w:rFonts w:ascii="Times New Roman" w:hAnsi="Times New Roman"/>
            <w:noProof/>
            <w:webHidden/>
          </w:rPr>
          <w:fldChar w:fldCharType="end"/>
        </w:r>
      </w:hyperlink>
    </w:p>
    <w:p w:rsidR="00E10EEA" w:rsidRPr="00EF4EF6" w:rsidRDefault="000A75F1" w:rsidP="00E10EEA">
      <w:pPr>
        <w:pStyle w:val="T1"/>
        <w:tabs>
          <w:tab w:val="right" w:leader="dot" w:pos="9061"/>
        </w:tabs>
        <w:rPr>
          <w:rFonts w:ascii="Times New Roman" w:eastAsiaTheme="minorEastAsia" w:hAnsi="Times New Roman"/>
          <w:b w:val="0"/>
          <w:bCs w:val="0"/>
          <w:caps w:val="0"/>
          <w:noProof/>
          <w:kern w:val="0"/>
        </w:rPr>
      </w:pPr>
      <w:hyperlink w:anchor="_Toc83995441" w:history="1">
        <w:r w:rsidR="00E10EEA" w:rsidRPr="00EF4EF6">
          <w:rPr>
            <w:rStyle w:val="Kpr"/>
            <w:rFonts w:ascii="Times New Roman" w:hAnsi="Times New Roman"/>
            <w:noProof/>
          </w:rPr>
          <w:t>I. GENEL BİLGİLER</w:t>
        </w:r>
        <w:r w:rsidR="00E10EEA" w:rsidRPr="00EF4EF6">
          <w:rPr>
            <w:rFonts w:ascii="Times New Roman" w:hAnsi="Times New Roman"/>
            <w:noProof/>
            <w:webHidden/>
          </w:rPr>
          <w:tab/>
        </w:r>
        <w:r w:rsidR="00E10EEA">
          <w:rPr>
            <w:rFonts w:ascii="Times New Roman" w:hAnsi="Times New Roman"/>
            <w:noProof/>
            <w:webHidden/>
          </w:rPr>
          <w:t>-</w:t>
        </w:r>
        <w:r w:rsidR="004B016E">
          <w:rPr>
            <w:rFonts w:ascii="Times New Roman" w:hAnsi="Times New Roman"/>
            <w:noProof/>
            <w:webHidden/>
          </w:rPr>
          <w:t>9</w:t>
        </w:r>
        <w:r w:rsidR="00E10EEA">
          <w:rPr>
            <w:rFonts w:ascii="Times New Roman" w:hAnsi="Times New Roman"/>
            <w:noProof/>
            <w:webHidden/>
          </w:rPr>
          <w:t>-</w:t>
        </w:r>
        <w:r w:rsidR="00E10EEA" w:rsidRPr="00EF4EF6">
          <w:rPr>
            <w:rFonts w:ascii="Times New Roman" w:hAnsi="Times New Roman"/>
            <w:noProof/>
            <w:webHidden/>
          </w:rPr>
          <w:fldChar w:fldCharType="begin"/>
        </w:r>
        <w:r w:rsidR="00E10EEA" w:rsidRPr="00EF4EF6">
          <w:rPr>
            <w:rFonts w:ascii="Times New Roman" w:hAnsi="Times New Roman"/>
            <w:noProof/>
            <w:webHidden/>
          </w:rPr>
          <w:instrText xml:space="preserve"> PAGEREF _Toc83995441 \h </w:instrText>
        </w:r>
        <w:r w:rsidR="00E10EEA" w:rsidRPr="00EF4EF6">
          <w:rPr>
            <w:rFonts w:ascii="Times New Roman" w:hAnsi="Times New Roman"/>
            <w:noProof/>
            <w:webHidden/>
          </w:rPr>
        </w:r>
        <w:r w:rsidR="00E10EEA" w:rsidRPr="00EF4EF6">
          <w:rPr>
            <w:rFonts w:ascii="Times New Roman" w:hAnsi="Times New Roman"/>
            <w:noProof/>
            <w:webHidden/>
          </w:rPr>
          <w:fldChar w:fldCharType="separate"/>
        </w:r>
        <w:r w:rsidR="00E10EEA">
          <w:rPr>
            <w:rFonts w:ascii="Times New Roman" w:hAnsi="Times New Roman"/>
            <w:b w:val="0"/>
            <w:bCs w:val="0"/>
            <w:noProof/>
            <w:webHidden/>
          </w:rPr>
          <w:t>.</w:t>
        </w:r>
        <w:r w:rsidR="00E10EEA" w:rsidRPr="00EF4EF6">
          <w:rPr>
            <w:rFonts w:ascii="Times New Roman" w:hAnsi="Times New Roman"/>
            <w:noProof/>
            <w:webHidden/>
          </w:rPr>
          <w:fldChar w:fldCharType="end"/>
        </w:r>
      </w:hyperlink>
    </w:p>
    <w:p w:rsidR="00E10EEA" w:rsidRPr="00EF4EF6" w:rsidRDefault="000A75F1" w:rsidP="00E10EEA">
      <w:pPr>
        <w:pStyle w:val="T2"/>
        <w:tabs>
          <w:tab w:val="right" w:leader="dot" w:pos="9061"/>
        </w:tabs>
        <w:rPr>
          <w:rFonts w:ascii="Times New Roman" w:eastAsiaTheme="minorEastAsia" w:hAnsi="Times New Roman"/>
          <w:b w:val="0"/>
          <w:bCs w:val="0"/>
          <w:noProof/>
          <w:kern w:val="0"/>
          <w:sz w:val="24"/>
          <w:szCs w:val="24"/>
        </w:rPr>
      </w:pPr>
      <w:hyperlink w:anchor="_Toc83995442" w:history="1">
        <w:r w:rsidR="00E10EEA" w:rsidRPr="00EF4EF6">
          <w:rPr>
            <w:rStyle w:val="Kpr"/>
            <w:rFonts w:ascii="Times New Roman" w:hAnsi="Times New Roman"/>
            <w:noProof/>
            <w:sz w:val="24"/>
            <w:szCs w:val="24"/>
          </w:rPr>
          <w:t>A. Misyon ve Vizyon</w:t>
        </w:r>
        <w:r w:rsidR="00E10EEA" w:rsidRPr="00EF4EF6">
          <w:rPr>
            <w:rFonts w:ascii="Times New Roman" w:hAnsi="Times New Roman"/>
            <w:noProof/>
            <w:webHidden/>
            <w:sz w:val="24"/>
            <w:szCs w:val="24"/>
          </w:rPr>
          <w:tab/>
        </w:r>
        <w:r w:rsidR="00E10EEA">
          <w:rPr>
            <w:rFonts w:ascii="Times New Roman" w:hAnsi="Times New Roman"/>
            <w:noProof/>
            <w:webHidden/>
            <w:sz w:val="24"/>
            <w:szCs w:val="24"/>
          </w:rPr>
          <w:t>…-</w:t>
        </w:r>
        <w:r w:rsidR="004B016E">
          <w:rPr>
            <w:rFonts w:ascii="Times New Roman" w:hAnsi="Times New Roman"/>
            <w:noProof/>
            <w:webHidden/>
            <w:sz w:val="24"/>
            <w:szCs w:val="24"/>
          </w:rPr>
          <w:t>9</w:t>
        </w:r>
        <w:r w:rsidR="00E10EEA">
          <w:rPr>
            <w:rFonts w:ascii="Times New Roman" w:hAnsi="Times New Roman"/>
            <w:noProof/>
            <w:webHidden/>
            <w:sz w:val="24"/>
            <w:szCs w:val="24"/>
          </w:rPr>
          <w:t>-</w:t>
        </w:r>
      </w:hyperlink>
    </w:p>
    <w:p w:rsidR="00E10EEA" w:rsidRPr="00EF4EF6" w:rsidRDefault="000A75F1" w:rsidP="00E10EEA">
      <w:pPr>
        <w:pStyle w:val="T2"/>
        <w:tabs>
          <w:tab w:val="right" w:leader="dot" w:pos="9061"/>
        </w:tabs>
        <w:rPr>
          <w:rFonts w:ascii="Times New Roman" w:eastAsiaTheme="minorEastAsia" w:hAnsi="Times New Roman"/>
          <w:b w:val="0"/>
          <w:bCs w:val="0"/>
          <w:noProof/>
          <w:kern w:val="0"/>
          <w:sz w:val="24"/>
          <w:szCs w:val="24"/>
        </w:rPr>
      </w:pPr>
      <w:hyperlink w:anchor="_Toc83995443" w:history="1">
        <w:r w:rsidR="00E10EEA" w:rsidRPr="00EF4EF6">
          <w:rPr>
            <w:rStyle w:val="Kpr"/>
            <w:rFonts w:ascii="Times New Roman" w:hAnsi="Times New Roman"/>
            <w:noProof/>
            <w:sz w:val="24"/>
            <w:szCs w:val="24"/>
          </w:rPr>
          <w:t>B. Yetki, Görev ve Sorumluluklar</w:t>
        </w:r>
        <w:r w:rsidR="00E10EEA" w:rsidRPr="00EF4EF6">
          <w:rPr>
            <w:rFonts w:ascii="Times New Roman" w:hAnsi="Times New Roman"/>
            <w:noProof/>
            <w:webHidden/>
            <w:sz w:val="24"/>
            <w:szCs w:val="24"/>
          </w:rPr>
          <w:tab/>
        </w:r>
      </w:hyperlink>
      <w:r w:rsidR="00E10EEA">
        <w:rPr>
          <w:rFonts w:ascii="Times New Roman" w:hAnsi="Times New Roman"/>
          <w:noProof/>
          <w:sz w:val="24"/>
          <w:szCs w:val="24"/>
        </w:rPr>
        <w:t>-1</w:t>
      </w:r>
      <w:r w:rsidR="004B016E">
        <w:rPr>
          <w:rFonts w:ascii="Times New Roman" w:hAnsi="Times New Roman"/>
          <w:noProof/>
          <w:sz w:val="24"/>
          <w:szCs w:val="24"/>
        </w:rPr>
        <w:t>0</w:t>
      </w:r>
      <w:r w:rsidR="00E10EEA">
        <w:rPr>
          <w:rFonts w:ascii="Times New Roman" w:hAnsi="Times New Roman"/>
          <w:noProof/>
          <w:sz w:val="24"/>
          <w:szCs w:val="24"/>
        </w:rPr>
        <w:t>-</w:t>
      </w:r>
    </w:p>
    <w:p w:rsidR="00E10EEA" w:rsidRPr="00EF4EF6" w:rsidRDefault="000A75F1" w:rsidP="00E10EEA">
      <w:pPr>
        <w:pStyle w:val="T2"/>
        <w:tabs>
          <w:tab w:val="right" w:leader="dot" w:pos="9061"/>
        </w:tabs>
        <w:rPr>
          <w:rFonts w:ascii="Times New Roman" w:eastAsiaTheme="minorEastAsia" w:hAnsi="Times New Roman"/>
          <w:b w:val="0"/>
          <w:bCs w:val="0"/>
          <w:noProof/>
          <w:kern w:val="0"/>
          <w:sz w:val="24"/>
          <w:szCs w:val="24"/>
        </w:rPr>
      </w:pPr>
      <w:hyperlink w:anchor="_Toc83995444" w:history="1">
        <w:r w:rsidR="00E10EEA" w:rsidRPr="00EF4EF6">
          <w:rPr>
            <w:rStyle w:val="Kpr"/>
            <w:rFonts w:ascii="Times New Roman" w:hAnsi="Times New Roman"/>
            <w:noProof/>
            <w:sz w:val="24"/>
            <w:szCs w:val="24"/>
          </w:rPr>
          <w:t>C. İdareye İlişkin Bilgiler</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_Toc83995444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xml:space="preserve">- </w:t>
        </w:r>
        <w:r w:rsidR="004B016E">
          <w:rPr>
            <w:rFonts w:ascii="Times New Roman" w:hAnsi="Times New Roman"/>
            <w:noProof/>
            <w:webHidden/>
            <w:sz w:val="24"/>
            <w:szCs w:val="24"/>
          </w:rPr>
          <w:t>19</w:t>
        </w:r>
        <w:r w:rsidR="00E10EEA">
          <w:rPr>
            <w:rFonts w:ascii="Times New Roman" w:hAnsi="Times New Roman"/>
            <w:noProof/>
            <w:webHidden/>
            <w:sz w:val="24"/>
            <w:szCs w:val="24"/>
          </w:rPr>
          <w:t xml:space="preserve">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3"/>
        <w:tabs>
          <w:tab w:val="right" w:leader="dot" w:pos="9061"/>
        </w:tabs>
        <w:rPr>
          <w:rFonts w:ascii="Times New Roman" w:eastAsiaTheme="minorEastAsia" w:hAnsi="Times New Roman"/>
          <w:noProof/>
          <w:kern w:val="0"/>
          <w:sz w:val="24"/>
          <w:szCs w:val="24"/>
        </w:rPr>
      </w:pPr>
      <w:hyperlink w:anchor="_Toc83995445" w:history="1">
        <w:r w:rsidR="00E10EEA" w:rsidRPr="00EF4EF6">
          <w:rPr>
            <w:rStyle w:val="Kpr"/>
            <w:rFonts w:ascii="Times New Roman" w:hAnsi="Times New Roman"/>
            <w:noProof/>
            <w:sz w:val="24"/>
            <w:szCs w:val="24"/>
          </w:rPr>
          <w:t>1. Fiziksel Yapı</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_Toc83995445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xml:space="preserve">- </w:t>
        </w:r>
        <w:r w:rsidR="004B016E">
          <w:rPr>
            <w:rFonts w:ascii="Times New Roman" w:hAnsi="Times New Roman"/>
            <w:noProof/>
            <w:webHidden/>
            <w:sz w:val="24"/>
            <w:szCs w:val="24"/>
          </w:rPr>
          <w:t>19</w:t>
        </w:r>
        <w:r w:rsidR="00E10EEA">
          <w:rPr>
            <w:rFonts w:ascii="Times New Roman" w:hAnsi="Times New Roman"/>
            <w:noProof/>
            <w:webHidden/>
            <w:sz w:val="24"/>
            <w:szCs w:val="24"/>
          </w:rPr>
          <w:t xml:space="preserve">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3"/>
        <w:tabs>
          <w:tab w:val="right" w:leader="dot" w:pos="9061"/>
        </w:tabs>
        <w:rPr>
          <w:rFonts w:ascii="Times New Roman" w:eastAsiaTheme="minorEastAsia" w:hAnsi="Times New Roman"/>
          <w:noProof/>
          <w:kern w:val="0"/>
          <w:sz w:val="24"/>
          <w:szCs w:val="24"/>
        </w:rPr>
      </w:pPr>
      <w:hyperlink w:anchor="_Toc83995446" w:history="1">
        <w:r w:rsidR="00E10EEA" w:rsidRPr="00EF4EF6">
          <w:rPr>
            <w:rStyle w:val="Kpr"/>
            <w:rFonts w:ascii="Times New Roman" w:hAnsi="Times New Roman"/>
            <w:noProof/>
            <w:sz w:val="24"/>
            <w:szCs w:val="24"/>
          </w:rPr>
          <w:t>2. Teşkilat Yapısı</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_Toc83995446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- 2</w:t>
        </w:r>
        <w:r w:rsidR="004B016E">
          <w:rPr>
            <w:rFonts w:ascii="Times New Roman" w:hAnsi="Times New Roman"/>
            <w:noProof/>
            <w:webHidden/>
            <w:sz w:val="24"/>
            <w:szCs w:val="24"/>
          </w:rPr>
          <w:t>1</w:t>
        </w:r>
        <w:r w:rsidR="00E10EEA">
          <w:rPr>
            <w:rFonts w:ascii="Times New Roman" w:hAnsi="Times New Roman"/>
            <w:noProof/>
            <w:webHidden/>
            <w:sz w:val="24"/>
            <w:szCs w:val="24"/>
          </w:rPr>
          <w:t xml:space="preserve">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3"/>
        <w:tabs>
          <w:tab w:val="right" w:leader="dot" w:pos="9061"/>
        </w:tabs>
        <w:rPr>
          <w:rFonts w:ascii="Times New Roman" w:eastAsiaTheme="minorEastAsia" w:hAnsi="Times New Roman"/>
          <w:noProof/>
          <w:kern w:val="0"/>
          <w:sz w:val="24"/>
          <w:szCs w:val="24"/>
        </w:rPr>
      </w:pPr>
      <w:hyperlink w:anchor="_Toc83995447" w:history="1">
        <w:r w:rsidR="00E10EEA" w:rsidRPr="00EF4EF6">
          <w:rPr>
            <w:rStyle w:val="Kpr"/>
            <w:rFonts w:ascii="Times New Roman" w:hAnsi="Times New Roman"/>
            <w:noProof/>
            <w:sz w:val="24"/>
            <w:szCs w:val="24"/>
          </w:rPr>
          <w:t>3. Teknoloji ve Bilişim Alt Yapısı</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_Toc83995447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- 25 -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3"/>
        <w:tabs>
          <w:tab w:val="right" w:leader="dot" w:pos="9061"/>
        </w:tabs>
        <w:rPr>
          <w:rFonts w:ascii="Times New Roman" w:eastAsiaTheme="minorEastAsia" w:hAnsi="Times New Roman"/>
          <w:noProof/>
          <w:kern w:val="0"/>
          <w:sz w:val="24"/>
          <w:szCs w:val="24"/>
        </w:rPr>
      </w:pPr>
      <w:hyperlink w:anchor="_Toc83995448" w:history="1">
        <w:r w:rsidR="00E10EEA" w:rsidRPr="00EF4EF6">
          <w:rPr>
            <w:rStyle w:val="Kpr"/>
            <w:rFonts w:ascii="Times New Roman" w:hAnsi="Times New Roman"/>
            <w:noProof/>
            <w:sz w:val="24"/>
            <w:szCs w:val="24"/>
          </w:rPr>
          <w:t>4. İnsan Kaynakları</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_Toc83995448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- 26 -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3"/>
        <w:tabs>
          <w:tab w:val="right" w:leader="dot" w:pos="9061"/>
        </w:tabs>
        <w:rPr>
          <w:rFonts w:ascii="Times New Roman" w:eastAsiaTheme="minorEastAsia" w:hAnsi="Times New Roman"/>
          <w:noProof/>
          <w:kern w:val="0"/>
          <w:sz w:val="24"/>
          <w:szCs w:val="24"/>
        </w:rPr>
      </w:pPr>
      <w:hyperlink w:anchor="_Toc83995449" w:history="1">
        <w:r w:rsidR="00E10EEA" w:rsidRPr="00EF4EF6">
          <w:rPr>
            <w:rStyle w:val="Kpr"/>
            <w:rFonts w:ascii="Times New Roman" w:hAnsi="Times New Roman"/>
            <w:noProof/>
            <w:sz w:val="24"/>
            <w:szCs w:val="24"/>
          </w:rPr>
          <w:t>5. Sunulan Hizmetler</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_Toc83995449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- 34 -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50" w:history="1">
        <w:r w:rsidR="00E10EEA" w:rsidRPr="00EF4EF6">
          <w:rPr>
            <w:rStyle w:val="Kpr"/>
            <w:rFonts w:ascii="Times New Roman" w:hAnsi="Times New Roman"/>
            <w:noProof/>
            <w:sz w:val="24"/>
            <w:szCs w:val="24"/>
          </w:rPr>
          <w:t>5.1. Eğitim-Öğretim Hizmetleri</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_Toc83995450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- 38 -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51" w:history="1">
        <w:r w:rsidR="00E10EEA" w:rsidRPr="00EF4EF6">
          <w:rPr>
            <w:rStyle w:val="Kpr"/>
            <w:rFonts w:ascii="Times New Roman" w:hAnsi="Times New Roman"/>
            <w:noProof/>
            <w:sz w:val="24"/>
            <w:szCs w:val="24"/>
          </w:rPr>
          <w:t>5.2. Bilimsel Araştırma Hizmetleri</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_Toc83995451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- 47 -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52" w:history="1">
        <w:r w:rsidR="00E10EEA" w:rsidRPr="00EF4EF6">
          <w:rPr>
            <w:rStyle w:val="Kpr"/>
            <w:rFonts w:ascii="Times New Roman" w:hAnsi="Times New Roman"/>
            <w:noProof/>
            <w:sz w:val="24"/>
            <w:szCs w:val="24"/>
          </w:rPr>
          <w:t>5.3. Yayın ve Danışmanlık Hizmetleri</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_Toc83995452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- 51 -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53" w:history="1">
        <w:r w:rsidR="00E10EEA" w:rsidRPr="00EF4EF6">
          <w:rPr>
            <w:rStyle w:val="Kpr"/>
            <w:rFonts w:ascii="Times New Roman" w:hAnsi="Times New Roman"/>
            <w:noProof/>
            <w:sz w:val="24"/>
            <w:szCs w:val="24"/>
          </w:rPr>
          <w:t>5.4. Toplumsal Katkıya Yönelik Hizmetler</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_Toc83995453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- 81 -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54" w:history="1">
        <w:r w:rsidR="00E10EEA" w:rsidRPr="00EF4EF6">
          <w:rPr>
            <w:rStyle w:val="Kpr"/>
            <w:rFonts w:ascii="Times New Roman" w:hAnsi="Times New Roman"/>
            <w:noProof/>
            <w:sz w:val="24"/>
            <w:szCs w:val="24"/>
          </w:rPr>
          <w:t>5.5. Teknolojik Üretim Faaliyetleri</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_Toc83995454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- 81 -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55" w:history="1">
        <w:r w:rsidR="00E10EEA" w:rsidRPr="00EF4EF6">
          <w:rPr>
            <w:rStyle w:val="Kpr"/>
            <w:rFonts w:ascii="Times New Roman" w:hAnsi="Times New Roman"/>
            <w:noProof/>
            <w:sz w:val="24"/>
            <w:szCs w:val="24"/>
          </w:rPr>
          <w:t>5.6. Yönetimsel Hizmetler</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_Toc83995455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- 81 -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56" w:history="1">
        <w:r w:rsidR="00E10EEA" w:rsidRPr="00EF4EF6">
          <w:rPr>
            <w:rStyle w:val="Kpr"/>
            <w:rFonts w:ascii="Times New Roman" w:hAnsi="Times New Roman"/>
            <w:noProof/>
            <w:sz w:val="24"/>
            <w:szCs w:val="24"/>
          </w:rPr>
          <w:t>5.7. Ana Hizmet Alanlarını Destekleyici Diğer Hizmetler</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_Toc83995456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- 81 -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57" w:history="1">
        <w:r w:rsidR="00E10EEA" w:rsidRPr="00EF4EF6">
          <w:rPr>
            <w:rStyle w:val="Kpr"/>
            <w:rFonts w:ascii="Times New Roman" w:hAnsi="Times New Roman"/>
            <w:noProof/>
            <w:sz w:val="24"/>
            <w:szCs w:val="24"/>
          </w:rPr>
          <w:t>5.8. Başarılarımız</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_Toc83995457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- 84 -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3"/>
        <w:tabs>
          <w:tab w:val="right" w:leader="dot" w:pos="9061"/>
        </w:tabs>
        <w:rPr>
          <w:rFonts w:ascii="Times New Roman" w:eastAsiaTheme="minorEastAsia" w:hAnsi="Times New Roman"/>
          <w:noProof/>
          <w:kern w:val="0"/>
          <w:sz w:val="24"/>
          <w:szCs w:val="24"/>
        </w:rPr>
      </w:pPr>
      <w:hyperlink w:anchor="_Toc83995458" w:history="1">
        <w:r w:rsidR="00E10EEA" w:rsidRPr="00EF4EF6">
          <w:rPr>
            <w:rStyle w:val="Kpr"/>
            <w:rFonts w:ascii="Times New Roman" w:hAnsi="Times New Roman"/>
            <w:noProof/>
            <w:sz w:val="24"/>
            <w:szCs w:val="24"/>
          </w:rPr>
          <w:t>6. Yönetim ve İç Kontrol Sistemi</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_Toc83995458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- 89 -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2"/>
        <w:tabs>
          <w:tab w:val="right" w:leader="dot" w:pos="9061"/>
        </w:tabs>
        <w:rPr>
          <w:rFonts w:ascii="Times New Roman" w:eastAsiaTheme="minorEastAsia" w:hAnsi="Times New Roman"/>
          <w:b w:val="0"/>
          <w:bCs w:val="0"/>
          <w:noProof/>
          <w:kern w:val="0"/>
          <w:sz w:val="24"/>
          <w:szCs w:val="24"/>
        </w:rPr>
      </w:pPr>
      <w:hyperlink w:anchor="_Toc83995459" w:history="1">
        <w:r w:rsidR="00E10EEA" w:rsidRPr="00EF4EF6">
          <w:rPr>
            <w:rStyle w:val="Kpr"/>
            <w:rFonts w:ascii="Times New Roman" w:hAnsi="Times New Roman"/>
            <w:noProof/>
            <w:sz w:val="24"/>
            <w:szCs w:val="24"/>
          </w:rPr>
          <w:t>D. Diğer Hususlar</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_Toc83995459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- 89 -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1"/>
        <w:tabs>
          <w:tab w:val="right" w:leader="dot" w:pos="9061"/>
        </w:tabs>
        <w:rPr>
          <w:rFonts w:ascii="Times New Roman" w:eastAsiaTheme="minorEastAsia" w:hAnsi="Times New Roman"/>
          <w:b w:val="0"/>
          <w:bCs w:val="0"/>
          <w:caps w:val="0"/>
          <w:noProof/>
          <w:kern w:val="0"/>
        </w:rPr>
      </w:pPr>
      <w:hyperlink w:anchor="_Toc83995460" w:history="1">
        <w:r w:rsidR="00E10EEA" w:rsidRPr="00EF4EF6">
          <w:rPr>
            <w:rStyle w:val="Kpr"/>
            <w:rFonts w:ascii="Times New Roman" w:hAnsi="Times New Roman"/>
            <w:noProof/>
          </w:rPr>
          <w:t>II. AMAÇLAR ve HEDEFLER</w:t>
        </w:r>
        <w:r w:rsidR="00E10EEA" w:rsidRPr="00EF4EF6">
          <w:rPr>
            <w:rFonts w:ascii="Times New Roman" w:hAnsi="Times New Roman"/>
            <w:noProof/>
            <w:webHidden/>
          </w:rPr>
          <w:tab/>
        </w:r>
        <w:r w:rsidR="00E10EEA" w:rsidRPr="00EF4EF6">
          <w:rPr>
            <w:rFonts w:ascii="Times New Roman" w:hAnsi="Times New Roman"/>
            <w:noProof/>
            <w:webHidden/>
          </w:rPr>
          <w:fldChar w:fldCharType="begin"/>
        </w:r>
        <w:r w:rsidR="00E10EEA" w:rsidRPr="00EF4EF6">
          <w:rPr>
            <w:rFonts w:ascii="Times New Roman" w:hAnsi="Times New Roman"/>
            <w:noProof/>
            <w:webHidden/>
          </w:rPr>
          <w:instrText xml:space="preserve"> PAGEREF _Toc83995460 \h </w:instrText>
        </w:r>
        <w:r w:rsidR="00E10EEA" w:rsidRPr="00EF4EF6">
          <w:rPr>
            <w:rFonts w:ascii="Times New Roman" w:hAnsi="Times New Roman"/>
            <w:noProof/>
            <w:webHidden/>
          </w:rPr>
        </w:r>
        <w:r w:rsidR="00E10EEA" w:rsidRPr="00EF4EF6">
          <w:rPr>
            <w:rFonts w:ascii="Times New Roman" w:hAnsi="Times New Roman"/>
            <w:noProof/>
            <w:webHidden/>
          </w:rPr>
          <w:fldChar w:fldCharType="separate"/>
        </w:r>
        <w:r w:rsidR="00E10EEA">
          <w:rPr>
            <w:rFonts w:ascii="Times New Roman" w:hAnsi="Times New Roman"/>
            <w:noProof/>
            <w:webHidden/>
          </w:rPr>
          <w:t>- 90 -</w:t>
        </w:r>
        <w:r w:rsidR="00E10EEA" w:rsidRPr="00EF4EF6">
          <w:rPr>
            <w:rFonts w:ascii="Times New Roman" w:hAnsi="Times New Roman"/>
            <w:noProof/>
            <w:webHidden/>
          </w:rPr>
          <w:fldChar w:fldCharType="end"/>
        </w:r>
      </w:hyperlink>
    </w:p>
    <w:p w:rsidR="00E10EEA" w:rsidRPr="00EF4EF6" w:rsidRDefault="000A75F1" w:rsidP="00E10EEA">
      <w:pPr>
        <w:pStyle w:val="T2"/>
        <w:tabs>
          <w:tab w:val="right" w:leader="dot" w:pos="9061"/>
        </w:tabs>
        <w:rPr>
          <w:rFonts w:ascii="Times New Roman" w:eastAsiaTheme="minorEastAsia" w:hAnsi="Times New Roman"/>
          <w:b w:val="0"/>
          <w:bCs w:val="0"/>
          <w:noProof/>
          <w:kern w:val="0"/>
          <w:sz w:val="24"/>
          <w:szCs w:val="24"/>
        </w:rPr>
      </w:pPr>
      <w:hyperlink w:anchor="_Toc83995461" w:history="1">
        <w:r w:rsidR="00E10EEA" w:rsidRPr="00EF4EF6">
          <w:rPr>
            <w:rStyle w:val="Kpr"/>
            <w:rFonts w:ascii="Times New Roman" w:hAnsi="Times New Roman"/>
            <w:noProof/>
            <w:sz w:val="24"/>
            <w:szCs w:val="24"/>
          </w:rPr>
          <w:t>A. Temel Politika ve Öncelikler</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_Toc83995461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- 90 -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2"/>
        <w:tabs>
          <w:tab w:val="right" w:leader="dot" w:pos="9061"/>
        </w:tabs>
        <w:rPr>
          <w:rFonts w:ascii="Times New Roman" w:eastAsiaTheme="minorEastAsia" w:hAnsi="Times New Roman"/>
          <w:b w:val="0"/>
          <w:bCs w:val="0"/>
          <w:noProof/>
          <w:kern w:val="0"/>
          <w:sz w:val="24"/>
          <w:szCs w:val="24"/>
        </w:rPr>
      </w:pPr>
      <w:hyperlink w:anchor="_Toc83995462" w:history="1">
        <w:r w:rsidR="00E10EEA" w:rsidRPr="00EF4EF6">
          <w:rPr>
            <w:rStyle w:val="Kpr"/>
            <w:rFonts w:ascii="Times New Roman" w:hAnsi="Times New Roman"/>
            <w:noProof/>
            <w:sz w:val="24"/>
            <w:szCs w:val="24"/>
          </w:rPr>
          <w:t>B. İdarenin Stratejik Planında Yer Alan Amaç ve Hedefler</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_Toc83995462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- 90 -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2"/>
        <w:tabs>
          <w:tab w:val="right" w:leader="dot" w:pos="9061"/>
        </w:tabs>
        <w:rPr>
          <w:rFonts w:ascii="Times New Roman" w:eastAsiaTheme="minorEastAsia" w:hAnsi="Times New Roman"/>
          <w:b w:val="0"/>
          <w:bCs w:val="0"/>
          <w:noProof/>
          <w:kern w:val="0"/>
          <w:sz w:val="24"/>
          <w:szCs w:val="24"/>
        </w:rPr>
      </w:pPr>
      <w:hyperlink w:anchor="_Toc83995463" w:history="1">
        <w:r w:rsidR="00E10EEA" w:rsidRPr="00EF4EF6">
          <w:rPr>
            <w:rStyle w:val="Kpr"/>
            <w:rFonts w:ascii="Times New Roman" w:hAnsi="Times New Roman"/>
            <w:noProof/>
            <w:sz w:val="24"/>
            <w:szCs w:val="24"/>
          </w:rPr>
          <w:t>C. Diğer Hususlar</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_Toc83995463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- 91 -</w:t>
        </w:r>
        <w:r w:rsidR="00E10EEA" w:rsidRPr="00EF4EF6">
          <w:rPr>
            <w:rFonts w:ascii="Times New Roman" w:hAnsi="Times New Roman"/>
            <w:noProof/>
            <w:webHidden/>
            <w:sz w:val="24"/>
            <w:szCs w:val="24"/>
          </w:rPr>
          <w:fldChar w:fldCharType="end"/>
        </w:r>
      </w:hyperlink>
    </w:p>
    <w:p w:rsidR="00E10EEA" w:rsidRPr="00F26A2F" w:rsidRDefault="000A75F1" w:rsidP="00E10EEA">
      <w:pPr>
        <w:pStyle w:val="T1"/>
        <w:tabs>
          <w:tab w:val="right" w:leader="dot" w:pos="9061"/>
        </w:tabs>
        <w:rPr>
          <w:rFonts w:ascii="Times New Roman" w:hAnsi="Times New Roman"/>
          <w:noProof/>
        </w:rPr>
      </w:pPr>
      <w:hyperlink w:anchor="_Toc83995464" w:history="1">
        <w:r w:rsidR="00E10EEA" w:rsidRPr="00EF4EF6">
          <w:rPr>
            <w:rStyle w:val="Kpr"/>
            <w:rFonts w:ascii="Times New Roman" w:hAnsi="Times New Roman"/>
            <w:noProof/>
          </w:rPr>
          <w:t>III. FAALİYETLERE İLİŞKİN BİLGİ VE DEĞERLENDİRMELER</w:t>
        </w:r>
        <w:r w:rsidR="00E10EEA" w:rsidRPr="00EF4EF6">
          <w:rPr>
            <w:rFonts w:ascii="Times New Roman" w:hAnsi="Times New Roman"/>
            <w:noProof/>
            <w:webHidden/>
          </w:rPr>
          <w:tab/>
        </w:r>
        <w:r w:rsidR="00E10EEA" w:rsidRPr="00EF4EF6">
          <w:rPr>
            <w:rFonts w:ascii="Times New Roman" w:hAnsi="Times New Roman"/>
            <w:noProof/>
            <w:webHidden/>
          </w:rPr>
          <w:fldChar w:fldCharType="begin"/>
        </w:r>
        <w:r w:rsidR="00E10EEA" w:rsidRPr="00EF4EF6">
          <w:rPr>
            <w:rFonts w:ascii="Times New Roman" w:hAnsi="Times New Roman"/>
            <w:noProof/>
            <w:webHidden/>
          </w:rPr>
          <w:instrText xml:space="preserve"> PAGEREF _Toc83995464 \h </w:instrText>
        </w:r>
        <w:r w:rsidR="00E10EEA" w:rsidRPr="00EF4EF6">
          <w:rPr>
            <w:rFonts w:ascii="Times New Roman" w:hAnsi="Times New Roman"/>
            <w:noProof/>
            <w:webHidden/>
          </w:rPr>
        </w:r>
        <w:r w:rsidR="00E10EEA" w:rsidRPr="00EF4EF6">
          <w:rPr>
            <w:rFonts w:ascii="Times New Roman" w:hAnsi="Times New Roman"/>
            <w:noProof/>
            <w:webHidden/>
          </w:rPr>
          <w:fldChar w:fldCharType="separate"/>
        </w:r>
        <w:r w:rsidR="00E10EEA">
          <w:rPr>
            <w:rFonts w:ascii="Times New Roman" w:hAnsi="Times New Roman"/>
            <w:noProof/>
            <w:webHidden/>
          </w:rPr>
          <w:t>- 91 -</w:t>
        </w:r>
        <w:r w:rsidR="00E10EEA" w:rsidRPr="00EF4EF6">
          <w:rPr>
            <w:rFonts w:ascii="Times New Roman" w:hAnsi="Times New Roman"/>
            <w:noProof/>
            <w:webHidden/>
          </w:rPr>
          <w:fldChar w:fldCharType="end"/>
        </w:r>
      </w:hyperlink>
    </w:p>
    <w:p w:rsidR="00E10EEA" w:rsidRPr="00EF4EF6" w:rsidRDefault="000A75F1" w:rsidP="00E10EEA">
      <w:pPr>
        <w:pStyle w:val="T2"/>
        <w:tabs>
          <w:tab w:val="right" w:leader="dot" w:pos="9061"/>
        </w:tabs>
        <w:rPr>
          <w:rFonts w:ascii="Times New Roman" w:eastAsiaTheme="minorEastAsia" w:hAnsi="Times New Roman"/>
          <w:b w:val="0"/>
          <w:bCs w:val="0"/>
          <w:noProof/>
          <w:kern w:val="0"/>
          <w:sz w:val="24"/>
          <w:szCs w:val="24"/>
        </w:rPr>
      </w:pPr>
      <w:hyperlink w:anchor="_Toc83995465" w:history="1">
        <w:r w:rsidR="00E10EEA" w:rsidRPr="00EF4EF6">
          <w:rPr>
            <w:rStyle w:val="Kpr"/>
            <w:rFonts w:ascii="Times New Roman" w:hAnsi="Times New Roman"/>
            <w:noProof/>
            <w:sz w:val="24"/>
            <w:szCs w:val="24"/>
          </w:rPr>
          <w:t>A. Mali Bilgiler</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_Toc83995465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- 91 -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3"/>
        <w:tabs>
          <w:tab w:val="right" w:leader="dot" w:pos="9061"/>
        </w:tabs>
        <w:rPr>
          <w:rFonts w:ascii="Times New Roman" w:eastAsiaTheme="minorEastAsia" w:hAnsi="Times New Roman"/>
          <w:noProof/>
          <w:kern w:val="0"/>
          <w:sz w:val="24"/>
          <w:szCs w:val="24"/>
        </w:rPr>
      </w:pPr>
      <w:hyperlink w:anchor="_Toc83995466" w:history="1">
        <w:r w:rsidR="00E10EEA" w:rsidRPr="00EF4EF6">
          <w:rPr>
            <w:rStyle w:val="Kpr"/>
            <w:rFonts w:ascii="Times New Roman" w:hAnsi="Times New Roman"/>
            <w:noProof/>
            <w:sz w:val="24"/>
            <w:szCs w:val="24"/>
          </w:rPr>
          <w:t>1. Bütçe Uygulama Sonuçları</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_Toc83995466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- 91 -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67" w:history="1">
        <w:r w:rsidR="00E10EEA" w:rsidRPr="00EF4EF6">
          <w:rPr>
            <w:rStyle w:val="Kpr"/>
            <w:rFonts w:ascii="Times New Roman" w:hAnsi="Times New Roman"/>
            <w:noProof/>
            <w:sz w:val="24"/>
            <w:szCs w:val="24"/>
          </w:rPr>
          <w:t>1.1. Bütçe Giderleri</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_Toc83995467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- 92 -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68" w:history="1">
        <w:r w:rsidR="00E10EEA" w:rsidRPr="00EF4EF6">
          <w:rPr>
            <w:rStyle w:val="Kpr"/>
            <w:rFonts w:ascii="Times New Roman" w:hAnsi="Times New Roman"/>
            <w:noProof/>
            <w:sz w:val="24"/>
            <w:szCs w:val="24"/>
          </w:rPr>
          <w:t>1.2. Bütçe Gelirleri</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_Toc83995468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- 92 -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3"/>
        <w:tabs>
          <w:tab w:val="right" w:leader="dot" w:pos="9061"/>
        </w:tabs>
        <w:rPr>
          <w:rFonts w:ascii="Times New Roman" w:eastAsiaTheme="minorEastAsia" w:hAnsi="Times New Roman"/>
          <w:noProof/>
          <w:kern w:val="0"/>
          <w:sz w:val="24"/>
          <w:szCs w:val="24"/>
        </w:rPr>
      </w:pPr>
      <w:hyperlink w:anchor="_Toc83995469" w:history="1">
        <w:r w:rsidR="00E10EEA" w:rsidRPr="00EF4EF6">
          <w:rPr>
            <w:rStyle w:val="Kpr"/>
            <w:rFonts w:ascii="Times New Roman" w:hAnsi="Times New Roman"/>
            <w:noProof/>
            <w:sz w:val="24"/>
            <w:szCs w:val="24"/>
          </w:rPr>
          <w:t>2. Temel Mali Tablolara İlişkin Açıklamalar</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_Toc83995469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- 92 -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3"/>
        <w:tabs>
          <w:tab w:val="right" w:leader="dot" w:pos="9061"/>
        </w:tabs>
        <w:rPr>
          <w:rFonts w:ascii="Times New Roman" w:eastAsiaTheme="minorEastAsia" w:hAnsi="Times New Roman"/>
          <w:noProof/>
          <w:kern w:val="0"/>
          <w:sz w:val="24"/>
          <w:szCs w:val="24"/>
        </w:rPr>
      </w:pPr>
      <w:hyperlink w:anchor="_Toc83995470" w:history="1">
        <w:r w:rsidR="00E10EEA" w:rsidRPr="00EF4EF6">
          <w:rPr>
            <w:rStyle w:val="Kpr"/>
            <w:rFonts w:ascii="Times New Roman" w:hAnsi="Times New Roman"/>
            <w:noProof/>
            <w:sz w:val="24"/>
            <w:szCs w:val="24"/>
          </w:rPr>
          <w:t>3. Mali Denetim Sonuçları</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_Toc83995470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- 92 -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71" w:history="1">
        <w:r w:rsidR="00E10EEA" w:rsidRPr="00EF4EF6">
          <w:rPr>
            <w:rStyle w:val="Kpr"/>
            <w:rFonts w:ascii="Times New Roman" w:hAnsi="Times New Roman"/>
            <w:noProof/>
            <w:sz w:val="24"/>
            <w:szCs w:val="24"/>
          </w:rPr>
          <w:t>3.1. Harcama Öncesi Mali Kontrol</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_Toc83995471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- 92 -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72" w:history="1">
        <w:r w:rsidR="00E10EEA" w:rsidRPr="00EF4EF6">
          <w:rPr>
            <w:rStyle w:val="Kpr"/>
            <w:rFonts w:ascii="Times New Roman" w:hAnsi="Times New Roman"/>
            <w:noProof/>
            <w:sz w:val="24"/>
            <w:szCs w:val="24"/>
          </w:rPr>
          <w:t>3.2. Harcama Sonrası İç Denetim</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_Toc83995472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- 93 -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73" w:history="1">
        <w:r w:rsidR="00E10EEA" w:rsidRPr="00EF4EF6">
          <w:rPr>
            <w:rStyle w:val="Kpr"/>
            <w:rFonts w:ascii="Times New Roman" w:hAnsi="Times New Roman"/>
            <w:noProof/>
            <w:sz w:val="24"/>
            <w:szCs w:val="24"/>
          </w:rPr>
          <w:t>3.3. Dış Denetim</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_Toc83995473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- 93 -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3"/>
        <w:tabs>
          <w:tab w:val="right" w:leader="dot" w:pos="9061"/>
        </w:tabs>
        <w:rPr>
          <w:rFonts w:ascii="Times New Roman" w:eastAsiaTheme="minorEastAsia" w:hAnsi="Times New Roman"/>
          <w:noProof/>
          <w:kern w:val="0"/>
          <w:sz w:val="24"/>
          <w:szCs w:val="24"/>
        </w:rPr>
      </w:pPr>
      <w:hyperlink w:anchor="_Toc83995474" w:history="1">
        <w:r w:rsidR="00E10EEA" w:rsidRPr="00EF4EF6">
          <w:rPr>
            <w:rStyle w:val="Kpr"/>
            <w:rFonts w:ascii="Times New Roman" w:hAnsi="Times New Roman"/>
            <w:noProof/>
            <w:sz w:val="24"/>
            <w:szCs w:val="24"/>
          </w:rPr>
          <w:t>4. Diğer Hususlar</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_Toc83995474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- 93 -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2"/>
        <w:tabs>
          <w:tab w:val="right" w:leader="dot" w:pos="9061"/>
        </w:tabs>
        <w:rPr>
          <w:rFonts w:ascii="Times New Roman" w:eastAsiaTheme="minorEastAsia" w:hAnsi="Times New Roman"/>
          <w:b w:val="0"/>
          <w:bCs w:val="0"/>
          <w:noProof/>
          <w:kern w:val="0"/>
          <w:sz w:val="24"/>
          <w:szCs w:val="24"/>
        </w:rPr>
      </w:pPr>
      <w:hyperlink w:anchor="_Toc83995475" w:history="1">
        <w:r w:rsidR="00E10EEA" w:rsidRPr="00EF4EF6">
          <w:rPr>
            <w:rStyle w:val="Kpr"/>
            <w:rFonts w:ascii="Times New Roman" w:hAnsi="Times New Roman"/>
            <w:noProof/>
            <w:sz w:val="24"/>
            <w:szCs w:val="24"/>
          </w:rPr>
          <w:t>B. Performans Bilgileri</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_Toc83995475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- 94 -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3"/>
        <w:tabs>
          <w:tab w:val="right" w:leader="dot" w:pos="9061"/>
        </w:tabs>
        <w:rPr>
          <w:rFonts w:ascii="Times New Roman" w:eastAsiaTheme="minorEastAsia" w:hAnsi="Times New Roman"/>
          <w:noProof/>
          <w:kern w:val="0"/>
          <w:sz w:val="24"/>
          <w:szCs w:val="24"/>
        </w:rPr>
      </w:pPr>
      <w:hyperlink w:anchor="_Toc83995476" w:history="1">
        <w:r w:rsidR="00E10EEA" w:rsidRPr="00EF4EF6">
          <w:rPr>
            <w:rStyle w:val="Kpr"/>
            <w:rFonts w:ascii="Times New Roman" w:hAnsi="Times New Roman"/>
            <w:noProof/>
            <w:sz w:val="24"/>
            <w:szCs w:val="24"/>
          </w:rPr>
          <w:t>1. Program, Alt Program, Faaliyet Bilgileri</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_Toc83995476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- 94 -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77" w:history="1">
        <w:r w:rsidR="00E10EEA" w:rsidRPr="00EF4EF6">
          <w:rPr>
            <w:rStyle w:val="Kpr"/>
            <w:rFonts w:ascii="Times New Roman" w:hAnsi="Times New Roman"/>
            <w:noProof/>
            <w:sz w:val="24"/>
            <w:szCs w:val="24"/>
          </w:rPr>
          <w:t>1.1. Faaliyet Bilgileri</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_Toc83995477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- 94 -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78" w:history="1">
        <w:r w:rsidR="00E10EEA" w:rsidRPr="00EF4EF6">
          <w:rPr>
            <w:rStyle w:val="Kpr"/>
            <w:rFonts w:ascii="Times New Roman" w:hAnsi="Times New Roman"/>
            <w:noProof/>
            <w:sz w:val="24"/>
            <w:szCs w:val="24"/>
          </w:rPr>
          <w:t>1.2.  Proje Bilgileri</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_Toc83995478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- 94 -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79" w:history="1">
        <w:r w:rsidR="00E10EEA" w:rsidRPr="00EF4EF6">
          <w:rPr>
            <w:rStyle w:val="Kpr"/>
            <w:rFonts w:ascii="Times New Roman" w:hAnsi="Times New Roman"/>
            <w:noProof/>
            <w:sz w:val="24"/>
            <w:szCs w:val="24"/>
          </w:rPr>
          <w:t>1.3. Diğer Faaliyet Bilgileri</w:t>
        </w:r>
        <w:r w:rsidR="00E10EEA" w:rsidRPr="00EF4EF6">
          <w:rPr>
            <w:rFonts w:ascii="Times New Roman" w:hAnsi="Times New Roman"/>
            <w:noProof/>
            <w:webHidden/>
            <w:sz w:val="24"/>
            <w:szCs w:val="24"/>
          </w:rPr>
          <w:tab/>
        </w:r>
      </w:hyperlink>
      <w:r w:rsidR="00E10EEA">
        <w:rPr>
          <w:rFonts w:ascii="Times New Roman" w:hAnsi="Times New Roman"/>
          <w:noProof/>
          <w:sz w:val="24"/>
          <w:szCs w:val="24"/>
        </w:rPr>
        <w:t>-99-</w:t>
      </w:r>
    </w:p>
    <w:p w:rsidR="00E10EEA" w:rsidRPr="00EF4EF6" w:rsidRDefault="000A75F1" w:rsidP="00E10EEA">
      <w:pPr>
        <w:pStyle w:val="T3"/>
        <w:tabs>
          <w:tab w:val="right" w:leader="dot" w:pos="9061"/>
        </w:tabs>
        <w:rPr>
          <w:rFonts w:ascii="Times New Roman" w:eastAsiaTheme="minorEastAsia" w:hAnsi="Times New Roman"/>
          <w:noProof/>
          <w:kern w:val="0"/>
          <w:sz w:val="24"/>
          <w:szCs w:val="24"/>
        </w:rPr>
      </w:pPr>
      <w:hyperlink w:anchor="_Toc83995480" w:history="1">
        <w:r w:rsidR="00E10EEA" w:rsidRPr="00EF4EF6">
          <w:rPr>
            <w:rStyle w:val="Kpr"/>
            <w:rFonts w:ascii="Times New Roman" w:hAnsi="Times New Roman"/>
            <w:noProof/>
            <w:sz w:val="24"/>
            <w:szCs w:val="24"/>
          </w:rPr>
          <w:t>2. Performans Sonuçlarının Değerlendirilmesi</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_Toc83995480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- 113 -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81" w:history="1">
        <w:r w:rsidR="00E10EEA" w:rsidRPr="00EF4EF6">
          <w:rPr>
            <w:rStyle w:val="Kpr"/>
            <w:rFonts w:ascii="Times New Roman" w:hAnsi="Times New Roman"/>
            <w:noProof/>
            <w:sz w:val="24"/>
            <w:szCs w:val="24"/>
          </w:rPr>
          <w:t>2.1.  Alt Program Hedef ve Göstergeleriyle İlgili Gerçekleşme Sonuçları ve Değerlendirmeler</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_Toc83995481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- 113 -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4"/>
        <w:tabs>
          <w:tab w:val="right" w:leader="dot" w:pos="9061"/>
        </w:tabs>
        <w:rPr>
          <w:rFonts w:ascii="Times New Roman" w:eastAsiaTheme="minorEastAsia" w:hAnsi="Times New Roman"/>
          <w:noProof/>
          <w:kern w:val="0"/>
          <w:sz w:val="24"/>
          <w:szCs w:val="24"/>
        </w:rPr>
      </w:pPr>
      <w:hyperlink w:anchor="_Toc83995482" w:history="1">
        <w:r w:rsidR="00E10EEA" w:rsidRPr="00EF4EF6">
          <w:rPr>
            <w:rStyle w:val="Kpr"/>
            <w:rFonts w:ascii="Times New Roman" w:hAnsi="Times New Roman"/>
            <w:noProof/>
            <w:sz w:val="24"/>
            <w:szCs w:val="24"/>
          </w:rPr>
          <w:t>2.2. Performans Denetim Sonuçları</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_Toc83995482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- 113 -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3"/>
        <w:tabs>
          <w:tab w:val="right" w:leader="dot" w:pos="9061"/>
        </w:tabs>
        <w:rPr>
          <w:rFonts w:ascii="Times New Roman" w:eastAsiaTheme="minorEastAsia" w:hAnsi="Times New Roman"/>
          <w:noProof/>
          <w:kern w:val="0"/>
          <w:sz w:val="24"/>
          <w:szCs w:val="24"/>
        </w:rPr>
      </w:pPr>
      <w:hyperlink w:anchor="_Toc83995483" w:history="1">
        <w:r w:rsidR="00E10EEA" w:rsidRPr="00EF4EF6">
          <w:rPr>
            <w:rStyle w:val="Kpr"/>
            <w:rFonts w:ascii="Times New Roman" w:hAnsi="Times New Roman"/>
            <w:noProof/>
            <w:sz w:val="24"/>
            <w:szCs w:val="24"/>
          </w:rPr>
          <w:t>3. Stratejik Plan Değerlendirme Tabloları</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_Toc83995483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- 114 -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3"/>
        <w:tabs>
          <w:tab w:val="right" w:leader="dot" w:pos="9061"/>
        </w:tabs>
        <w:rPr>
          <w:rFonts w:ascii="Times New Roman" w:eastAsiaTheme="minorEastAsia" w:hAnsi="Times New Roman"/>
          <w:noProof/>
          <w:kern w:val="0"/>
          <w:sz w:val="24"/>
          <w:szCs w:val="24"/>
        </w:rPr>
      </w:pPr>
      <w:hyperlink w:anchor="_Toc83995484" w:history="1">
        <w:r w:rsidR="00E10EEA" w:rsidRPr="00EF4EF6">
          <w:rPr>
            <w:rStyle w:val="Kpr"/>
            <w:rFonts w:ascii="Times New Roman" w:hAnsi="Times New Roman"/>
            <w:noProof/>
            <w:sz w:val="24"/>
            <w:szCs w:val="24"/>
          </w:rPr>
          <w:t>4. Performans Bilgi Sisteminin Değerlendirilmesi</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_Toc83995484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- 116 -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3"/>
        <w:tabs>
          <w:tab w:val="right" w:leader="dot" w:pos="9061"/>
        </w:tabs>
        <w:rPr>
          <w:rFonts w:ascii="Times New Roman" w:eastAsiaTheme="minorEastAsia" w:hAnsi="Times New Roman"/>
          <w:noProof/>
          <w:kern w:val="0"/>
          <w:sz w:val="24"/>
          <w:szCs w:val="24"/>
        </w:rPr>
      </w:pPr>
      <w:hyperlink w:anchor="_Toc83995485" w:history="1">
        <w:r w:rsidR="00E10EEA" w:rsidRPr="00EF4EF6">
          <w:rPr>
            <w:rStyle w:val="Kpr"/>
            <w:rFonts w:ascii="Times New Roman" w:hAnsi="Times New Roman"/>
            <w:noProof/>
            <w:sz w:val="24"/>
            <w:szCs w:val="24"/>
          </w:rPr>
          <w:t>5. Diğer Hususlar</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_Toc83995485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- 116 -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1"/>
        <w:tabs>
          <w:tab w:val="right" w:leader="dot" w:pos="9061"/>
        </w:tabs>
        <w:rPr>
          <w:rFonts w:ascii="Times New Roman" w:eastAsiaTheme="minorEastAsia" w:hAnsi="Times New Roman"/>
          <w:b w:val="0"/>
          <w:bCs w:val="0"/>
          <w:caps w:val="0"/>
          <w:noProof/>
          <w:kern w:val="0"/>
        </w:rPr>
      </w:pPr>
      <w:hyperlink w:anchor="_Toc83995486" w:history="1">
        <w:r w:rsidR="00E10EEA" w:rsidRPr="00EF4EF6">
          <w:rPr>
            <w:rStyle w:val="Kpr"/>
            <w:rFonts w:ascii="Times New Roman" w:hAnsi="Times New Roman"/>
            <w:noProof/>
          </w:rPr>
          <w:t>IV. KURUMSAL KABİLİYET ve KAPASİTENİN DEĞERLENDİRİLMESİ</w:t>
        </w:r>
        <w:r w:rsidR="00E10EEA" w:rsidRPr="00EF4EF6">
          <w:rPr>
            <w:rFonts w:ascii="Times New Roman" w:hAnsi="Times New Roman"/>
            <w:noProof/>
            <w:webHidden/>
          </w:rPr>
          <w:tab/>
        </w:r>
        <w:r w:rsidR="00E10EEA" w:rsidRPr="00EF4EF6">
          <w:rPr>
            <w:rFonts w:ascii="Times New Roman" w:hAnsi="Times New Roman"/>
            <w:noProof/>
            <w:webHidden/>
          </w:rPr>
          <w:fldChar w:fldCharType="begin"/>
        </w:r>
        <w:r w:rsidR="00E10EEA" w:rsidRPr="00EF4EF6">
          <w:rPr>
            <w:rFonts w:ascii="Times New Roman" w:hAnsi="Times New Roman"/>
            <w:noProof/>
            <w:webHidden/>
          </w:rPr>
          <w:instrText xml:space="preserve"> PAGEREF _Toc83995486 \h </w:instrText>
        </w:r>
        <w:r w:rsidR="00E10EEA" w:rsidRPr="00EF4EF6">
          <w:rPr>
            <w:rFonts w:ascii="Times New Roman" w:hAnsi="Times New Roman"/>
            <w:noProof/>
            <w:webHidden/>
          </w:rPr>
        </w:r>
        <w:r w:rsidR="00E10EEA" w:rsidRPr="00EF4EF6">
          <w:rPr>
            <w:rFonts w:ascii="Times New Roman" w:hAnsi="Times New Roman"/>
            <w:noProof/>
            <w:webHidden/>
          </w:rPr>
          <w:fldChar w:fldCharType="separate"/>
        </w:r>
        <w:r w:rsidR="00E10EEA">
          <w:rPr>
            <w:rFonts w:ascii="Times New Roman" w:hAnsi="Times New Roman"/>
            <w:noProof/>
            <w:webHidden/>
          </w:rPr>
          <w:t>- 116 -</w:t>
        </w:r>
        <w:r w:rsidR="00E10EEA" w:rsidRPr="00EF4EF6">
          <w:rPr>
            <w:rFonts w:ascii="Times New Roman" w:hAnsi="Times New Roman"/>
            <w:noProof/>
            <w:webHidden/>
          </w:rPr>
          <w:fldChar w:fldCharType="end"/>
        </w:r>
      </w:hyperlink>
    </w:p>
    <w:p w:rsidR="00E10EEA" w:rsidRPr="00EF4EF6" w:rsidRDefault="000A75F1" w:rsidP="00E10EEA">
      <w:pPr>
        <w:pStyle w:val="T2"/>
        <w:tabs>
          <w:tab w:val="right" w:leader="dot" w:pos="9061"/>
        </w:tabs>
        <w:rPr>
          <w:rFonts w:ascii="Times New Roman" w:eastAsiaTheme="minorEastAsia" w:hAnsi="Times New Roman"/>
          <w:b w:val="0"/>
          <w:bCs w:val="0"/>
          <w:noProof/>
          <w:kern w:val="0"/>
          <w:sz w:val="24"/>
          <w:szCs w:val="24"/>
        </w:rPr>
      </w:pPr>
      <w:hyperlink w:anchor="_Toc83995487" w:history="1">
        <w:r w:rsidR="00E10EEA" w:rsidRPr="00EF4EF6">
          <w:rPr>
            <w:rStyle w:val="Kpr"/>
            <w:rFonts w:ascii="Times New Roman" w:hAnsi="Times New Roman"/>
            <w:noProof/>
            <w:sz w:val="24"/>
            <w:szCs w:val="24"/>
          </w:rPr>
          <w:t>A. Üstünlükler</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_Toc83995487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- 116 -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2"/>
        <w:tabs>
          <w:tab w:val="right" w:leader="dot" w:pos="9061"/>
        </w:tabs>
        <w:rPr>
          <w:rFonts w:ascii="Times New Roman" w:eastAsiaTheme="minorEastAsia" w:hAnsi="Times New Roman"/>
          <w:b w:val="0"/>
          <w:bCs w:val="0"/>
          <w:noProof/>
          <w:kern w:val="0"/>
          <w:sz w:val="24"/>
          <w:szCs w:val="24"/>
        </w:rPr>
      </w:pPr>
      <w:hyperlink w:anchor="_Toc83995488" w:history="1">
        <w:r w:rsidR="00E10EEA" w:rsidRPr="00EF4EF6">
          <w:rPr>
            <w:rStyle w:val="Kpr"/>
            <w:rFonts w:ascii="Times New Roman" w:hAnsi="Times New Roman"/>
            <w:noProof/>
            <w:sz w:val="24"/>
            <w:szCs w:val="24"/>
          </w:rPr>
          <w:t>B. Zayıflıklar</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_Toc83995488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- 118 -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2"/>
        <w:tabs>
          <w:tab w:val="right" w:leader="dot" w:pos="9061"/>
        </w:tabs>
        <w:rPr>
          <w:rFonts w:ascii="Times New Roman" w:eastAsiaTheme="minorEastAsia" w:hAnsi="Times New Roman"/>
          <w:b w:val="0"/>
          <w:bCs w:val="0"/>
          <w:noProof/>
          <w:kern w:val="0"/>
          <w:sz w:val="24"/>
          <w:szCs w:val="24"/>
        </w:rPr>
      </w:pPr>
      <w:hyperlink w:anchor="_Toc83995489" w:history="1">
        <w:r w:rsidR="00E10EEA" w:rsidRPr="00EF4EF6">
          <w:rPr>
            <w:rStyle w:val="Kpr"/>
            <w:rFonts w:ascii="Times New Roman" w:hAnsi="Times New Roman"/>
            <w:noProof/>
            <w:sz w:val="24"/>
            <w:szCs w:val="24"/>
          </w:rPr>
          <w:t>C. Değerlendirme</w:t>
        </w:r>
        <w:r w:rsidR="00E10EEA" w:rsidRPr="00EF4EF6">
          <w:rPr>
            <w:rFonts w:ascii="Times New Roman" w:hAnsi="Times New Roman"/>
            <w:noProof/>
            <w:webHidden/>
            <w:sz w:val="24"/>
            <w:szCs w:val="24"/>
          </w:rPr>
          <w:tab/>
        </w:r>
        <w:r w:rsidR="00E10EEA" w:rsidRPr="00EF4EF6">
          <w:rPr>
            <w:rFonts w:ascii="Times New Roman" w:hAnsi="Times New Roman"/>
            <w:noProof/>
            <w:webHidden/>
            <w:sz w:val="24"/>
            <w:szCs w:val="24"/>
          </w:rPr>
          <w:fldChar w:fldCharType="begin"/>
        </w:r>
        <w:r w:rsidR="00E10EEA" w:rsidRPr="00EF4EF6">
          <w:rPr>
            <w:rFonts w:ascii="Times New Roman" w:hAnsi="Times New Roman"/>
            <w:noProof/>
            <w:webHidden/>
            <w:sz w:val="24"/>
            <w:szCs w:val="24"/>
          </w:rPr>
          <w:instrText xml:space="preserve"> PAGEREF _Toc83995489 \h </w:instrText>
        </w:r>
        <w:r w:rsidR="00E10EEA" w:rsidRPr="00EF4EF6">
          <w:rPr>
            <w:rFonts w:ascii="Times New Roman" w:hAnsi="Times New Roman"/>
            <w:noProof/>
            <w:webHidden/>
            <w:sz w:val="24"/>
            <w:szCs w:val="24"/>
          </w:rPr>
        </w:r>
        <w:r w:rsidR="00E10EEA" w:rsidRPr="00EF4EF6">
          <w:rPr>
            <w:rFonts w:ascii="Times New Roman" w:hAnsi="Times New Roman"/>
            <w:noProof/>
            <w:webHidden/>
            <w:sz w:val="24"/>
            <w:szCs w:val="24"/>
          </w:rPr>
          <w:fldChar w:fldCharType="separate"/>
        </w:r>
        <w:r w:rsidR="00E10EEA">
          <w:rPr>
            <w:rFonts w:ascii="Times New Roman" w:hAnsi="Times New Roman"/>
            <w:noProof/>
            <w:webHidden/>
            <w:sz w:val="24"/>
            <w:szCs w:val="24"/>
          </w:rPr>
          <w:t>- 120 -</w:t>
        </w:r>
        <w:r w:rsidR="00E10EEA" w:rsidRPr="00EF4EF6">
          <w:rPr>
            <w:rFonts w:ascii="Times New Roman" w:hAnsi="Times New Roman"/>
            <w:noProof/>
            <w:webHidden/>
            <w:sz w:val="24"/>
            <w:szCs w:val="24"/>
          </w:rPr>
          <w:fldChar w:fldCharType="end"/>
        </w:r>
      </w:hyperlink>
    </w:p>
    <w:p w:rsidR="00E10EEA" w:rsidRPr="00EF4EF6" w:rsidRDefault="000A75F1" w:rsidP="00E10EEA">
      <w:pPr>
        <w:pStyle w:val="T1"/>
        <w:tabs>
          <w:tab w:val="right" w:leader="dot" w:pos="9061"/>
        </w:tabs>
        <w:rPr>
          <w:rFonts w:ascii="Times New Roman" w:eastAsiaTheme="minorEastAsia" w:hAnsi="Times New Roman"/>
          <w:b w:val="0"/>
          <w:bCs w:val="0"/>
          <w:caps w:val="0"/>
          <w:noProof/>
          <w:kern w:val="0"/>
        </w:rPr>
      </w:pPr>
      <w:hyperlink w:anchor="_Toc83995490" w:history="1">
        <w:r w:rsidR="00E10EEA" w:rsidRPr="00EF4EF6">
          <w:rPr>
            <w:rStyle w:val="Kpr"/>
            <w:rFonts w:ascii="Times New Roman" w:hAnsi="Times New Roman"/>
            <w:noProof/>
          </w:rPr>
          <w:t>V. ÖNERİ VE TEDBİRLER</w:t>
        </w:r>
        <w:r w:rsidR="00E10EEA" w:rsidRPr="00EF4EF6">
          <w:rPr>
            <w:rFonts w:ascii="Times New Roman" w:hAnsi="Times New Roman"/>
            <w:noProof/>
            <w:webHidden/>
          </w:rPr>
          <w:tab/>
        </w:r>
        <w:r w:rsidR="00E10EEA" w:rsidRPr="00EF4EF6">
          <w:rPr>
            <w:rFonts w:ascii="Times New Roman" w:hAnsi="Times New Roman"/>
            <w:noProof/>
            <w:webHidden/>
          </w:rPr>
          <w:fldChar w:fldCharType="begin"/>
        </w:r>
        <w:r w:rsidR="00E10EEA" w:rsidRPr="00EF4EF6">
          <w:rPr>
            <w:rFonts w:ascii="Times New Roman" w:hAnsi="Times New Roman"/>
            <w:noProof/>
            <w:webHidden/>
          </w:rPr>
          <w:instrText xml:space="preserve"> PAGEREF _Toc83995490 \h </w:instrText>
        </w:r>
        <w:r w:rsidR="00E10EEA" w:rsidRPr="00EF4EF6">
          <w:rPr>
            <w:rFonts w:ascii="Times New Roman" w:hAnsi="Times New Roman"/>
            <w:noProof/>
            <w:webHidden/>
          </w:rPr>
        </w:r>
        <w:r w:rsidR="00E10EEA" w:rsidRPr="00EF4EF6">
          <w:rPr>
            <w:rFonts w:ascii="Times New Roman" w:hAnsi="Times New Roman"/>
            <w:noProof/>
            <w:webHidden/>
          </w:rPr>
          <w:fldChar w:fldCharType="separate"/>
        </w:r>
        <w:r w:rsidR="00E10EEA">
          <w:rPr>
            <w:rFonts w:ascii="Times New Roman" w:hAnsi="Times New Roman"/>
            <w:noProof/>
            <w:webHidden/>
          </w:rPr>
          <w:t>- 122 -</w:t>
        </w:r>
        <w:r w:rsidR="00E10EEA" w:rsidRPr="00EF4EF6">
          <w:rPr>
            <w:rFonts w:ascii="Times New Roman" w:hAnsi="Times New Roman"/>
            <w:noProof/>
            <w:webHidden/>
          </w:rPr>
          <w:fldChar w:fldCharType="end"/>
        </w:r>
      </w:hyperlink>
    </w:p>
    <w:p w:rsidR="00E10EEA" w:rsidRPr="00EF4EF6" w:rsidRDefault="000A75F1" w:rsidP="00E10EEA">
      <w:pPr>
        <w:pStyle w:val="T1"/>
        <w:tabs>
          <w:tab w:val="right" w:leader="dot" w:pos="9061"/>
        </w:tabs>
        <w:rPr>
          <w:rFonts w:ascii="Times New Roman" w:eastAsiaTheme="minorEastAsia" w:hAnsi="Times New Roman"/>
          <w:b w:val="0"/>
          <w:bCs w:val="0"/>
          <w:caps w:val="0"/>
          <w:noProof/>
          <w:kern w:val="0"/>
        </w:rPr>
      </w:pPr>
      <w:hyperlink w:anchor="_Toc83995491" w:history="1">
        <w:r w:rsidR="00E10EEA" w:rsidRPr="00EF4EF6">
          <w:rPr>
            <w:rStyle w:val="Kpr"/>
            <w:rFonts w:ascii="Times New Roman" w:hAnsi="Times New Roman"/>
            <w:noProof/>
          </w:rPr>
          <w:t>EKLER</w:t>
        </w:r>
        <w:r w:rsidR="00E10EEA" w:rsidRPr="00EF4EF6">
          <w:rPr>
            <w:rFonts w:ascii="Times New Roman" w:hAnsi="Times New Roman"/>
            <w:noProof/>
            <w:webHidden/>
          </w:rPr>
          <w:tab/>
        </w:r>
        <w:r w:rsidR="00E10EEA" w:rsidRPr="00EF4EF6">
          <w:rPr>
            <w:rFonts w:ascii="Times New Roman" w:hAnsi="Times New Roman"/>
            <w:noProof/>
            <w:webHidden/>
          </w:rPr>
          <w:fldChar w:fldCharType="begin"/>
        </w:r>
        <w:r w:rsidR="00E10EEA" w:rsidRPr="00EF4EF6">
          <w:rPr>
            <w:rFonts w:ascii="Times New Roman" w:hAnsi="Times New Roman"/>
            <w:noProof/>
            <w:webHidden/>
          </w:rPr>
          <w:instrText xml:space="preserve"> PAGEREF _Toc83995491 \h </w:instrText>
        </w:r>
        <w:r w:rsidR="00E10EEA" w:rsidRPr="00EF4EF6">
          <w:rPr>
            <w:rFonts w:ascii="Times New Roman" w:hAnsi="Times New Roman"/>
            <w:noProof/>
            <w:webHidden/>
          </w:rPr>
        </w:r>
        <w:r w:rsidR="00E10EEA" w:rsidRPr="00EF4EF6">
          <w:rPr>
            <w:rFonts w:ascii="Times New Roman" w:hAnsi="Times New Roman"/>
            <w:noProof/>
            <w:webHidden/>
          </w:rPr>
          <w:fldChar w:fldCharType="separate"/>
        </w:r>
        <w:r w:rsidR="00E10EEA">
          <w:rPr>
            <w:rFonts w:ascii="Times New Roman" w:hAnsi="Times New Roman"/>
            <w:noProof/>
            <w:webHidden/>
          </w:rPr>
          <w:t>- 123 -</w:t>
        </w:r>
        <w:r w:rsidR="00E10EEA" w:rsidRPr="00EF4EF6">
          <w:rPr>
            <w:rFonts w:ascii="Times New Roman" w:hAnsi="Times New Roman"/>
            <w:noProof/>
            <w:webHidden/>
          </w:rPr>
          <w:fldChar w:fldCharType="end"/>
        </w:r>
      </w:hyperlink>
    </w:p>
    <w:p w:rsidR="00EF4EF6" w:rsidRPr="00EF4EF6" w:rsidRDefault="000A75F1" w:rsidP="00E10EEA">
      <w:pPr>
        <w:pStyle w:val="T1"/>
        <w:tabs>
          <w:tab w:val="right" w:leader="dot" w:pos="9061"/>
        </w:tabs>
        <w:rPr>
          <w:rFonts w:ascii="Times New Roman" w:eastAsiaTheme="minorEastAsia" w:hAnsi="Times New Roman"/>
          <w:b w:val="0"/>
          <w:bCs w:val="0"/>
          <w:caps w:val="0"/>
          <w:noProof/>
          <w:kern w:val="0"/>
        </w:rPr>
      </w:pPr>
      <w:hyperlink w:anchor="_Toc83995492" w:history="1">
        <w:r w:rsidR="00E10EEA" w:rsidRPr="00EF4EF6">
          <w:rPr>
            <w:rStyle w:val="Kpr"/>
            <w:rFonts w:ascii="Times New Roman" w:hAnsi="Times New Roman"/>
            <w:noProof/>
          </w:rPr>
          <w:t>EK</w:t>
        </w:r>
        <w:r w:rsidR="00E10EEA" w:rsidRPr="00EF4EF6">
          <w:rPr>
            <w:rFonts w:ascii="Times New Roman" w:hAnsi="Times New Roman"/>
            <w:noProof/>
            <w:webHidden/>
          </w:rPr>
          <w:tab/>
        </w:r>
        <w:r w:rsidR="00E10EEA" w:rsidRPr="00EF4EF6">
          <w:rPr>
            <w:rFonts w:ascii="Times New Roman" w:hAnsi="Times New Roman"/>
            <w:noProof/>
            <w:webHidden/>
          </w:rPr>
          <w:fldChar w:fldCharType="begin"/>
        </w:r>
        <w:r w:rsidR="00E10EEA" w:rsidRPr="00EF4EF6">
          <w:rPr>
            <w:rFonts w:ascii="Times New Roman" w:hAnsi="Times New Roman"/>
            <w:noProof/>
            <w:webHidden/>
          </w:rPr>
          <w:instrText xml:space="preserve"> PAGEREF _Toc83995492 \h </w:instrText>
        </w:r>
        <w:r w:rsidR="00E10EEA" w:rsidRPr="00EF4EF6">
          <w:rPr>
            <w:rFonts w:ascii="Times New Roman" w:hAnsi="Times New Roman"/>
            <w:noProof/>
            <w:webHidden/>
          </w:rPr>
        </w:r>
        <w:r w:rsidR="00E10EEA" w:rsidRPr="00EF4EF6">
          <w:rPr>
            <w:rFonts w:ascii="Times New Roman" w:hAnsi="Times New Roman"/>
            <w:noProof/>
            <w:webHidden/>
          </w:rPr>
          <w:fldChar w:fldCharType="separate"/>
        </w:r>
        <w:r w:rsidR="00E10EEA">
          <w:rPr>
            <w:rFonts w:ascii="Times New Roman" w:hAnsi="Times New Roman"/>
            <w:noProof/>
            <w:webHidden/>
          </w:rPr>
          <w:t>- 124 -</w:t>
        </w:r>
        <w:r w:rsidR="00E10EEA" w:rsidRPr="00EF4EF6">
          <w:rPr>
            <w:rFonts w:ascii="Times New Roman" w:hAnsi="Times New Roman"/>
            <w:noProof/>
            <w:webHidden/>
          </w:rPr>
          <w:fldChar w:fldCharType="end"/>
        </w:r>
      </w:hyperlink>
    </w:p>
    <w:p w:rsidR="001D7BFA" w:rsidRPr="00EF4EF6" w:rsidRDefault="00C1029C" w:rsidP="0093674B">
      <w:pPr>
        <w:pStyle w:val="Balk1"/>
        <w:rPr>
          <w:sz w:val="24"/>
          <w:szCs w:val="24"/>
        </w:rPr>
      </w:pPr>
      <w:r w:rsidRPr="00EF4EF6">
        <w:rPr>
          <w:sz w:val="24"/>
          <w:szCs w:val="24"/>
        </w:rPr>
        <w:fldChar w:fldCharType="end"/>
      </w:r>
      <w:bookmarkStart w:id="3" w:name="_Toc170721330"/>
      <w:bookmarkStart w:id="4" w:name="_Toc344971610"/>
      <w:bookmarkStart w:id="5" w:name="_Toc344971751"/>
      <w:bookmarkEnd w:id="3"/>
    </w:p>
    <w:p w:rsidR="001D7BFA" w:rsidRPr="00EF4EF6" w:rsidRDefault="001D7BFA">
      <w:pPr>
        <w:widowControl/>
        <w:suppressAutoHyphens w:val="0"/>
        <w:jc w:val="left"/>
        <w:rPr>
          <w:b/>
          <w:bCs/>
        </w:rPr>
      </w:pPr>
      <w:r w:rsidRPr="00EF4EF6">
        <w:br w:type="page"/>
      </w:r>
    </w:p>
    <w:p w:rsidR="00581159" w:rsidRPr="00DC5A6C" w:rsidRDefault="00581159" w:rsidP="00DC5A6C">
      <w:pPr>
        <w:spacing w:before="120" w:after="120" w:line="360" w:lineRule="auto"/>
        <w:rPr>
          <w:b/>
          <w:sz w:val="40"/>
          <w:szCs w:val="40"/>
        </w:rPr>
      </w:pPr>
      <w:r w:rsidRPr="00DC5A6C">
        <w:rPr>
          <w:b/>
          <w:sz w:val="40"/>
          <w:szCs w:val="40"/>
        </w:rPr>
        <w:lastRenderedPageBreak/>
        <w:t>TABLO LİSTESİ</w:t>
      </w:r>
    </w:p>
    <w:p w:rsidR="00581159" w:rsidRDefault="00581159">
      <w:pPr>
        <w:pStyle w:val="ekillerTablosu"/>
        <w:tabs>
          <w:tab w:val="right" w:leader="dot" w:pos="9061"/>
        </w:tabs>
        <w:rPr>
          <w:rFonts w:asciiTheme="minorHAnsi" w:eastAsiaTheme="minorEastAsia" w:hAnsiTheme="minorHAnsi" w:cstheme="minorBidi"/>
          <w:noProof/>
          <w:kern w:val="0"/>
          <w:sz w:val="22"/>
          <w:szCs w:val="22"/>
        </w:rPr>
      </w:pPr>
      <w:r>
        <w:rPr>
          <w:b/>
        </w:rPr>
        <w:fldChar w:fldCharType="begin"/>
      </w:r>
      <w:r>
        <w:rPr>
          <w:b/>
        </w:rPr>
        <w:instrText xml:space="preserve"> TOC \h \z \t "Başlık 6;Tablo Başlığı" \c </w:instrText>
      </w:r>
      <w:r>
        <w:rPr>
          <w:b/>
        </w:rPr>
        <w:fldChar w:fldCharType="separate"/>
      </w:r>
      <w:hyperlink w:anchor="_Toc54106216" w:history="1">
        <w:r w:rsidRPr="002C30B8">
          <w:rPr>
            <w:rStyle w:val="Kpr"/>
            <w:noProof/>
          </w:rPr>
          <w:t>Tablo 1. Faaliyet Gösterilen Tahsisli Fiziksel Alanlar</w:t>
        </w:r>
        <w:r>
          <w:rPr>
            <w:noProof/>
            <w:webHidden/>
          </w:rPr>
          <w:tab/>
        </w:r>
        <w:r>
          <w:rPr>
            <w:noProof/>
            <w:webHidden/>
          </w:rPr>
          <w:fldChar w:fldCharType="begin"/>
        </w:r>
        <w:r>
          <w:rPr>
            <w:noProof/>
            <w:webHidden/>
          </w:rPr>
          <w:instrText xml:space="preserve"> PAGEREF _Toc54106216 \h </w:instrText>
        </w:r>
        <w:r>
          <w:rPr>
            <w:noProof/>
            <w:webHidden/>
          </w:rPr>
        </w:r>
        <w:r>
          <w:rPr>
            <w:noProof/>
            <w:webHidden/>
          </w:rPr>
          <w:fldChar w:fldCharType="separate"/>
        </w:r>
        <w:r w:rsidR="00B32FDB">
          <w:rPr>
            <w:noProof/>
            <w:webHidden/>
          </w:rPr>
          <w:t xml:space="preserve">- </w:t>
        </w:r>
        <w:r w:rsidR="001C4638">
          <w:rPr>
            <w:noProof/>
            <w:webHidden/>
          </w:rPr>
          <w:t>19</w:t>
        </w:r>
        <w:r w:rsidR="00B32FDB">
          <w:rPr>
            <w:noProof/>
            <w:webHidden/>
          </w:rPr>
          <w:t xml:space="preserve"> -</w:t>
        </w:r>
        <w:r>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17" w:history="1">
        <w:r w:rsidR="00581159" w:rsidRPr="002C30B8">
          <w:rPr>
            <w:rStyle w:val="Kpr"/>
            <w:noProof/>
          </w:rPr>
          <w:t>Tablo 2. Kullanım Amacına Göre Kapalı Alan Dağılımı</w:t>
        </w:r>
        <w:r w:rsidR="00581159">
          <w:rPr>
            <w:noProof/>
            <w:webHidden/>
          </w:rPr>
          <w:tab/>
        </w:r>
        <w:r w:rsidR="00581159">
          <w:rPr>
            <w:noProof/>
            <w:webHidden/>
          </w:rPr>
          <w:fldChar w:fldCharType="begin"/>
        </w:r>
        <w:r w:rsidR="00581159">
          <w:rPr>
            <w:noProof/>
            <w:webHidden/>
          </w:rPr>
          <w:instrText xml:space="preserve"> PAGEREF _Toc54106217 \h </w:instrText>
        </w:r>
        <w:r w:rsidR="00581159">
          <w:rPr>
            <w:noProof/>
            <w:webHidden/>
          </w:rPr>
        </w:r>
        <w:r w:rsidR="00581159">
          <w:rPr>
            <w:noProof/>
            <w:webHidden/>
          </w:rPr>
          <w:fldChar w:fldCharType="separate"/>
        </w:r>
        <w:r w:rsidR="00B32FDB">
          <w:rPr>
            <w:noProof/>
            <w:webHidden/>
          </w:rPr>
          <w:t xml:space="preserve">- </w:t>
        </w:r>
        <w:r w:rsidR="001C4638">
          <w:rPr>
            <w:noProof/>
            <w:webHidden/>
          </w:rPr>
          <w:t>19</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18" w:history="1">
        <w:r w:rsidR="001C4638">
          <w:t>Tablo 3.</w:t>
        </w:r>
        <w:r w:rsidR="001C4638" w:rsidRPr="00B17658">
          <w:t xml:space="preserve"> </w:t>
        </w:r>
        <w:r w:rsidR="001C4638">
          <w:t xml:space="preserve"> </w:t>
        </w:r>
        <w:r w:rsidR="001C4638" w:rsidRPr="00B17658">
          <w:t>Eğitim Alanı/Derslik Sayıları</w:t>
        </w:r>
        <w:r w:rsidR="00581159">
          <w:rPr>
            <w:noProof/>
            <w:webHidden/>
          </w:rPr>
          <w:tab/>
        </w:r>
        <w:r w:rsidR="00581159">
          <w:rPr>
            <w:noProof/>
            <w:webHidden/>
          </w:rPr>
          <w:fldChar w:fldCharType="begin"/>
        </w:r>
        <w:r w:rsidR="00581159">
          <w:rPr>
            <w:noProof/>
            <w:webHidden/>
          </w:rPr>
          <w:instrText xml:space="preserve"> PAGEREF _Toc54106218 \h </w:instrText>
        </w:r>
        <w:r w:rsidR="00581159">
          <w:rPr>
            <w:noProof/>
            <w:webHidden/>
          </w:rPr>
        </w:r>
        <w:r w:rsidR="00581159">
          <w:rPr>
            <w:noProof/>
            <w:webHidden/>
          </w:rPr>
          <w:fldChar w:fldCharType="separate"/>
        </w:r>
        <w:r w:rsidR="00B32FDB">
          <w:rPr>
            <w:noProof/>
            <w:webHidden/>
          </w:rPr>
          <w:t xml:space="preserve">- </w:t>
        </w:r>
        <w:r w:rsidR="001C4638">
          <w:rPr>
            <w:noProof/>
            <w:webHidden/>
          </w:rPr>
          <w:t>19</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19" w:history="1">
        <w:r w:rsidR="001C4638" w:rsidRPr="00B17658">
          <w:t>Ta</w:t>
        </w:r>
        <w:r w:rsidR="001C4638">
          <w:t xml:space="preserve">blo 4. </w:t>
        </w:r>
        <w:r w:rsidR="001C4638" w:rsidRPr="00B17658">
          <w:t xml:space="preserve"> Toplantı ve Konferans Alanları</w:t>
        </w:r>
        <w:r w:rsidR="00581159">
          <w:rPr>
            <w:noProof/>
            <w:webHidden/>
          </w:rPr>
          <w:tab/>
        </w:r>
        <w:r w:rsidR="00581159">
          <w:rPr>
            <w:noProof/>
            <w:webHidden/>
          </w:rPr>
          <w:fldChar w:fldCharType="begin"/>
        </w:r>
        <w:r w:rsidR="00581159">
          <w:rPr>
            <w:noProof/>
            <w:webHidden/>
          </w:rPr>
          <w:instrText xml:space="preserve"> PAGEREF _Toc54106219 \h </w:instrText>
        </w:r>
        <w:r w:rsidR="00581159">
          <w:rPr>
            <w:noProof/>
            <w:webHidden/>
          </w:rPr>
        </w:r>
        <w:r w:rsidR="00581159">
          <w:rPr>
            <w:noProof/>
            <w:webHidden/>
          </w:rPr>
          <w:fldChar w:fldCharType="separate"/>
        </w:r>
        <w:r w:rsidR="00B32FDB">
          <w:rPr>
            <w:noProof/>
            <w:webHidden/>
          </w:rPr>
          <w:t>- 2</w:t>
        </w:r>
        <w:r w:rsidR="001C4638">
          <w:rPr>
            <w:noProof/>
            <w:webHidden/>
          </w:rPr>
          <w:t>0</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20" w:history="1">
        <w:r w:rsidR="001C4638">
          <w:t xml:space="preserve">Tablo 5.  </w:t>
        </w:r>
        <w:r w:rsidR="001C4638" w:rsidRPr="00B17658">
          <w:t>Personel Hizmet Alanları</w:t>
        </w:r>
        <w:r w:rsidR="00581159">
          <w:rPr>
            <w:noProof/>
            <w:webHidden/>
          </w:rPr>
          <w:tab/>
        </w:r>
      </w:hyperlink>
      <w:r w:rsidR="001C4638">
        <w:rPr>
          <w:noProof/>
        </w:rPr>
        <w:t>-20-</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21" w:history="1">
        <w:r w:rsidR="001C4638" w:rsidRPr="00B17658">
          <w:t xml:space="preserve">Tablo </w:t>
        </w:r>
        <w:r w:rsidR="001C4638">
          <w:t xml:space="preserve">6. </w:t>
        </w:r>
        <w:r w:rsidR="001C4638" w:rsidRPr="00B17658">
          <w:t>Diğer Hizmet Alanları </w:t>
        </w:r>
        <w:r w:rsidR="00581159">
          <w:rPr>
            <w:noProof/>
            <w:webHidden/>
          </w:rPr>
          <w:tab/>
        </w:r>
        <w:r w:rsidR="00581159">
          <w:rPr>
            <w:noProof/>
            <w:webHidden/>
          </w:rPr>
          <w:fldChar w:fldCharType="begin"/>
        </w:r>
        <w:r w:rsidR="00581159">
          <w:rPr>
            <w:noProof/>
            <w:webHidden/>
          </w:rPr>
          <w:instrText xml:space="preserve"> PAGEREF _Toc54106221 \h </w:instrText>
        </w:r>
        <w:r w:rsidR="00581159">
          <w:rPr>
            <w:noProof/>
            <w:webHidden/>
          </w:rPr>
        </w:r>
        <w:r w:rsidR="00581159">
          <w:rPr>
            <w:noProof/>
            <w:webHidden/>
          </w:rPr>
          <w:fldChar w:fldCharType="separate"/>
        </w:r>
        <w:r w:rsidR="00B32FDB">
          <w:rPr>
            <w:noProof/>
            <w:webHidden/>
          </w:rPr>
          <w:t>- 2</w:t>
        </w:r>
        <w:r w:rsidR="001C4638">
          <w:rPr>
            <w:noProof/>
            <w:webHidden/>
          </w:rPr>
          <w:t>0</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22" w:history="1">
        <w:r w:rsidR="001C4638">
          <w:t xml:space="preserve">Tablo 7. </w:t>
        </w:r>
        <w:r w:rsidR="001C4638" w:rsidRPr="00B17658">
          <w:t xml:space="preserve"> Laboratuvarlar</w:t>
        </w:r>
        <w:r w:rsidR="00581159">
          <w:rPr>
            <w:noProof/>
            <w:webHidden/>
          </w:rPr>
          <w:tab/>
        </w:r>
        <w:r w:rsidR="00581159">
          <w:rPr>
            <w:noProof/>
            <w:webHidden/>
          </w:rPr>
          <w:fldChar w:fldCharType="begin"/>
        </w:r>
        <w:r w:rsidR="00581159">
          <w:rPr>
            <w:noProof/>
            <w:webHidden/>
          </w:rPr>
          <w:instrText xml:space="preserve"> PAGEREF _Toc54106222 \h </w:instrText>
        </w:r>
        <w:r w:rsidR="00581159">
          <w:rPr>
            <w:noProof/>
            <w:webHidden/>
          </w:rPr>
        </w:r>
        <w:r w:rsidR="00581159">
          <w:rPr>
            <w:noProof/>
            <w:webHidden/>
          </w:rPr>
          <w:fldChar w:fldCharType="separate"/>
        </w:r>
        <w:r w:rsidR="00B32FDB">
          <w:rPr>
            <w:noProof/>
            <w:webHidden/>
          </w:rPr>
          <w:t>- 2</w:t>
        </w:r>
        <w:r w:rsidR="001C4638">
          <w:rPr>
            <w:noProof/>
            <w:webHidden/>
          </w:rPr>
          <w:t>0</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23" w:history="1">
        <w:r w:rsidR="001C4638" w:rsidRPr="00B17658">
          <w:t xml:space="preserve">Tablo </w:t>
        </w:r>
        <w:r w:rsidR="001C4638">
          <w:t xml:space="preserve">8. </w:t>
        </w:r>
        <w:r w:rsidR="001C4638" w:rsidRPr="00B17658">
          <w:t xml:space="preserve"> Dayanıklı Taşınırlar</w:t>
        </w:r>
        <w:r w:rsidR="00581159">
          <w:rPr>
            <w:noProof/>
            <w:webHidden/>
          </w:rPr>
          <w:tab/>
        </w:r>
        <w:r w:rsidR="00581159">
          <w:rPr>
            <w:noProof/>
            <w:webHidden/>
          </w:rPr>
          <w:fldChar w:fldCharType="begin"/>
        </w:r>
        <w:r w:rsidR="00581159">
          <w:rPr>
            <w:noProof/>
            <w:webHidden/>
          </w:rPr>
          <w:instrText xml:space="preserve"> PAGEREF _Toc54106223 \h </w:instrText>
        </w:r>
        <w:r w:rsidR="00581159">
          <w:rPr>
            <w:noProof/>
            <w:webHidden/>
          </w:rPr>
        </w:r>
        <w:r w:rsidR="00581159">
          <w:rPr>
            <w:noProof/>
            <w:webHidden/>
          </w:rPr>
          <w:fldChar w:fldCharType="separate"/>
        </w:r>
        <w:r w:rsidR="00B32FDB">
          <w:rPr>
            <w:noProof/>
            <w:webHidden/>
          </w:rPr>
          <w:t>- 2</w:t>
        </w:r>
        <w:r w:rsidR="001C4638">
          <w:rPr>
            <w:noProof/>
            <w:webHidden/>
          </w:rPr>
          <w:t>1</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24" w:history="1">
        <w:r w:rsidR="001C4638">
          <w:t>Tablo 9.</w:t>
        </w:r>
        <w:r w:rsidR="001C4638" w:rsidRPr="00B17658">
          <w:t xml:space="preserve"> Bilişim Kaynakları</w:t>
        </w:r>
        <w:r w:rsidR="00581159">
          <w:rPr>
            <w:noProof/>
            <w:webHidden/>
          </w:rPr>
          <w:tab/>
        </w:r>
        <w:r w:rsidR="00581159">
          <w:rPr>
            <w:noProof/>
            <w:webHidden/>
          </w:rPr>
          <w:fldChar w:fldCharType="begin"/>
        </w:r>
        <w:r w:rsidR="00581159">
          <w:rPr>
            <w:noProof/>
            <w:webHidden/>
          </w:rPr>
          <w:instrText xml:space="preserve"> PAGEREF _Toc54106224 \h </w:instrText>
        </w:r>
        <w:r w:rsidR="00581159">
          <w:rPr>
            <w:noProof/>
            <w:webHidden/>
          </w:rPr>
        </w:r>
        <w:r w:rsidR="00581159">
          <w:rPr>
            <w:noProof/>
            <w:webHidden/>
          </w:rPr>
          <w:fldChar w:fldCharType="separate"/>
        </w:r>
        <w:r w:rsidR="00B32FDB">
          <w:rPr>
            <w:noProof/>
            <w:webHidden/>
          </w:rPr>
          <w:t>- 2</w:t>
        </w:r>
        <w:r w:rsidR="001C4638">
          <w:rPr>
            <w:noProof/>
            <w:webHidden/>
          </w:rPr>
          <w:t>5</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25" w:history="1">
        <w:r w:rsidR="001C4638">
          <w:t xml:space="preserve">Tablo 10. </w:t>
        </w:r>
        <w:r w:rsidR="001C4638" w:rsidRPr="00B17658">
          <w:t xml:space="preserve"> Bilgi ve Teknoloji Araçları</w:t>
        </w:r>
        <w:r w:rsidR="00581159">
          <w:rPr>
            <w:noProof/>
            <w:webHidden/>
          </w:rPr>
          <w:tab/>
        </w:r>
        <w:r w:rsidR="00581159">
          <w:rPr>
            <w:noProof/>
            <w:webHidden/>
          </w:rPr>
          <w:fldChar w:fldCharType="begin"/>
        </w:r>
        <w:r w:rsidR="00581159">
          <w:rPr>
            <w:noProof/>
            <w:webHidden/>
          </w:rPr>
          <w:instrText xml:space="preserve"> PAGEREF _Toc54106225 \h </w:instrText>
        </w:r>
        <w:r w:rsidR="00581159">
          <w:rPr>
            <w:noProof/>
            <w:webHidden/>
          </w:rPr>
        </w:r>
        <w:r w:rsidR="00581159">
          <w:rPr>
            <w:noProof/>
            <w:webHidden/>
          </w:rPr>
          <w:fldChar w:fldCharType="separate"/>
        </w:r>
        <w:r w:rsidR="00B32FDB">
          <w:rPr>
            <w:noProof/>
            <w:webHidden/>
          </w:rPr>
          <w:t>- 25 -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26" w:history="1">
        <w:r w:rsidR="001C4638" w:rsidRPr="00B17658">
          <w:t xml:space="preserve">Tablo </w:t>
        </w:r>
        <w:r w:rsidR="001C4638">
          <w:t xml:space="preserve">11. </w:t>
        </w:r>
        <w:r w:rsidR="001C4638" w:rsidRPr="00B17658">
          <w:t xml:space="preserve"> Akademik Personel</w:t>
        </w:r>
        <w:r w:rsidR="00581159">
          <w:rPr>
            <w:noProof/>
            <w:webHidden/>
          </w:rPr>
          <w:tab/>
        </w:r>
        <w:r w:rsidR="00581159">
          <w:rPr>
            <w:noProof/>
            <w:webHidden/>
          </w:rPr>
          <w:fldChar w:fldCharType="begin"/>
        </w:r>
        <w:r w:rsidR="00581159">
          <w:rPr>
            <w:noProof/>
            <w:webHidden/>
          </w:rPr>
          <w:instrText xml:space="preserve"> PAGEREF _Toc54106226 \h </w:instrText>
        </w:r>
        <w:r w:rsidR="00581159">
          <w:rPr>
            <w:noProof/>
            <w:webHidden/>
          </w:rPr>
        </w:r>
        <w:r w:rsidR="00581159">
          <w:rPr>
            <w:noProof/>
            <w:webHidden/>
          </w:rPr>
          <w:fldChar w:fldCharType="separate"/>
        </w:r>
        <w:r w:rsidR="00B32FDB">
          <w:rPr>
            <w:noProof/>
            <w:webHidden/>
          </w:rPr>
          <w:t>- 2</w:t>
        </w:r>
        <w:r w:rsidR="001C4638">
          <w:rPr>
            <w:noProof/>
            <w:webHidden/>
          </w:rPr>
          <w:t>6</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27" w:history="1">
        <w:r w:rsidR="001C4638">
          <w:t xml:space="preserve">Tablo 12. </w:t>
        </w:r>
        <w:r w:rsidR="001C4638" w:rsidRPr="00FD163A">
          <w:t xml:space="preserve"> Akademik Personelin Unvan Bazında Birimlere Dağılımı</w:t>
        </w:r>
        <w:r w:rsidR="00581159">
          <w:rPr>
            <w:noProof/>
            <w:webHidden/>
          </w:rPr>
          <w:tab/>
        </w:r>
        <w:r w:rsidR="00581159">
          <w:rPr>
            <w:noProof/>
            <w:webHidden/>
          </w:rPr>
          <w:fldChar w:fldCharType="begin"/>
        </w:r>
        <w:r w:rsidR="00581159">
          <w:rPr>
            <w:noProof/>
            <w:webHidden/>
          </w:rPr>
          <w:instrText xml:space="preserve"> PAGEREF _Toc54106227 \h </w:instrText>
        </w:r>
        <w:r w:rsidR="00581159">
          <w:rPr>
            <w:noProof/>
            <w:webHidden/>
          </w:rPr>
        </w:r>
        <w:r w:rsidR="00581159">
          <w:rPr>
            <w:noProof/>
            <w:webHidden/>
          </w:rPr>
          <w:fldChar w:fldCharType="separate"/>
        </w:r>
        <w:r w:rsidR="00B32FDB">
          <w:rPr>
            <w:noProof/>
            <w:webHidden/>
          </w:rPr>
          <w:t>- 26 -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28" w:history="1">
        <w:r w:rsidR="001C4638">
          <w:t xml:space="preserve">Tablo 13. </w:t>
        </w:r>
        <w:r w:rsidR="001C4638" w:rsidRPr="00B17658">
          <w:t>YÖK Başkanlığı Bursu İle Yurtdışına Giden Öğretim Elemanı Sayısı (2547/39)</w:t>
        </w:r>
        <w:r w:rsidR="00581159">
          <w:rPr>
            <w:noProof/>
            <w:webHidden/>
          </w:rPr>
          <w:tab/>
        </w:r>
        <w:r w:rsidR="00581159">
          <w:rPr>
            <w:noProof/>
            <w:webHidden/>
          </w:rPr>
          <w:fldChar w:fldCharType="begin"/>
        </w:r>
        <w:r w:rsidR="00581159">
          <w:rPr>
            <w:noProof/>
            <w:webHidden/>
          </w:rPr>
          <w:instrText xml:space="preserve"> PAGEREF _Toc54106228 \h </w:instrText>
        </w:r>
        <w:r w:rsidR="00581159">
          <w:rPr>
            <w:noProof/>
            <w:webHidden/>
          </w:rPr>
        </w:r>
        <w:r w:rsidR="00581159">
          <w:rPr>
            <w:noProof/>
            <w:webHidden/>
          </w:rPr>
          <w:fldChar w:fldCharType="separate"/>
        </w:r>
        <w:r w:rsidR="00B32FDB">
          <w:rPr>
            <w:noProof/>
            <w:webHidden/>
          </w:rPr>
          <w:t>- 2</w:t>
        </w:r>
        <w:r w:rsidR="001C4638">
          <w:rPr>
            <w:noProof/>
            <w:webHidden/>
          </w:rPr>
          <w:t>7</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29" w:history="1">
        <w:r w:rsidR="001C4638">
          <w:t xml:space="preserve">Tablo 14. </w:t>
        </w:r>
        <w:r w:rsidR="001C4638" w:rsidRPr="00B17658">
          <w:t>Akademik Personelin Yurtiçi  Görevlendirme Sayısı  (2547/39)</w:t>
        </w:r>
      </w:hyperlink>
      <w:r w:rsidR="001C4638">
        <w:rPr>
          <w:noProof/>
        </w:rPr>
        <w:t>…………………-28-</w:t>
      </w:r>
      <w:r w:rsidR="001C4638">
        <w:rPr>
          <w:rFonts w:asciiTheme="minorHAnsi" w:eastAsiaTheme="minorEastAsia" w:hAnsiTheme="minorHAnsi" w:cstheme="minorBidi"/>
          <w:noProof/>
          <w:kern w:val="0"/>
          <w:sz w:val="22"/>
          <w:szCs w:val="22"/>
        </w:rPr>
        <w:t xml:space="preserve"> </w:t>
      </w:r>
    </w:p>
    <w:p w:rsidR="00581159" w:rsidRPr="005518F0" w:rsidRDefault="000A75F1" w:rsidP="005518F0">
      <w:pPr>
        <w:pStyle w:val="Balk6"/>
        <w:jc w:val="both"/>
        <w:rPr>
          <w:b w:val="0"/>
          <w:szCs w:val="24"/>
        </w:rPr>
      </w:pPr>
      <w:hyperlink w:anchor="_Toc54106230" w:history="1">
        <w:r w:rsidR="001C4638" w:rsidRPr="005518F0">
          <w:rPr>
            <w:b w:val="0"/>
            <w:szCs w:val="24"/>
          </w:rPr>
          <w:t>Tablo 15.  Başka  Üniversitelerden Üniversitemizde  Yapılan Görevlendirmeler</w:t>
        </w:r>
        <w:r w:rsidR="005518F0">
          <w:rPr>
            <w:b w:val="0"/>
            <w:szCs w:val="24"/>
          </w:rPr>
          <w:t>……..……-29-</w:t>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31" w:history="1">
        <w:r w:rsidR="005518F0">
          <w:t xml:space="preserve">Tablo 16. </w:t>
        </w:r>
        <w:r w:rsidR="005518F0" w:rsidRPr="00B17658">
          <w:t xml:space="preserve"> Ders Saati Ücretli Olarak Birimde Görevlendirilen Akademik Personel (2547/31)</w:t>
        </w:r>
        <w:r w:rsidR="005518F0" w:rsidRPr="002C30B8">
          <w:rPr>
            <w:rStyle w:val="Kpr"/>
            <w:noProof/>
          </w:rPr>
          <w:t xml:space="preserve"> </w:t>
        </w:r>
        <w:r w:rsidR="00581159" w:rsidRPr="002C30B8">
          <w:rPr>
            <w:rStyle w:val="Kpr"/>
            <w:noProof/>
          </w:rPr>
          <w:t>(2547/39)</w:t>
        </w:r>
        <w:r w:rsidR="00581159">
          <w:rPr>
            <w:noProof/>
            <w:webHidden/>
          </w:rPr>
          <w:tab/>
        </w:r>
        <w:r w:rsidR="00581159">
          <w:rPr>
            <w:noProof/>
            <w:webHidden/>
          </w:rPr>
          <w:fldChar w:fldCharType="begin"/>
        </w:r>
        <w:r w:rsidR="00581159">
          <w:rPr>
            <w:noProof/>
            <w:webHidden/>
          </w:rPr>
          <w:instrText xml:space="preserve"> PAGEREF _Toc54106231 \h </w:instrText>
        </w:r>
        <w:r w:rsidR="00581159">
          <w:rPr>
            <w:noProof/>
            <w:webHidden/>
          </w:rPr>
        </w:r>
        <w:r w:rsidR="00581159">
          <w:rPr>
            <w:noProof/>
            <w:webHidden/>
          </w:rPr>
          <w:fldChar w:fldCharType="separate"/>
        </w:r>
        <w:r w:rsidR="00B32FDB">
          <w:rPr>
            <w:noProof/>
            <w:webHidden/>
          </w:rPr>
          <w:t xml:space="preserve">- </w:t>
        </w:r>
        <w:r w:rsidR="005518F0">
          <w:rPr>
            <w:noProof/>
            <w:webHidden/>
          </w:rPr>
          <w:t>30</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32" w:history="1">
        <w:r w:rsidR="00FF4246" w:rsidRPr="00B17658">
          <w:t xml:space="preserve">Tablo </w:t>
        </w:r>
        <w:r w:rsidR="00FF4246">
          <w:t xml:space="preserve">17. </w:t>
        </w:r>
        <w:r w:rsidR="00FF4246" w:rsidRPr="00B17658">
          <w:t xml:space="preserve">  Akademik Personelin Yaş İtibariyle Dağılımı</w:t>
        </w:r>
        <w:r w:rsidR="00581159">
          <w:rPr>
            <w:noProof/>
            <w:webHidden/>
          </w:rPr>
          <w:tab/>
        </w:r>
        <w:r w:rsidR="00581159">
          <w:rPr>
            <w:noProof/>
            <w:webHidden/>
          </w:rPr>
          <w:fldChar w:fldCharType="begin"/>
        </w:r>
        <w:r w:rsidR="00581159">
          <w:rPr>
            <w:noProof/>
            <w:webHidden/>
          </w:rPr>
          <w:instrText xml:space="preserve"> PAGEREF _Toc54106232 \h </w:instrText>
        </w:r>
        <w:r w:rsidR="00581159">
          <w:rPr>
            <w:noProof/>
            <w:webHidden/>
          </w:rPr>
        </w:r>
        <w:r w:rsidR="00581159">
          <w:rPr>
            <w:noProof/>
            <w:webHidden/>
          </w:rPr>
          <w:fldChar w:fldCharType="separate"/>
        </w:r>
        <w:r w:rsidR="00B32FDB">
          <w:rPr>
            <w:noProof/>
            <w:webHidden/>
          </w:rPr>
          <w:t xml:space="preserve">- </w:t>
        </w:r>
        <w:r w:rsidR="00FF4246">
          <w:rPr>
            <w:noProof/>
            <w:webHidden/>
          </w:rPr>
          <w:t>30</w:t>
        </w:r>
        <w:r w:rsidR="00B32FDB">
          <w:rPr>
            <w:noProof/>
            <w:webHidden/>
          </w:rPr>
          <w:t>-</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33" w:history="1">
        <w:r w:rsidR="00FF4246">
          <w:t xml:space="preserve">Tablo 18. </w:t>
        </w:r>
        <w:r w:rsidR="00FF4246" w:rsidRPr="00B17658">
          <w:t xml:space="preserve"> </w:t>
        </w:r>
        <w:r w:rsidR="00FF4246" w:rsidRPr="000E5DB6">
          <w:t xml:space="preserve"> </w:t>
        </w:r>
        <w:r w:rsidR="00FF4246" w:rsidRPr="00B17658">
          <w:t>Akademik Personelin Cinsiyet İtibariyle Dağılımı</w:t>
        </w:r>
        <w:r w:rsidR="00FF4246">
          <w:rPr>
            <w:noProof/>
            <w:webHidden/>
          </w:rPr>
          <w:t xml:space="preserve"> </w:t>
        </w:r>
      </w:hyperlink>
      <w:r w:rsidR="00FF4246">
        <w:rPr>
          <w:noProof/>
        </w:rPr>
        <w:t>……………………………..-30-</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35" w:history="1">
        <w:r w:rsidR="00FF4246">
          <w:t xml:space="preserve">Tablo 19. </w:t>
        </w:r>
        <w:r w:rsidR="00FF4246" w:rsidRPr="00B17658">
          <w:t xml:space="preserve"> Akademik Personelin Hizmet Süreleri İtibariyle Dağılımı</w:t>
        </w:r>
        <w:r w:rsidR="00581159">
          <w:rPr>
            <w:noProof/>
            <w:webHidden/>
          </w:rPr>
          <w:tab/>
        </w:r>
        <w:r w:rsidR="00581159">
          <w:rPr>
            <w:noProof/>
            <w:webHidden/>
          </w:rPr>
          <w:fldChar w:fldCharType="begin"/>
        </w:r>
        <w:r w:rsidR="00581159">
          <w:rPr>
            <w:noProof/>
            <w:webHidden/>
          </w:rPr>
          <w:instrText xml:space="preserve"> PAGEREF _Toc54106235 \h </w:instrText>
        </w:r>
        <w:r w:rsidR="00581159">
          <w:rPr>
            <w:noProof/>
            <w:webHidden/>
          </w:rPr>
        </w:r>
        <w:r w:rsidR="00581159">
          <w:rPr>
            <w:noProof/>
            <w:webHidden/>
          </w:rPr>
          <w:fldChar w:fldCharType="separate"/>
        </w:r>
        <w:r w:rsidR="00B32FDB">
          <w:rPr>
            <w:noProof/>
            <w:webHidden/>
          </w:rPr>
          <w:t xml:space="preserve">- </w:t>
        </w:r>
        <w:r w:rsidR="00FF4246">
          <w:rPr>
            <w:noProof/>
            <w:webHidden/>
          </w:rPr>
          <w:t>31</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37" w:history="1">
        <w:r w:rsidR="00FF4246" w:rsidRPr="00F14F80">
          <w:t xml:space="preserve">Tablo </w:t>
        </w:r>
        <w:r w:rsidR="00FF4246">
          <w:t>20.</w:t>
        </w:r>
        <w:r w:rsidR="00FF4246" w:rsidRPr="00F14F80">
          <w:t xml:space="preserve">  Kadro Doluluk Oranına Göre İdari Personel (657/4A) Sayıları</w:t>
        </w:r>
        <w:r w:rsidR="00581159">
          <w:rPr>
            <w:noProof/>
            <w:webHidden/>
          </w:rPr>
          <w:tab/>
        </w:r>
        <w:r w:rsidR="00581159">
          <w:rPr>
            <w:noProof/>
            <w:webHidden/>
          </w:rPr>
          <w:fldChar w:fldCharType="begin"/>
        </w:r>
        <w:r w:rsidR="00581159">
          <w:rPr>
            <w:noProof/>
            <w:webHidden/>
          </w:rPr>
          <w:instrText xml:space="preserve"> PAGEREF _Toc54106237 \h </w:instrText>
        </w:r>
        <w:r w:rsidR="00581159">
          <w:rPr>
            <w:noProof/>
            <w:webHidden/>
          </w:rPr>
        </w:r>
        <w:r w:rsidR="00581159">
          <w:rPr>
            <w:noProof/>
            <w:webHidden/>
          </w:rPr>
          <w:fldChar w:fldCharType="separate"/>
        </w:r>
        <w:r w:rsidR="00B32FDB">
          <w:rPr>
            <w:noProof/>
            <w:webHidden/>
          </w:rPr>
          <w:t>- 3</w:t>
        </w:r>
        <w:r w:rsidR="00FF4246">
          <w:rPr>
            <w:noProof/>
            <w:webHidden/>
          </w:rPr>
          <w:t>1</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38" w:history="1">
        <w:r w:rsidR="00FF4246" w:rsidRPr="00B17658">
          <w:t xml:space="preserve">Tablo </w:t>
        </w:r>
        <w:r w:rsidR="00FF4246">
          <w:t>21.</w:t>
        </w:r>
        <w:r w:rsidR="00FF4246" w:rsidRPr="00B17658">
          <w:t xml:space="preserve">   İdari Personelin</w:t>
        </w:r>
        <w:r w:rsidR="00FF4246">
          <w:t xml:space="preserve"> (657/4A) </w:t>
        </w:r>
        <w:r w:rsidR="00FF4246" w:rsidRPr="00B17658">
          <w:t>Alt Birimlere Dağılımı</w:t>
        </w:r>
      </w:hyperlink>
      <w:r w:rsidR="00FF4246">
        <w:rPr>
          <w:noProof/>
        </w:rPr>
        <w:t>………………………………-31-</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39" w:history="1">
        <w:r w:rsidR="00FF4246" w:rsidRPr="00B17658">
          <w:t xml:space="preserve">Tablo </w:t>
        </w:r>
        <w:r w:rsidR="00FF4246">
          <w:t>22.</w:t>
        </w:r>
        <w:r w:rsidR="00FF4246" w:rsidRPr="00B17658">
          <w:t xml:space="preserve">  İdari Personelin </w:t>
        </w:r>
        <w:r w:rsidR="00FF4246">
          <w:t xml:space="preserve">(657/4A) </w:t>
        </w:r>
        <w:r w:rsidR="00FF4246" w:rsidRPr="00B17658">
          <w:t>Eğitim Durumuna Göre Dağılımı</w:t>
        </w:r>
      </w:hyperlink>
      <w:r w:rsidR="00FF4246">
        <w:rPr>
          <w:noProof/>
        </w:rPr>
        <w:t>…………………….-32-</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40" w:history="1">
        <w:r w:rsidR="00FF4246" w:rsidRPr="00B17658">
          <w:t xml:space="preserve">Tablo </w:t>
        </w:r>
        <w:r w:rsidR="00FF4246">
          <w:t>23.</w:t>
        </w:r>
        <w:r w:rsidR="00FF4246" w:rsidRPr="00B17658">
          <w:t xml:space="preserve">  İdari Personelin </w:t>
        </w:r>
        <w:r w:rsidR="00FF4246">
          <w:t xml:space="preserve">(657/4A) </w:t>
        </w:r>
        <w:r w:rsidR="00FF4246" w:rsidRPr="00B17658">
          <w:t>Hizmet Sürelerine Göre Dağılımı</w:t>
        </w:r>
      </w:hyperlink>
      <w:r w:rsidR="00FF4246">
        <w:rPr>
          <w:noProof/>
        </w:rPr>
        <w:t>…………………….-32-</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41" w:history="1">
        <w:r w:rsidR="00FF4246" w:rsidRPr="00B17658">
          <w:t xml:space="preserve">Tablo </w:t>
        </w:r>
        <w:r w:rsidR="00FF4246">
          <w:t xml:space="preserve">24. </w:t>
        </w:r>
        <w:r w:rsidR="00FF4246" w:rsidRPr="00B17658">
          <w:t xml:space="preserve"> İdari Personelin </w:t>
        </w:r>
        <w:r w:rsidR="00FF4246">
          <w:t xml:space="preserve">(657/4A) </w:t>
        </w:r>
        <w:r w:rsidR="00FF4246" w:rsidRPr="00B17658">
          <w:t>Yaş İtibariyle Dağılımı</w:t>
        </w:r>
      </w:hyperlink>
      <w:r w:rsidR="00FF4246">
        <w:rPr>
          <w:noProof/>
        </w:rPr>
        <w:t>……………………………….-32-</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42" w:history="1">
        <w:r w:rsidR="00FF4246" w:rsidRPr="00B17658">
          <w:t xml:space="preserve">Tablo </w:t>
        </w:r>
        <w:r w:rsidR="00FF4246">
          <w:t xml:space="preserve">25. </w:t>
        </w:r>
        <w:r w:rsidR="00FF4246" w:rsidRPr="00B17658">
          <w:t xml:space="preserve"> İdari Personelin</w:t>
        </w:r>
        <w:r w:rsidR="00FF4246">
          <w:t xml:space="preserve"> (657/4A) </w:t>
        </w:r>
        <w:r w:rsidR="00FF4246" w:rsidRPr="00B17658">
          <w:t>Cinsiyete Göre Dağılımı</w:t>
        </w:r>
      </w:hyperlink>
      <w:r w:rsidR="00FF4246">
        <w:rPr>
          <w:noProof/>
        </w:rPr>
        <w:t>……………………………..-32-</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43" w:history="1">
        <w:r w:rsidR="00FF4246" w:rsidRPr="00B17658">
          <w:t>T</w:t>
        </w:r>
        <w:r w:rsidR="00FF4246">
          <w:t xml:space="preserve">ablo26. </w:t>
        </w:r>
        <w:r w:rsidR="00FF4246" w:rsidRPr="00B17658">
          <w:t xml:space="preserve">  Sözleşmeli Personelin (</w:t>
        </w:r>
        <w:r w:rsidR="00FF4246">
          <w:t>657/</w:t>
        </w:r>
        <w:r w:rsidR="00FF4246" w:rsidRPr="00B17658">
          <w:t>4</w:t>
        </w:r>
        <w:r w:rsidR="00FF4246">
          <w:t>B</w:t>
        </w:r>
        <w:r w:rsidR="00FF4246" w:rsidRPr="00B17658">
          <w:t>’li) Alt Birimlere Dağılımı</w:t>
        </w:r>
        <w:r w:rsidR="00581159">
          <w:rPr>
            <w:noProof/>
            <w:webHidden/>
          </w:rPr>
          <w:tab/>
        </w:r>
        <w:r w:rsidR="00581159">
          <w:rPr>
            <w:noProof/>
            <w:webHidden/>
          </w:rPr>
          <w:fldChar w:fldCharType="begin"/>
        </w:r>
        <w:r w:rsidR="00581159">
          <w:rPr>
            <w:noProof/>
            <w:webHidden/>
          </w:rPr>
          <w:instrText xml:space="preserve"> PAGEREF _Toc54106243 \h </w:instrText>
        </w:r>
        <w:r w:rsidR="00581159">
          <w:rPr>
            <w:noProof/>
            <w:webHidden/>
          </w:rPr>
        </w:r>
        <w:r w:rsidR="00581159">
          <w:rPr>
            <w:noProof/>
            <w:webHidden/>
          </w:rPr>
          <w:fldChar w:fldCharType="separate"/>
        </w:r>
        <w:r w:rsidR="00B32FDB">
          <w:rPr>
            <w:noProof/>
            <w:webHidden/>
          </w:rPr>
          <w:t>- 3</w:t>
        </w:r>
        <w:r w:rsidR="00FF4246">
          <w:rPr>
            <w:noProof/>
            <w:webHidden/>
          </w:rPr>
          <w:t>2</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44" w:history="1">
        <w:r w:rsidR="006D7474" w:rsidRPr="00B17658">
          <w:t xml:space="preserve">Tablo </w:t>
        </w:r>
        <w:r w:rsidR="006D7474">
          <w:t xml:space="preserve">27. </w:t>
        </w:r>
        <w:r w:rsidR="006D7474" w:rsidRPr="00B17658">
          <w:t xml:space="preserve">  </w:t>
        </w:r>
        <w:r w:rsidR="006D7474">
          <w:t>Sözleşmeli Personelin (657/4B</w:t>
        </w:r>
        <w:r w:rsidR="006D7474" w:rsidRPr="00B17658">
          <w:t>’li) Eğitim Durumuna Göre Dağılımı</w:t>
        </w:r>
        <w:r w:rsidR="00581159">
          <w:rPr>
            <w:noProof/>
            <w:webHidden/>
          </w:rPr>
          <w:tab/>
        </w:r>
        <w:r w:rsidR="00581159">
          <w:rPr>
            <w:noProof/>
            <w:webHidden/>
          </w:rPr>
          <w:fldChar w:fldCharType="begin"/>
        </w:r>
        <w:r w:rsidR="00581159">
          <w:rPr>
            <w:noProof/>
            <w:webHidden/>
          </w:rPr>
          <w:instrText xml:space="preserve"> PAGEREF _Toc54106244 \h </w:instrText>
        </w:r>
        <w:r w:rsidR="00581159">
          <w:rPr>
            <w:noProof/>
            <w:webHidden/>
          </w:rPr>
        </w:r>
        <w:r w:rsidR="00581159">
          <w:rPr>
            <w:noProof/>
            <w:webHidden/>
          </w:rPr>
          <w:fldChar w:fldCharType="separate"/>
        </w:r>
        <w:r w:rsidR="00B32FDB">
          <w:rPr>
            <w:noProof/>
            <w:webHidden/>
          </w:rPr>
          <w:t>- 3</w:t>
        </w:r>
        <w:r w:rsidR="006D7474">
          <w:rPr>
            <w:noProof/>
            <w:webHidden/>
          </w:rPr>
          <w:t>3</w:t>
        </w:r>
        <w:r w:rsidR="00B32FDB">
          <w:rPr>
            <w:noProof/>
            <w:webHidden/>
          </w:rPr>
          <w:t>-</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45" w:history="1">
        <w:r w:rsidR="006D7474" w:rsidRPr="00B17658">
          <w:t xml:space="preserve">Tablo </w:t>
        </w:r>
        <w:r w:rsidR="006D7474">
          <w:t>28.</w:t>
        </w:r>
        <w:r w:rsidR="006D7474" w:rsidRPr="00B17658">
          <w:t xml:space="preserve">  Sözleşmeli Personelin</w:t>
        </w:r>
        <w:r w:rsidR="006D7474">
          <w:t xml:space="preserve"> (657/4B</w:t>
        </w:r>
        <w:r w:rsidR="006D7474" w:rsidRPr="00B17658">
          <w:t>’li) Yaş Durumuna Göre Dağılımı</w:t>
        </w:r>
        <w:r w:rsidR="00581159">
          <w:rPr>
            <w:noProof/>
            <w:webHidden/>
          </w:rPr>
          <w:tab/>
        </w:r>
        <w:r w:rsidR="00581159">
          <w:rPr>
            <w:noProof/>
            <w:webHidden/>
          </w:rPr>
          <w:fldChar w:fldCharType="begin"/>
        </w:r>
        <w:r w:rsidR="00581159">
          <w:rPr>
            <w:noProof/>
            <w:webHidden/>
          </w:rPr>
          <w:instrText xml:space="preserve"> PAGEREF _Toc54106245 \h </w:instrText>
        </w:r>
        <w:r w:rsidR="00581159">
          <w:rPr>
            <w:noProof/>
            <w:webHidden/>
          </w:rPr>
        </w:r>
        <w:r w:rsidR="00581159">
          <w:rPr>
            <w:noProof/>
            <w:webHidden/>
          </w:rPr>
          <w:fldChar w:fldCharType="separate"/>
        </w:r>
        <w:r w:rsidR="00B32FDB">
          <w:rPr>
            <w:noProof/>
            <w:webHidden/>
          </w:rPr>
          <w:t>- 3</w:t>
        </w:r>
        <w:r w:rsidR="006D7474">
          <w:rPr>
            <w:noProof/>
            <w:webHidden/>
          </w:rPr>
          <w:t>3</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46" w:history="1">
        <w:r w:rsidR="006D7474" w:rsidRPr="00B17658">
          <w:t xml:space="preserve">Tablo </w:t>
        </w:r>
        <w:r w:rsidR="006D7474">
          <w:t xml:space="preserve">29. </w:t>
        </w:r>
        <w:r w:rsidR="006D7474" w:rsidRPr="00B17658">
          <w:t xml:space="preserve">  Sözleşmeli Personelin </w:t>
        </w:r>
        <w:r w:rsidR="006D7474">
          <w:t>(657/4B</w:t>
        </w:r>
        <w:r w:rsidR="006D7474" w:rsidRPr="00B17658">
          <w:t>’li) Cinsiyete Göre Dağılımı</w:t>
        </w:r>
        <w:r w:rsidR="006D7474">
          <w:rPr>
            <w:noProof/>
            <w:webHidden/>
          </w:rPr>
          <w:t xml:space="preserve"> </w:t>
        </w:r>
      </w:hyperlink>
      <w:r w:rsidR="006D7474">
        <w:rPr>
          <w:noProof/>
        </w:rPr>
        <w:t>……………………-33-</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47" w:history="1">
        <w:r w:rsidR="006D7474" w:rsidRPr="00B17658">
          <w:t>Tablo</w:t>
        </w:r>
        <w:r w:rsidR="006D7474">
          <w:t xml:space="preserve"> 30.</w:t>
        </w:r>
        <w:r w:rsidR="006D7474" w:rsidRPr="00B17658">
          <w:t xml:space="preserve">  İdari Personel</w:t>
        </w:r>
        <w:r w:rsidR="006D7474">
          <w:t xml:space="preserve"> (657/4A’l</w:t>
        </w:r>
        <w:r w:rsidR="00C30D1B">
          <w:t>ı</w:t>
        </w:r>
        <w:r w:rsidR="006D7474">
          <w:t>)</w:t>
        </w:r>
        <w:r w:rsidR="006D7474" w:rsidRPr="00B17658">
          <w:t xml:space="preserve">  Atanma/Ayrılma Verileri</w:t>
        </w:r>
        <w:r w:rsidR="006D7474">
          <w:rPr>
            <w:noProof/>
            <w:webHidden/>
          </w:rPr>
          <w:t xml:space="preserve"> </w:t>
        </w:r>
      </w:hyperlink>
      <w:r w:rsidR="006D7474">
        <w:rPr>
          <w:noProof/>
        </w:rPr>
        <w:t>……………………………-33-</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48" w:history="1">
        <w:r w:rsidR="006D7474" w:rsidRPr="00847635">
          <w:t xml:space="preserve">Tablo </w:t>
        </w:r>
        <w:r w:rsidR="006D7474">
          <w:t xml:space="preserve">31. </w:t>
        </w:r>
        <w:r w:rsidR="006D7474" w:rsidRPr="00847635">
          <w:t>Eğitim-Öğretim Programları</w:t>
        </w:r>
        <w:r w:rsidR="00581159">
          <w:rPr>
            <w:noProof/>
            <w:webHidden/>
          </w:rPr>
          <w:tab/>
        </w:r>
        <w:r w:rsidR="00581159">
          <w:rPr>
            <w:noProof/>
            <w:webHidden/>
          </w:rPr>
          <w:fldChar w:fldCharType="begin"/>
        </w:r>
        <w:r w:rsidR="00581159">
          <w:rPr>
            <w:noProof/>
            <w:webHidden/>
          </w:rPr>
          <w:instrText xml:space="preserve"> PAGEREF _Toc54106248 \h </w:instrText>
        </w:r>
        <w:r w:rsidR="00581159">
          <w:rPr>
            <w:noProof/>
            <w:webHidden/>
          </w:rPr>
        </w:r>
        <w:r w:rsidR="00581159">
          <w:rPr>
            <w:noProof/>
            <w:webHidden/>
          </w:rPr>
          <w:fldChar w:fldCharType="separate"/>
        </w:r>
        <w:r w:rsidR="00B32FDB">
          <w:rPr>
            <w:noProof/>
            <w:webHidden/>
          </w:rPr>
          <w:t>- 3</w:t>
        </w:r>
        <w:r w:rsidR="006D7474">
          <w:rPr>
            <w:noProof/>
            <w:webHidden/>
          </w:rPr>
          <w:t>8</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49" w:history="1">
        <w:r w:rsidR="006D7474">
          <w:t xml:space="preserve">Tablo 32. </w:t>
        </w:r>
        <w:r w:rsidR="006D7474" w:rsidRPr="00847635">
          <w:t xml:space="preserve"> Öğrenci Sayıları (Hazırlık Sınıfı Dahil)</w:t>
        </w:r>
      </w:hyperlink>
      <w:r w:rsidR="006D7474">
        <w:rPr>
          <w:noProof/>
        </w:rPr>
        <w:t>…………………………………………-39-</w:t>
      </w:r>
      <w:r w:rsidR="006D7474">
        <w:rPr>
          <w:rFonts w:asciiTheme="minorHAnsi" w:eastAsiaTheme="minorEastAsia" w:hAnsiTheme="minorHAnsi" w:cstheme="minorBidi"/>
          <w:noProof/>
          <w:kern w:val="0"/>
          <w:sz w:val="22"/>
          <w:szCs w:val="22"/>
        </w:rPr>
        <w:t xml:space="preserve"> </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50" w:history="1">
        <w:r w:rsidR="006D7474" w:rsidRPr="00847635">
          <w:t xml:space="preserve">Tablo </w:t>
        </w:r>
        <w:r w:rsidR="006D7474">
          <w:t xml:space="preserve">33. </w:t>
        </w:r>
        <w:r w:rsidR="006D7474" w:rsidRPr="00847635">
          <w:t xml:space="preserve"> Hazırlık Sınıfı Öğrenci Sayıları</w:t>
        </w:r>
        <w:r w:rsidR="00581159">
          <w:rPr>
            <w:noProof/>
            <w:webHidden/>
          </w:rPr>
          <w:tab/>
        </w:r>
        <w:r w:rsidR="00581159">
          <w:rPr>
            <w:noProof/>
            <w:webHidden/>
          </w:rPr>
          <w:fldChar w:fldCharType="begin"/>
        </w:r>
        <w:r w:rsidR="00581159">
          <w:rPr>
            <w:noProof/>
            <w:webHidden/>
          </w:rPr>
          <w:instrText xml:space="preserve"> PAGEREF _Toc54106250 \h </w:instrText>
        </w:r>
        <w:r w:rsidR="00581159">
          <w:rPr>
            <w:noProof/>
            <w:webHidden/>
          </w:rPr>
        </w:r>
        <w:r w:rsidR="00581159">
          <w:rPr>
            <w:noProof/>
            <w:webHidden/>
          </w:rPr>
          <w:fldChar w:fldCharType="separate"/>
        </w:r>
        <w:r w:rsidR="00B32FDB">
          <w:rPr>
            <w:noProof/>
            <w:webHidden/>
          </w:rPr>
          <w:t>- 3</w:t>
        </w:r>
        <w:r w:rsidR="006D7474">
          <w:rPr>
            <w:noProof/>
            <w:webHidden/>
          </w:rPr>
          <w:t>9</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51" w:history="1">
        <w:r w:rsidR="006D7474" w:rsidRPr="002D5931">
          <w:t xml:space="preserve">Tablo </w:t>
        </w:r>
        <w:r w:rsidR="006D7474">
          <w:t>34.</w:t>
        </w:r>
        <w:r w:rsidR="006D7474" w:rsidRPr="002D5931">
          <w:t xml:space="preserve">  Lisans Öğrenci Sayıları</w:t>
        </w:r>
        <w:r w:rsidR="00581159">
          <w:rPr>
            <w:noProof/>
            <w:webHidden/>
          </w:rPr>
          <w:tab/>
        </w:r>
        <w:r w:rsidR="00581159">
          <w:rPr>
            <w:noProof/>
            <w:webHidden/>
          </w:rPr>
          <w:fldChar w:fldCharType="begin"/>
        </w:r>
        <w:r w:rsidR="00581159">
          <w:rPr>
            <w:noProof/>
            <w:webHidden/>
          </w:rPr>
          <w:instrText xml:space="preserve"> PAGEREF _Toc54106251 \h </w:instrText>
        </w:r>
        <w:r w:rsidR="00581159">
          <w:rPr>
            <w:noProof/>
            <w:webHidden/>
          </w:rPr>
        </w:r>
        <w:r w:rsidR="00581159">
          <w:rPr>
            <w:noProof/>
            <w:webHidden/>
          </w:rPr>
          <w:fldChar w:fldCharType="separate"/>
        </w:r>
        <w:r w:rsidR="00B32FDB">
          <w:rPr>
            <w:noProof/>
            <w:webHidden/>
          </w:rPr>
          <w:t>- 3</w:t>
        </w:r>
        <w:r w:rsidR="006D7474">
          <w:rPr>
            <w:noProof/>
            <w:webHidden/>
          </w:rPr>
          <w:t>9</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52" w:history="1">
        <w:r w:rsidR="00560CEE" w:rsidRPr="00AE5533">
          <w:t xml:space="preserve">Tablo </w:t>
        </w:r>
        <w:r w:rsidR="00560CEE">
          <w:t xml:space="preserve">35. </w:t>
        </w:r>
        <w:r w:rsidR="00560CEE" w:rsidRPr="00AE5533">
          <w:t xml:space="preserve"> Çift Anadal Programları (ÇAP)</w:t>
        </w:r>
        <w:r w:rsidR="00581159">
          <w:rPr>
            <w:noProof/>
            <w:webHidden/>
          </w:rPr>
          <w:tab/>
        </w:r>
        <w:r w:rsidR="00581159">
          <w:rPr>
            <w:noProof/>
            <w:webHidden/>
          </w:rPr>
          <w:fldChar w:fldCharType="begin"/>
        </w:r>
        <w:r w:rsidR="00581159">
          <w:rPr>
            <w:noProof/>
            <w:webHidden/>
          </w:rPr>
          <w:instrText xml:space="preserve"> PAGEREF _Toc54106252 \h </w:instrText>
        </w:r>
        <w:r w:rsidR="00581159">
          <w:rPr>
            <w:noProof/>
            <w:webHidden/>
          </w:rPr>
        </w:r>
        <w:r w:rsidR="00581159">
          <w:rPr>
            <w:noProof/>
            <w:webHidden/>
          </w:rPr>
          <w:fldChar w:fldCharType="separate"/>
        </w:r>
        <w:r w:rsidR="00B32FDB">
          <w:rPr>
            <w:noProof/>
            <w:webHidden/>
          </w:rPr>
          <w:t xml:space="preserve">- </w:t>
        </w:r>
        <w:r w:rsidR="00560CEE">
          <w:rPr>
            <w:noProof/>
            <w:webHidden/>
          </w:rPr>
          <w:t>40</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53" w:history="1">
        <w:r w:rsidR="00560CEE" w:rsidRPr="00AE5533">
          <w:t xml:space="preserve">Tablo </w:t>
        </w:r>
        <w:r w:rsidR="00560CEE">
          <w:t xml:space="preserve">36. </w:t>
        </w:r>
        <w:r w:rsidR="00560CEE" w:rsidRPr="00AE5533">
          <w:t xml:space="preserve"> Yandal Programları</w:t>
        </w:r>
        <w:r w:rsidR="00581159">
          <w:rPr>
            <w:noProof/>
            <w:webHidden/>
          </w:rPr>
          <w:tab/>
        </w:r>
        <w:r w:rsidR="00581159">
          <w:rPr>
            <w:noProof/>
            <w:webHidden/>
          </w:rPr>
          <w:fldChar w:fldCharType="begin"/>
        </w:r>
        <w:r w:rsidR="00581159">
          <w:rPr>
            <w:noProof/>
            <w:webHidden/>
          </w:rPr>
          <w:instrText xml:space="preserve"> PAGEREF _Toc54106253 \h </w:instrText>
        </w:r>
        <w:r w:rsidR="00581159">
          <w:rPr>
            <w:noProof/>
            <w:webHidden/>
          </w:rPr>
        </w:r>
        <w:r w:rsidR="00581159">
          <w:rPr>
            <w:noProof/>
            <w:webHidden/>
          </w:rPr>
          <w:fldChar w:fldCharType="separate"/>
        </w:r>
        <w:r w:rsidR="00B32FDB">
          <w:rPr>
            <w:noProof/>
            <w:webHidden/>
          </w:rPr>
          <w:t xml:space="preserve">- </w:t>
        </w:r>
        <w:r w:rsidR="00560CEE">
          <w:rPr>
            <w:noProof/>
            <w:webHidden/>
          </w:rPr>
          <w:t>40</w:t>
        </w:r>
        <w:r w:rsidR="00B32FDB">
          <w:rPr>
            <w:noProof/>
            <w:webHidden/>
          </w:rPr>
          <w:t xml:space="preserve"> -</w:t>
        </w:r>
        <w:r w:rsidR="00581159">
          <w:rPr>
            <w:noProof/>
            <w:webHidden/>
          </w:rPr>
          <w:fldChar w:fldCharType="end"/>
        </w:r>
      </w:hyperlink>
    </w:p>
    <w:p w:rsidR="00581159" w:rsidRPr="00560CEE" w:rsidRDefault="000A75F1" w:rsidP="00560CEE">
      <w:pPr>
        <w:pStyle w:val="Balk6"/>
        <w:jc w:val="both"/>
        <w:rPr>
          <w:b w:val="0"/>
        </w:rPr>
      </w:pPr>
      <w:hyperlink w:anchor="_Toc54106254" w:history="1">
        <w:r w:rsidR="00560CEE" w:rsidRPr="00560CEE">
          <w:rPr>
            <w:b w:val="0"/>
          </w:rPr>
          <w:t>Tablo 37.  Kaydı Silinen Öğrenci Sayısı (Yatay Geçiş Dışındaki Nedenlerle)</w:t>
        </w:r>
      </w:hyperlink>
      <w:r w:rsidR="00560CEE" w:rsidRPr="00560CEE">
        <w:rPr>
          <w:b w:val="0"/>
          <w:noProof/>
        </w:rPr>
        <w:t>………</w:t>
      </w:r>
      <w:r w:rsidR="00560CEE">
        <w:rPr>
          <w:b w:val="0"/>
          <w:noProof/>
        </w:rPr>
        <w:t>…..</w:t>
      </w:r>
      <w:r w:rsidR="00560CEE" w:rsidRPr="00560CEE">
        <w:rPr>
          <w:b w:val="0"/>
          <w:noProof/>
        </w:rPr>
        <w:t>…-40-</w:t>
      </w:r>
      <w:r w:rsidR="00560CEE" w:rsidRPr="00560CEE">
        <w:rPr>
          <w:b w:val="0"/>
        </w:rPr>
        <w:t xml:space="preserve"> </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55" w:history="1">
        <w:r w:rsidR="00560CEE">
          <w:t xml:space="preserve">Tablo 38. </w:t>
        </w:r>
        <w:r w:rsidR="00560CEE" w:rsidRPr="00847635">
          <w:t>Kaydı Dondurulan Öğrenci Sayısı</w:t>
        </w:r>
        <w:r w:rsidR="00581159">
          <w:rPr>
            <w:noProof/>
            <w:webHidden/>
          </w:rPr>
          <w:tab/>
        </w:r>
        <w:r w:rsidR="00581159">
          <w:rPr>
            <w:noProof/>
            <w:webHidden/>
          </w:rPr>
          <w:fldChar w:fldCharType="begin"/>
        </w:r>
        <w:r w:rsidR="00581159">
          <w:rPr>
            <w:noProof/>
            <w:webHidden/>
          </w:rPr>
          <w:instrText xml:space="preserve"> PAGEREF _Toc54106255 \h </w:instrText>
        </w:r>
        <w:r w:rsidR="00581159">
          <w:rPr>
            <w:noProof/>
            <w:webHidden/>
          </w:rPr>
        </w:r>
        <w:r w:rsidR="00581159">
          <w:rPr>
            <w:noProof/>
            <w:webHidden/>
          </w:rPr>
          <w:fldChar w:fldCharType="separate"/>
        </w:r>
        <w:r w:rsidR="00B32FDB">
          <w:rPr>
            <w:noProof/>
            <w:webHidden/>
          </w:rPr>
          <w:t xml:space="preserve">- </w:t>
        </w:r>
        <w:r w:rsidR="00560CEE">
          <w:rPr>
            <w:noProof/>
            <w:webHidden/>
          </w:rPr>
          <w:t>41</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56" w:history="1">
        <w:r w:rsidR="00560CEE" w:rsidRPr="00847635">
          <w:t xml:space="preserve">Tablo </w:t>
        </w:r>
        <w:r w:rsidR="00560CEE">
          <w:t xml:space="preserve">39. </w:t>
        </w:r>
        <w:r w:rsidR="00560CEE" w:rsidRPr="00847635">
          <w:t xml:space="preserve"> Disiplin Cezası Alan Öğrenci Sayısı</w:t>
        </w:r>
        <w:r w:rsidR="00581159">
          <w:rPr>
            <w:noProof/>
            <w:webHidden/>
          </w:rPr>
          <w:tab/>
        </w:r>
        <w:r w:rsidR="00581159">
          <w:rPr>
            <w:noProof/>
            <w:webHidden/>
          </w:rPr>
          <w:fldChar w:fldCharType="begin"/>
        </w:r>
        <w:r w:rsidR="00581159">
          <w:rPr>
            <w:noProof/>
            <w:webHidden/>
          </w:rPr>
          <w:instrText xml:space="preserve"> PAGEREF _Toc54106256 \h </w:instrText>
        </w:r>
        <w:r w:rsidR="00581159">
          <w:rPr>
            <w:noProof/>
            <w:webHidden/>
          </w:rPr>
        </w:r>
        <w:r w:rsidR="00581159">
          <w:rPr>
            <w:noProof/>
            <w:webHidden/>
          </w:rPr>
          <w:fldChar w:fldCharType="separate"/>
        </w:r>
        <w:r w:rsidR="00B32FDB">
          <w:rPr>
            <w:noProof/>
            <w:webHidden/>
          </w:rPr>
          <w:t xml:space="preserve">- </w:t>
        </w:r>
        <w:r w:rsidR="00560CEE">
          <w:rPr>
            <w:noProof/>
            <w:webHidden/>
          </w:rPr>
          <w:t>41</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57" w:history="1">
        <w:r w:rsidR="00560CEE" w:rsidRPr="00AE5533">
          <w:t xml:space="preserve">Tablo </w:t>
        </w:r>
        <w:r w:rsidR="00560CEE">
          <w:t xml:space="preserve">40. </w:t>
        </w:r>
        <w:r w:rsidR="00560CEE" w:rsidRPr="00AE5533">
          <w:t>Yabancı Uyruklu Öğrenci Sayıları</w:t>
        </w:r>
        <w:r w:rsidR="00581159">
          <w:rPr>
            <w:noProof/>
            <w:webHidden/>
          </w:rPr>
          <w:tab/>
        </w:r>
        <w:r w:rsidR="00581159">
          <w:rPr>
            <w:noProof/>
            <w:webHidden/>
          </w:rPr>
          <w:fldChar w:fldCharType="begin"/>
        </w:r>
        <w:r w:rsidR="00581159">
          <w:rPr>
            <w:noProof/>
            <w:webHidden/>
          </w:rPr>
          <w:instrText xml:space="preserve"> PAGEREF _Toc54106257 \h </w:instrText>
        </w:r>
        <w:r w:rsidR="00581159">
          <w:rPr>
            <w:noProof/>
            <w:webHidden/>
          </w:rPr>
        </w:r>
        <w:r w:rsidR="00581159">
          <w:rPr>
            <w:noProof/>
            <w:webHidden/>
          </w:rPr>
          <w:fldChar w:fldCharType="separate"/>
        </w:r>
        <w:r w:rsidR="00B32FDB">
          <w:rPr>
            <w:noProof/>
            <w:webHidden/>
          </w:rPr>
          <w:t xml:space="preserve">- </w:t>
        </w:r>
        <w:r w:rsidR="00560CEE">
          <w:rPr>
            <w:noProof/>
            <w:webHidden/>
          </w:rPr>
          <w:t>41</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58" w:history="1">
        <w:r w:rsidR="00560CEE" w:rsidRPr="00847635">
          <w:t xml:space="preserve">Tablo </w:t>
        </w:r>
        <w:r w:rsidR="00560CEE">
          <w:t xml:space="preserve">41. </w:t>
        </w:r>
        <w:r w:rsidR="00560CEE" w:rsidRPr="00847635">
          <w:t xml:space="preserve"> Ortak Program ile Yürütülen Yüksek Lisans ve Doktora Programları</w:t>
        </w:r>
        <w:r w:rsidR="00581159">
          <w:rPr>
            <w:noProof/>
            <w:webHidden/>
          </w:rPr>
          <w:tab/>
        </w:r>
        <w:r w:rsidR="00581159">
          <w:rPr>
            <w:noProof/>
            <w:webHidden/>
          </w:rPr>
          <w:fldChar w:fldCharType="begin"/>
        </w:r>
        <w:r w:rsidR="00581159">
          <w:rPr>
            <w:noProof/>
            <w:webHidden/>
          </w:rPr>
          <w:instrText xml:space="preserve"> PAGEREF _Toc54106258 \h </w:instrText>
        </w:r>
        <w:r w:rsidR="00581159">
          <w:rPr>
            <w:noProof/>
            <w:webHidden/>
          </w:rPr>
        </w:r>
        <w:r w:rsidR="00581159">
          <w:rPr>
            <w:noProof/>
            <w:webHidden/>
          </w:rPr>
          <w:fldChar w:fldCharType="separate"/>
        </w:r>
        <w:r w:rsidR="00B32FDB">
          <w:rPr>
            <w:noProof/>
            <w:webHidden/>
          </w:rPr>
          <w:t xml:space="preserve">- </w:t>
        </w:r>
        <w:r w:rsidR="00560CEE">
          <w:rPr>
            <w:noProof/>
            <w:webHidden/>
          </w:rPr>
          <w:t>42</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59" w:history="1">
        <w:r w:rsidR="00560CEE">
          <w:t xml:space="preserve">Tablo 42. </w:t>
        </w:r>
        <w:r w:rsidR="00560CEE" w:rsidRPr="00A25591">
          <w:t xml:space="preserve"> Birim Mezun Öğrenci Sayısı</w:t>
        </w:r>
        <w:r w:rsidR="00560CEE">
          <w:rPr>
            <w:noProof/>
            <w:webHidden/>
          </w:rPr>
          <w:t xml:space="preserve"> </w:t>
        </w:r>
      </w:hyperlink>
      <w:r w:rsidR="00560CEE">
        <w:rPr>
          <w:noProof/>
        </w:rPr>
        <w:t>…………………………………………………..-42-</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60" w:history="1">
        <w:r w:rsidR="00560CEE" w:rsidRPr="00847635">
          <w:t xml:space="preserve">Tablo </w:t>
        </w:r>
        <w:r w:rsidR="00560CEE">
          <w:t xml:space="preserve">43. </w:t>
        </w:r>
        <w:r w:rsidR="00560CEE" w:rsidRPr="00847635">
          <w:t xml:space="preserve"> Birim Öğrenci Toplulukları</w:t>
        </w:r>
        <w:r w:rsidR="00560CEE">
          <w:rPr>
            <w:noProof/>
            <w:webHidden/>
          </w:rPr>
          <w:t xml:space="preserve"> </w:t>
        </w:r>
      </w:hyperlink>
      <w:r w:rsidR="00560CEE">
        <w:rPr>
          <w:noProof/>
        </w:rPr>
        <w:t>……………………………………………………..-42-</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61" w:history="1">
        <w:r w:rsidR="00560CEE" w:rsidRPr="00847635">
          <w:t xml:space="preserve">Tablo </w:t>
        </w:r>
        <w:r w:rsidR="00560CEE">
          <w:t xml:space="preserve">44. </w:t>
        </w:r>
        <w:r w:rsidR="00560CEE" w:rsidRPr="00847635">
          <w:t xml:space="preserve"> Birim Öğrenci Toplulukları Faaliyetleri</w:t>
        </w:r>
        <w:r w:rsidR="00560CEE">
          <w:rPr>
            <w:noProof/>
            <w:webHidden/>
          </w:rPr>
          <w:t xml:space="preserve"> </w:t>
        </w:r>
      </w:hyperlink>
      <w:r w:rsidR="00560CEE">
        <w:rPr>
          <w:noProof/>
        </w:rPr>
        <w:t>………………………………………….-43-</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62" w:history="1">
        <w:r w:rsidR="00560CEE" w:rsidRPr="00847635">
          <w:t xml:space="preserve">Tablo </w:t>
        </w:r>
        <w:r w:rsidR="00560CEE">
          <w:t>45.</w:t>
        </w:r>
        <w:r w:rsidR="00560CEE" w:rsidRPr="00847635">
          <w:t xml:space="preserve">  Birim Sosyal ve Kültürel Faaliyet Bilgileri</w:t>
        </w:r>
        <w:r w:rsidR="00560CEE">
          <w:rPr>
            <w:noProof/>
            <w:webHidden/>
          </w:rPr>
          <w:t xml:space="preserve"> </w:t>
        </w:r>
      </w:hyperlink>
      <w:r w:rsidR="00560CEE">
        <w:rPr>
          <w:noProof/>
        </w:rPr>
        <w:t>………………………………………44-</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63" w:history="1">
        <w:r w:rsidR="00220916" w:rsidRPr="00847635">
          <w:t xml:space="preserve">Tablo </w:t>
        </w:r>
        <w:r w:rsidR="00220916">
          <w:t xml:space="preserve">46. </w:t>
        </w:r>
        <w:r w:rsidR="00220916" w:rsidRPr="00847635">
          <w:t xml:space="preserve"> Sosyal ve Kültürel Faaliyet Bilgileri</w:t>
        </w:r>
      </w:hyperlink>
      <w:r w:rsidR="00220916">
        <w:rPr>
          <w:noProof/>
        </w:rPr>
        <w:t>…………………………………………..…-45-</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64" w:history="1">
        <w:r w:rsidR="00220916" w:rsidRPr="00220916">
          <w:t xml:space="preserve"> </w:t>
        </w:r>
        <w:r w:rsidR="00220916" w:rsidRPr="00847635">
          <w:t xml:space="preserve">Tablo </w:t>
        </w:r>
        <w:r w:rsidR="00220916">
          <w:t xml:space="preserve">47. </w:t>
        </w:r>
        <w:r w:rsidR="00220916" w:rsidRPr="00847635">
          <w:t>İstatistiki Veriler</w:t>
        </w:r>
        <w:r w:rsidR="00220916">
          <w:rPr>
            <w:noProof/>
            <w:webHidden/>
          </w:rPr>
          <w:t xml:space="preserve"> </w:t>
        </w:r>
      </w:hyperlink>
      <w:r w:rsidR="00220916">
        <w:rPr>
          <w:noProof/>
        </w:rPr>
        <w:t>……………………………………………………………..…..-45-</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65" w:history="1">
        <w:r w:rsidR="00220916">
          <w:t>T</w:t>
        </w:r>
        <w:r w:rsidR="00220916" w:rsidRPr="00847635">
          <w:t xml:space="preserve">ablo </w:t>
        </w:r>
        <w:r w:rsidR="00220916">
          <w:t xml:space="preserve">48. </w:t>
        </w:r>
        <w:r w:rsidR="00220916" w:rsidRPr="00847635">
          <w:t xml:space="preserve"> Erasmus Kapsamında Yurtdışına Giden Öğrenci Bilgileri</w:t>
        </w:r>
        <w:r w:rsidR="00220916">
          <w:rPr>
            <w:noProof/>
            <w:webHidden/>
          </w:rPr>
          <w:t xml:space="preserve"> </w:t>
        </w:r>
      </w:hyperlink>
      <w:r w:rsidR="00220916">
        <w:rPr>
          <w:noProof/>
        </w:rPr>
        <w:t>………………………-46-</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66" w:history="1">
        <w:r w:rsidR="00220916" w:rsidRPr="00847635">
          <w:rPr>
            <w:lang w:val="en-GB"/>
          </w:rPr>
          <w:t xml:space="preserve">Tablo </w:t>
        </w:r>
        <w:r w:rsidR="00220916">
          <w:rPr>
            <w:lang w:val="en-GB"/>
          </w:rPr>
          <w:t xml:space="preserve">49. </w:t>
        </w:r>
        <w:r w:rsidR="00220916" w:rsidRPr="00847635">
          <w:rPr>
            <w:lang w:val="en-GB"/>
          </w:rPr>
          <w:t xml:space="preserve"> Üniversitemize Değişim Programları Kapsamında  Gelen Öğrencilerin  Birimlere Dağılımı</w:t>
        </w:r>
        <w:r w:rsidR="00220916">
          <w:rPr>
            <w:noProof/>
            <w:webHidden/>
          </w:rPr>
          <w:t xml:space="preserve"> </w:t>
        </w:r>
      </w:hyperlink>
      <w:r w:rsidR="00220916">
        <w:rPr>
          <w:noProof/>
        </w:rPr>
        <w:t>………………………………………………………………………………….....-46-</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67" w:history="1">
        <w:r w:rsidR="00220916" w:rsidRPr="00220916">
          <w:rPr>
            <w:lang w:val="en-GB"/>
          </w:rPr>
          <w:t xml:space="preserve"> </w:t>
        </w:r>
        <w:r w:rsidR="00220916" w:rsidRPr="00847635">
          <w:rPr>
            <w:lang w:val="en-GB"/>
          </w:rPr>
          <w:t xml:space="preserve">Tablo </w:t>
        </w:r>
        <w:r w:rsidR="00220916">
          <w:rPr>
            <w:lang w:val="en-GB"/>
          </w:rPr>
          <w:t>50. Birimden</w:t>
        </w:r>
        <w:r w:rsidR="00220916" w:rsidRPr="00847635">
          <w:rPr>
            <w:lang w:val="en-GB"/>
          </w:rPr>
          <w:t xml:space="preserve">den  Değişim Programları Kapsamında  Giden  Öğrencilerin  </w:t>
        </w:r>
        <w:r w:rsidR="00220916">
          <w:rPr>
            <w:lang w:val="en-GB"/>
          </w:rPr>
          <w:t xml:space="preserve">Alt </w:t>
        </w:r>
        <w:r w:rsidR="00220916" w:rsidRPr="00847635">
          <w:rPr>
            <w:lang w:val="en-GB"/>
          </w:rPr>
          <w:t>Birimlere Dağılımı</w:t>
        </w:r>
        <w:r w:rsidR="00220916" w:rsidRPr="002C30B8">
          <w:rPr>
            <w:rStyle w:val="Kpr"/>
            <w:noProof/>
          </w:rPr>
          <w:t xml:space="preserve"> </w:t>
        </w:r>
      </w:hyperlink>
      <w:r w:rsidR="00220916">
        <w:rPr>
          <w:noProof/>
        </w:rPr>
        <w:t>…………………………………………………………………………</w:t>
      </w:r>
      <w:r w:rsidR="00555CFB">
        <w:rPr>
          <w:noProof/>
        </w:rPr>
        <w:t>...</w:t>
      </w:r>
      <w:r w:rsidR="00220916">
        <w:rPr>
          <w:noProof/>
        </w:rPr>
        <w:t>………..-</w:t>
      </w:r>
      <w:r w:rsidR="00555CFB">
        <w:rPr>
          <w:noProof/>
        </w:rPr>
        <w:t>47-</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68" w:history="1">
        <w:r w:rsidR="00730782">
          <w:t>Tablo 51. Birimde üretilen Bilimsel Araştırma Proje Konuları</w:t>
        </w:r>
        <w:r w:rsidR="00581159">
          <w:rPr>
            <w:noProof/>
            <w:webHidden/>
          </w:rPr>
          <w:tab/>
        </w:r>
        <w:r w:rsidR="00581159">
          <w:rPr>
            <w:noProof/>
            <w:webHidden/>
          </w:rPr>
          <w:fldChar w:fldCharType="begin"/>
        </w:r>
        <w:r w:rsidR="00581159">
          <w:rPr>
            <w:noProof/>
            <w:webHidden/>
          </w:rPr>
          <w:instrText xml:space="preserve"> PAGEREF _Toc54106268 \h </w:instrText>
        </w:r>
        <w:r w:rsidR="00581159">
          <w:rPr>
            <w:noProof/>
            <w:webHidden/>
          </w:rPr>
        </w:r>
        <w:r w:rsidR="00581159">
          <w:rPr>
            <w:noProof/>
            <w:webHidden/>
          </w:rPr>
          <w:fldChar w:fldCharType="separate"/>
        </w:r>
        <w:r w:rsidR="00B32FDB">
          <w:rPr>
            <w:noProof/>
            <w:webHidden/>
          </w:rPr>
          <w:t xml:space="preserve">- </w:t>
        </w:r>
        <w:r w:rsidR="00730782">
          <w:rPr>
            <w:noProof/>
            <w:webHidden/>
          </w:rPr>
          <w:t>47</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69" w:history="1">
        <w:r w:rsidR="00730782" w:rsidRPr="00847635">
          <w:t xml:space="preserve">Tablo </w:t>
        </w:r>
        <w:r w:rsidR="00730782">
          <w:t xml:space="preserve">52. </w:t>
        </w:r>
        <w:r w:rsidR="00730782" w:rsidRPr="00847635">
          <w:t xml:space="preserve"> Birim Tarafından Düzenlenen Yerel, Ulusal ve Uluslararası Bilimsel Toplantı Sayısı</w:t>
        </w:r>
        <w:r w:rsidR="00581159">
          <w:rPr>
            <w:noProof/>
            <w:webHidden/>
          </w:rPr>
          <w:tab/>
        </w:r>
        <w:r w:rsidR="00581159">
          <w:rPr>
            <w:noProof/>
            <w:webHidden/>
          </w:rPr>
          <w:fldChar w:fldCharType="begin"/>
        </w:r>
        <w:r w:rsidR="00581159">
          <w:rPr>
            <w:noProof/>
            <w:webHidden/>
          </w:rPr>
          <w:instrText xml:space="preserve"> PAGEREF _Toc54106269 \h </w:instrText>
        </w:r>
        <w:r w:rsidR="00581159">
          <w:rPr>
            <w:noProof/>
            <w:webHidden/>
          </w:rPr>
        </w:r>
        <w:r w:rsidR="00581159">
          <w:rPr>
            <w:noProof/>
            <w:webHidden/>
          </w:rPr>
          <w:fldChar w:fldCharType="separate"/>
        </w:r>
        <w:r w:rsidR="00B32FDB">
          <w:rPr>
            <w:noProof/>
            <w:webHidden/>
          </w:rPr>
          <w:t xml:space="preserve">- </w:t>
        </w:r>
        <w:r w:rsidR="00730782">
          <w:rPr>
            <w:noProof/>
            <w:webHidden/>
          </w:rPr>
          <w:t>48</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70" w:history="1">
        <w:r w:rsidR="00730782" w:rsidRPr="00847635">
          <w:t xml:space="preserve">Tablo </w:t>
        </w:r>
        <w:r w:rsidR="00730782">
          <w:t>53.</w:t>
        </w:r>
        <w:r w:rsidR="00730782" w:rsidRPr="00847635">
          <w:t xml:space="preserve">  Birim Tarafından Düzenlenen Yerel  Bilimsel Toplantı Bilgileri</w:t>
        </w:r>
        <w:r w:rsidR="00581159">
          <w:rPr>
            <w:noProof/>
            <w:webHidden/>
          </w:rPr>
          <w:tab/>
        </w:r>
        <w:r w:rsidR="00581159">
          <w:rPr>
            <w:noProof/>
            <w:webHidden/>
          </w:rPr>
          <w:fldChar w:fldCharType="begin"/>
        </w:r>
        <w:r w:rsidR="00581159">
          <w:rPr>
            <w:noProof/>
            <w:webHidden/>
          </w:rPr>
          <w:instrText xml:space="preserve"> PAGEREF _Toc54106270 \h </w:instrText>
        </w:r>
        <w:r w:rsidR="00581159">
          <w:rPr>
            <w:noProof/>
            <w:webHidden/>
          </w:rPr>
        </w:r>
        <w:r w:rsidR="00581159">
          <w:rPr>
            <w:noProof/>
            <w:webHidden/>
          </w:rPr>
          <w:fldChar w:fldCharType="separate"/>
        </w:r>
        <w:r w:rsidR="00B32FDB">
          <w:rPr>
            <w:noProof/>
            <w:webHidden/>
          </w:rPr>
          <w:t xml:space="preserve">- </w:t>
        </w:r>
        <w:r w:rsidR="00730782">
          <w:rPr>
            <w:noProof/>
            <w:webHidden/>
          </w:rPr>
          <w:t>48</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71" w:history="1">
        <w:r w:rsidR="00730782" w:rsidRPr="00847635">
          <w:t xml:space="preserve">Tablo </w:t>
        </w:r>
        <w:r w:rsidR="00730782">
          <w:t xml:space="preserve">54. </w:t>
        </w:r>
        <w:r w:rsidR="00730782" w:rsidRPr="00847635">
          <w:t xml:space="preserve">  Birim Tarafından Düzenlenen Bilimsel Toplantı Bilgileri</w:t>
        </w:r>
        <w:r w:rsidR="00581159">
          <w:rPr>
            <w:noProof/>
            <w:webHidden/>
          </w:rPr>
          <w:tab/>
        </w:r>
        <w:r w:rsidR="00581159">
          <w:rPr>
            <w:noProof/>
            <w:webHidden/>
          </w:rPr>
          <w:fldChar w:fldCharType="begin"/>
        </w:r>
        <w:r w:rsidR="00581159">
          <w:rPr>
            <w:noProof/>
            <w:webHidden/>
          </w:rPr>
          <w:instrText xml:space="preserve"> PAGEREF _Toc54106271 \h </w:instrText>
        </w:r>
        <w:r w:rsidR="00581159">
          <w:rPr>
            <w:noProof/>
            <w:webHidden/>
          </w:rPr>
        </w:r>
        <w:r w:rsidR="00581159">
          <w:rPr>
            <w:noProof/>
            <w:webHidden/>
          </w:rPr>
          <w:fldChar w:fldCharType="separate"/>
        </w:r>
        <w:r w:rsidR="00B32FDB">
          <w:rPr>
            <w:noProof/>
            <w:webHidden/>
          </w:rPr>
          <w:t xml:space="preserve">- </w:t>
        </w:r>
        <w:r w:rsidR="00730782">
          <w:rPr>
            <w:noProof/>
            <w:webHidden/>
          </w:rPr>
          <w:t>50</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72" w:history="1">
        <w:r w:rsidR="00730782" w:rsidRPr="00847635">
          <w:t>Tablo</w:t>
        </w:r>
        <w:r w:rsidR="00730782">
          <w:t xml:space="preserve"> 55. </w:t>
        </w:r>
        <w:r w:rsidR="00730782" w:rsidRPr="00847635">
          <w:t xml:space="preserve"> Diğer Kurum ve Kuruluşlar Tarafından Düzenlenen Yerel, Ulusal ve Uluslararası Bilimsel Toplantılara Katılım Bilgileri</w:t>
        </w:r>
        <w:r w:rsidR="00581159">
          <w:rPr>
            <w:noProof/>
            <w:webHidden/>
          </w:rPr>
          <w:tab/>
        </w:r>
        <w:r w:rsidR="00581159">
          <w:rPr>
            <w:noProof/>
            <w:webHidden/>
          </w:rPr>
          <w:fldChar w:fldCharType="begin"/>
        </w:r>
        <w:r w:rsidR="00581159">
          <w:rPr>
            <w:noProof/>
            <w:webHidden/>
          </w:rPr>
          <w:instrText xml:space="preserve"> PAGEREF _Toc54106272 \h </w:instrText>
        </w:r>
        <w:r w:rsidR="00581159">
          <w:rPr>
            <w:noProof/>
            <w:webHidden/>
          </w:rPr>
        </w:r>
        <w:r w:rsidR="00581159">
          <w:rPr>
            <w:noProof/>
            <w:webHidden/>
          </w:rPr>
          <w:fldChar w:fldCharType="separate"/>
        </w:r>
        <w:r w:rsidR="00B32FDB">
          <w:rPr>
            <w:noProof/>
            <w:webHidden/>
          </w:rPr>
          <w:t xml:space="preserve">- </w:t>
        </w:r>
        <w:r w:rsidR="00730782">
          <w:rPr>
            <w:noProof/>
            <w:webHidden/>
          </w:rPr>
          <w:t>50</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73" w:history="1">
        <w:r w:rsidR="00730782" w:rsidRPr="00847635">
          <w:t xml:space="preserve">Tablo </w:t>
        </w:r>
        <w:r w:rsidR="00730782">
          <w:t xml:space="preserve">56. </w:t>
        </w:r>
        <w:r w:rsidR="00730782" w:rsidRPr="00847635">
          <w:t xml:space="preserve"> WOS Kapsamında Yayınlanan Yayınlarla İlgili Temel Bilgiler (İKÇÜ Adresli)</w:t>
        </w:r>
      </w:hyperlink>
      <w:r w:rsidR="00730782">
        <w:rPr>
          <w:noProof/>
        </w:rPr>
        <w:t>…-51-</w:t>
      </w:r>
      <w:r w:rsidR="00730782">
        <w:rPr>
          <w:rFonts w:asciiTheme="minorHAnsi" w:eastAsiaTheme="minorEastAsia" w:hAnsiTheme="minorHAnsi" w:cstheme="minorBidi"/>
          <w:noProof/>
          <w:kern w:val="0"/>
          <w:sz w:val="22"/>
          <w:szCs w:val="22"/>
        </w:rPr>
        <w:t xml:space="preserve"> </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74" w:history="1">
        <w:r w:rsidR="00730782" w:rsidRPr="00847635">
          <w:rPr>
            <w:rFonts w:eastAsia="Times New Roman"/>
            <w:kern w:val="0"/>
          </w:rPr>
          <w:t xml:space="preserve">Tablo </w:t>
        </w:r>
        <w:r w:rsidR="00730782">
          <w:rPr>
            <w:rFonts w:eastAsia="Times New Roman"/>
            <w:kern w:val="0"/>
          </w:rPr>
          <w:t xml:space="preserve">57. </w:t>
        </w:r>
        <w:r w:rsidR="00730782" w:rsidRPr="00847635">
          <w:rPr>
            <w:rFonts w:eastAsia="Times New Roman"/>
            <w:kern w:val="0"/>
          </w:rPr>
          <w:t xml:space="preserve"> </w:t>
        </w:r>
        <w:r w:rsidR="00730782" w:rsidRPr="00847635">
          <w:t>WOS İndeksli İKÇÜ Adresli Yayın Sayılarının İndekslere / Alt Birimlere Göre Dağılımı</w:t>
        </w:r>
        <w:r w:rsidR="00730782">
          <w:rPr>
            <w:noProof/>
            <w:webHidden/>
          </w:rPr>
          <w:t xml:space="preserve"> </w:t>
        </w:r>
      </w:hyperlink>
      <w:r w:rsidR="00730782">
        <w:rPr>
          <w:noProof/>
        </w:rPr>
        <w:t>…………………………………………………………………………………….-51-</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75" w:history="1">
        <w:r w:rsidR="00730782" w:rsidRPr="00847635">
          <w:t xml:space="preserve">Tablo </w:t>
        </w:r>
        <w:r w:rsidR="00730782">
          <w:t xml:space="preserve">58. </w:t>
        </w:r>
        <w:r w:rsidR="00730782" w:rsidRPr="00847635">
          <w:t xml:space="preserve"> </w:t>
        </w:r>
        <w:r w:rsidR="00730782">
          <w:t xml:space="preserve">Bilimsel </w:t>
        </w:r>
        <w:r w:rsidR="00730782" w:rsidRPr="00847635">
          <w:t xml:space="preserve">Yayın </w:t>
        </w:r>
        <w:r w:rsidR="00730782">
          <w:t>Listesi</w:t>
        </w:r>
      </w:hyperlink>
      <w:r w:rsidR="00730782">
        <w:rPr>
          <w:noProof/>
        </w:rPr>
        <w:t>…………………………………………………………...-52-</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76" w:history="1">
        <w:r w:rsidR="00730782" w:rsidRPr="00636297">
          <w:t xml:space="preserve">Tablo </w:t>
        </w:r>
        <w:r w:rsidR="00730782">
          <w:t xml:space="preserve">59. </w:t>
        </w:r>
        <w:r w:rsidR="00730782" w:rsidRPr="00636297">
          <w:t>Kitap Yayınları</w:t>
        </w:r>
        <w:r w:rsidR="00581159">
          <w:rPr>
            <w:noProof/>
            <w:webHidden/>
          </w:rPr>
          <w:tab/>
        </w:r>
        <w:r w:rsidR="00581159">
          <w:rPr>
            <w:noProof/>
            <w:webHidden/>
          </w:rPr>
          <w:fldChar w:fldCharType="begin"/>
        </w:r>
        <w:r w:rsidR="00581159">
          <w:rPr>
            <w:noProof/>
            <w:webHidden/>
          </w:rPr>
          <w:instrText xml:space="preserve"> PAGEREF _Toc54106276 \h </w:instrText>
        </w:r>
        <w:r w:rsidR="00581159">
          <w:rPr>
            <w:noProof/>
            <w:webHidden/>
          </w:rPr>
        </w:r>
        <w:r w:rsidR="00581159">
          <w:rPr>
            <w:noProof/>
            <w:webHidden/>
          </w:rPr>
          <w:fldChar w:fldCharType="separate"/>
        </w:r>
        <w:r w:rsidR="00B32FDB">
          <w:rPr>
            <w:noProof/>
            <w:webHidden/>
          </w:rPr>
          <w:t xml:space="preserve">- </w:t>
        </w:r>
        <w:r w:rsidR="00730782">
          <w:rPr>
            <w:noProof/>
            <w:webHidden/>
          </w:rPr>
          <w:t>75</w:t>
        </w:r>
        <w:r w:rsidR="00B32FDB">
          <w:rPr>
            <w:noProof/>
            <w:webHidden/>
          </w:rPr>
          <w:t xml:space="preserve"> -</w:t>
        </w:r>
        <w:r w:rsidR="00581159">
          <w:rPr>
            <w:noProof/>
            <w:webHidden/>
          </w:rPr>
          <w:fldChar w:fldCharType="end"/>
        </w:r>
      </w:hyperlink>
    </w:p>
    <w:p w:rsidR="00581159" w:rsidRPr="00730782" w:rsidRDefault="000A75F1" w:rsidP="00730782">
      <w:pPr>
        <w:pStyle w:val="Balk6"/>
        <w:jc w:val="both"/>
        <w:rPr>
          <w:b w:val="0"/>
        </w:rPr>
      </w:pPr>
      <w:hyperlink w:anchor="_Toc54106277" w:history="1">
        <w:r w:rsidR="00730782" w:rsidRPr="00730782">
          <w:rPr>
            <w:b w:val="0"/>
          </w:rPr>
          <w:t>Tablo 60. WOS Kapsamı Dışında  Yayınlanan Yayınlarla İlgili Temel Bilgiler (İKÇÜ Adresli)</w:t>
        </w:r>
        <w:r w:rsidR="00730782">
          <w:rPr>
            <w:b w:val="0"/>
          </w:rPr>
          <w:t>…………………………………………………………………………………….</w:t>
        </w:r>
        <w:r w:rsidR="00581159">
          <w:rPr>
            <w:noProof/>
            <w:webHidden/>
          </w:rPr>
          <w:fldChar w:fldCharType="begin"/>
        </w:r>
        <w:r w:rsidR="00581159">
          <w:rPr>
            <w:noProof/>
            <w:webHidden/>
          </w:rPr>
          <w:instrText xml:space="preserve"> PAGEREF _Toc54106277 \h </w:instrText>
        </w:r>
        <w:r w:rsidR="00581159">
          <w:rPr>
            <w:noProof/>
            <w:webHidden/>
          </w:rPr>
        </w:r>
        <w:r w:rsidR="00581159">
          <w:rPr>
            <w:noProof/>
            <w:webHidden/>
          </w:rPr>
          <w:fldChar w:fldCharType="separate"/>
        </w:r>
        <w:r w:rsidR="00B32FDB">
          <w:rPr>
            <w:noProof/>
            <w:webHidden/>
          </w:rPr>
          <w:t xml:space="preserve">- </w:t>
        </w:r>
        <w:r w:rsidR="00730782" w:rsidRPr="00852142">
          <w:rPr>
            <w:b w:val="0"/>
            <w:noProof/>
            <w:webHidden/>
          </w:rPr>
          <w:t>79</w:t>
        </w:r>
        <w:r w:rsidR="00B32FDB" w:rsidRPr="00852142">
          <w:rPr>
            <w:b w:val="0"/>
            <w:noProof/>
            <w:webHidden/>
          </w:rPr>
          <w:t xml:space="preserve"> </w:t>
        </w:r>
        <w:r w:rsidR="00B32FDB">
          <w:rPr>
            <w:noProof/>
            <w:webHidden/>
          </w:rPr>
          <w:t>-</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78" w:history="1">
        <w:r w:rsidR="00730782">
          <w:t>Tablo 61.  Editörlük ve Hakemlik Verileri</w:t>
        </w:r>
        <w:r w:rsidR="00730782">
          <w:rPr>
            <w:noProof/>
            <w:webHidden/>
          </w:rPr>
          <w:t xml:space="preserve"> </w:t>
        </w:r>
      </w:hyperlink>
      <w:r w:rsidR="00730782">
        <w:rPr>
          <w:noProof/>
        </w:rPr>
        <w:t>…………………………………………………-79-</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79" w:history="1">
        <w:r w:rsidR="00730782" w:rsidRPr="00847635">
          <w:t xml:space="preserve">Tablo </w:t>
        </w:r>
        <w:r w:rsidR="00730782">
          <w:t xml:space="preserve">62. </w:t>
        </w:r>
        <w:r w:rsidR="00730782" w:rsidRPr="00847635">
          <w:t xml:space="preserve"> Bildiri</w:t>
        </w:r>
        <w:r w:rsidR="00730782">
          <w:t>ler</w:t>
        </w:r>
        <w:r w:rsidR="00730782">
          <w:rPr>
            <w:noProof/>
            <w:webHidden/>
          </w:rPr>
          <w:t xml:space="preserve"> </w:t>
        </w:r>
      </w:hyperlink>
      <w:r w:rsidR="00730782">
        <w:rPr>
          <w:noProof/>
        </w:rPr>
        <w:t>…………………………………………………………………………-80-</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80" w:history="1">
        <w:r w:rsidR="00730782" w:rsidRPr="00847635">
          <w:rPr>
            <w:rFonts w:eastAsia="Times New Roman"/>
            <w:kern w:val="0"/>
          </w:rPr>
          <w:t xml:space="preserve">Tablo </w:t>
        </w:r>
        <w:r w:rsidR="00730782">
          <w:rPr>
            <w:rFonts w:eastAsia="Times New Roman"/>
            <w:kern w:val="0"/>
          </w:rPr>
          <w:t xml:space="preserve">63. </w:t>
        </w:r>
        <w:r w:rsidR="00730782" w:rsidRPr="00847635">
          <w:rPr>
            <w:rFonts w:eastAsia="Times New Roman"/>
            <w:kern w:val="0"/>
          </w:rPr>
          <w:t xml:space="preserve">  </w:t>
        </w:r>
        <w:r w:rsidR="00730782">
          <w:t>2022 Yılı</w:t>
        </w:r>
        <w:r w:rsidR="00730782" w:rsidRPr="00847635">
          <w:t xml:space="preserve"> Atıf </w:t>
        </w:r>
        <w:r w:rsidR="00730782">
          <w:t>Verileri</w:t>
        </w:r>
        <w:r w:rsidR="00581159">
          <w:rPr>
            <w:noProof/>
            <w:webHidden/>
          </w:rPr>
          <w:tab/>
        </w:r>
        <w:r w:rsidR="00581159">
          <w:rPr>
            <w:noProof/>
            <w:webHidden/>
          </w:rPr>
          <w:fldChar w:fldCharType="begin"/>
        </w:r>
        <w:r w:rsidR="00581159">
          <w:rPr>
            <w:noProof/>
            <w:webHidden/>
          </w:rPr>
          <w:instrText xml:space="preserve"> PAGEREF _Toc54106280 \h </w:instrText>
        </w:r>
        <w:r w:rsidR="00581159">
          <w:rPr>
            <w:noProof/>
            <w:webHidden/>
          </w:rPr>
        </w:r>
        <w:r w:rsidR="00581159">
          <w:rPr>
            <w:noProof/>
            <w:webHidden/>
          </w:rPr>
          <w:fldChar w:fldCharType="separate"/>
        </w:r>
        <w:r w:rsidR="00B32FDB">
          <w:rPr>
            <w:noProof/>
            <w:webHidden/>
          </w:rPr>
          <w:t xml:space="preserve">- </w:t>
        </w:r>
        <w:r w:rsidR="00730782">
          <w:rPr>
            <w:noProof/>
            <w:webHidden/>
          </w:rPr>
          <w:t>8</w:t>
        </w:r>
        <w:r w:rsidR="00B32FDB">
          <w:rPr>
            <w:noProof/>
            <w:webHidden/>
          </w:rPr>
          <w:t>0 -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81" w:history="1">
        <w:r w:rsidR="00730782" w:rsidRPr="008E0D8C">
          <w:t>Tablo</w:t>
        </w:r>
        <w:r w:rsidR="00730782">
          <w:t xml:space="preserve"> </w:t>
        </w:r>
        <w:r w:rsidR="00730782" w:rsidRPr="008E0D8C">
          <w:t>64.  Sağlanan Bursların Niteliği</w:t>
        </w:r>
        <w:r w:rsidR="00581159">
          <w:rPr>
            <w:noProof/>
            <w:webHidden/>
          </w:rPr>
          <w:tab/>
        </w:r>
        <w:r w:rsidR="00581159">
          <w:rPr>
            <w:noProof/>
            <w:webHidden/>
          </w:rPr>
          <w:fldChar w:fldCharType="begin"/>
        </w:r>
        <w:r w:rsidR="00581159">
          <w:rPr>
            <w:noProof/>
            <w:webHidden/>
          </w:rPr>
          <w:instrText xml:space="preserve"> PAGEREF _Toc54106281 \h </w:instrText>
        </w:r>
        <w:r w:rsidR="00581159">
          <w:rPr>
            <w:noProof/>
            <w:webHidden/>
          </w:rPr>
        </w:r>
        <w:r w:rsidR="00581159">
          <w:rPr>
            <w:noProof/>
            <w:webHidden/>
          </w:rPr>
          <w:fldChar w:fldCharType="separate"/>
        </w:r>
        <w:r w:rsidR="00B32FDB">
          <w:rPr>
            <w:noProof/>
            <w:webHidden/>
          </w:rPr>
          <w:t xml:space="preserve">- </w:t>
        </w:r>
        <w:r w:rsidR="00730782">
          <w:rPr>
            <w:noProof/>
            <w:webHidden/>
          </w:rPr>
          <w:t>81</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82" w:history="1">
        <w:r w:rsidR="00730782">
          <w:t>Tablo 65. Stratejik Amaç ve Hedefler</w:t>
        </w:r>
        <w:r w:rsidR="00581159">
          <w:rPr>
            <w:noProof/>
            <w:webHidden/>
          </w:rPr>
          <w:tab/>
        </w:r>
        <w:r w:rsidR="00581159">
          <w:rPr>
            <w:noProof/>
            <w:webHidden/>
          </w:rPr>
          <w:fldChar w:fldCharType="begin"/>
        </w:r>
        <w:r w:rsidR="00581159">
          <w:rPr>
            <w:noProof/>
            <w:webHidden/>
          </w:rPr>
          <w:instrText xml:space="preserve"> PAGEREF _Toc54106282 \h </w:instrText>
        </w:r>
        <w:r w:rsidR="00581159">
          <w:rPr>
            <w:noProof/>
            <w:webHidden/>
          </w:rPr>
        </w:r>
        <w:r w:rsidR="00581159">
          <w:rPr>
            <w:noProof/>
            <w:webHidden/>
          </w:rPr>
          <w:fldChar w:fldCharType="separate"/>
        </w:r>
        <w:r w:rsidR="00B32FDB">
          <w:rPr>
            <w:noProof/>
            <w:webHidden/>
          </w:rPr>
          <w:t xml:space="preserve">- </w:t>
        </w:r>
        <w:r w:rsidR="00730782">
          <w:rPr>
            <w:noProof/>
            <w:webHidden/>
          </w:rPr>
          <w:t>90</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83" w:history="1">
        <w:r w:rsidR="00730782" w:rsidRPr="008E0D8C">
          <w:t>Tablo 66.  Bütçe Giderleri</w:t>
        </w:r>
        <w:r w:rsidR="00581159">
          <w:rPr>
            <w:noProof/>
            <w:webHidden/>
          </w:rPr>
          <w:tab/>
        </w:r>
        <w:r w:rsidR="00581159">
          <w:rPr>
            <w:noProof/>
            <w:webHidden/>
          </w:rPr>
          <w:fldChar w:fldCharType="begin"/>
        </w:r>
        <w:r w:rsidR="00581159">
          <w:rPr>
            <w:noProof/>
            <w:webHidden/>
          </w:rPr>
          <w:instrText xml:space="preserve"> PAGEREF _Toc54106283 \h </w:instrText>
        </w:r>
        <w:r w:rsidR="00581159">
          <w:rPr>
            <w:noProof/>
            <w:webHidden/>
          </w:rPr>
        </w:r>
        <w:r w:rsidR="00581159">
          <w:rPr>
            <w:noProof/>
            <w:webHidden/>
          </w:rPr>
          <w:fldChar w:fldCharType="separate"/>
        </w:r>
        <w:r w:rsidR="00B32FDB">
          <w:rPr>
            <w:noProof/>
            <w:webHidden/>
          </w:rPr>
          <w:t xml:space="preserve">- </w:t>
        </w:r>
        <w:r w:rsidR="00730782">
          <w:rPr>
            <w:noProof/>
            <w:webHidden/>
          </w:rPr>
          <w:t>92</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84" w:history="1">
        <w:r w:rsidR="006E48AD">
          <w:t>Tablo 67.  Ön Mali Kontrol Verileri</w:t>
        </w:r>
        <w:r w:rsidR="00581159">
          <w:rPr>
            <w:noProof/>
            <w:webHidden/>
          </w:rPr>
          <w:tab/>
        </w:r>
        <w:r w:rsidR="00581159">
          <w:rPr>
            <w:noProof/>
            <w:webHidden/>
          </w:rPr>
          <w:fldChar w:fldCharType="begin"/>
        </w:r>
        <w:r w:rsidR="00581159">
          <w:rPr>
            <w:noProof/>
            <w:webHidden/>
          </w:rPr>
          <w:instrText xml:space="preserve"> PAGEREF _Toc54106284 \h </w:instrText>
        </w:r>
        <w:r w:rsidR="00581159">
          <w:rPr>
            <w:noProof/>
            <w:webHidden/>
          </w:rPr>
        </w:r>
        <w:r w:rsidR="00581159">
          <w:rPr>
            <w:noProof/>
            <w:webHidden/>
          </w:rPr>
          <w:fldChar w:fldCharType="separate"/>
        </w:r>
        <w:r w:rsidR="00B32FDB">
          <w:rPr>
            <w:noProof/>
            <w:webHidden/>
          </w:rPr>
          <w:t xml:space="preserve">- </w:t>
        </w:r>
        <w:r w:rsidR="006E48AD">
          <w:rPr>
            <w:noProof/>
            <w:webHidden/>
          </w:rPr>
          <w:t>93</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85" w:history="1">
        <w:r w:rsidR="006E48AD" w:rsidRPr="00847635">
          <w:t xml:space="preserve">Tablo </w:t>
        </w:r>
        <w:r w:rsidR="006E48AD">
          <w:t xml:space="preserve">68. </w:t>
        </w:r>
        <w:r w:rsidR="006E48AD" w:rsidRPr="00847635">
          <w:t xml:space="preserve"> Bilimsel </w:t>
        </w:r>
        <w:r w:rsidR="006E48AD" w:rsidRPr="00847635">
          <w:t>A</w:t>
        </w:r>
        <w:r w:rsidR="006E48AD" w:rsidRPr="00847635">
          <w:t>raştırma Proje Sayısı</w:t>
        </w:r>
        <w:r w:rsidR="00581159">
          <w:rPr>
            <w:noProof/>
            <w:webHidden/>
          </w:rPr>
          <w:tab/>
        </w:r>
        <w:r w:rsidR="00581159">
          <w:rPr>
            <w:noProof/>
            <w:webHidden/>
          </w:rPr>
          <w:fldChar w:fldCharType="begin"/>
        </w:r>
        <w:r w:rsidR="00581159">
          <w:rPr>
            <w:noProof/>
            <w:webHidden/>
          </w:rPr>
          <w:instrText xml:space="preserve"> PAGEREF _Toc54106285 \h </w:instrText>
        </w:r>
        <w:r w:rsidR="00581159">
          <w:rPr>
            <w:noProof/>
            <w:webHidden/>
          </w:rPr>
        </w:r>
        <w:r w:rsidR="00581159">
          <w:rPr>
            <w:noProof/>
            <w:webHidden/>
          </w:rPr>
          <w:fldChar w:fldCharType="separate"/>
        </w:r>
        <w:r w:rsidR="00B32FDB">
          <w:rPr>
            <w:noProof/>
            <w:webHidden/>
          </w:rPr>
          <w:t xml:space="preserve">- </w:t>
        </w:r>
        <w:r w:rsidR="006E48AD">
          <w:rPr>
            <w:noProof/>
            <w:webHidden/>
          </w:rPr>
          <w:t>94</w:t>
        </w:r>
        <w:r w:rsidR="00B32FDB">
          <w:rPr>
            <w:noProof/>
            <w:webHidden/>
          </w:rPr>
          <w:t xml:space="preserve"> -</w:t>
        </w:r>
        <w:r w:rsidR="00581159">
          <w:rPr>
            <w:noProof/>
            <w:webHidden/>
          </w:rPr>
          <w:fldChar w:fldCharType="end"/>
        </w:r>
      </w:hyperlink>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86" w:history="1">
        <w:r w:rsidR="006E48AD" w:rsidRPr="00847635">
          <w:t xml:space="preserve">Tablo </w:t>
        </w:r>
        <w:r w:rsidR="006E48AD">
          <w:t xml:space="preserve">69. </w:t>
        </w:r>
        <w:r w:rsidR="006E48AD" w:rsidRPr="00847635">
          <w:t xml:space="preserve"> Bilimsel Araştırma Proje Bütçe Gerçekleşmeleri</w:t>
        </w:r>
      </w:hyperlink>
      <w:r w:rsidR="006E48AD">
        <w:rPr>
          <w:noProof/>
        </w:rPr>
        <w:t>…………………..……………-95-</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87" w:history="1">
        <w:r w:rsidR="006E48AD" w:rsidRPr="0089120C">
          <w:t xml:space="preserve">Tablo </w:t>
        </w:r>
        <w:r w:rsidR="006E48AD">
          <w:t xml:space="preserve">70. </w:t>
        </w:r>
        <w:r w:rsidR="006E48AD" w:rsidRPr="0089120C">
          <w:t xml:space="preserve"> Bilimsel Araştırma Projeleri Listesi</w:t>
        </w:r>
        <w:r w:rsidR="00581159">
          <w:rPr>
            <w:noProof/>
            <w:webHidden/>
          </w:rPr>
          <w:tab/>
        </w:r>
      </w:hyperlink>
      <w:r w:rsidR="006E48AD">
        <w:rPr>
          <w:noProof/>
        </w:rPr>
        <w:t>-96-</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88" w:history="1">
        <w:r w:rsidR="006E48AD" w:rsidRPr="00847635">
          <w:t xml:space="preserve">Tablo </w:t>
        </w:r>
        <w:r w:rsidR="006E48AD">
          <w:t xml:space="preserve">71. </w:t>
        </w:r>
        <w:r w:rsidR="006E48AD" w:rsidRPr="00847635">
          <w:t xml:space="preserve"> Doktora ve Yüksek Lisans Tezleri</w:t>
        </w:r>
        <w:r w:rsidR="00581159">
          <w:rPr>
            <w:noProof/>
            <w:webHidden/>
          </w:rPr>
          <w:tab/>
        </w:r>
      </w:hyperlink>
      <w:r w:rsidR="006E48AD">
        <w:rPr>
          <w:noProof/>
        </w:rPr>
        <w:t>-99-</w:t>
      </w:r>
    </w:p>
    <w:p w:rsidR="00581159" w:rsidRDefault="000A75F1">
      <w:pPr>
        <w:pStyle w:val="ekillerTablosu"/>
        <w:tabs>
          <w:tab w:val="right" w:leader="dot" w:pos="9061"/>
        </w:tabs>
        <w:rPr>
          <w:rFonts w:asciiTheme="minorHAnsi" w:eastAsiaTheme="minorEastAsia" w:hAnsiTheme="minorHAnsi" w:cstheme="minorBidi"/>
          <w:noProof/>
          <w:kern w:val="0"/>
          <w:sz w:val="22"/>
          <w:szCs w:val="22"/>
        </w:rPr>
      </w:pPr>
      <w:hyperlink w:anchor="_Toc54106289" w:history="1">
        <w:r w:rsidR="006E48AD" w:rsidRPr="00F31460">
          <w:rPr>
            <w:szCs w:val="22"/>
          </w:rPr>
          <w:t xml:space="preserve">Tablo </w:t>
        </w:r>
        <w:r w:rsidR="006E48AD">
          <w:rPr>
            <w:szCs w:val="22"/>
          </w:rPr>
          <w:t xml:space="preserve">72. </w:t>
        </w:r>
        <w:r w:rsidR="006E48AD" w:rsidRPr="00F31460">
          <w:rPr>
            <w:szCs w:val="22"/>
          </w:rPr>
          <w:t>Birim Stratejik Plan Değerlendirme Sonuçları</w:t>
        </w:r>
        <w:r w:rsidR="00581159">
          <w:rPr>
            <w:noProof/>
            <w:webHidden/>
          </w:rPr>
          <w:tab/>
        </w:r>
        <w:r w:rsidR="00581159">
          <w:rPr>
            <w:noProof/>
            <w:webHidden/>
          </w:rPr>
          <w:fldChar w:fldCharType="begin"/>
        </w:r>
        <w:r w:rsidR="00581159">
          <w:rPr>
            <w:noProof/>
            <w:webHidden/>
          </w:rPr>
          <w:instrText xml:space="preserve"> PAGEREF _Toc54106289 \h </w:instrText>
        </w:r>
        <w:r w:rsidR="00581159">
          <w:rPr>
            <w:noProof/>
            <w:webHidden/>
          </w:rPr>
        </w:r>
        <w:r w:rsidR="00581159">
          <w:rPr>
            <w:noProof/>
            <w:webHidden/>
          </w:rPr>
          <w:fldChar w:fldCharType="separate"/>
        </w:r>
        <w:r w:rsidR="00B32FDB">
          <w:rPr>
            <w:noProof/>
            <w:webHidden/>
          </w:rPr>
          <w:t xml:space="preserve">- </w:t>
        </w:r>
        <w:r w:rsidR="006E48AD">
          <w:rPr>
            <w:noProof/>
            <w:webHidden/>
          </w:rPr>
          <w:t>114</w:t>
        </w:r>
        <w:r w:rsidR="00B32FDB">
          <w:rPr>
            <w:noProof/>
            <w:webHidden/>
          </w:rPr>
          <w:t>-</w:t>
        </w:r>
        <w:r w:rsidR="00581159">
          <w:rPr>
            <w:noProof/>
            <w:webHidden/>
          </w:rPr>
          <w:fldChar w:fldCharType="end"/>
        </w:r>
      </w:hyperlink>
    </w:p>
    <w:p w:rsidR="00581159" w:rsidRDefault="00581159">
      <w:pPr>
        <w:pStyle w:val="ekillerTablosu"/>
        <w:tabs>
          <w:tab w:val="right" w:leader="dot" w:pos="9061"/>
        </w:tabs>
        <w:rPr>
          <w:rFonts w:asciiTheme="minorHAnsi" w:eastAsiaTheme="minorEastAsia" w:hAnsiTheme="minorHAnsi" w:cstheme="minorBidi"/>
          <w:noProof/>
          <w:kern w:val="0"/>
          <w:sz w:val="22"/>
          <w:szCs w:val="22"/>
        </w:rPr>
      </w:pPr>
    </w:p>
    <w:p w:rsidR="009E55D3" w:rsidRDefault="00581159" w:rsidP="00597F68">
      <w:r>
        <w:rPr>
          <w:b/>
        </w:rPr>
        <w:fldChar w:fldCharType="end"/>
      </w:r>
    </w:p>
    <w:p w:rsidR="00560CEE" w:rsidRDefault="00560CEE" w:rsidP="004C3A62">
      <w:pPr>
        <w:pStyle w:val="Balk1"/>
        <w:numPr>
          <w:ilvl w:val="0"/>
          <w:numId w:val="0"/>
        </w:numPr>
        <w:jc w:val="center"/>
        <w:rPr>
          <w:rFonts w:ascii="Calisto MT" w:hAnsi="Calisto MT"/>
          <w:b w:val="0"/>
          <w:sz w:val="56"/>
        </w:rPr>
      </w:pPr>
    </w:p>
    <w:p w:rsidR="00560CEE" w:rsidRDefault="00560CEE" w:rsidP="004C3A62">
      <w:pPr>
        <w:pStyle w:val="Balk1"/>
        <w:numPr>
          <w:ilvl w:val="0"/>
          <w:numId w:val="0"/>
        </w:numPr>
        <w:jc w:val="center"/>
        <w:rPr>
          <w:rFonts w:ascii="Calisto MT" w:hAnsi="Calisto MT"/>
          <w:b w:val="0"/>
          <w:sz w:val="56"/>
        </w:rPr>
      </w:pPr>
    </w:p>
    <w:p w:rsidR="00220916" w:rsidRDefault="00220916" w:rsidP="00220916">
      <w:pPr>
        <w:pStyle w:val="GvdeMetni"/>
      </w:pPr>
    </w:p>
    <w:p w:rsidR="00E050E2" w:rsidRDefault="00E050E2" w:rsidP="00220916">
      <w:pPr>
        <w:pStyle w:val="GvdeMetni"/>
      </w:pPr>
    </w:p>
    <w:p w:rsidR="00E050E2" w:rsidRDefault="00E050E2" w:rsidP="00220916">
      <w:pPr>
        <w:pStyle w:val="GvdeMetni"/>
      </w:pPr>
    </w:p>
    <w:p w:rsidR="00560CEE" w:rsidRDefault="00560CEE" w:rsidP="004C3A62">
      <w:pPr>
        <w:pStyle w:val="Balk1"/>
        <w:numPr>
          <w:ilvl w:val="0"/>
          <w:numId w:val="0"/>
        </w:numPr>
        <w:jc w:val="center"/>
        <w:rPr>
          <w:b w:val="0"/>
          <w:bCs w:val="0"/>
          <w:sz w:val="24"/>
          <w:szCs w:val="24"/>
        </w:rPr>
      </w:pPr>
    </w:p>
    <w:p w:rsidR="00E050E2" w:rsidRDefault="00E050E2" w:rsidP="00E050E2">
      <w:pPr>
        <w:pStyle w:val="GvdeMetni"/>
      </w:pPr>
    </w:p>
    <w:p w:rsidR="00E050E2" w:rsidRPr="00E050E2" w:rsidRDefault="00E050E2" w:rsidP="00E050E2">
      <w:pPr>
        <w:pStyle w:val="GvdeMetni"/>
      </w:pPr>
    </w:p>
    <w:p w:rsidR="00CB4E87" w:rsidRDefault="00CB4E87" w:rsidP="004C3A62">
      <w:pPr>
        <w:pStyle w:val="Balk1"/>
        <w:numPr>
          <w:ilvl w:val="0"/>
          <w:numId w:val="0"/>
        </w:numPr>
        <w:jc w:val="center"/>
        <w:rPr>
          <w:rFonts w:ascii="Calisto MT" w:hAnsi="Calisto MT"/>
          <w:b w:val="0"/>
          <w:sz w:val="56"/>
        </w:rPr>
      </w:pPr>
      <w:r w:rsidRPr="00A03EAA">
        <w:rPr>
          <w:rFonts w:ascii="Calisto MT" w:hAnsi="Calisto MT"/>
          <w:b w:val="0"/>
          <w:sz w:val="56"/>
        </w:rPr>
        <w:lastRenderedPageBreak/>
        <w:t xml:space="preserve">– B Ö L Ü M L E R </w:t>
      </w:r>
      <w:r w:rsidRPr="00A03EAA">
        <w:rPr>
          <w:rFonts w:ascii="Cambria" w:hAnsi="Cambria" w:cs="Cambria"/>
          <w:b w:val="0"/>
          <w:sz w:val="56"/>
        </w:rPr>
        <w:t xml:space="preserve">İ </w:t>
      </w:r>
      <w:r w:rsidRPr="00A03EAA">
        <w:rPr>
          <w:rFonts w:ascii="Calisto MT" w:hAnsi="Calisto MT"/>
          <w:b w:val="0"/>
          <w:sz w:val="56"/>
        </w:rPr>
        <w:t xml:space="preserve">M </w:t>
      </w:r>
      <w:r w:rsidRPr="00A03EAA">
        <w:rPr>
          <w:rFonts w:ascii="Cambria" w:hAnsi="Cambria" w:cs="Cambria"/>
          <w:b w:val="0"/>
          <w:sz w:val="56"/>
        </w:rPr>
        <w:t xml:space="preserve">İ </w:t>
      </w:r>
      <w:r w:rsidRPr="00A03EAA">
        <w:rPr>
          <w:rFonts w:ascii="Calisto MT" w:hAnsi="Calisto MT"/>
          <w:b w:val="0"/>
          <w:sz w:val="56"/>
        </w:rPr>
        <w:t>Z –</w:t>
      </w:r>
    </w:p>
    <w:p w:rsidR="00CB4E87" w:rsidRDefault="00CB4E87" w:rsidP="00CB4E87">
      <w:pPr>
        <w:pStyle w:val="GvdeMetni"/>
      </w:pPr>
    </w:p>
    <w:p w:rsidR="00CB4E87" w:rsidRPr="00CB4E87" w:rsidRDefault="00CB4E87" w:rsidP="00CB4E87">
      <w:pPr>
        <w:pStyle w:val="GvdeMetni"/>
      </w:pPr>
    </w:p>
    <w:p w:rsidR="00CB4E87" w:rsidRDefault="00CB4E87" w:rsidP="00CB4E87">
      <w:pPr>
        <w:pStyle w:val="GvdeMetni"/>
      </w:pPr>
      <w:r>
        <w:rPr>
          <w:noProof/>
        </w:rPr>
        <w:drawing>
          <wp:inline distT="0" distB="0" distL="0" distR="0" wp14:anchorId="3EFEB61B" wp14:editId="4C9D0752">
            <wp:extent cx="5762625" cy="2310130"/>
            <wp:effectExtent l="0" t="0" r="952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94F890.tmp"/>
                    <pic:cNvPicPr/>
                  </pic:nvPicPr>
                  <pic:blipFill>
                    <a:blip r:embed="rId10">
                      <a:extLst>
                        <a:ext uri="{28A0092B-C50C-407E-A947-70E740481C1C}">
                          <a14:useLocalDpi xmlns:a14="http://schemas.microsoft.com/office/drawing/2010/main" val="0"/>
                        </a:ext>
                      </a:extLst>
                    </a:blip>
                    <a:stretch>
                      <a:fillRect/>
                    </a:stretch>
                  </pic:blipFill>
                  <pic:spPr>
                    <a:xfrm>
                      <a:off x="0" y="0"/>
                      <a:ext cx="5762625" cy="2310130"/>
                    </a:xfrm>
                    <a:prstGeom prst="rect">
                      <a:avLst/>
                    </a:prstGeom>
                  </pic:spPr>
                </pic:pic>
              </a:graphicData>
            </a:graphic>
          </wp:inline>
        </w:drawing>
      </w:r>
    </w:p>
    <w:p w:rsidR="004C3A62" w:rsidRDefault="004C3A62" w:rsidP="00CB4E87">
      <w:pPr>
        <w:pStyle w:val="GvdeMetni"/>
      </w:pPr>
    </w:p>
    <w:p w:rsidR="004C3A62" w:rsidRDefault="004C3A62" w:rsidP="00CB4E87">
      <w:pPr>
        <w:pStyle w:val="GvdeMetni"/>
      </w:pPr>
      <w:r>
        <w:rPr>
          <w:noProof/>
        </w:rPr>
        <w:drawing>
          <wp:inline distT="0" distB="0" distL="0" distR="0" wp14:anchorId="67A440F8" wp14:editId="235D576B">
            <wp:extent cx="5753100" cy="241935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F8FC1.tmp"/>
                    <pic:cNvPicPr/>
                  </pic:nvPicPr>
                  <pic:blipFill>
                    <a:blip r:embed="rId11"/>
                    <a:stretch>
                      <a:fillRect/>
                    </a:stretch>
                  </pic:blipFill>
                  <pic:spPr>
                    <a:xfrm>
                      <a:off x="0" y="0"/>
                      <a:ext cx="5754215" cy="2419819"/>
                    </a:xfrm>
                    <a:prstGeom prst="rect">
                      <a:avLst/>
                    </a:prstGeom>
                  </pic:spPr>
                </pic:pic>
              </a:graphicData>
            </a:graphic>
          </wp:inline>
        </w:drawing>
      </w:r>
    </w:p>
    <w:p w:rsidR="00CB4E87" w:rsidRDefault="00CB4E87" w:rsidP="00CB4E87">
      <w:pPr>
        <w:pStyle w:val="GvdeMetni"/>
      </w:pPr>
    </w:p>
    <w:p w:rsidR="004C3A62" w:rsidRDefault="004C3A62" w:rsidP="00CB4E87">
      <w:pPr>
        <w:pStyle w:val="GvdeMetni"/>
      </w:pPr>
      <w:r>
        <w:rPr>
          <w:rFonts w:ascii="Calisto MT" w:eastAsiaTheme="minorEastAsia" w:hAnsi="Calisto MT" w:cstheme="minorBidi"/>
          <w:noProof/>
          <w:color w:val="000000" w:themeColor="text1"/>
          <w:kern w:val="0"/>
        </w:rPr>
        <w:drawing>
          <wp:inline distT="0" distB="0" distL="0" distR="0" wp14:anchorId="6F90BBFC" wp14:editId="1E88A9C3">
            <wp:extent cx="5705475" cy="2381250"/>
            <wp:effectExtent l="0" t="0" r="9525"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942001.tmp"/>
                    <pic:cNvPicPr/>
                  </pic:nvPicPr>
                  <pic:blipFill>
                    <a:blip r:embed="rId12">
                      <a:extLst>
                        <a:ext uri="{28A0092B-C50C-407E-A947-70E740481C1C}">
                          <a14:useLocalDpi xmlns:a14="http://schemas.microsoft.com/office/drawing/2010/main" val="0"/>
                        </a:ext>
                      </a:extLst>
                    </a:blip>
                    <a:stretch>
                      <a:fillRect/>
                    </a:stretch>
                  </pic:blipFill>
                  <pic:spPr>
                    <a:xfrm>
                      <a:off x="0" y="0"/>
                      <a:ext cx="5705475" cy="2381250"/>
                    </a:xfrm>
                    <a:prstGeom prst="rect">
                      <a:avLst/>
                    </a:prstGeom>
                  </pic:spPr>
                </pic:pic>
              </a:graphicData>
            </a:graphic>
          </wp:inline>
        </w:drawing>
      </w:r>
    </w:p>
    <w:p w:rsidR="004C3A62" w:rsidRDefault="004C3A62" w:rsidP="00CB4E87">
      <w:pPr>
        <w:pStyle w:val="GvdeMetni"/>
      </w:pPr>
      <w:r>
        <w:rPr>
          <w:noProof/>
        </w:rPr>
        <w:lastRenderedPageBreak/>
        <w:drawing>
          <wp:inline distT="0" distB="0" distL="0" distR="0" wp14:anchorId="130F6FF1" wp14:editId="524634A9">
            <wp:extent cx="5667375" cy="2218690"/>
            <wp:effectExtent l="0" t="0" r="9525"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F8BE29.tmp"/>
                    <pic:cNvPicPr/>
                  </pic:nvPicPr>
                  <pic:blipFill>
                    <a:blip r:embed="rId13"/>
                    <a:stretch>
                      <a:fillRect/>
                    </a:stretch>
                  </pic:blipFill>
                  <pic:spPr>
                    <a:xfrm>
                      <a:off x="0" y="0"/>
                      <a:ext cx="5667375" cy="2218690"/>
                    </a:xfrm>
                    <a:prstGeom prst="rect">
                      <a:avLst/>
                    </a:prstGeom>
                  </pic:spPr>
                </pic:pic>
              </a:graphicData>
            </a:graphic>
          </wp:inline>
        </w:drawing>
      </w:r>
    </w:p>
    <w:p w:rsidR="004C3A62" w:rsidRDefault="004C3A62" w:rsidP="00CB4E87">
      <w:pPr>
        <w:pStyle w:val="GvdeMetni"/>
      </w:pPr>
    </w:p>
    <w:p w:rsidR="004C3A62" w:rsidRDefault="004C3A62" w:rsidP="00CB4E87">
      <w:pPr>
        <w:pStyle w:val="GvdeMetni"/>
      </w:pPr>
      <w:r>
        <w:rPr>
          <w:rFonts w:ascii="Calisto MT" w:eastAsiaTheme="minorEastAsia" w:hAnsi="Calisto MT" w:cstheme="minorBidi"/>
          <w:noProof/>
          <w:color w:val="000000" w:themeColor="text1"/>
          <w:kern w:val="0"/>
        </w:rPr>
        <w:drawing>
          <wp:inline distT="0" distB="0" distL="0" distR="0" wp14:anchorId="1FA3F4C1" wp14:editId="6FF14D54">
            <wp:extent cx="5648325" cy="2136775"/>
            <wp:effectExtent l="0" t="0" r="9525"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94FEDB.tmp"/>
                    <pic:cNvPicPr/>
                  </pic:nvPicPr>
                  <pic:blipFill>
                    <a:blip r:embed="rId14">
                      <a:extLst>
                        <a:ext uri="{28A0092B-C50C-407E-A947-70E740481C1C}">
                          <a14:useLocalDpi xmlns:a14="http://schemas.microsoft.com/office/drawing/2010/main" val="0"/>
                        </a:ext>
                      </a:extLst>
                    </a:blip>
                    <a:stretch>
                      <a:fillRect/>
                    </a:stretch>
                  </pic:blipFill>
                  <pic:spPr>
                    <a:xfrm>
                      <a:off x="0" y="0"/>
                      <a:ext cx="5648325" cy="2136775"/>
                    </a:xfrm>
                    <a:prstGeom prst="rect">
                      <a:avLst/>
                    </a:prstGeom>
                  </pic:spPr>
                </pic:pic>
              </a:graphicData>
            </a:graphic>
          </wp:inline>
        </w:drawing>
      </w:r>
    </w:p>
    <w:p w:rsidR="00CB4E87" w:rsidRDefault="00CB4E87" w:rsidP="00CB4E87">
      <w:pPr>
        <w:pStyle w:val="GvdeMetni"/>
      </w:pPr>
    </w:p>
    <w:p w:rsidR="004C3A62" w:rsidRDefault="00CB4E87" w:rsidP="00CB4E87">
      <w:pPr>
        <w:pStyle w:val="GvdeMetni"/>
      </w:pPr>
      <w:r>
        <w:rPr>
          <w:noProof/>
        </w:rPr>
        <w:drawing>
          <wp:inline distT="0" distB="0" distL="0" distR="0">
            <wp:extent cx="5648325" cy="1962150"/>
            <wp:effectExtent l="0" t="0" r="9525"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F82F74.tmp"/>
                    <pic:cNvPicPr/>
                  </pic:nvPicPr>
                  <pic:blipFill>
                    <a:blip r:embed="rId15"/>
                    <a:stretch>
                      <a:fillRect/>
                    </a:stretch>
                  </pic:blipFill>
                  <pic:spPr>
                    <a:xfrm>
                      <a:off x="0" y="0"/>
                      <a:ext cx="5648325" cy="1962150"/>
                    </a:xfrm>
                    <a:prstGeom prst="rect">
                      <a:avLst/>
                    </a:prstGeom>
                  </pic:spPr>
                </pic:pic>
              </a:graphicData>
            </a:graphic>
          </wp:inline>
        </w:drawing>
      </w:r>
    </w:p>
    <w:p w:rsidR="004C3A62" w:rsidRPr="00CB4E87" w:rsidRDefault="004C3A62" w:rsidP="00CB4E87">
      <w:pPr>
        <w:pStyle w:val="GvdeMetni"/>
      </w:pPr>
      <w:r>
        <w:rPr>
          <w:noProof/>
        </w:rPr>
        <w:drawing>
          <wp:inline distT="0" distB="0" distL="0" distR="0">
            <wp:extent cx="5760085" cy="205740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F8F025.tmp"/>
                    <pic:cNvPicPr/>
                  </pic:nvPicPr>
                  <pic:blipFill>
                    <a:blip r:embed="rId16"/>
                    <a:stretch>
                      <a:fillRect/>
                    </a:stretch>
                  </pic:blipFill>
                  <pic:spPr>
                    <a:xfrm>
                      <a:off x="0" y="0"/>
                      <a:ext cx="5760085" cy="2057400"/>
                    </a:xfrm>
                    <a:prstGeom prst="rect">
                      <a:avLst/>
                    </a:prstGeom>
                  </pic:spPr>
                </pic:pic>
              </a:graphicData>
            </a:graphic>
          </wp:inline>
        </w:drawing>
      </w:r>
    </w:p>
    <w:p w:rsidR="00214578" w:rsidRPr="008F01E3" w:rsidRDefault="00214578" w:rsidP="00214578">
      <w:pPr>
        <w:pStyle w:val="BALIK3"/>
        <w:rPr>
          <w:rFonts w:eastAsiaTheme="minorEastAsia"/>
          <w:b/>
          <w:noProof/>
          <w:color w:val="000000" w:themeColor="text1"/>
          <w:sz w:val="28"/>
        </w:rPr>
      </w:pPr>
      <w:r w:rsidRPr="008F01E3">
        <w:rPr>
          <w:b/>
          <w:sz w:val="28"/>
        </w:rPr>
        <w:lastRenderedPageBreak/>
        <w:t>I. GENEL BİLGİLER</w:t>
      </w:r>
    </w:p>
    <w:p w:rsidR="00214578" w:rsidRPr="00F14F80" w:rsidRDefault="00214578" w:rsidP="00214578">
      <w:pPr>
        <w:pStyle w:val="NormalWeb"/>
        <w:spacing w:before="120" w:beforeAutospacing="0" w:after="120" w:afterAutospacing="0"/>
        <w:ind w:firstLine="708"/>
        <w:rPr>
          <w:b/>
        </w:rPr>
      </w:pPr>
      <w:r w:rsidRPr="00F14F80">
        <w:t xml:space="preserve">Fakültemiz, İzmir </w:t>
      </w:r>
      <w:proofErr w:type="gramStart"/>
      <w:r w:rsidRPr="00F14F80">
        <w:t>Katip</w:t>
      </w:r>
      <w:proofErr w:type="gramEnd"/>
      <w:r w:rsidRPr="00F14F80">
        <w:t xml:space="preserve"> Çelebi Üniversitesi Çiğli Kampüsünde Merkezi Derslikler ve Merkezi Ofisler </w:t>
      </w:r>
      <w:r w:rsidR="001B0125">
        <w:t>1</w:t>
      </w:r>
      <w:r w:rsidRPr="00F14F80">
        <w:t xml:space="preserve"> binasında bulunmaktadır. Fakültemiz İktisat, Maliye, İşletme, Siyaset Bilimi ve Kamu Yönetimi, Uluslararası İlişkiler, Sağlık Yönetimi ve Uluslararası Ticaret ve İşletmecilik olmak üzere toplam 7 bölümde lisans düzeyinde 4 yıl süreli olarak eğitim öğretim faaliyetlerini yürütmektedir</w:t>
      </w:r>
      <w:r w:rsidRPr="00F14F80">
        <w:rPr>
          <w:b/>
        </w:rPr>
        <w:t>.</w:t>
      </w:r>
    </w:p>
    <w:p w:rsidR="00214578" w:rsidRPr="00F14F80" w:rsidRDefault="00214578" w:rsidP="00214578">
      <w:pPr>
        <w:pStyle w:val="GvdeMetni"/>
        <w:ind w:firstLine="708"/>
      </w:pPr>
      <w:r w:rsidRPr="00F14F80">
        <w:t>Fakültemizin akademik kadrosunda 1</w:t>
      </w:r>
      <w:r w:rsidR="008F01E3">
        <w:t>9</w:t>
      </w:r>
      <w:r w:rsidRPr="00F14F80">
        <w:t xml:space="preserve"> Profesör, </w:t>
      </w:r>
      <w:r w:rsidR="001B0125">
        <w:t>29</w:t>
      </w:r>
      <w:r w:rsidRPr="00F14F80">
        <w:t xml:space="preserve"> Doçent, 2</w:t>
      </w:r>
      <w:r w:rsidR="001B0125">
        <w:t>2</w:t>
      </w:r>
      <w:r w:rsidRPr="00F14F80">
        <w:t xml:space="preserve"> Dr. Öğr. Üyesi, </w:t>
      </w:r>
      <w:r w:rsidR="001B0125">
        <w:t xml:space="preserve">2 </w:t>
      </w:r>
      <w:r w:rsidRPr="00F14F80">
        <w:t>Öğretim Görevlisi,</w:t>
      </w:r>
      <w:r w:rsidR="001B0125">
        <w:t xml:space="preserve"> 2 </w:t>
      </w:r>
      <w:r w:rsidRPr="00F14F80">
        <w:t xml:space="preserve"> Araştırma Görevlisi Doktor ve </w:t>
      </w:r>
      <w:r w:rsidR="001B0125">
        <w:t>20</w:t>
      </w:r>
      <w:r w:rsidRPr="00F14F80">
        <w:t xml:space="preserve"> Araştırma Görevlisi bulunmaktadır.</w:t>
      </w:r>
    </w:p>
    <w:p w:rsidR="00214578" w:rsidRPr="00F14F80" w:rsidRDefault="00214578" w:rsidP="00214578">
      <w:pPr>
        <w:pStyle w:val="GvdeMetni"/>
        <w:ind w:firstLine="708"/>
      </w:pPr>
      <w:r w:rsidRPr="00F14F80">
        <w:t>Fakültemiz  202</w:t>
      </w:r>
      <w:r w:rsidR="001B0125">
        <w:t>2</w:t>
      </w:r>
      <w:r w:rsidRPr="00F14F80">
        <w:t xml:space="preserve"> yıl sonu itibari ile; İktisat Bölümü </w:t>
      </w:r>
      <w:proofErr w:type="gramStart"/>
      <w:r w:rsidRPr="00F14F80">
        <w:rPr>
          <w:b/>
        </w:rPr>
        <w:t>31</w:t>
      </w:r>
      <w:r w:rsidR="001B0125">
        <w:rPr>
          <w:b/>
        </w:rPr>
        <w:t>6</w:t>
      </w:r>
      <w:r w:rsidRPr="00F14F80">
        <w:t>,  Maliye</w:t>
      </w:r>
      <w:proofErr w:type="gramEnd"/>
      <w:r w:rsidRPr="00F14F80">
        <w:t xml:space="preserve"> Bölümü </w:t>
      </w:r>
      <w:r w:rsidRPr="00F14F80">
        <w:rPr>
          <w:b/>
        </w:rPr>
        <w:t>2</w:t>
      </w:r>
      <w:r w:rsidR="001B0125">
        <w:rPr>
          <w:b/>
        </w:rPr>
        <w:t>86</w:t>
      </w:r>
      <w:r w:rsidRPr="00F14F80">
        <w:t xml:space="preserve">, İşletme Bölümü </w:t>
      </w:r>
      <w:r w:rsidRPr="00F14F80">
        <w:rPr>
          <w:b/>
        </w:rPr>
        <w:t>2</w:t>
      </w:r>
      <w:r w:rsidR="001B0125">
        <w:rPr>
          <w:b/>
        </w:rPr>
        <w:t>85</w:t>
      </w:r>
      <w:r w:rsidRPr="00F14F80">
        <w:t xml:space="preserve">, Siyaset Bilimi ve Kamu Yönetimi Bölümü </w:t>
      </w:r>
      <w:r w:rsidRPr="00F14F80">
        <w:rPr>
          <w:b/>
        </w:rPr>
        <w:t>39</w:t>
      </w:r>
      <w:r w:rsidR="001B0125">
        <w:rPr>
          <w:b/>
        </w:rPr>
        <w:t>2</w:t>
      </w:r>
      <w:r w:rsidRPr="00F14F80">
        <w:t xml:space="preserve">, Uluslararası İlişkiler Bölümü </w:t>
      </w:r>
      <w:r w:rsidRPr="00F14F80">
        <w:rPr>
          <w:b/>
        </w:rPr>
        <w:t>3</w:t>
      </w:r>
      <w:r w:rsidR="00EA2FD9">
        <w:rPr>
          <w:b/>
        </w:rPr>
        <w:t>45</w:t>
      </w:r>
      <w:r w:rsidRPr="00F14F80">
        <w:t xml:space="preserve">, Sağlık Yönetimi Bölümü </w:t>
      </w:r>
      <w:r w:rsidRPr="00F14F80">
        <w:rPr>
          <w:b/>
        </w:rPr>
        <w:t>2</w:t>
      </w:r>
      <w:r w:rsidR="00EA2FD9">
        <w:rPr>
          <w:b/>
        </w:rPr>
        <w:t>58</w:t>
      </w:r>
      <w:r w:rsidRPr="00F14F80">
        <w:t xml:space="preserve"> ve Uluslararası Ticaret ve İşletmecilik Bölümü </w:t>
      </w:r>
      <w:r w:rsidRPr="00F14F80">
        <w:rPr>
          <w:b/>
        </w:rPr>
        <w:t>1</w:t>
      </w:r>
      <w:r w:rsidR="00EA2FD9">
        <w:rPr>
          <w:b/>
        </w:rPr>
        <w:t>46</w:t>
      </w:r>
      <w:r w:rsidRPr="00F14F80">
        <w:t xml:space="preserve"> olmak üzere toplam </w:t>
      </w:r>
      <w:r w:rsidRPr="00F14F80">
        <w:rPr>
          <w:b/>
        </w:rPr>
        <w:t>20</w:t>
      </w:r>
      <w:r w:rsidR="00EA2FD9">
        <w:rPr>
          <w:b/>
        </w:rPr>
        <w:t>28</w:t>
      </w:r>
      <w:r w:rsidRPr="00F14F80">
        <w:t xml:space="preserve"> </w:t>
      </w:r>
      <w:r w:rsidRPr="00F14F80">
        <w:rPr>
          <w:b/>
        </w:rPr>
        <w:t>öğrenciye</w:t>
      </w:r>
      <w:r w:rsidRPr="00F14F80">
        <w:t xml:space="preserve">; </w:t>
      </w:r>
      <w:r w:rsidR="00EA2FD9">
        <w:rPr>
          <w:b/>
        </w:rPr>
        <w:t>4689</w:t>
      </w:r>
      <w:r w:rsidRPr="00F14F80">
        <w:rPr>
          <w:b/>
        </w:rPr>
        <w:t xml:space="preserve"> m2</w:t>
      </w:r>
      <w:r w:rsidRPr="00F14F80">
        <w:t xml:space="preserve"> kapalı alanda </w:t>
      </w:r>
      <w:r w:rsidR="00EA2FD9">
        <w:rPr>
          <w:b/>
        </w:rPr>
        <w:t>20</w:t>
      </w:r>
      <w:r w:rsidRPr="00F14F80">
        <w:rPr>
          <w:b/>
        </w:rPr>
        <w:t xml:space="preserve"> derslik</w:t>
      </w:r>
      <w:r w:rsidRPr="00F14F80">
        <w:t xml:space="preserve">,  </w:t>
      </w:r>
      <w:r w:rsidRPr="00F14F80">
        <w:rPr>
          <w:b/>
        </w:rPr>
        <w:t xml:space="preserve">72 Öğretim Üyesi, </w:t>
      </w:r>
      <w:r w:rsidR="00EA2FD9">
        <w:rPr>
          <w:b/>
        </w:rPr>
        <w:t>22</w:t>
      </w:r>
      <w:r w:rsidRPr="00F14F80">
        <w:rPr>
          <w:b/>
        </w:rPr>
        <w:t xml:space="preserve"> Araştırma Görevlisi</w:t>
      </w:r>
      <w:r w:rsidRPr="00F14F80">
        <w:t xml:space="preserve"> ve </w:t>
      </w:r>
      <w:r w:rsidRPr="00F14F80">
        <w:rPr>
          <w:b/>
        </w:rPr>
        <w:t>9 idari personelle</w:t>
      </w:r>
      <w:r w:rsidRPr="00F14F80">
        <w:t xml:space="preserve"> hizmet vermektedir.</w:t>
      </w:r>
    </w:p>
    <w:p w:rsidR="00214578" w:rsidRPr="00F14F80" w:rsidRDefault="00214578" w:rsidP="00214578">
      <w:pPr>
        <w:pStyle w:val="GvdeMetni"/>
      </w:pPr>
    </w:p>
    <w:p w:rsidR="00214578" w:rsidRPr="00F14F80" w:rsidRDefault="00214578" w:rsidP="00214578">
      <w:pPr>
        <w:pStyle w:val="Balk2"/>
      </w:pPr>
      <w:r w:rsidRPr="00F14F80">
        <w:t xml:space="preserve">A. Misyon ve Vizyon </w:t>
      </w:r>
    </w:p>
    <w:p w:rsidR="00214578" w:rsidRPr="00F14F80" w:rsidRDefault="00214578" w:rsidP="00214578">
      <w:pPr>
        <w:pStyle w:val="GvdeMetni"/>
      </w:pPr>
    </w:p>
    <w:p w:rsidR="00214578" w:rsidRPr="00F14F80" w:rsidRDefault="00214578" w:rsidP="00214578">
      <w:pPr>
        <w:pStyle w:val="Balk2"/>
        <w:widowControl/>
        <w:shd w:val="clear" w:color="auto" w:fill="FFFFFF"/>
        <w:suppressAutoHyphens w:val="0"/>
        <w:spacing w:before="0" w:after="0"/>
        <w:jc w:val="left"/>
        <w:textAlignment w:val="baseline"/>
        <w:rPr>
          <w:b w:val="0"/>
          <w:sz w:val="24"/>
          <w:szCs w:val="24"/>
          <w:u w:val="single"/>
        </w:rPr>
      </w:pPr>
      <w:r w:rsidRPr="00F14F80">
        <w:rPr>
          <w:b w:val="0"/>
          <w:sz w:val="24"/>
          <w:szCs w:val="24"/>
          <w:u w:val="single"/>
        </w:rPr>
        <w:t xml:space="preserve">Üniversitemizin Misyonu ve </w:t>
      </w:r>
      <w:proofErr w:type="gramStart"/>
      <w:r w:rsidRPr="00F14F80">
        <w:rPr>
          <w:b w:val="0"/>
          <w:sz w:val="24"/>
          <w:szCs w:val="24"/>
          <w:u w:val="single"/>
        </w:rPr>
        <w:t>Vizyonu :</w:t>
      </w:r>
      <w:proofErr w:type="gramEnd"/>
    </w:p>
    <w:p w:rsidR="00214578" w:rsidRPr="00F14F80" w:rsidRDefault="00214578" w:rsidP="00214578">
      <w:pPr>
        <w:pStyle w:val="NormalWeb"/>
        <w:shd w:val="clear" w:color="auto" w:fill="FFFFFF"/>
        <w:spacing w:before="0" w:beforeAutospacing="0" w:after="0" w:afterAutospacing="0"/>
        <w:textAlignment w:val="baseline"/>
        <w:rPr>
          <w:rStyle w:val="Gl"/>
          <w:rFonts w:eastAsia="Arial Unicode MS"/>
          <w:bdr w:val="none" w:sz="0" w:space="0" w:color="auto" w:frame="1"/>
        </w:rPr>
      </w:pPr>
      <w:r w:rsidRPr="00F14F80">
        <w:rPr>
          <w:rStyle w:val="Gl"/>
          <w:rFonts w:eastAsia="Arial Unicode MS"/>
          <w:bdr w:val="none" w:sz="0" w:space="0" w:color="auto" w:frame="1"/>
        </w:rPr>
        <w:t xml:space="preserve">      </w:t>
      </w:r>
    </w:p>
    <w:p w:rsidR="00214578" w:rsidRPr="00F14F80" w:rsidRDefault="00214578" w:rsidP="00214578">
      <w:pPr>
        <w:pStyle w:val="NormalWeb"/>
        <w:shd w:val="clear" w:color="auto" w:fill="FFFFFF"/>
        <w:spacing w:before="0" w:beforeAutospacing="0" w:after="0" w:afterAutospacing="0"/>
        <w:textAlignment w:val="baseline"/>
        <w:rPr>
          <w:rStyle w:val="Gl"/>
          <w:rFonts w:eastAsia="Arial Unicode MS"/>
          <w:bdr w:val="none" w:sz="0" w:space="0" w:color="auto" w:frame="1"/>
        </w:rPr>
      </w:pPr>
      <w:r w:rsidRPr="00F14F80">
        <w:rPr>
          <w:rStyle w:val="Gl"/>
          <w:rFonts w:eastAsia="Arial Unicode MS"/>
          <w:bdr w:val="none" w:sz="0" w:space="0" w:color="auto" w:frame="1"/>
        </w:rPr>
        <w:t xml:space="preserve">       Misyonumuz; </w:t>
      </w:r>
    </w:p>
    <w:p w:rsidR="00214578" w:rsidRPr="00F14F80" w:rsidRDefault="00214578" w:rsidP="00214578">
      <w:pPr>
        <w:pStyle w:val="NormalWeb"/>
        <w:shd w:val="clear" w:color="auto" w:fill="FFFFFF"/>
        <w:spacing w:before="0" w:beforeAutospacing="0" w:after="0" w:afterAutospacing="0"/>
        <w:textAlignment w:val="baseline"/>
      </w:pPr>
    </w:p>
    <w:p w:rsidR="00214578" w:rsidRPr="00F14F80" w:rsidRDefault="00214578" w:rsidP="00214578">
      <w:pPr>
        <w:pStyle w:val="NormalWeb"/>
        <w:shd w:val="clear" w:color="auto" w:fill="FFFFFF"/>
        <w:spacing w:before="0" w:beforeAutospacing="0" w:after="0" w:afterAutospacing="0"/>
        <w:textAlignment w:val="baseline"/>
        <w:rPr>
          <w:rFonts w:eastAsia="Arial Unicode MS"/>
          <w:iCs/>
          <w:kern w:val="1"/>
        </w:rPr>
      </w:pPr>
      <w:r w:rsidRPr="00F14F80">
        <w:rPr>
          <w:rStyle w:val="Vurgu"/>
          <w:rFonts w:eastAsia="Arial Unicode MS"/>
          <w:b w:val="0"/>
          <w:bdr w:val="none" w:sz="0" w:space="0" w:color="auto" w:frame="1"/>
        </w:rPr>
        <w:t xml:space="preserve">        </w:t>
      </w:r>
      <w:r w:rsidRPr="00F14F80">
        <w:rPr>
          <w:rFonts w:eastAsia="Arial Unicode MS"/>
          <w:kern w:val="1"/>
        </w:rPr>
        <w:t>İ</w:t>
      </w:r>
      <w:r w:rsidRPr="00F14F80">
        <w:rPr>
          <w:rFonts w:eastAsia="Arial Unicode MS"/>
          <w:iCs/>
          <w:kern w:val="1"/>
        </w:rPr>
        <w:t>nsanlığın refahını arttırmak temel amacıyla; bilimsel araştırmalar yapmak, meslekî ve akademik alanda yetkin, temel değerlerimizle donatılmış bireyler yetiştirmek, üretilen değerleri ekonomik çevreye ve bilgi birikimini toplumun hizmetine sunmaktır.</w:t>
      </w:r>
    </w:p>
    <w:p w:rsidR="00214578" w:rsidRPr="00F14F80" w:rsidRDefault="00214578" w:rsidP="00214578">
      <w:pPr>
        <w:pStyle w:val="NormalWeb"/>
        <w:shd w:val="clear" w:color="auto" w:fill="FFFFFF"/>
        <w:spacing w:before="0" w:beforeAutospacing="0" w:after="0" w:afterAutospacing="0"/>
        <w:textAlignment w:val="baseline"/>
        <w:rPr>
          <w:rStyle w:val="Gl"/>
          <w:rFonts w:eastAsia="Arial Unicode MS"/>
          <w:bdr w:val="none" w:sz="0" w:space="0" w:color="auto" w:frame="1"/>
        </w:rPr>
      </w:pPr>
    </w:p>
    <w:p w:rsidR="00214578" w:rsidRPr="00F14F80" w:rsidRDefault="00214578" w:rsidP="00214578">
      <w:pPr>
        <w:pStyle w:val="NormalWeb"/>
        <w:shd w:val="clear" w:color="auto" w:fill="FFFFFF"/>
        <w:spacing w:before="0" w:beforeAutospacing="0" w:after="0" w:afterAutospacing="0"/>
        <w:textAlignment w:val="baseline"/>
        <w:rPr>
          <w:rStyle w:val="Gl"/>
          <w:rFonts w:eastAsia="Arial Unicode MS"/>
          <w:bdr w:val="none" w:sz="0" w:space="0" w:color="auto" w:frame="1"/>
        </w:rPr>
      </w:pPr>
      <w:r w:rsidRPr="00F14F80">
        <w:rPr>
          <w:rStyle w:val="Gl"/>
          <w:rFonts w:eastAsia="Arial Unicode MS"/>
          <w:bdr w:val="none" w:sz="0" w:space="0" w:color="auto" w:frame="1"/>
        </w:rPr>
        <w:t xml:space="preserve">      Vizyonumuz;</w:t>
      </w:r>
    </w:p>
    <w:p w:rsidR="00214578" w:rsidRPr="00F14F80" w:rsidRDefault="00214578" w:rsidP="00214578">
      <w:pPr>
        <w:pStyle w:val="NormalWeb"/>
        <w:shd w:val="clear" w:color="auto" w:fill="FFFFFF"/>
        <w:spacing w:before="0" w:beforeAutospacing="0" w:after="0" w:afterAutospacing="0"/>
        <w:textAlignment w:val="baseline"/>
      </w:pPr>
      <w:r w:rsidRPr="00F14F80">
        <w:rPr>
          <w:rStyle w:val="Gl"/>
          <w:rFonts w:eastAsia="Arial Unicode MS"/>
          <w:bdr w:val="none" w:sz="0" w:space="0" w:color="auto" w:frame="1"/>
        </w:rPr>
        <w:t> </w:t>
      </w:r>
    </w:p>
    <w:p w:rsidR="00214578" w:rsidRPr="00F14F80" w:rsidRDefault="00214578" w:rsidP="00214578">
      <w:pPr>
        <w:pStyle w:val="NormalWeb"/>
        <w:shd w:val="clear" w:color="auto" w:fill="FFFFFF"/>
        <w:spacing w:before="0" w:beforeAutospacing="0" w:after="0" w:afterAutospacing="0"/>
        <w:textAlignment w:val="baseline"/>
        <w:rPr>
          <w:rFonts w:eastAsia="Arial Unicode MS"/>
          <w:iCs/>
          <w:kern w:val="1"/>
        </w:rPr>
      </w:pPr>
      <w:r w:rsidRPr="00F14F80">
        <w:rPr>
          <w:rStyle w:val="Vurgu"/>
          <w:rFonts w:eastAsia="Arial Unicode MS"/>
          <w:b w:val="0"/>
          <w:bdr w:val="none" w:sz="0" w:space="0" w:color="auto" w:frame="1"/>
        </w:rPr>
        <w:t xml:space="preserve">       </w:t>
      </w:r>
      <w:r w:rsidRPr="00F14F80">
        <w:rPr>
          <w:rFonts w:eastAsia="Arial Unicode MS"/>
          <w:iCs/>
          <w:kern w:val="1"/>
        </w:rPr>
        <w:t>Bilimsel araştırmalarla akademik dünyaya, yarattığı etkin fayda ile uluslararası topluma ilham veren ekol bir üniversite olmak.</w:t>
      </w:r>
    </w:p>
    <w:p w:rsidR="00214578" w:rsidRPr="00F14F80" w:rsidRDefault="00214578" w:rsidP="00214578">
      <w:pPr>
        <w:pStyle w:val="NormalWeb"/>
        <w:shd w:val="clear" w:color="auto" w:fill="FFFFFF"/>
        <w:textAlignment w:val="baseline"/>
        <w:rPr>
          <w:rFonts w:eastAsia="Arial Unicode MS"/>
          <w:b/>
          <w:iCs/>
          <w:kern w:val="1"/>
        </w:rPr>
      </w:pPr>
      <w:r w:rsidRPr="00F14F80">
        <w:rPr>
          <w:rFonts w:eastAsia="Arial Unicode MS"/>
          <w:b/>
          <w:iCs/>
          <w:kern w:val="1"/>
        </w:rPr>
        <w:t xml:space="preserve">Temel Değerler </w:t>
      </w:r>
    </w:p>
    <w:p w:rsidR="00214578" w:rsidRPr="00F14F80" w:rsidRDefault="00214578" w:rsidP="00214578">
      <w:pPr>
        <w:pStyle w:val="NormalWeb"/>
        <w:shd w:val="clear" w:color="auto" w:fill="FFFFFF"/>
        <w:ind w:firstLine="708"/>
        <w:textAlignment w:val="baseline"/>
        <w:rPr>
          <w:rFonts w:eastAsia="Arial Unicode MS"/>
          <w:iCs/>
          <w:kern w:val="1"/>
        </w:rPr>
      </w:pPr>
      <w:r w:rsidRPr="00F14F80">
        <w:rPr>
          <w:rFonts w:eastAsia="Arial Unicode MS"/>
          <w:iCs/>
          <w:kern w:val="1"/>
        </w:rPr>
        <w:t xml:space="preserve">•  Ahlak ve Mesleki Etik </w:t>
      </w:r>
    </w:p>
    <w:p w:rsidR="00214578" w:rsidRPr="00F14F80" w:rsidRDefault="00214578" w:rsidP="00214578">
      <w:pPr>
        <w:pStyle w:val="NormalWeb"/>
        <w:shd w:val="clear" w:color="auto" w:fill="FFFFFF"/>
        <w:ind w:firstLine="708"/>
        <w:textAlignment w:val="baseline"/>
        <w:rPr>
          <w:rFonts w:eastAsia="Arial Unicode MS"/>
          <w:iCs/>
          <w:kern w:val="1"/>
        </w:rPr>
      </w:pPr>
      <w:r w:rsidRPr="00F14F80">
        <w:rPr>
          <w:rFonts w:eastAsia="Arial Unicode MS"/>
          <w:iCs/>
          <w:kern w:val="1"/>
        </w:rPr>
        <w:t xml:space="preserve">Üniversitemiz tüm süreçlerini, ahlaki değerlere bağlı olarak ulusal ve uluslararası kabul görmüş mesleki etik, davranış ve ilkeler çerçevesinde yürütür.  </w:t>
      </w:r>
    </w:p>
    <w:p w:rsidR="00214578" w:rsidRPr="00F14F80" w:rsidRDefault="00214578" w:rsidP="00214578">
      <w:pPr>
        <w:pStyle w:val="NormalWeb"/>
        <w:shd w:val="clear" w:color="auto" w:fill="FFFFFF"/>
        <w:ind w:firstLine="708"/>
        <w:textAlignment w:val="baseline"/>
        <w:rPr>
          <w:rFonts w:eastAsia="Arial Unicode MS"/>
          <w:iCs/>
          <w:kern w:val="1"/>
        </w:rPr>
      </w:pPr>
      <w:r w:rsidRPr="00F14F80">
        <w:rPr>
          <w:rFonts w:eastAsia="Arial Unicode MS"/>
          <w:iCs/>
          <w:kern w:val="1"/>
        </w:rPr>
        <w:t xml:space="preserve">•  Katılımcılık  </w:t>
      </w:r>
    </w:p>
    <w:p w:rsidR="00214578" w:rsidRPr="00F14F80" w:rsidRDefault="00214578" w:rsidP="00214578">
      <w:pPr>
        <w:pStyle w:val="NormalWeb"/>
        <w:shd w:val="clear" w:color="auto" w:fill="FFFFFF"/>
        <w:ind w:firstLine="708"/>
        <w:textAlignment w:val="baseline"/>
        <w:rPr>
          <w:rFonts w:eastAsia="Arial Unicode MS"/>
          <w:iCs/>
          <w:kern w:val="1"/>
        </w:rPr>
      </w:pPr>
      <w:r w:rsidRPr="00F14F80">
        <w:rPr>
          <w:rFonts w:eastAsia="Arial Unicode MS"/>
          <w:iCs/>
          <w:kern w:val="1"/>
        </w:rPr>
        <w:t xml:space="preserve">Üniversitemiz tüm karar alma süreçlerinde, duygusal ve düşünsel bağlılığı teminen, iç ve dış paydaşların katılımı ile birlikte görüş ve önerilerine değer verir. </w:t>
      </w:r>
    </w:p>
    <w:p w:rsidR="00214578" w:rsidRPr="00F14F80" w:rsidRDefault="00214578" w:rsidP="00214578">
      <w:pPr>
        <w:pStyle w:val="NormalWeb"/>
        <w:shd w:val="clear" w:color="auto" w:fill="FFFFFF"/>
        <w:ind w:firstLine="708"/>
        <w:textAlignment w:val="baseline"/>
        <w:rPr>
          <w:rFonts w:eastAsia="Arial Unicode MS"/>
          <w:iCs/>
          <w:kern w:val="1"/>
        </w:rPr>
      </w:pPr>
      <w:r w:rsidRPr="00F14F80">
        <w:rPr>
          <w:rFonts w:eastAsia="Arial Unicode MS"/>
          <w:iCs/>
          <w:kern w:val="1"/>
        </w:rPr>
        <w:t xml:space="preserve">•  Şeffaflık ve Hesap Verebilirlik </w:t>
      </w:r>
    </w:p>
    <w:p w:rsidR="00214578" w:rsidRPr="00F14F80" w:rsidRDefault="00214578" w:rsidP="00214578">
      <w:pPr>
        <w:pStyle w:val="NormalWeb"/>
        <w:shd w:val="clear" w:color="auto" w:fill="FFFFFF"/>
        <w:ind w:firstLine="708"/>
        <w:textAlignment w:val="baseline"/>
        <w:rPr>
          <w:rFonts w:eastAsia="Arial Unicode MS"/>
          <w:iCs/>
          <w:kern w:val="1"/>
        </w:rPr>
      </w:pPr>
      <w:r w:rsidRPr="00F14F80">
        <w:rPr>
          <w:rFonts w:eastAsia="Arial Unicode MS"/>
          <w:iCs/>
          <w:kern w:val="1"/>
        </w:rPr>
        <w:t>Üniversitemiz kaynakların etkili, ekonomik ve verimli bir şekilde kullanıldığının kanıtı olarak, yönetsel şeffaflık ve hesap verebilirlik ilkelerine önem verir.</w:t>
      </w:r>
    </w:p>
    <w:p w:rsidR="00214578" w:rsidRPr="00F14F80" w:rsidRDefault="00214578" w:rsidP="00214578">
      <w:pPr>
        <w:pStyle w:val="NormalWeb"/>
        <w:shd w:val="clear" w:color="auto" w:fill="FFFFFF"/>
        <w:textAlignment w:val="baseline"/>
        <w:rPr>
          <w:rFonts w:eastAsia="Arial Unicode MS"/>
          <w:iCs/>
          <w:kern w:val="1"/>
        </w:rPr>
      </w:pPr>
      <w:r w:rsidRPr="00F14F80">
        <w:rPr>
          <w:rFonts w:eastAsia="Arial Unicode MS"/>
          <w:iCs/>
          <w:kern w:val="1"/>
        </w:rPr>
        <w:t xml:space="preserve"> </w:t>
      </w:r>
      <w:r w:rsidRPr="00F14F80">
        <w:rPr>
          <w:rFonts w:eastAsia="Arial Unicode MS"/>
          <w:iCs/>
          <w:kern w:val="1"/>
        </w:rPr>
        <w:tab/>
        <w:t xml:space="preserve">•  Estetik ve Çevre Duyarlılığı </w:t>
      </w:r>
    </w:p>
    <w:p w:rsidR="00214578" w:rsidRPr="00F14F80" w:rsidRDefault="00214578" w:rsidP="00214578">
      <w:pPr>
        <w:pStyle w:val="NormalWeb"/>
        <w:shd w:val="clear" w:color="auto" w:fill="FFFFFF"/>
        <w:ind w:firstLine="708"/>
        <w:textAlignment w:val="baseline"/>
        <w:rPr>
          <w:rFonts w:eastAsia="Arial Unicode MS"/>
          <w:iCs/>
          <w:kern w:val="1"/>
        </w:rPr>
      </w:pPr>
      <w:r w:rsidRPr="00F14F80">
        <w:rPr>
          <w:rFonts w:eastAsia="Arial Unicode MS"/>
          <w:iCs/>
          <w:kern w:val="1"/>
        </w:rPr>
        <w:lastRenderedPageBreak/>
        <w:t>Üniversitemiz insanlığın yaşanabilir bir dünyada hayat sürmesi ve içinde yaşadığımız toplumun refaha ulaşması için spor, sanat ve doğa bilinci gibi estetik kazanımlara önem vererek çevre duyarlılığını ön plana çıkarır.</w:t>
      </w:r>
    </w:p>
    <w:p w:rsidR="00214578" w:rsidRPr="00F14F80" w:rsidRDefault="00214578" w:rsidP="00214578">
      <w:pPr>
        <w:pStyle w:val="NormalWeb"/>
        <w:shd w:val="clear" w:color="auto" w:fill="FFFFFF"/>
        <w:textAlignment w:val="baseline"/>
        <w:rPr>
          <w:rFonts w:eastAsia="Arial Unicode MS"/>
          <w:iCs/>
          <w:kern w:val="1"/>
        </w:rPr>
      </w:pPr>
      <w:r w:rsidRPr="00F14F80">
        <w:rPr>
          <w:rFonts w:eastAsia="Arial Unicode MS"/>
          <w:iCs/>
          <w:kern w:val="1"/>
        </w:rPr>
        <w:t xml:space="preserve"> </w:t>
      </w:r>
      <w:r w:rsidRPr="00F14F80">
        <w:rPr>
          <w:rFonts w:eastAsia="Arial Unicode MS"/>
          <w:iCs/>
          <w:kern w:val="1"/>
        </w:rPr>
        <w:tab/>
        <w:t xml:space="preserve">•  Liyakat </w:t>
      </w:r>
    </w:p>
    <w:p w:rsidR="00214578" w:rsidRPr="00F14F80" w:rsidRDefault="00214578" w:rsidP="00214578">
      <w:pPr>
        <w:pStyle w:val="NormalWeb"/>
        <w:shd w:val="clear" w:color="auto" w:fill="FFFFFF"/>
        <w:ind w:firstLine="708"/>
        <w:textAlignment w:val="baseline"/>
        <w:rPr>
          <w:rFonts w:eastAsia="Arial Unicode MS"/>
          <w:iCs/>
          <w:kern w:val="1"/>
        </w:rPr>
      </w:pPr>
      <w:r w:rsidRPr="00F14F80">
        <w:rPr>
          <w:rFonts w:eastAsia="Arial Unicode MS"/>
          <w:iCs/>
          <w:kern w:val="1"/>
        </w:rPr>
        <w:t>Üniversitemiz başarıya giden yolda etkinliğin ve verimliliğin sürdürülebilmesi amacıyla, insan kaynakları yönetimi süreçlerinin; işe uygunluk, bilgi, beceri ve başarı ölçütlerini temel alarak eşit imkânlarda gerçekleştirilmesine önem verir.</w:t>
      </w:r>
    </w:p>
    <w:p w:rsidR="00214578" w:rsidRPr="00F14F80" w:rsidRDefault="00214578" w:rsidP="00214578">
      <w:pPr>
        <w:pStyle w:val="NormalWeb"/>
        <w:shd w:val="clear" w:color="auto" w:fill="FFFFFF"/>
        <w:textAlignment w:val="baseline"/>
        <w:rPr>
          <w:rFonts w:eastAsia="Arial Unicode MS"/>
          <w:iCs/>
          <w:kern w:val="1"/>
        </w:rPr>
      </w:pPr>
      <w:r w:rsidRPr="00F14F80">
        <w:rPr>
          <w:rFonts w:eastAsia="Arial Unicode MS"/>
          <w:iCs/>
          <w:kern w:val="1"/>
        </w:rPr>
        <w:t xml:space="preserve">           •  Yenilikçilik </w:t>
      </w:r>
    </w:p>
    <w:p w:rsidR="00214578" w:rsidRPr="00F14F80" w:rsidRDefault="00214578" w:rsidP="00214578">
      <w:pPr>
        <w:pStyle w:val="NormalWeb"/>
        <w:shd w:val="clear" w:color="auto" w:fill="FFFFFF"/>
        <w:ind w:firstLine="708"/>
        <w:textAlignment w:val="baseline"/>
        <w:rPr>
          <w:rFonts w:eastAsia="Arial Unicode MS"/>
          <w:iCs/>
          <w:kern w:val="1"/>
        </w:rPr>
      </w:pPr>
      <w:r w:rsidRPr="00F14F80">
        <w:rPr>
          <w:rFonts w:eastAsia="Arial Unicode MS"/>
          <w:iCs/>
          <w:kern w:val="1"/>
        </w:rPr>
        <w:t xml:space="preserve">Üniversitemiz öğrenmenin süreklilik kazanması ve yenilikçi yönlerin gelişmesi için kamu-üniversite-sanayi </w:t>
      </w:r>
      <w:proofErr w:type="gramStart"/>
      <w:r w:rsidRPr="00F14F80">
        <w:rPr>
          <w:rFonts w:eastAsia="Arial Unicode MS"/>
          <w:iCs/>
          <w:kern w:val="1"/>
        </w:rPr>
        <w:t>işbirliğine</w:t>
      </w:r>
      <w:proofErr w:type="gramEnd"/>
      <w:r w:rsidRPr="00F14F80">
        <w:rPr>
          <w:rFonts w:eastAsia="Arial Unicode MS"/>
          <w:iCs/>
          <w:kern w:val="1"/>
        </w:rPr>
        <w:t xml:space="preserve"> yönelik özgün bilimsel proje ve faaliyetleri destekler.</w:t>
      </w:r>
    </w:p>
    <w:p w:rsidR="00214578" w:rsidRPr="00F14F80" w:rsidRDefault="00214578" w:rsidP="00214578">
      <w:pPr>
        <w:pStyle w:val="NormalWeb"/>
        <w:shd w:val="clear" w:color="auto" w:fill="FFFFFF"/>
        <w:spacing w:before="0" w:beforeAutospacing="0" w:after="0" w:afterAutospacing="0"/>
        <w:textAlignment w:val="baseline"/>
        <w:rPr>
          <w:rFonts w:eastAsia="Arial Unicode MS"/>
          <w:iCs/>
          <w:kern w:val="1"/>
        </w:rPr>
      </w:pPr>
      <w:r w:rsidRPr="00F14F80">
        <w:rPr>
          <w:rFonts w:eastAsia="Arial Unicode MS"/>
          <w:iCs/>
          <w:kern w:val="1"/>
        </w:rPr>
        <w:t xml:space="preserve">            •  Yüksek Kalite </w:t>
      </w:r>
    </w:p>
    <w:p w:rsidR="00214578" w:rsidRPr="00F14F80" w:rsidRDefault="00214578" w:rsidP="00214578">
      <w:pPr>
        <w:pStyle w:val="NormalWeb"/>
        <w:shd w:val="clear" w:color="auto" w:fill="FFFFFF"/>
        <w:spacing w:before="0" w:beforeAutospacing="0" w:after="0" w:afterAutospacing="0"/>
        <w:textAlignment w:val="baseline"/>
        <w:rPr>
          <w:rFonts w:eastAsia="Arial Unicode MS"/>
          <w:iCs/>
          <w:kern w:val="1"/>
        </w:rPr>
      </w:pPr>
    </w:p>
    <w:p w:rsidR="00214578" w:rsidRPr="00F14F80" w:rsidRDefault="00214578" w:rsidP="00214578">
      <w:pPr>
        <w:pStyle w:val="NormalWeb"/>
        <w:shd w:val="clear" w:color="auto" w:fill="FFFFFF"/>
        <w:spacing w:before="0" w:beforeAutospacing="0" w:after="0" w:afterAutospacing="0"/>
        <w:ind w:firstLine="708"/>
        <w:textAlignment w:val="baseline"/>
        <w:rPr>
          <w:rFonts w:eastAsia="Arial Unicode MS"/>
          <w:iCs/>
          <w:kern w:val="1"/>
        </w:rPr>
      </w:pPr>
      <w:r w:rsidRPr="00F14F80">
        <w:rPr>
          <w:rFonts w:eastAsia="Arial Unicode MS"/>
          <w:iCs/>
          <w:kern w:val="1"/>
        </w:rPr>
        <w:t>Üniversitemiz tüm ürün ve hizmetleri, sürekli gelişim, iyileştirme bilinci ile yüksek kaliteye ulaşmak amacıyla, iç ve dış paydaşların ihtiyaç ve beklentilerine uygun olarak sunar.</w:t>
      </w:r>
    </w:p>
    <w:p w:rsidR="00214578" w:rsidRPr="00F14F80" w:rsidRDefault="00214578" w:rsidP="00214578">
      <w:pPr>
        <w:pStyle w:val="NormalWeb"/>
        <w:shd w:val="clear" w:color="auto" w:fill="FFFFFF"/>
        <w:spacing w:before="0" w:beforeAutospacing="0" w:after="0" w:afterAutospacing="0"/>
        <w:textAlignment w:val="baseline"/>
        <w:rPr>
          <w:rFonts w:eastAsia="Arial Unicode MS"/>
          <w:iCs/>
          <w:kern w:val="1"/>
        </w:rPr>
      </w:pPr>
    </w:p>
    <w:p w:rsidR="00214578" w:rsidRPr="00F14F80" w:rsidRDefault="00214578" w:rsidP="00214578">
      <w:pPr>
        <w:pStyle w:val="NormalWeb"/>
        <w:shd w:val="clear" w:color="auto" w:fill="FFFFFF"/>
        <w:spacing w:before="0" w:beforeAutospacing="0" w:after="0" w:afterAutospacing="0"/>
        <w:textAlignment w:val="baseline"/>
        <w:rPr>
          <w:rFonts w:eastAsia="Arial Unicode MS"/>
          <w:iCs/>
          <w:kern w:val="1"/>
        </w:rPr>
      </w:pPr>
    </w:p>
    <w:p w:rsidR="00214578" w:rsidRPr="00F14F80" w:rsidRDefault="00214578" w:rsidP="00214578">
      <w:pPr>
        <w:spacing w:before="100" w:beforeAutospacing="1" w:after="100" w:afterAutospacing="1" w:line="360" w:lineRule="auto"/>
        <w:rPr>
          <w:u w:val="single"/>
        </w:rPr>
      </w:pPr>
      <w:r w:rsidRPr="00F14F80">
        <w:rPr>
          <w:u w:val="single"/>
        </w:rPr>
        <w:t>Fakültemizin Misyonu ve Vizyonu;</w:t>
      </w:r>
    </w:p>
    <w:p w:rsidR="00214578" w:rsidRPr="00F14F80" w:rsidRDefault="00214578" w:rsidP="00214578">
      <w:pPr>
        <w:spacing w:before="100" w:beforeAutospacing="1" w:after="100" w:afterAutospacing="1" w:line="360" w:lineRule="auto"/>
        <w:rPr>
          <w:rFonts w:eastAsia="Times New Roman"/>
          <w:kern w:val="0"/>
          <w:u w:val="single"/>
        </w:rPr>
      </w:pPr>
      <w:r w:rsidRPr="00F14F80">
        <w:rPr>
          <w:rFonts w:eastAsia="Times New Roman"/>
          <w:kern w:val="0"/>
        </w:rPr>
        <w:t>Misyonumuz;</w:t>
      </w:r>
    </w:p>
    <w:p w:rsidR="00214578" w:rsidRPr="00F14F80" w:rsidRDefault="00214578" w:rsidP="00214578">
      <w:pPr>
        <w:spacing w:before="100" w:beforeAutospacing="1" w:after="100" w:afterAutospacing="1"/>
      </w:pPr>
      <w:r w:rsidRPr="00F14F80">
        <w:t xml:space="preserve">          Toplumun ihtiyacı olan kalifiye işgücü ve bilim adamlarını yetiştirmek için günümüz rekabetçi ortamında gerekli donanımlarımın kazandırılması yolu ile evrensel düzeyde işletmecilik, uluslararası ilişkiler, Siyaset Bilimi, Sağlık Yönetimi, İktisat, Uluslararası Ticaret ve İşletmecilik ile Maliye bilimi ilkelerini öğrencilere vermeyi,</w:t>
      </w:r>
    </w:p>
    <w:p w:rsidR="00214578" w:rsidRPr="00F14F80" w:rsidRDefault="00214578" w:rsidP="00214578">
      <w:pPr>
        <w:spacing w:before="120" w:after="120"/>
      </w:pPr>
      <w:r w:rsidRPr="00F14F80">
        <w:t>Vizyonumuz;</w:t>
      </w:r>
    </w:p>
    <w:p w:rsidR="00214578" w:rsidRPr="00F14F80" w:rsidRDefault="00214578" w:rsidP="00214578">
      <w:pPr>
        <w:spacing w:before="120" w:after="120"/>
        <w:rPr>
          <w:b/>
        </w:rPr>
      </w:pPr>
    </w:p>
    <w:p w:rsidR="00214578" w:rsidRPr="00F14F80" w:rsidRDefault="00214578" w:rsidP="00214578">
      <w:pPr>
        <w:ind w:firstLine="708"/>
      </w:pPr>
      <w:r w:rsidRPr="00F14F80">
        <w:t>Ulusal ve uluslararası düzeyde eğitim ve öğretimde kalite standartlarını sağlamak ve  ekonomiye yön veren girişimci bireyler ile ulusal ve uluslararası işletmelerde görev alacak rekabetçi bireyler yetiştirmeyi hedeflemektedir.</w:t>
      </w:r>
    </w:p>
    <w:p w:rsidR="00214578" w:rsidRPr="00F14F80" w:rsidRDefault="00214578" w:rsidP="00214578">
      <w:pPr>
        <w:pStyle w:val="NormalWeb"/>
        <w:shd w:val="clear" w:color="auto" w:fill="FFFFFF"/>
        <w:spacing w:before="0" w:beforeAutospacing="0" w:after="0" w:afterAutospacing="0"/>
        <w:textAlignment w:val="baseline"/>
        <w:rPr>
          <w:rFonts w:eastAsia="Arial Unicode MS"/>
          <w:iCs/>
          <w:kern w:val="1"/>
        </w:rPr>
      </w:pPr>
    </w:p>
    <w:p w:rsidR="00214578" w:rsidRPr="00F14F80" w:rsidRDefault="00214578" w:rsidP="00214578">
      <w:pPr>
        <w:pStyle w:val="Balk2"/>
        <w:numPr>
          <w:ilvl w:val="0"/>
          <w:numId w:val="0"/>
        </w:numPr>
      </w:pPr>
      <w:r w:rsidRPr="00F14F80">
        <w:t xml:space="preserve">B. Yetki, Görev ve Sorumluluklar </w:t>
      </w:r>
    </w:p>
    <w:p w:rsidR="00214578" w:rsidRPr="00F14F80" w:rsidRDefault="00214578" w:rsidP="00214578">
      <w:pPr>
        <w:pStyle w:val="GvdeMetni"/>
        <w:ind w:firstLine="708"/>
      </w:pPr>
      <w:r w:rsidRPr="00F14F80">
        <w:t>Fakültenin yönetim ve organizasyonu 2547 sayılı yasanın 16. maddesi hükümlerine göre belirlenmiştir. Yönetim organları Dekan, Fakülte Kurulu ve Fakülte Yönetim Kuruludur</w:t>
      </w:r>
    </w:p>
    <w:p w:rsidR="00214578" w:rsidRPr="00F14F80" w:rsidRDefault="00214578" w:rsidP="00214578">
      <w:pPr>
        <w:pStyle w:val="GvdeMetni"/>
        <w:ind w:firstLine="708"/>
      </w:pPr>
      <w:r w:rsidRPr="00F14F80">
        <w:t xml:space="preserve">Dekan, üç yıl için Yükseköğretim Kurulu tarafından atanır. Süresi biten Dekan tekrar atanabilir. Dekan Fakültenin aylıklı öğretim üyeleri arasından üç yıl için atayacağı en çok iki yardımcısı bulunur. Yükseköğretim Kanununun 16 maddesinde de ifade edildiği gibi           </w:t>
      </w:r>
      <w:proofErr w:type="gramStart"/>
      <w:r w:rsidRPr="00F14F80">
        <w:t xml:space="preserve">   “</w:t>
      </w:r>
      <w:proofErr w:type="gramEnd"/>
      <w:r w:rsidRPr="00F14F80">
        <w:t xml:space="preserve"> Fakültenin organları, Dekan, Fakülte Kurulu ve Fakülte Yönetim Kuruludur.”</w:t>
      </w:r>
    </w:p>
    <w:p w:rsidR="00214578" w:rsidRPr="00F14F80" w:rsidRDefault="00214578" w:rsidP="00214578">
      <w:pPr>
        <w:pStyle w:val="GvdeMetni"/>
        <w:ind w:firstLine="708"/>
      </w:pPr>
      <w:r w:rsidRPr="00F14F80">
        <w:t>İktisadi ve İdari Bilimler Fakültesi hali hazırda bu organlarda görev alanların görevleri aşağıda belirtilmiştir.</w:t>
      </w:r>
    </w:p>
    <w:p w:rsidR="00214578" w:rsidRPr="00F14F80" w:rsidRDefault="00214578" w:rsidP="00214578">
      <w:pPr>
        <w:pStyle w:val="GvdeMetni"/>
        <w:ind w:firstLine="708"/>
      </w:pPr>
    </w:p>
    <w:p w:rsidR="00214578" w:rsidRPr="00F14F80" w:rsidRDefault="00214578" w:rsidP="00214578">
      <w:pPr>
        <w:pStyle w:val="Default"/>
        <w:rPr>
          <w:rFonts w:ascii="Times New Roman" w:hAnsi="Times New Roman" w:cs="Times New Roman"/>
          <w:b/>
          <w:bCs/>
        </w:rPr>
      </w:pPr>
      <w:r w:rsidRPr="00F14F80">
        <w:rPr>
          <w:rFonts w:ascii="Times New Roman" w:hAnsi="Times New Roman" w:cs="Times New Roman"/>
          <w:b/>
          <w:bCs/>
        </w:rPr>
        <w:lastRenderedPageBreak/>
        <w:t xml:space="preserve">YÖNETİM </w:t>
      </w:r>
    </w:p>
    <w:p w:rsidR="00214578" w:rsidRPr="00F14F80" w:rsidRDefault="00214578" w:rsidP="00214578">
      <w:pPr>
        <w:pStyle w:val="Default"/>
        <w:rPr>
          <w:rFonts w:ascii="Times New Roman" w:hAnsi="Times New Roman" w:cs="Times New Roman"/>
        </w:rPr>
      </w:pPr>
    </w:p>
    <w:p w:rsidR="00214578" w:rsidRPr="00F14F80" w:rsidRDefault="00214578" w:rsidP="00214578">
      <w:pPr>
        <w:pStyle w:val="Default"/>
        <w:spacing w:line="360" w:lineRule="auto"/>
        <w:rPr>
          <w:rFonts w:ascii="Times New Roman" w:hAnsi="Times New Roman" w:cs="Times New Roman"/>
        </w:rPr>
      </w:pPr>
      <w:r w:rsidRPr="00F14F80">
        <w:rPr>
          <w:rFonts w:ascii="Times New Roman" w:hAnsi="Times New Roman" w:cs="Times New Roman"/>
          <w:b/>
          <w:bCs/>
        </w:rPr>
        <w:t xml:space="preserve">Dekan                    </w:t>
      </w:r>
      <w:proofErr w:type="gramStart"/>
      <w:r w:rsidRPr="00F14F80">
        <w:rPr>
          <w:rFonts w:ascii="Times New Roman" w:hAnsi="Times New Roman" w:cs="Times New Roman"/>
          <w:b/>
          <w:bCs/>
        </w:rPr>
        <w:t xml:space="preserve">  :</w:t>
      </w:r>
      <w:proofErr w:type="gramEnd"/>
      <w:r w:rsidRPr="00F14F80">
        <w:rPr>
          <w:rFonts w:ascii="Times New Roman" w:hAnsi="Times New Roman" w:cs="Times New Roman"/>
          <w:b/>
          <w:bCs/>
        </w:rPr>
        <w:t xml:space="preserve"> </w:t>
      </w:r>
      <w:r w:rsidRPr="00F14F80">
        <w:rPr>
          <w:rFonts w:ascii="Times New Roman" w:hAnsi="Times New Roman" w:cs="Times New Roman"/>
        </w:rPr>
        <w:t>Prof. Dr. Sevtap ÜNAL</w:t>
      </w:r>
    </w:p>
    <w:p w:rsidR="00214578" w:rsidRPr="00F14F80" w:rsidRDefault="00214578" w:rsidP="00214578">
      <w:pPr>
        <w:pStyle w:val="Default"/>
        <w:spacing w:line="360" w:lineRule="auto"/>
        <w:rPr>
          <w:rFonts w:ascii="Times New Roman" w:hAnsi="Times New Roman" w:cs="Times New Roman"/>
        </w:rPr>
      </w:pPr>
      <w:r w:rsidRPr="00F14F80">
        <w:rPr>
          <w:rFonts w:ascii="Times New Roman" w:hAnsi="Times New Roman" w:cs="Times New Roman"/>
          <w:b/>
          <w:bCs/>
        </w:rPr>
        <w:t xml:space="preserve">Dekan Yardımcısı  : </w:t>
      </w:r>
      <w:r w:rsidR="00336633">
        <w:rPr>
          <w:rFonts w:ascii="Times New Roman" w:hAnsi="Times New Roman" w:cs="Times New Roman"/>
        </w:rPr>
        <w:t>Prof</w:t>
      </w:r>
      <w:r w:rsidRPr="00F14F80">
        <w:rPr>
          <w:rFonts w:ascii="Times New Roman" w:hAnsi="Times New Roman" w:cs="Times New Roman"/>
        </w:rPr>
        <w:t>. Dr. Zehra Nuray NİŞANCI</w:t>
      </w:r>
    </w:p>
    <w:p w:rsidR="00214578" w:rsidRPr="00F14F80" w:rsidRDefault="00214578" w:rsidP="00214578">
      <w:pPr>
        <w:pStyle w:val="Default"/>
        <w:spacing w:line="360" w:lineRule="auto"/>
        <w:rPr>
          <w:rFonts w:ascii="Times New Roman" w:hAnsi="Times New Roman" w:cs="Times New Roman"/>
          <w:b/>
          <w:bCs/>
        </w:rPr>
      </w:pPr>
      <w:r w:rsidRPr="00F14F80">
        <w:rPr>
          <w:rFonts w:ascii="Times New Roman" w:hAnsi="Times New Roman" w:cs="Times New Roman"/>
          <w:b/>
          <w:bCs/>
        </w:rPr>
        <w:t xml:space="preserve">Dekan Yardımcısı  : </w:t>
      </w:r>
      <w:r w:rsidR="00DA3CDE">
        <w:rPr>
          <w:rFonts w:ascii="Times New Roman" w:hAnsi="Times New Roman" w:cs="Times New Roman"/>
        </w:rPr>
        <w:t>Dr</w:t>
      </w:r>
      <w:r w:rsidR="00DA3CDE">
        <w:rPr>
          <w:rFonts w:ascii="Times New Roman" w:hAnsi="Times New Roman" w:cs="Times New Roman"/>
          <w:b/>
          <w:bCs/>
        </w:rPr>
        <w:t xml:space="preserve">. </w:t>
      </w:r>
      <w:r w:rsidR="00DA3CDE" w:rsidRPr="00DA3CDE">
        <w:rPr>
          <w:rFonts w:ascii="Times New Roman" w:hAnsi="Times New Roman" w:cs="Times New Roman"/>
          <w:bCs/>
        </w:rPr>
        <w:t>Öğr. Üyesi Tunca TABAKLAR</w:t>
      </w:r>
    </w:p>
    <w:p w:rsidR="00214578" w:rsidRPr="00F14F80" w:rsidRDefault="00214578" w:rsidP="00214578">
      <w:pPr>
        <w:pStyle w:val="Default"/>
        <w:spacing w:line="360" w:lineRule="auto"/>
        <w:rPr>
          <w:rFonts w:ascii="Times New Roman" w:hAnsi="Times New Roman" w:cs="Times New Roman"/>
        </w:rPr>
      </w:pPr>
      <w:r w:rsidRPr="00F14F80">
        <w:rPr>
          <w:rFonts w:ascii="Times New Roman" w:hAnsi="Times New Roman" w:cs="Times New Roman"/>
          <w:b/>
          <w:bCs/>
        </w:rPr>
        <w:t xml:space="preserve">Fakülte Sekreteri  </w:t>
      </w:r>
      <w:proofErr w:type="gramStart"/>
      <w:r w:rsidRPr="00F14F80">
        <w:rPr>
          <w:rFonts w:ascii="Times New Roman" w:hAnsi="Times New Roman" w:cs="Times New Roman"/>
          <w:b/>
          <w:bCs/>
        </w:rPr>
        <w:t xml:space="preserve">  :</w:t>
      </w:r>
      <w:proofErr w:type="gramEnd"/>
      <w:r w:rsidRPr="00F14F80">
        <w:rPr>
          <w:rFonts w:ascii="Times New Roman" w:hAnsi="Times New Roman" w:cs="Times New Roman"/>
          <w:b/>
          <w:bCs/>
        </w:rPr>
        <w:t xml:space="preserve"> </w:t>
      </w:r>
      <w:r w:rsidRPr="00F14F80">
        <w:rPr>
          <w:rFonts w:ascii="Times New Roman" w:hAnsi="Times New Roman" w:cs="Times New Roman"/>
        </w:rPr>
        <w:t>Fatma PALABIYIK</w:t>
      </w:r>
    </w:p>
    <w:p w:rsidR="00214578" w:rsidRPr="00F14F80" w:rsidRDefault="00214578" w:rsidP="00214578">
      <w:pPr>
        <w:pStyle w:val="GvdeMetni"/>
        <w:spacing w:line="360" w:lineRule="auto"/>
      </w:pPr>
    </w:p>
    <w:p w:rsidR="00214578" w:rsidRPr="00F14F80" w:rsidRDefault="00214578" w:rsidP="00214578">
      <w:pPr>
        <w:pStyle w:val="GvdeMetni"/>
        <w:spacing w:line="360" w:lineRule="auto"/>
        <w:rPr>
          <w:b/>
          <w:u w:val="single"/>
        </w:rPr>
      </w:pPr>
      <w:proofErr w:type="gramStart"/>
      <w:r w:rsidRPr="00F14F80">
        <w:rPr>
          <w:b/>
          <w:u w:val="single"/>
        </w:rPr>
        <w:t>Dekan :</w:t>
      </w:r>
      <w:proofErr w:type="gramEnd"/>
    </w:p>
    <w:p w:rsidR="00214578" w:rsidRPr="00F14F80" w:rsidRDefault="00214578" w:rsidP="00214578">
      <w:pPr>
        <w:pStyle w:val="Default"/>
        <w:ind w:firstLine="708"/>
        <w:rPr>
          <w:rFonts w:ascii="Times New Roman" w:hAnsi="Times New Roman" w:cs="Times New Roman"/>
          <w:sz w:val="20"/>
          <w:szCs w:val="20"/>
        </w:rPr>
      </w:pPr>
      <w:r w:rsidRPr="00F14F80">
        <w:rPr>
          <w:rFonts w:ascii="Times New Roman" w:hAnsi="Times New Roman" w:cs="Times New Roman"/>
        </w:rPr>
        <w:t>Yüksekokulun 5018 Kamu Mali Yönetimi ve Kontrol Kanunu’na göre birimin en üst yöneticisi ve harcama yetkilisidir. Akademik personelin 1. Sicil Amiridir. Görevleri arasında</w:t>
      </w:r>
      <w:r w:rsidRPr="00F14F80">
        <w:rPr>
          <w:rFonts w:ascii="Times New Roman" w:hAnsi="Times New Roman" w:cs="Times New Roman"/>
          <w:sz w:val="20"/>
          <w:szCs w:val="20"/>
        </w:rPr>
        <w:t>;</w:t>
      </w:r>
    </w:p>
    <w:p w:rsidR="00214578" w:rsidRPr="00F14F80" w:rsidRDefault="00214578" w:rsidP="00214578">
      <w:pPr>
        <w:pStyle w:val="Default"/>
        <w:ind w:firstLine="708"/>
        <w:rPr>
          <w:rFonts w:ascii="Times New Roman" w:hAnsi="Times New Roman" w:cs="Times New Roman"/>
          <w:sz w:val="20"/>
          <w:szCs w:val="20"/>
        </w:rPr>
      </w:pPr>
    </w:p>
    <w:p w:rsidR="00214578" w:rsidRPr="00F14F80" w:rsidRDefault="00214578" w:rsidP="00214578">
      <w:pPr>
        <w:pStyle w:val="Default"/>
        <w:ind w:firstLine="708"/>
        <w:rPr>
          <w:rFonts w:ascii="Times New Roman" w:hAnsi="Times New Roman" w:cs="Times New Roman"/>
          <w:sz w:val="20"/>
          <w:szCs w:val="20"/>
        </w:rPr>
      </w:pPr>
    </w:p>
    <w:p w:rsidR="00214578" w:rsidRPr="00F14F80" w:rsidRDefault="00214578" w:rsidP="00214578">
      <w:pPr>
        <w:pStyle w:val="Default"/>
        <w:rPr>
          <w:rFonts w:ascii="Times New Roman" w:hAnsi="Times New Roman" w:cs="Times New Roman"/>
          <w:b/>
        </w:rPr>
      </w:pPr>
      <w:r w:rsidRPr="00F14F80">
        <w:rPr>
          <w:rFonts w:ascii="Times New Roman" w:hAnsi="Times New Roman" w:cs="Times New Roman"/>
          <w:b/>
        </w:rPr>
        <w:t>Görev, yetki ve sorumlulukları:</w:t>
      </w:r>
    </w:p>
    <w:p w:rsidR="00214578" w:rsidRPr="00F14F80" w:rsidRDefault="00214578" w:rsidP="00214578">
      <w:pPr>
        <w:pStyle w:val="Default"/>
        <w:ind w:firstLine="708"/>
        <w:rPr>
          <w:rFonts w:ascii="Times New Roman" w:hAnsi="Times New Roman" w:cs="Times New Roman"/>
          <w:sz w:val="20"/>
          <w:szCs w:val="20"/>
        </w:rPr>
      </w:pPr>
    </w:p>
    <w:p w:rsidR="00214578" w:rsidRPr="00F14F80" w:rsidRDefault="00214578" w:rsidP="001A2151">
      <w:pPr>
        <w:widowControl/>
        <w:numPr>
          <w:ilvl w:val="0"/>
          <w:numId w:val="22"/>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Fakülte kurullarına başkanlık etmek, fakülte kurullarının kararlarını uygulamak ve fakülte birimleri arasında düzenli çalışmayı sağlamak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2"/>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Her öğretim yılı sonunda ve istendiğinde fakültenin genel durumu ve işleyişi hakkında rektöre rapor vermek,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2"/>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Fakültenin ödenek ve kadro ihtiyaçlarını gerekçesi ile birlikte rektörlüğe bildirmek, fakülte bütçesi ile ilgili öneriyi fakülte yönetim kurulunun da görüşünü aldıktan sonra rektörlüğe sunmak,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2"/>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Fakültenin birimleri ve her düzeydeki personeli üzerinde genel gözetim ve denetim görevini yapmak,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2"/>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Fakültenin ve bağlı birimlerinin öğretim kapasitesinin rasyonel bir şekilde kullanılmasında ve geliştirilmesinde gerektiği zaman güvenlik önlemlerinin alınmasında, öğrencilere gerekli sosyal hizmetlerin sağlanmasında, </w:t>
      </w:r>
      <w:proofErr w:type="gramStart"/>
      <w:r w:rsidRPr="00F14F80">
        <w:rPr>
          <w:rFonts w:eastAsia="Times New Roman"/>
          <w:color w:val="000000"/>
          <w:kern w:val="0"/>
        </w:rPr>
        <w:t>eğitim -</w:t>
      </w:r>
      <w:proofErr w:type="gramEnd"/>
      <w:r w:rsidRPr="00F14F80">
        <w:rPr>
          <w:rFonts w:eastAsia="Times New Roman"/>
          <w:color w:val="000000"/>
          <w:kern w:val="0"/>
        </w:rPr>
        <w:t xml:space="preserve"> öğretim, bilimsel araştırma ve yayını faaliyetlerinin düzenli bir şekilde yürütülmesinde, bütün faaliyetlerin gözetim ve denetiminin yapılmasında, takip ve kontrol edilmesinde ve sonuçlarının alınmasında rektöre karşı birinci derecede sorumludur.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2"/>
        </w:numPr>
        <w:suppressAutoHyphens w:val="0"/>
        <w:autoSpaceDE w:val="0"/>
        <w:autoSpaceDN w:val="0"/>
        <w:adjustRightInd w:val="0"/>
        <w:rPr>
          <w:rFonts w:eastAsia="Times New Roman"/>
          <w:color w:val="000000"/>
          <w:kern w:val="0"/>
        </w:rPr>
      </w:pPr>
      <w:r w:rsidRPr="00F14F80">
        <w:rPr>
          <w:rFonts w:eastAsia="Times New Roman"/>
          <w:color w:val="000000"/>
          <w:kern w:val="0"/>
        </w:rPr>
        <w:t>Bu kanun ile kendisine verilen diğer görevleri yapmaktır.</w:t>
      </w:r>
    </w:p>
    <w:p w:rsidR="00214578" w:rsidRPr="00F14F80" w:rsidRDefault="00214578" w:rsidP="00214578">
      <w:pPr>
        <w:pStyle w:val="ListeParagraf"/>
        <w:rPr>
          <w:color w:val="000000"/>
        </w:rPr>
      </w:pPr>
    </w:p>
    <w:p w:rsidR="00214578" w:rsidRPr="00F14F80" w:rsidRDefault="00214578" w:rsidP="00214578">
      <w:pPr>
        <w:pStyle w:val="Default"/>
        <w:jc w:val="both"/>
        <w:rPr>
          <w:rFonts w:ascii="Times New Roman" w:hAnsi="Times New Roman" w:cs="Times New Roman"/>
          <w:b/>
          <w:bCs/>
          <w:u w:val="single"/>
        </w:rPr>
      </w:pPr>
    </w:p>
    <w:p w:rsidR="00214578" w:rsidRPr="00F14F80" w:rsidRDefault="00214578" w:rsidP="00214578">
      <w:pPr>
        <w:pStyle w:val="Default"/>
        <w:jc w:val="both"/>
        <w:rPr>
          <w:rFonts w:ascii="Times New Roman" w:hAnsi="Times New Roman" w:cs="Times New Roman"/>
          <w:b/>
          <w:bCs/>
          <w:u w:val="single"/>
        </w:rPr>
      </w:pPr>
      <w:r w:rsidRPr="00F14F80">
        <w:rPr>
          <w:rFonts w:ascii="Times New Roman" w:hAnsi="Times New Roman" w:cs="Times New Roman"/>
          <w:b/>
          <w:bCs/>
          <w:u w:val="single"/>
        </w:rPr>
        <w:t xml:space="preserve">Dekan Yardımcıları: </w:t>
      </w:r>
    </w:p>
    <w:p w:rsidR="00214578" w:rsidRPr="00F14F80" w:rsidRDefault="00214578" w:rsidP="00214578">
      <w:pPr>
        <w:pStyle w:val="Default"/>
        <w:jc w:val="both"/>
        <w:rPr>
          <w:rFonts w:ascii="Times New Roman" w:hAnsi="Times New Roman" w:cs="Times New Roman"/>
        </w:rPr>
      </w:pPr>
    </w:p>
    <w:p w:rsidR="00214578" w:rsidRPr="00F14F80" w:rsidRDefault="00214578" w:rsidP="00214578">
      <w:pPr>
        <w:pStyle w:val="Default"/>
        <w:ind w:firstLine="708"/>
        <w:jc w:val="both"/>
        <w:rPr>
          <w:rFonts w:ascii="Times New Roman" w:hAnsi="Times New Roman" w:cs="Times New Roman"/>
        </w:rPr>
      </w:pPr>
      <w:r w:rsidRPr="00F14F80">
        <w:rPr>
          <w:rFonts w:ascii="Times New Roman" w:hAnsi="Times New Roman" w:cs="Times New Roman"/>
        </w:rPr>
        <w:t xml:space="preserve">Dekan kendisine çalışmalarında yardımcı olmak üzere fakültenin aylıklı öğretim üyeleri arasından en çok iki kişiyi dekan yardımcısı olarak seçer. </w:t>
      </w:r>
    </w:p>
    <w:p w:rsidR="00214578" w:rsidRPr="00F14F80" w:rsidRDefault="00214578" w:rsidP="00214578">
      <w:pPr>
        <w:pStyle w:val="Default"/>
        <w:jc w:val="both"/>
        <w:rPr>
          <w:rFonts w:ascii="Times New Roman" w:hAnsi="Times New Roman" w:cs="Times New Roman"/>
        </w:rPr>
      </w:pPr>
      <w:r w:rsidRPr="00F14F80">
        <w:rPr>
          <w:rFonts w:ascii="Times New Roman" w:hAnsi="Times New Roman" w:cs="Times New Roman"/>
        </w:rPr>
        <w:t xml:space="preserve">Dekan yardımcıları, dekanca en çok üç yıl için atanır. Dekana, görevi başında olmadığı zaman yardımcılarından biri vekalet eder.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214578">
      <w:pPr>
        <w:autoSpaceDE w:val="0"/>
        <w:autoSpaceDN w:val="0"/>
        <w:adjustRightInd w:val="0"/>
        <w:ind w:firstLine="708"/>
        <w:rPr>
          <w:rFonts w:eastAsia="Times New Roman"/>
          <w:color w:val="000000"/>
          <w:kern w:val="0"/>
        </w:rPr>
      </w:pPr>
      <w:r w:rsidRPr="00F14F80">
        <w:t>Dekan yardımcıları, Dekanın teklifi ve Rektörlük Makamının onayı ile görevlendirilirler.</w:t>
      </w:r>
      <w:r w:rsidRPr="00F14F80">
        <w:rPr>
          <w:rFonts w:eastAsia="Times New Roman"/>
          <w:color w:val="000000"/>
          <w:kern w:val="0"/>
        </w:rPr>
        <w:t xml:space="preserve"> </w:t>
      </w:r>
    </w:p>
    <w:p w:rsidR="00214578" w:rsidRPr="00F14F80" w:rsidRDefault="00214578" w:rsidP="00214578">
      <w:pPr>
        <w:autoSpaceDE w:val="0"/>
        <w:autoSpaceDN w:val="0"/>
        <w:adjustRightInd w:val="0"/>
        <w:ind w:firstLine="708"/>
        <w:rPr>
          <w:rFonts w:eastAsia="Times New Roman"/>
          <w:color w:val="000000"/>
          <w:kern w:val="0"/>
        </w:rPr>
      </w:pPr>
    </w:p>
    <w:p w:rsidR="00214578" w:rsidRPr="00F14F80" w:rsidRDefault="00214578" w:rsidP="00214578">
      <w:pPr>
        <w:pStyle w:val="GvdeMetni"/>
        <w:spacing w:line="360" w:lineRule="auto"/>
        <w:rPr>
          <w:sz w:val="28"/>
          <w:szCs w:val="28"/>
        </w:rPr>
      </w:pPr>
      <w:r w:rsidRPr="00F14F80">
        <w:rPr>
          <w:sz w:val="28"/>
          <w:szCs w:val="28"/>
        </w:rPr>
        <w:t>Görev, yetki ve sorumlulukları:</w:t>
      </w:r>
    </w:p>
    <w:p w:rsidR="00214578" w:rsidRPr="00F14F80" w:rsidRDefault="00214578" w:rsidP="001A2151">
      <w:pPr>
        <w:widowControl/>
        <w:numPr>
          <w:ilvl w:val="0"/>
          <w:numId w:val="23"/>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lastRenderedPageBreak/>
        <w:t xml:space="preserve">Dekanın verdiği görevleri yapmak,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3"/>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 xml:space="preserve">Her akademik yarıyılın başında haftalık ders programlarının hazırlanmasını koordine etmek ve gerekli düzenlemeleri yapmak,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3"/>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 xml:space="preserve">İdari ve Mali işlerde koordinasyon sağlamak,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3"/>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 xml:space="preserve">Yükseköğretim kanunu ve yönetmeliklerinde belirtilen diğer görevleri yapmak,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3"/>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 xml:space="preserve">Dekan olmadığı zamanlarda yerine vekâlet etmek </w:t>
      </w:r>
    </w:p>
    <w:p w:rsidR="00214578" w:rsidRPr="00F14F80" w:rsidRDefault="00214578" w:rsidP="00214578">
      <w:pPr>
        <w:pStyle w:val="ListeParagraf"/>
        <w:rPr>
          <w:color w:val="000000"/>
        </w:rPr>
      </w:pP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214578">
      <w:pPr>
        <w:pStyle w:val="Default"/>
        <w:rPr>
          <w:rFonts w:ascii="Times New Roman" w:hAnsi="Times New Roman" w:cs="Times New Roman"/>
          <w:b/>
          <w:bCs/>
          <w:sz w:val="28"/>
          <w:szCs w:val="28"/>
          <w:u w:val="single"/>
        </w:rPr>
      </w:pPr>
    </w:p>
    <w:p w:rsidR="00214578" w:rsidRPr="00F14F80" w:rsidRDefault="00214578" w:rsidP="00214578">
      <w:pPr>
        <w:pStyle w:val="Default"/>
        <w:rPr>
          <w:rFonts w:ascii="Times New Roman" w:hAnsi="Times New Roman" w:cs="Times New Roman"/>
          <w:b/>
          <w:bCs/>
          <w:u w:val="single"/>
        </w:rPr>
      </w:pPr>
      <w:r w:rsidRPr="00F14F80">
        <w:rPr>
          <w:rFonts w:ascii="Times New Roman" w:hAnsi="Times New Roman" w:cs="Times New Roman"/>
          <w:b/>
          <w:bCs/>
          <w:u w:val="single"/>
        </w:rPr>
        <w:t xml:space="preserve">Fakülte Sekreteri: </w:t>
      </w:r>
    </w:p>
    <w:p w:rsidR="00214578" w:rsidRPr="00F14F80" w:rsidRDefault="00214578" w:rsidP="00214578">
      <w:pPr>
        <w:pStyle w:val="Default"/>
        <w:rPr>
          <w:rFonts w:ascii="Times New Roman" w:hAnsi="Times New Roman" w:cs="Times New Roman"/>
        </w:rPr>
      </w:pPr>
    </w:p>
    <w:p w:rsidR="00214578" w:rsidRPr="00F14F80" w:rsidRDefault="00214578" w:rsidP="00214578">
      <w:pPr>
        <w:pStyle w:val="Default"/>
        <w:ind w:firstLine="708"/>
        <w:jc w:val="both"/>
        <w:rPr>
          <w:rFonts w:ascii="Times New Roman" w:hAnsi="Times New Roman" w:cs="Times New Roman"/>
        </w:rPr>
      </w:pPr>
      <w:r w:rsidRPr="00F14F80">
        <w:rPr>
          <w:rFonts w:ascii="Times New Roman" w:hAnsi="Times New Roman" w:cs="Times New Roman"/>
        </w:rPr>
        <w:t xml:space="preserve">Fakülte sekreterinin görevleri 2547 sayılı kanunun 51/b maddesi hükümlerine göre belirlenmiştir. “Her fakültede, dekana bağlı ve fakülte yönetim örgütünün başında bir fakülte sekreteri, enstitü ve yüksekokullarda ise enstitü veya yüksekokul müdürüne bağlı enstitü veya yüksekokul sekreteri bulunur. Sekretere bağlı büro ve iç hizmet görevlerini yapmak üzere gerekli görüldüğü takdirde, yeteri kadar müdür ve diğer görevliler çalıştırılır. Bunlar arasındaki iş bölümü dekanın veya müdürün onayından sonra uygulanmak üzere ilgili sekreterce yapılır.” </w:t>
      </w:r>
    </w:p>
    <w:p w:rsidR="00214578" w:rsidRPr="00F14F80" w:rsidRDefault="00214578" w:rsidP="00214578">
      <w:pPr>
        <w:pStyle w:val="Default"/>
        <w:jc w:val="both"/>
        <w:rPr>
          <w:rFonts w:ascii="Times New Roman" w:hAnsi="Times New Roman" w:cs="Times New Roman"/>
        </w:rPr>
      </w:pPr>
    </w:p>
    <w:p w:rsidR="00214578" w:rsidRPr="00F14F80" w:rsidRDefault="00214578" w:rsidP="00214578">
      <w:pPr>
        <w:autoSpaceDE w:val="0"/>
        <w:autoSpaceDN w:val="0"/>
        <w:adjustRightInd w:val="0"/>
        <w:ind w:firstLine="708"/>
      </w:pPr>
      <w:r w:rsidRPr="00F14F80">
        <w:t xml:space="preserve">Fakülte idari teşkilatının amiridir. İdari teşkilatın çalışmasından Dekana karşı sorumludur. </w:t>
      </w:r>
    </w:p>
    <w:p w:rsidR="00214578" w:rsidRPr="00F14F80" w:rsidRDefault="00214578" w:rsidP="00214578">
      <w:pPr>
        <w:autoSpaceDE w:val="0"/>
        <w:autoSpaceDN w:val="0"/>
        <w:adjustRightInd w:val="0"/>
      </w:pPr>
    </w:p>
    <w:p w:rsidR="00214578" w:rsidRPr="00F14F80" w:rsidRDefault="00214578" w:rsidP="00214578">
      <w:pPr>
        <w:pStyle w:val="GvdeMetni"/>
        <w:spacing w:line="360" w:lineRule="auto"/>
        <w:rPr>
          <w:sz w:val="28"/>
          <w:szCs w:val="28"/>
        </w:rPr>
      </w:pPr>
      <w:r w:rsidRPr="00F14F80">
        <w:rPr>
          <w:sz w:val="28"/>
          <w:szCs w:val="28"/>
        </w:rPr>
        <w:t>Görev, yetki ve sorumlulukları:</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4"/>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İdari birimlerin verimli, düzenli ve uyumlu çalışmasından sorumludur,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4"/>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Harcama yetkilisi tarafından görevlendirilen gerçekleştirme görevlisidir,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4"/>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Gerçekleştirme görevlileri, harcama talimatı üzerine; işin yaptırılması, mal veya hizmetin alınması, teslim almaya ilişkin işlemlerin yapılması, belgelendirilmesi ve ödeme için gerekli belgelerin hazırlanması görevlerini ilgili müdür yardımcısının gözetiminde yürütmek,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4"/>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Fakülte Sekreterliğinin görev alanına giren konuların sağlıklı, düzenli ve verimli bir şekilde, ilgili mevzuata uygun olarak yürütülmesini planlamak, koordine etmek ve denetlemek,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4"/>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Kurum içi/dışı yazışmaları ve resmi ilişkileri yürütmek, koordine etmek ve denetlemek,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4"/>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Dekanın talimatları doğrultusunda Akademik Kurul, Fakülte Kurulu, Fakülte Yönetim Kurulu gündemini hazırlamak ve ilgililere duyurmak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4"/>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Kurullarda raportörlük yapmak, Kurul kararlarının yazılmasını ve karar defterlerine işlenmesini sağlatmak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4"/>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Fakülteye ait bina ve eklentilerinin ısınma, aydınlanma, temizlik ve bakım-onarım faaliyetlerini yürütmek, </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1A2151">
      <w:pPr>
        <w:widowControl/>
        <w:numPr>
          <w:ilvl w:val="0"/>
          <w:numId w:val="24"/>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Fakülteye ait açık ve kapalı alanlarda güvenlik faaliyetlerini takip etmek ve koordinasyonunu sağlamak, </w:t>
      </w:r>
    </w:p>
    <w:p w:rsidR="00214578" w:rsidRPr="00F14F80" w:rsidRDefault="00214578" w:rsidP="00214578">
      <w:pPr>
        <w:pStyle w:val="GvdeMetni"/>
        <w:ind w:firstLine="708"/>
      </w:pPr>
    </w:p>
    <w:p w:rsidR="00214578" w:rsidRPr="00F14F80" w:rsidRDefault="00214578" w:rsidP="00214578">
      <w:pPr>
        <w:pStyle w:val="GvdeMetni"/>
        <w:ind w:firstLine="708"/>
      </w:pPr>
    </w:p>
    <w:p w:rsidR="00214578" w:rsidRPr="00F14F80" w:rsidRDefault="00214578" w:rsidP="00214578">
      <w:pPr>
        <w:autoSpaceDE w:val="0"/>
        <w:autoSpaceDN w:val="0"/>
        <w:adjustRightInd w:val="0"/>
        <w:rPr>
          <w:rFonts w:eastAsia="Times New Roman"/>
          <w:b/>
          <w:bCs/>
          <w:color w:val="000000"/>
          <w:kern w:val="0"/>
          <w:u w:val="single"/>
        </w:rPr>
      </w:pPr>
      <w:r w:rsidRPr="00F14F80">
        <w:rPr>
          <w:rFonts w:eastAsia="Times New Roman"/>
          <w:b/>
          <w:bCs/>
          <w:color w:val="000000"/>
          <w:kern w:val="0"/>
          <w:u w:val="single"/>
        </w:rPr>
        <w:t xml:space="preserve">Bölüm </w:t>
      </w:r>
      <w:proofErr w:type="gramStart"/>
      <w:r w:rsidRPr="00F14F80">
        <w:rPr>
          <w:rFonts w:eastAsia="Times New Roman"/>
          <w:b/>
          <w:bCs/>
          <w:color w:val="000000"/>
          <w:kern w:val="0"/>
          <w:u w:val="single"/>
        </w:rPr>
        <w:t>Başkanı :</w:t>
      </w:r>
      <w:proofErr w:type="gramEnd"/>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214578">
      <w:pPr>
        <w:autoSpaceDE w:val="0"/>
        <w:autoSpaceDN w:val="0"/>
        <w:adjustRightInd w:val="0"/>
        <w:rPr>
          <w:rFonts w:eastAsia="Times New Roman"/>
          <w:color w:val="000000"/>
          <w:kern w:val="0"/>
        </w:rPr>
      </w:pPr>
      <w:r w:rsidRPr="00F14F80">
        <w:rPr>
          <w:rFonts w:eastAsia="Times New Roman"/>
          <w:color w:val="000000"/>
          <w:kern w:val="0"/>
        </w:rPr>
        <w:t xml:space="preserve">            Bölümün aylıklı profesörleri, bulunmadığı takdirde doçentleri, doçent de bulunmadığı takdirde yardımcı doçentler arasından fakültelerde dekanca üç yıl için atanır. Süresi biten başkan tekrar atanabilir.</w:t>
      </w:r>
    </w:p>
    <w:p w:rsidR="00214578" w:rsidRPr="00F14F80" w:rsidRDefault="00214578" w:rsidP="00214578">
      <w:pPr>
        <w:autoSpaceDE w:val="0"/>
        <w:autoSpaceDN w:val="0"/>
        <w:adjustRightInd w:val="0"/>
        <w:rPr>
          <w:rFonts w:eastAsia="Times New Roman"/>
          <w:color w:val="000000"/>
          <w:kern w:val="0"/>
        </w:rPr>
      </w:pPr>
      <w:r w:rsidRPr="00F14F80">
        <w:rPr>
          <w:rFonts w:eastAsia="Times New Roman"/>
          <w:color w:val="000000"/>
          <w:kern w:val="0"/>
        </w:rPr>
        <w:t xml:space="preserve">            Bölüm başkanı, bölümün her düzeyde eğitim -öğretim ve araştırmalarından ve bölüme ait her türlü faaliyetin düzenli ve verimli bir şekilde yürütülmesinden sorumludur.</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214578">
      <w:pPr>
        <w:autoSpaceDE w:val="0"/>
        <w:autoSpaceDN w:val="0"/>
        <w:adjustRightInd w:val="0"/>
        <w:rPr>
          <w:rFonts w:eastAsia="Times New Roman"/>
          <w:b/>
          <w:bCs/>
          <w:color w:val="000000"/>
          <w:kern w:val="0"/>
          <w:u w:val="single"/>
        </w:rPr>
      </w:pPr>
    </w:p>
    <w:p w:rsidR="00214578" w:rsidRPr="00F14F80" w:rsidRDefault="00214578" w:rsidP="00214578">
      <w:pPr>
        <w:autoSpaceDE w:val="0"/>
        <w:autoSpaceDN w:val="0"/>
        <w:adjustRightInd w:val="0"/>
        <w:rPr>
          <w:rFonts w:eastAsia="Times New Roman"/>
          <w:b/>
          <w:bCs/>
          <w:color w:val="000000"/>
          <w:kern w:val="0"/>
          <w:u w:val="single"/>
        </w:rPr>
      </w:pPr>
    </w:p>
    <w:p w:rsidR="00214578" w:rsidRPr="00F14F80" w:rsidRDefault="00214578" w:rsidP="00214578">
      <w:pPr>
        <w:autoSpaceDE w:val="0"/>
        <w:autoSpaceDN w:val="0"/>
        <w:adjustRightInd w:val="0"/>
        <w:rPr>
          <w:rFonts w:eastAsia="Times New Roman"/>
          <w:b/>
          <w:bCs/>
          <w:color w:val="000000"/>
          <w:kern w:val="0"/>
          <w:u w:val="single"/>
        </w:rPr>
      </w:pPr>
      <w:r w:rsidRPr="00F14F80">
        <w:rPr>
          <w:rFonts w:eastAsia="Times New Roman"/>
          <w:b/>
          <w:bCs/>
          <w:color w:val="000000"/>
          <w:kern w:val="0"/>
          <w:u w:val="single"/>
        </w:rPr>
        <w:t xml:space="preserve">Fakülte </w:t>
      </w:r>
      <w:proofErr w:type="gramStart"/>
      <w:r w:rsidRPr="00F14F80">
        <w:rPr>
          <w:rFonts w:eastAsia="Times New Roman"/>
          <w:b/>
          <w:bCs/>
          <w:color w:val="000000"/>
          <w:kern w:val="0"/>
          <w:u w:val="single"/>
        </w:rPr>
        <w:t>Kurulu :</w:t>
      </w:r>
      <w:proofErr w:type="gramEnd"/>
    </w:p>
    <w:p w:rsidR="00214578" w:rsidRPr="00F14F80" w:rsidRDefault="00214578" w:rsidP="00214578">
      <w:pPr>
        <w:autoSpaceDE w:val="0"/>
        <w:autoSpaceDN w:val="0"/>
        <w:adjustRightInd w:val="0"/>
        <w:rPr>
          <w:rFonts w:eastAsia="Times New Roman"/>
          <w:b/>
          <w:bCs/>
          <w:color w:val="000000"/>
          <w:kern w:val="0"/>
        </w:rPr>
      </w:pPr>
    </w:p>
    <w:p w:rsidR="00214578" w:rsidRPr="00F14F80" w:rsidRDefault="00214578" w:rsidP="00214578">
      <w:pPr>
        <w:pStyle w:val="GvdeMetni"/>
        <w:spacing w:line="360" w:lineRule="auto"/>
      </w:pPr>
      <w:r w:rsidRPr="00F14F80">
        <w:t>Görev, yetki ve sorumlulukları:</w:t>
      </w:r>
    </w:p>
    <w:p w:rsidR="00214578" w:rsidRPr="00F14F80" w:rsidRDefault="00214578" w:rsidP="001A2151">
      <w:pPr>
        <w:widowControl/>
        <w:numPr>
          <w:ilvl w:val="0"/>
          <w:numId w:val="25"/>
        </w:numPr>
        <w:suppressAutoHyphens w:val="0"/>
        <w:autoSpaceDE w:val="0"/>
        <w:autoSpaceDN w:val="0"/>
        <w:adjustRightInd w:val="0"/>
        <w:rPr>
          <w:rFonts w:eastAsia="Times New Roman"/>
          <w:color w:val="000000"/>
          <w:kern w:val="0"/>
        </w:rPr>
      </w:pPr>
      <w:r w:rsidRPr="00F14F80">
        <w:rPr>
          <w:rFonts w:eastAsia="Times New Roman"/>
          <w:color w:val="000000"/>
          <w:kern w:val="0"/>
        </w:rPr>
        <w:t>Fakültenin, eğitim-öğretim, bilimsel araştırma ve yayım faaliyetleri ve bu faaliyetlerle ilgili esasları, plan, program ve eğitim-öğretim takvimini kararlaştırmak,</w:t>
      </w:r>
    </w:p>
    <w:p w:rsidR="00214578" w:rsidRPr="00F14F80" w:rsidRDefault="00214578" w:rsidP="001A2151">
      <w:pPr>
        <w:widowControl/>
        <w:numPr>
          <w:ilvl w:val="0"/>
          <w:numId w:val="25"/>
        </w:numPr>
        <w:suppressAutoHyphens w:val="0"/>
        <w:autoSpaceDE w:val="0"/>
        <w:autoSpaceDN w:val="0"/>
        <w:adjustRightInd w:val="0"/>
        <w:rPr>
          <w:rFonts w:eastAsia="Times New Roman"/>
          <w:color w:val="000000"/>
          <w:kern w:val="0"/>
        </w:rPr>
      </w:pPr>
      <w:r w:rsidRPr="00F14F80">
        <w:rPr>
          <w:rFonts w:eastAsia="Times New Roman"/>
          <w:color w:val="000000"/>
          <w:kern w:val="0"/>
        </w:rPr>
        <w:t>Fakülte yönetim kuruluna üye seçmek,</w:t>
      </w:r>
    </w:p>
    <w:p w:rsidR="00214578" w:rsidRPr="00F14F80" w:rsidRDefault="00214578" w:rsidP="001A2151">
      <w:pPr>
        <w:widowControl/>
        <w:numPr>
          <w:ilvl w:val="0"/>
          <w:numId w:val="25"/>
        </w:numPr>
        <w:suppressAutoHyphens w:val="0"/>
        <w:autoSpaceDE w:val="0"/>
        <w:autoSpaceDN w:val="0"/>
        <w:adjustRightInd w:val="0"/>
        <w:rPr>
          <w:rFonts w:eastAsia="Times New Roman"/>
          <w:color w:val="000000"/>
          <w:kern w:val="0"/>
        </w:rPr>
      </w:pPr>
      <w:r w:rsidRPr="00F14F80">
        <w:rPr>
          <w:rFonts w:eastAsia="Times New Roman"/>
          <w:color w:val="000000"/>
          <w:kern w:val="0"/>
        </w:rPr>
        <w:t>2547 Sayılı Yükseköğretim Kanunu ile verilen diğer görevleri yapmaktır.</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214578">
      <w:pPr>
        <w:pStyle w:val="GvdeMetni"/>
        <w:spacing w:line="360" w:lineRule="auto"/>
        <w:rPr>
          <w:u w:val="single"/>
        </w:rPr>
      </w:pPr>
      <w:r w:rsidRPr="00F14F80">
        <w:rPr>
          <w:rFonts w:eastAsia="Times New Roman"/>
          <w:b/>
          <w:bCs/>
          <w:color w:val="000000"/>
          <w:kern w:val="0"/>
          <w:u w:val="single"/>
        </w:rPr>
        <w:t xml:space="preserve">Fakülte Yönetim </w:t>
      </w:r>
      <w:proofErr w:type="gramStart"/>
      <w:r w:rsidRPr="00F14F80">
        <w:rPr>
          <w:rFonts w:eastAsia="Times New Roman"/>
          <w:b/>
          <w:bCs/>
          <w:color w:val="000000"/>
          <w:kern w:val="0"/>
          <w:u w:val="single"/>
        </w:rPr>
        <w:t>Kurulu :</w:t>
      </w:r>
      <w:proofErr w:type="gramEnd"/>
      <w:r w:rsidRPr="00F14F80">
        <w:rPr>
          <w:u w:val="single"/>
        </w:rPr>
        <w:t xml:space="preserve"> </w:t>
      </w:r>
    </w:p>
    <w:p w:rsidR="00214578" w:rsidRPr="00F14F80" w:rsidRDefault="00214578" w:rsidP="00214578">
      <w:pPr>
        <w:pStyle w:val="GvdeMetni"/>
        <w:spacing w:line="360" w:lineRule="auto"/>
      </w:pPr>
      <w:r w:rsidRPr="00F14F80">
        <w:t>Görev, yetki ve sorumlulukları:</w:t>
      </w:r>
    </w:p>
    <w:p w:rsidR="00214578" w:rsidRPr="00F14F80" w:rsidRDefault="00214578" w:rsidP="001A2151">
      <w:pPr>
        <w:widowControl/>
        <w:numPr>
          <w:ilvl w:val="0"/>
          <w:numId w:val="26"/>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Fakültenin eğitim-öğretim, plan ve programları ile takviminin uygulanmasını sağlamak, </w:t>
      </w:r>
    </w:p>
    <w:p w:rsidR="00214578" w:rsidRPr="00F14F80" w:rsidRDefault="00214578" w:rsidP="001A2151">
      <w:pPr>
        <w:widowControl/>
        <w:numPr>
          <w:ilvl w:val="0"/>
          <w:numId w:val="26"/>
        </w:numPr>
        <w:suppressAutoHyphens w:val="0"/>
        <w:autoSpaceDE w:val="0"/>
        <w:autoSpaceDN w:val="0"/>
        <w:adjustRightInd w:val="0"/>
        <w:rPr>
          <w:rFonts w:eastAsia="Times New Roman"/>
          <w:color w:val="000000"/>
          <w:kern w:val="0"/>
        </w:rPr>
      </w:pPr>
      <w:r w:rsidRPr="00F14F80">
        <w:rPr>
          <w:rFonts w:eastAsia="Times New Roman"/>
          <w:color w:val="000000"/>
          <w:kern w:val="0"/>
        </w:rPr>
        <w:t>Fakülte kurulunun kararları ile tespit ettiği esasların uygulanmasında dekana yardım etmek,</w:t>
      </w:r>
    </w:p>
    <w:p w:rsidR="00214578" w:rsidRPr="00F14F80" w:rsidRDefault="00214578" w:rsidP="001A2151">
      <w:pPr>
        <w:widowControl/>
        <w:numPr>
          <w:ilvl w:val="0"/>
          <w:numId w:val="26"/>
        </w:numPr>
        <w:suppressAutoHyphens w:val="0"/>
        <w:autoSpaceDE w:val="0"/>
        <w:autoSpaceDN w:val="0"/>
        <w:adjustRightInd w:val="0"/>
        <w:rPr>
          <w:rFonts w:eastAsia="Times New Roman"/>
          <w:color w:val="000000"/>
          <w:kern w:val="0"/>
        </w:rPr>
      </w:pPr>
      <w:r w:rsidRPr="00F14F80">
        <w:rPr>
          <w:rFonts w:eastAsia="Times New Roman"/>
          <w:color w:val="000000"/>
          <w:kern w:val="0"/>
        </w:rPr>
        <w:t>Fakültenin yatırım, program ve bütçe tasarısını hazırlamak,</w:t>
      </w:r>
    </w:p>
    <w:p w:rsidR="00214578" w:rsidRPr="00F14F80" w:rsidRDefault="00214578" w:rsidP="001A2151">
      <w:pPr>
        <w:widowControl/>
        <w:numPr>
          <w:ilvl w:val="0"/>
          <w:numId w:val="26"/>
        </w:numPr>
        <w:suppressAutoHyphens w:val="0"/>
        <w:autoSpaceDE w:val="0"/>
        <w:autoSpaceDN w:val="0"/>
        <w:adjustRightInd w:val="0"/>
        <w:rPr>
          <w:rFonts w:eastAsia="Times New Roman"/>
          <w:color w:val="000000"/>
          <w:kern w:val="0"/>
        </w:rPr>
      </w:pPr>
      <w:r w:rsidRPr="00F14F80">
        <w:rPr>
          <w:rFonts w:eastAsia="Times New Roman"/>
          <w:color w:val="000000"/>
          <w:kern w:val="0"/>
        </w:rPr>
        <w:t>Dekanın fakülte yönetimi ile ilgili getireceği bütün işlerde karar almak,</w:t>
      </w:r>
    </w:p>
    <w:p w:rsidR="00214578" w:rsidRPr="00F14F80" w:rsidRDefault="00214578" w:rsidP="001A2151">
      <w:pPr>
        <w:widowControl/>
        <w:numPr>
          <w:ilvl w:val="0"/>
          <w:numId w:val="26"/>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Öğrencilerin kabulü, ders intibakları ve çıkarılmaları ile eğitim -öğretim ve sınavlara ait işlemleri hakkında karar vermek, </w:t>
      </w:r>
    </w:p>
    <w:p w:rsidR="00214578" w:rsidRPr="00F14F80" w:rsidRDefault="00214578" w:rsidP="001A2151">
      <w:pPr>
        <w:widowControl/>
        <w:numPr>
          <w:ilvl w:val="0"/>
          <w:numId w:val="26"/>
        </w:numPr>
        <w:suppressAutoHyphens w:val="0"/>
        <w:autoSpaceDE w:val="0"/>
        <w:autoSpaceDN w:val="0"/>
        <w:adjustRightInd w:val="0"/>
        <w:rPr>
          <w:rFonts w:eastAsia="Times New Roman"/>
          <w:color w:val="000000"/>
          <w:kern w:val="0"/>
        </w:rPr>
      </w:pPr>
      <w:r w:rsidRPr="00F14F80">
        <w:rPr>
          <w:rFonts w:eastAsia="Times New Roman"/>
          <w:color w:val="000000"/>
          <w:kern w:val="0"/>
        </w:rPr>
        <w:t>2547 Sayılı Yükseköğretim Kanun ile verilen diğer görevleri yapmaktır</w:t>
      </w:r>
      <w:r w:rsidRPr="00F14F80">
        <w:rPr>
          <w:rFonts w:eastAsia="Times New Roman"/>
          <w:color w:val="000000"/>
          <w:kern w:val="0"/>
          <w:sz w:val="20"/>
          <w:szCs w:val="20"/>
        </w:rPr>
        <w:t>.</w:t>
      </w:r>
    </w:p>
    <w:p w:rsidR="00214578" w:rsidRPr="00F14F80" w:rsidRDefault="00214578" w:rsidP="00214578">
      <w:pPr>
        <w:autoSpaceDE w:val="0"/>
        <w:autoSpaceDN w:val="0"/>
        <w:adjustRightInd w:val="0"/>
        <w:ind w:left="720"/>
        <w:rPr>
          <w:rFonts w:eastAsia="Times New Roman"/>
          <w:color w:val="000000"/>
          <w:kern w:val="0"/>
          <w:sz w:val="20"/>
          <w:szCs w:val="20"/>
        </w:rPr>
      </w:pPr>
    </w:p>
    <w:p w:rsidR="00214578" w:rsidRPr="00F14F80" w:rsidRDefault="00214578" w:rsidP="00214578">
      <w:pPr>
        <w:autoSpaceDE w:val="0"/>
        <w:autoSpaceDN w:val="0"/>
        <w:adjustRightInd w:val="0"/>
        <w:rPr>
          <w:rFonts w:eastAsia="Times New Roman"/>
          <w:b/>
          <w:bCs/>
          <w:color w:val="000000"/>
          <w:kern w:val="0"/>
          <w:u w:val="single"/>
        </w:rPr>
      </w:pPr>
      <w:r w:rsidRPr="00F14F80">
        <w:rPr>
          <w:rFonts w:eastAsia="Times New Roman"/>
          <w:b/>
          <w:bCs/>
          <w:color w:val="000000"/>
          <w:kern w:val="0"/>
          <w:u w:val="single"/>
        </w:rPr>
        <w:t xml:space="preserve">Taşınır Kayıt Ve Kontrol </w:t>
      </w:r>
      <w:proofErr w:type="gramStart"/>
      <w:r w:rsidRPr="00F14F80">
        <w:rPr>
          <w:rFonts w:eastAsia="Times New Roman"/>
          <w:b/>
          <w:bCs/>
          <w:color w:val="000000"/>
          <w:kern w:val="0"/>
          <w:u w:val="single"/>
        </w:rPr>
        <w:t>Yetkilisi :</w:t>
      </w:r>
      <w:proofErr w:type="gramEnd"/>
    </w:p>
    <w:p w:rsidR="00214578" w:rsidRPr="00F14F80" w:rsidRDefault="00214578" w:rsidP="00214578">
      <w:pPr>
        <w:autoSpaceDE w:val="0"/>
        <w:autoSpaceDN w:val="0"/>
        <w:adjustRightInd w:val="0"/>
        <w:rPr>
          <w:rFonts w:eastAsia="Times New Roman"/>
          <w:b/>
          <w:bCs/>
          <w:color w:val="000000"/>
          <w:kern w:val="0"/>
        </w:rPr>
      </w:pPr>
    </w:p>
    <w:p w:rsidR="00214578" w:rsidRPr="00F14F80" w:rsidRDefault="00214578" w:rsidP="00214578">
      <w:pPr>
        <w:pStyle w:val="GvdeMetni"/>
        <w:spacing w:line="360" w:lineRule="auto"/>
      </w:pPr>
      <w:r w:rsidRPr="00F14F80">
        <w:t>Görev, yetki ve sorumlulukları:</w:t>
      </w:r>
    </w:p>
    <w:p w:rsidR="00214578" w:rsidRPr="00F14F80" w:rsidRDefault="00214578" w:rsidP="001A2151">
      <w:pPr>
        <w:widowControl/>
        <w:numPr>
          <w:ilvl w:val="0"/>
          <w:numId w:val="27"/>
        </w:numPr>
        <w:suppressAutoHyphens w:val="0"/>
        <w:autoSpaceDE w:val="0"/>
        <w:autoSpaceDN w:val="0"/>
        <w:adjustRightInd w:val="0"/>
        <w:rPr>
          <w:rFonts w:eastAsia="Times New Roman"/>
          <w:color w:val="000000"/>
          <w:kern w:val="0"/>
        </w:rPr>
      </w:pPr>
      <w:r w:rsidRPr="00F14F80">
        <w:rPr>
          <w:rFonts w:eastAsia="Times New Roman"/>
          <w:color w:val="000000"/>
          <w:kern w:val="0"/>
        </w:rPr>
        <w:t>Harcama birimince edinilen taşınırlardan muayene ve kabulü yapılanları cins ve niteliklerine göre sayarak, tartarak, ölçerek teslim almak, doğrudan tüketilmeyen ve kullanıma verilmeyen taşınırları sorumluluğundaki ambarlarda muhafaza etmek.</w:t>
      </w:r>
    </w:p>
    <w:p w:rsidR="00214578" w:rsidRPr="00F14F80" w:rsidRDefault="00214578" w:rsidP="001A2151">
      <w:pPr>
        <w:widowControl/>
        <w:numPr>
          <w:ilvl w:val="0"/>
          <w:numId w:val="27"/>
        </w:numPr>
        <w:suppressAutoHyphens w:val="0"/>
        <w:autoSpaceDE w:val="0"/>
        <w:autoSpaceDN w:val="0"/>
        <w:adjustRightInd w:val="0"/>
        <w:rPr>
          <w:rFonts w:eastAsia="Times New Roman"/>
          <w:color w:val="000000"/>
          <w:kern w:val="0"/>
        </w:rPr>
      </w:pPr>
      <w:r w:rsidRPr="00F14F80">
        <w:rPr>
          <w:rFonts w:eastAsia="Times New Roman"/>
          <w:color w:val="000000"/>
          <w:kern w:val="0"/>
        </w:rPr>
        <w:t>Muayene ve kabul işlemi hemen yapılamayan taşınırları kontrol ederek teslim  almak, bunların kesin kabulü yapılmadan kullanıma verilmesini önlemek,</w:t>
      </w:r>
    </w:p>
    <w:p w:rsidR="00214578" w:rsidRPr="00F14F80" w:rsidRDefault="00214578" w:rsidP="001A2151">
      <w:pPr>
        <w:widowControl/>
        <w:numPr>
          <w:ilvl w:val="0"/>
          <w:numId w:val="27"/>
        </w:numPr>
        <w:suppressAutoHyphens w:val="0"/>
        <w:autoSpaceDE w:val="0"/>
        <w:autoSpaceDN w:val="0"/>
        <w:adjustRightInd w:val="0"/>
        <w:rPr>
          <w:rFonts w:eastAsia="Times New Roman"/>
          <w:color w:val="000000"/>
          <w:kern w:val="0"/>
        </w:rPr>
      </w:pPr>
      <w:r w:rsidRPr="00F14F80">
        <w:rPr>
          <w:rFonts w:eastAsia="Times New Roman"/>
          <w:color w:val="000000"/>
          <w:kern w:val="0"/>
        </w:rPr>
        <w:t>Taşınırların giriş ve çıkışına ilişkin kayıtları tutmak, bunlara ilişkin belge ve cetvelleri düzenlemek ve taşınır yönetim hesap cetvellerini konsolide görevlisine göndermek,</w:t>
      </w:r>
    </w:p>
    <w:p w:rsidR="00214578" w:rsidRPr="00F14F80" w:rsidRDefault="00214578" w:rsidP="001A2151">
      <w:pPr>
        <w:widowControl/>
        <w:numPr>
          <w:ilvl w:val="0"/>
          <w:numId w:val="27"/>
        </w:numPr>
        <w:suppressAutoHyphens w:val="0"/>
        <w:autoSpaceDE w:val="0"/>
        <w:autoSpaceDN w:val="0"/>
        <w:adjustRightInd w:val="0"/>
        <w:rPr>
          <w:rFonts w:eastAsia="Times New Roman"/>
          <w:color w:val="000000"/>
          <w:kern w:val="0"/>
        </w:rPr>
      </w:pPr>
      <w:r w:rsidRPr="00F14F80">
        <w:rPr>
          <w:rFonts w:eastAsia="Times New Roman"/>
          <w:color w:val="000000"/>
          <w:kern w:val="0"/>
        </w:rPr>
        <w:t>Tüketime veya kullanıma verilmesi uygun görülen taşınırları ilgililere teslim  etmek,</w:t>
      </w:r>
    </w:p>
    <w:p w:rsidR="00214578" w:rsidRPr="00F14F80" w:rsidRDefault="00214578" w:rsidP="001A2151">
      <w:pPr>
        <w:widowControl/>
        <w:numPr>
          <w:ilvl w:val="0"/>
          <w:numId w:val="27"/>
        </w:numPr>
        <w:suppressAutoHyphens w:val="0"/>
        <w:autoSpaceDE w:val="0"/>
        <w:autoSpaceDN w:val="0"/>
        <w:adjustRightInd w:val="0"/>
        <w:rPr>
          <w:rFonts w:eastAsia="Times New Roman"/>
          <w:color w:val="000000"/>
          <w:kern w:val="0"/>
        </w:rPr>
      </w:pPr>
      <w:r w:rsidRPr="00F14F80">
        <w:rPr>
          <w:rFonts w:eastAsia="Times New Roman"/>
          <w:color w:val="000000"/>
          <w:kern w:val="0"/>
        </w:rPr>
        <w:t>Taşınırların yangına, ıslanmaya, bozulmaya, çalınmaya ve benzeri tehlikelere karşı korunması için gerekli tedbirleri almak ve alınmasını sağlamak,</w:t>
      </w:r>
    </w:p>
    <w:p w:rsidR="00214578" w:rsidRPr="00F14F80" w:rsidRDefault="00214578" w:rsidP="001A2151">
      <w:pPr>
        <w:widowControl/>
        <w:numPr>
          <w:ilvl w:val="0"/>
          <w:numId w:val="27"/>
        </w:numPr>
        <w:suppressAutoHyphens w:val="0"/>
        <w:autoSpaceDE w:val="0"/>
        <w:autoSpaceDN w:val="0"/>
        <w:adjustRightInd w:val="0"/>
        <w:rPr>
          <w:rFonts w:eastAsia="Times New Roman"/>
          <w:color w:val="000000"/>
          <w:kern w:val="0"/>
        </w:rPr>
      </w:pPr>
      <w:r w:rsidRPr="00F14F80">
        <w:rPr>
          <w:rFonts w:eastAsia="Times New Roman"/>
          <w:color w:val="000000"/>
          <w:kern w:val="0"/>
        </w:rPr>
        <w:lastRenderedPageBreak/>
        <w:t>Ambarda çalınma veya olağanüstü nedenlerden dolayı meydana gelen azalmaları harcama yetkilisine bildirmek,</w:t>
      </w:r>
    </w:p>
    <w:p w:rsidR="00214578" w:rsidRPr="00F14F80" w:rsidRDefault="00214578" w:rsidP="001A2151">
      <w:pPr>
        <w:widowControl/>
        <w:numPr>
          <w:ilvl w:val="0"/>
          <w:numId w:val="27"/>
        </w:numPr>
        <w:suppressAutoHyphens w:val="0"/>
        <w:autoSpaceDE w:val="0"/>
        <w:autoSpaceDN w:val="0"/>
        <w:adjustRightInd w:val="0"/>
        <w:rPr>
          <w:rFonts w:eastAsia="Times New Roman"/>
          <w:color w:val="000000"/>
          <w:kern w:val="0"/>
        </w:rPr>
      </w:pPr>
      <w:r w:rsidRPr="00F14F80">
        <w:rPr>
          <w:rFonts w:eastAsia="Times New Roman"/>
          <w:color w:val="000000"/>
          <w:kern w:val="0"/>
        </w:rPr>
        <w:t>Ambar sayımını ve stok kontrolünü yapmak, harcama yetkilisince belirlenen asgarî stok seviyesinin altına düşen taşınırları harcama yetkilisine bildirmek,</w:t>
      </w:r>
    </w:p>
    <w:p w:rsidR="00214578" w:rsidRPr="00F14F80" w:rsidRDefault="00214578" w:rsidP="001A2151">
      <w:pPr>
        <w:widowControl/>
        <w:numPr>
          <w:ilvl w:val="0"/>
          <w:numId w:val="27"/>
        </w:numPr>
        <w:suppressAutoHyphens w:val="0"/>
        <w:autoSpaceDE w:val="0"/>
        <w:autoSpaceDN w:val="0"/>
        <w:adjustRightInd w:val="0"/>
        <w:rPr>
          <w:rFonts w:eastAsia="Times New Roman"/>
          <w:color w:val="000000"/>
          <w:kern w:val="0"/>
        </w:rPr>
      </w:pPr>
      <w:r w:rsidRPr="00F14F80">
        <w:rPr>
          <w:rFonts w:eastAsia="Times New Roman"/>
          <w:color w:val="000000"/>
          <w:kern w:val="0"/>
        </w:rPr>
        <w:t>Kullanımda bulunan dayanıklı taşınırları bulundukları yerde kontrol etmek ve sayımlarını yapmak ve yaptırmak,</w:t>
      </w:r>
    </w:p>
    <w:p w:rsidR="00214578" w:rsidRPr="00F14F80" w:rsidRDefault="00214578" w:rsidP="001A2151">
      <w:pPr>
        <w:widowControl/>
        <w:numPr>
          <w:ilvl w:val="0"/>
          <w:numId w:val="27"/>
        </w:numPr>
        <w:suppressAutoHyphens w:val="0"/>
        <w:autoSpaceDE w:val="0"/>
        <w:autoSpaceDN w:val="0"/>
        <w:adjustRightInd w:val="0"/>
        <w:rPr>
          <w:rFonts w:eastAsia="Times New Roman"/>
          <w:color w:val="000000"/>
          <w:kern w:val="0"/>
        </w:rPr>
      </w:pPr>
      <w:r w:rsidRPr="00F14F80">
        <w:rPr>
          <w:rFonts w:eastAsia="Times New Roman"/>
          <w:color w:val="000000"/>
          <w:kern w:val="0"/>
        </w:rPr>
        <w:t>Harcama biriminin malzeme ihtiyaç planlamasının yapılmasına yardımcı olmak,</w:t>
      </w:r>
    </w:p>
    <w:p w:rsidR="00214578" w:rsidRPr="00F14F80" w:rsidRDefault="00214578" w:rsidP="001A2151">
      <w:pPr>
        <w:widowControl/>
        <w:numPr>
          <w:ilvl w:val="0"/>
          <w:numId w:val="27"/>
        </w:numPr>
        <w:suppressAutoHyphens w:val="0"/>
        <w:autoSpaceDE w:val="0"/>
        <w:autoSpaceDN w:val="0"/>
        <w:adjustRightInd w:val="0"/>
        <w:rPr>
          <w:rFonts w:eastAsia="Times New Roman"/>
          <w:color w:val="000000"/>
          <w:kern w:val="0"/>
        </w:rPr>
      </w:pPr>
      <w:r w:rsidRPr="00F14F80">
        <w:rPr>
          <w:rFonts w:eastAsia="Times New Roman"/>
          <w:color w:val="000000"/>
          <w:kern w:val="0"/>
        </w:rPr>
        <w:t>Kayıtlarını tuttuğu taşınırların yönetim hesabını hazırlamak ve harcama yetkilisine sunmak görevidir</w:t>
      </w:r>
      <w:r w:rsidRPr="00F14F80">
        <w:rPr>
          <w:rFonts w:eastAsia="Times New Roman"/>
          <w:color w:val="000000"/>
          <w:kern w:val="0"/>
          <w:sz w:val="20"/>
          <w:szCs w:val="20"/>
        </w:rPr>
        <w:t>.</w:t>
      </w:r>
    </w:p>
    <w:p w:rsidR="00214578" w:rsidRPr="00F14F80" w:rsidRDefault="00214578" w:rsidP="00214578">
      <w:pPr>
        <w:autoSpaceDE w:val="0"/>
        <w:autoSpaceDN w:val="0"/>
        <w:adjustRightInd w:val="0"/>
        <w:rPr>
          <w:rFonts w:eastAsia="Times New Roman"/>
          <w:color w:val="000000"/>
          <w:kern w:val="0"/>
        </w:rPr>
      </w:pPr>
    </w:p>
    <w:p w:rsidR="00214578" w:rsidRPr="00F14F80" w:rsidRDefault="00214578" w:rsidP="00214578">
      <w:pPr>
        <w:autoSpaceDE w:val="0"/>
        <w:autoSpaceDN w:val="0"/>
        <w:adjustRightInd w:val="0"/>
        <w:rPr>
          <w:rFonts w:eastAsia="Times New Roman"/>
          <w:b/>
          <w:bCs/>
          <w:color w:val="000000"/>
          <w:kern w:val="0"/>
          <w:u w:val="single"/>
        </w:rPr>
      </w:pPr>
      <w:r w:rsidRPr="00F14F80">
        <w:rPr>
          <w:rFonts w:eastAsia="Times New Roman"/>
          <w:b/>
          <w:bCs/>
          <w:color w:val="000000"/>
          <w:kern w:val="0"/>
          <w:u w:val="single"/>
        </w:rPr>
        <w:t xml:space="preserve">Öğretim </w:t>
      </w:r>
      <w:proofErr w:type="gramStart"/>
      <w:r w:rsidRPr="00F14F80">
        <w:rPr>
          <w:rFonts w:eastAsia="Times New Roman"/>
          <w:b/>
          <w:bCs/>
          <w:color w:val="000000"/>
          <w:kern w:val="0"/>
          <w:u w:val="single"/>
        </w:rPr>
        <w:t>Üyesi :</w:t>
      </w:r>
      <w:proofErr w:type="gramEnd"/>
    </w:p>
    <w:p w:rsidR="00214578" w:rsidRPr="00F14F80" w:rsidRDefault="00214578" w:rsidP="00214578">
      <w:pPr>
        <w:autoSpaceDE w:val="0"/>
        <w:autoSpaceDN w:val="0"/>
        <w:adjustRightInd w:val="0"/>
        <w:rPr>
          <w:rFonts w:eastAsia="Times New Roman"/>
          <w:b/>
          <w:bCs/>
          <w:color w:val="000000"/>
          <w:kern w:val="0"/>
        </w:rPr>
      </w:pPr>
    </w:p>
    <w:p w:rsidR="00214578" w:rsidRPr="00F14F80" w:rsidRDefault="00214578" w:rsidP="00214578">
      <w:pPr>
        <w:pStyle w:val="GvdeMetni"/>
        <w:spacing w:line="360" w:lineRule="auto"/>
      </w:pPr>
      <w:r w:rsidRPr="00F14F80">
        <w:t>Görev, yetki ve sorumlulukları:</w:t>
      </w:r>
    </w:p>
    <w:p w:rsidR="00214578" w:rsidRPr="00F14F80" w:rsidRDefault="00214578" w:rsidP="001A2151">
      <w:pPr>
        <w:widowControl/>
        <w:numPr>
          <w:ilvl w:val="0"/>
          <w:numId w:val="28"/>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Mevcut potansiyelinin tümünü kullanarak Fakülte ve bulunduğu bölümün amaç ve hedeflerine ulaşmaya çalışmak.</w:t>
      </w:r>
    </w:p>
    <w:p w:rsidR="00214578" w:rsidRPr="00F14F80" w:rsidRDefault="00214578" w:rsidP="001A2151">
      <w:pPr>
        <w:widowControl/>
        <w:numPr>
          <w:ilvl w:val="0"/>
          <w:numId w:val="28"/>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Sorumlusu olduğu dersler ve laboratuvarlar için Fakülte Dekanının talep ettiği bilgileri ve dokümanları vermek.</w:t>
      </w:r>
    </w:p>
    <w:p w:rsidR="00214578" w:rsidRPr="00F14F80" w:rsidRDefault="00214578" w:rsidP="001A2151">
      <w:pPr>
        <w:widowControl/>
        <w:numPr>
          <w:ilvl w:val="0"/>
          <w:numId w:val="28"/>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Yüksek Öğretim Kanunu ve Yönetmeliklerinde belirtilen diğer görevleri yapmak.</w:t>
      </w:r>
    </w:p>
    <w:p w:rsidR="00214578" w:rsidRPr="00F14F80" w:rsidRDefault="00214578" w:rsidP="001A2151">
      <w:pPr>
        <w:widowControl/>
        <w:numPr>
          <w:ilvl w:val="0"/>
          <w:numId w:val="28"/>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Danışmanlık ve derslerini Yükseköğretim mevzuatına uygun olarak en iyi şekilde yerine getirmek.</w:t>
      </w:r>
    </w:p>
    <w:p w:rsidR="00214578" w:rsidRPr="00F14F80" w:rsidRDefault="00214578" w:rsidP="001A2151">
      <w:pPr>
        <w:widowControl/>
        <w:numPr>
          <w:ilvl w:val="0"/>
          <w:numId w:val="28"/>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Kendini sürekli geliştirir; yabancı dil ve akademik bilgi seviyesi ile entelektüel donanımını geliştirme; ders dışı üniversite etkinlikleri düzenleme ve düzenlenen faaliyetlere katkı sağlama; sosyal sorumluluk projeleri yapma, topluma önder ve öğrencilerine yararlı olma çabası içinde olmak.</w:t>
      </w:r>
    </w:p>
    <w:p w:rsidR="00214578" w:rsidRPr="00F14F80" w:rsidRDefault="00214578" w:rsidP="001A2151">
      <w:pPr>
        <w:widowControl/>
        <w:numPr>
          <w:ilvl w:val="0"/>
          <w:numId w:val="28"/>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Dekanın ve yetkili organların verdiği görevleri yapmak.</w:t>
      </w:r>
    </w:p>
    <w:p w:rsidR="00214578" w:rsidRPr="00F14F80" w:rsidRDefault="00214578" w:rsidP="001A2151">
      <w:pPr>
        <w:widowControl/>
        <w:numPr>
          <w:ilvl w:val="0"/>
          <w:numId w:val="28"/>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Öğretim Üyesi, yukarıda yazılı olan bütün bu görevleri kanunlara ve yönetmeliklere uygun olarak yerine getirirken, Bölüm Başkanlarına karşı sorumludur.</w:t>
      </w:r>
    </w:p>
    <w:p w:rsidR="00214578" w:rsidRPr="00F14F80" w:rsidRDefault="00214578" w:rsidP="001A2151">
      <w:pPr>
        <w:widowControl/>
        <w:numPr>
          <w:ilvl w:val="0"/>
          <w:numId w:val="28"/>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Yukarıda belirtilen görev ve sorumlulukları gerçekleştirme yetkisine sahiptir.</w:t>
      </w:r>
    </w:p>
    <w:p w:rsidR="00214578" w:rsidRPr="00F14F80" w:rsidRDefault="00214578" w:rsidP="001A2151">
      <w:pPr>
        <w:widowControl/>
        <w:numPr>
          <w:ilvl w:val="0"/>
          <w:numId w:val="28"/>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Faaliyetlerin gerçekleştirilmesi için gerekli araç ve gereci kullanabilmek yetkisine sahiptir.</w:t>
      </w:r>
    </w:p>
    <w:p w:rsidR="00214578" w:rsidRPr="00F14F80" w:rsidRDefault="00214578" w:rsidP="00214578">
      <w:pPr>
        <w:autoSpaceDE w:val="0"/>
        <w:autoSpaceDN w:val="0"/>
        <w:adjustRightInd w:val="0"/>
        <w:ind w:left="720"/>
        <w:rPr>
          <w:rFonts w:eastAsia="Times New Roman"/>
          <w:color w:val="000000"/>
          <w:kern w:val="0"/>
        </w:rPr>
      </w:pPr>
    </w:p>
    <w:p w:rsidR="00214578" w:rsidRPr="00F14F80" w:rsidRDefault="00214578" w:rsidP="00214578">
      <w:pPr>
        <w:autoSpaceDE w:val="0"/>
        <w:autoSpaceDN w:val="0"/>
        <w:adjustRightInd w:val="0"/>
        <w:rPr>
          <w:rFonts w:eastAsia="Times New Roman"/>
          <w:b/>
          <w:bCs/>
          <w:color w:val="000000"/>
          <w:kern w:val="0"/>
          <w:u w:val="single"/>
        </w:rPr>
      </w:pPr>
    </w:p>
    <w:p w:rsidR="00214578" w:rsidRPr="00F14F80" w:rsidRDefault="00214578" w:rsidP="00214578">
      <w:pPr>
        <w:autoSpaceDE w:val="0"/>
        <w:autoSpaceDN w:val="0"/>
        <w:adjustRightInd w:val="0"/>
        <w:rPr>
          <w:rFonts w:eastAsia="Times New Roman"/>
          <w:b/>
          <w:bCs/>
          <w:color w:val="000000"/>
          <w:kern w:val="0"/>
          <w:u w:val="single"/>
        </w:rPr>
      </w:pPr>
      <w:r w:rsidRPr="00F14F80">
        <w:rPr>
          <w:rFonts w:eastAsia="Times New Roman"/>
          <w:b/>
          <w:bCs/>
          <w:color w:val="000000"/>
          <w:kern w:val="0"/>
          <w:u w:val="single"/>
        </w:rPr>
        <w:t xml:space="preserve">Araştırma </w:t>
      </w:r>
      <w:proofErr w:type="gramStart"/>
      <w:r w:rsidRPr="00F14F80">
        <w:rPr>
          <w:rFonts w:eastAsia="Times New Roman"/>
          <w:b/>
          <w:bCs/>
          <w:color w:val="000000"/>
          <w:kern w:val="0"/>
          <w:u w:val="single"/>
        </w:rPr>
        <w:t>Görevlisi :</w:t>
      </w:r>
      <w:proofErr w:type="gramEnd"/>
    </w:p>
    <w:p w:rsidR="00214578" w:rsidRPr="00F14F80" w:rsidRDefault="00214578" w:rsidP="00214578">
      <w:pPr>
        <w:autoSpaceDE w:val="0"/>
        <w:autoSpaceDN w:val="0"/>
        <w:adjustRightInd w:val="0"/>
        <w:rPr>
          <w:rFonts w:eastAsia="Times New Roman"/>
          <w:b/>
          <w:bCs/>
          <w:color w:val="000000"/>
          <w:kern w:val="0"/>
        </w:rPr>
      </w:pPr>
    </w:p>
    <w:p w:rsidR="00214578" w:rsidRPr="00F14F80" w:rsidRDefault="00214578" w:rsidP="00214578">
      <w:pPr>
        <w:pStyle w:val="GvdeMetni"/>
        <w:spacing w:line="360" w:lineRule="auto"/>
      </w:pPr>
      <w:r w:rsidRPr="00F14F80">
        <w:t>Görev, yetki ve sorumlulukları:</w:t>
      </w:r>
    </w:p>
    <w:p w:rsidR="00214578" w:rsidRPr="00F14F80" w:rsidRDefault="00214578" w:rsidP="001A2151">
      <w:pPr>
        <w:widowControl/>
        <w:numPr>
          <w:ilvl w:val="0"/>
          <w:numId w:val="29"/>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Derslerle ilgili uygulama, laboratuvar vb. çalışmalarda,</w:t>
      </w:r>
    </w:p>
    <w:p w:rsidR="00214578" w:rsidRPr="00F14F80" w:rsidRDefault="00214578" w:rsidP="001A2151">
      <w:pPr>
        <w:widowControl/>
        <w:numPr>
          <w:ilvl w:val="0"/>
          <w:numId w:val="29"/>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Ödev, proje vb. değerlendirmelerde,</w:t>
      </w:r>
    </w:p>
    <w:p w:rsidR="00214578" w:rsidRPr="00F14F80" w:rsidRDefault="00214578" w:rsidP="001A2151">
      <w:pPr>
        <w:widowControl/>
        <w:numPr>
          <w:ilvl w:val="0"/>
          <w:numId w:val="29"/>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Sınav gözetmenliği, araştırma ve deneylerde,</w:t>
      </w:r>
    </w:p>
    <w:p w:rsidR="00214578" w:rsidRPr="00F14F80" w:rsidRDefault="00214578" w:rsidP="001A2151">
      <w:pPr>
        <w:widowControl/>
        <w:numPr>
          <w:ilvl w:val="0"/>
          <w:numId w:val="29"/>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 xml:space="preserve">Öğrenci danışmanlığı ve kayıt işlerinde öğretim üyelerine yardımcı olmakla görevlidir. </w:t>
      </w:r>
    </w:p>
    <w:p w:rsidR="00214578" w:rsidRPr="00F14F80" w:rsidRDefault="00214578" w:rsidP="001A2151">
      <w:pPr>
        <w:pStyle w:val="GvdeMetni"/>
        <w:widowControl/>
        <w:numPr>
          <w:ilvl w:val="0"/>
          <w:numId w:val="29"/>
        </w:numPr>
        <w:suppressAutoHyphens w:val="0"/>
      </w:pPr>
      <w:r w:rsidRPr="00F14F80">
        <w:rPr>
          <w:rFonts w:eastAsia="Times New Roman"/>
          <w:color w:val="000000"/>
          <w:kern w:val="0"/>
        </w:rPr>
        <w:t>Araştırma Görevlileri yukarıda yazılı olan bütün bu görevleri kanunlara ve yönetmeliklere uygun olarak yerine getirirken, Bölüm Başkanlarına karşı sorumludurlar.</w:t>
      </w:r>
    </w:p>
    <w:p w:rsidR="00214578" w:rsidRPr="00F14F80" w:rsidRDefault="00214578" w:rsidP="00214578">
      <w:pPr>
        <w:pStyle w:val="GvdeMetni"/>
        <w:widowControl/>
        <w:suppressAutoHyphens w:val="0"/>
        <w:ind w:left="720"/>
      </w:pPr>
    </w:p>
    <w:p w:rsidR="00214578" w:rsidRDefault="00214578" w:rsidP="00214578">
      <w:pPr>
        <w:pStyle w:val="GvdeMetni"/>
        <w:widowControl/>
        <w:suppressAutoHyphens w:val="0"/>
        <w:rPr>
          <w:b/>
          <w:bCs/>
          <w:u w:val="single"/>
        </w:rPr>
      </w:pPr>
    </w:p>
    <w:p w:rsidR="00214578" w:rsidRDefault="00214578" w:rsidP="00214578">
      <w:pPr>
        <w:pStyle w:val="GvdeMetni"/>
        <w:widowControl/>
        <w:suppressAutoHyphens w:val="0"/>
        <w:rPr>
          <w:b/>
          <w:bCs/>
          <w:u w:val="single"/>
        </w:rPr>
      </w:pPr>
    </w:p>
    <w:p w:rsidR="00214578" w:rsidRDefault="00214578" w:rsidP="00214578">
      <w:pPr>
        <w:pStyle w:val="GvdeMetni"/>
        <w:widowControl/>
        <w:suppressAutoHyphens w:val="0"/>
        <w:rPr>
          <w:b/>
          <w:bCs/>
          <w:u w:val="single"/>
        </w:rPr>
      </w:pPr>
    </w:p>
    <w:p w:rsidR="00214578" w:rsidRDefault="00214578" w:rsidP="00214578">
      <w:pPr>
        <w:pStyle w:val="GvdeMetni"/>
        <w:widowControl/>
        <w:suppressAutoHyphens w:val="0"/>
        <w:rPr>
          <w:b/>
          <w:bCs/>
          <w:u w:val="single"/>
        </w:rPr>
      </w:pPr>
    </w:p>
    <w:p w:rsidR="00214578" w:rsidRPr="00F14F80" w:rsidRDefault="00214578" w:rsidP="00214578">
      <w:pPr>
        <w:pStyle w:val="GvdeMetni"/>
        <w:widowControl/>
        <w:suppressAutoHyphens w:val="0"/>
      </w:pPr>
      <w:r w:rsidRPr="00F14F80">
        <w:rPr>
          <w:b/>
          <w:bCs/>
          <w:u w:val="single"/>
        </w:rPr>
        <w:lastRenderedPageBreak/>
        <w:t xml:space="preserve">Fakülte Kurulu </w:t>
      </w:r>
      <w:proofErr w:type="gramStart"/>
      <w:r w:rsidRPr="00F14F80">
        <w:rPr>
          <w:b/>
          <w:bCs/>
          <w:u w:val="single"/>
        </w:rPr>
        <w:t>Üyeleri :</w:t>
      </w:r>
      <w:proofErr w:type="gramEnd"/>
    </w:p>
    <w:p w:rsidR="00396D24" w:rsidRPr="00396D24" w:rsidRDefault="00214578" w:rsidP="00396D24">
      <w:pPr>
        <w:pStyle w:val="GvdeMetni"/>
        <w:rPr>
          <w:b/>
          <w:bCs/>
        </w:rPr>
      </w:pPr>
      <w:r w:rsidRPr="00F14F80">
        <w:rPr>
          <w:b/>
          <w:bCs/>
        </w:rPr>
        <w:t xml:space="preserve">  </w:t>
      </w:r>
    </w:p>
    <w:p w:rsidR="00DA3CDE" w:rsidRPr="00DA3CDE" w:rsidRDefault="00396D24" w:rsidP="001A2151">
      <w:pPr>
        <w:pStyle w:val="GvdeMetni"/>
        <w:numPr>
          <w:ilvl w:val="0"/>
          <w:numId w:val="29"/>
        </w:numPr>
      </w:pPr>
      <w:r>
        <w:t xml:space="preserve">Prof. Dr. </w:t>
      </w:r>
      <w:r w:rsidRPr="00DA3CDE">
        <w:rPr>
          <w:bCs/>
        </w:rPr>
        <w:t xml:space="preserve">Sevtap </w:t>
      </w:r>
      <w:r w:rsidR="00DA3CDE" w:rsidRPr="00DA3CDE">
        <w:rPr>
          <w:bCs/>
        </w:rPr>
        <w:t>ÜNAL</w:t>
      </w:r>
      <w:r>
        <w:rPr>
          <w:bCs/>
        </w:rPr>
        <w:t xml:space="preserve"> </w:t>
      </w:r>
      <w:r w:rsidRPr="00052A7F">
        <w:rPr>
          <w:b/>
          <w:bCs/>
        </w:rPr>
        <w:t>(DEKAN)</w:t>
      </w:r>
    </w:p>
    <w:p w:rsidR="00DA3CDE" w:rsidRPr="00396D24" w:rsidRDefault="00396D24" w:rsidP="001A2151">
      <w:pPr>
        <w:pStyle w:val="GvdeMetni"/>
        <w:numPr>
          <w:ilvl w:val="0"/>
          <w:numId w:val="29"/>
        </w:numPr>
      </w:pPr>
      <w:r>
        <w:t xml:space="preserve">Prof. Dr. </w:t>
      </w:r>
      <w:r w:rsidRPr="00396D24">
        <w:rPr>
          <w:bCs/>
        </w:rPr>
        <w:t xml:space="preserve">Ertuğrul </w:t>
      </w:r>
      <w:r w:rsidR="00DA3CDE" w:rsidRPr="00396D24">
        <w:rPr>
          <w:bCs/>
        </w:rPr>
        <w:t>DELİKTAŞ</w:t>
      </w:r>
      <w:r>
        <w:rPr>
          <w:bCs/>
        </w:rPr>
        <w:t xml:space="preserve"> </w:t>
      </w:r>
      <w:r w:rsidRPr="00052A7F">
        <w:rPr>
          <w:b/>
          <w:bCs/>
        </w:rPr>
        <w:t>(BÖLÜM BAŞKANI)</w:t>
      </w:r>
    </w:p>
    <w:p w:rsidR="00DA3CDE" w:rsidRPr="00DA3CDE" w:rsidRDefault="00396D24" w:rsidP="001A2151">
      <w:pPr>
        <w:pStyle w:val="GvdeMetni"/>
        <w:numPr>
          <w:ilvl w:val="0"/>
          <w:numId w:val="29"/>
        </w:numPr>
      </w:pPr>
      <w:r>
        <w:t xml:space="preserve">Prof. Dr. </w:t>
      </w:r>
      <w:r w:rsidRPr="00DA3CDE">
        <w:rPr>
          <w:bCs/>
        </w:rPr>
        <w:t xml:space="preserve">Muharrem Burak </w:t>
      </w:r>
      <w:r w:rsidR="00DA3CDE" w:rsidRPr="00DA3CDE">
        <w:rPr>
          <w:bCs/>
        </w:rPr>
        <w:t>ÖNEMLİ</w:t>
      </w:r>
      <w:r>
        <w:rPr>
          <w:bCs/>
        </w:rPr>
        <w:t xml:space="preserve"> </w:t>
      </w:r>
      <w:r w:rsidRPr="00052A7F">
        <w:rPr>
          <w:b/>
          <w:bCs/>
        </w:rPr>
        <w:t>(BÖLÜM BAŞKANI)</w:t>
      </w:r>
    </w:p>
    <w:p w:rsidR="00396D24" w:rsidRDefault="00396D24" w:rsidP="001A2151">
      <w:pPr>
        <w:pStyle w:val="GvdeMetni"/>
        <w:numPr>
          <w:ilvl w:val="0"/>
          <w:numId w:val="29"/>
        </w:numPr>
        <w:rPr>
          <w:bCs/>
        </w:rPr>
      </w:pPr>
      <w:r>
        <w:t xml:space="preserve">Prof. Dr. </w:t>
      </w:r>
      <w:r w:rsidRPr="00DA3CDE">
        <w:rPr>
          <w:bCs/>
        </w:rPr>
        <w:t xml:space="preserve">Hayrettin </w:t>
      </w:r>
      <w:r w:rsidR="00DA3CDE" w:rsidRPr="00DA3CDE">
        <w:rPr>
          <w:bCs/>
        </w:rPr>
        <w:t>USUL</w:t>
      </w:r>
      <w:r>
        <w:rPr>
          <w:bCs/>
        </w:rPr>
        <w:t xml:space="preserve"> </w:t>
      </w:r>
      <w:r w:rsidRPr="00052A7F">
        <w:rPr>
          <w:b/>
          <w:bCs/>
        </w:rPr>
        <w:t>(BÖLÜM BAŞKANI)</w:t>
      </w:r>
    </w:p>
    <w:p w:rsidR="00396D24" w:rsidRDefault="00396D24" w:rsidP="001A2151">
      <w:pPr>
        <w:pStyle w:val="GvdeMetni"/>
        <w:numPr>
          <w:ilvl w:val="0"/>
          <w:numId w:val="29"/>
        </w:numPr>
        <w:rPr>
          <w:bCs/>
        </w:rPr>
      </w:pPr>
      <w:r>
        <w:t xml:space="preserve">Prof. Dr. </w:t>
      </w:r>
      <w:r w:rsidRPr="00396D24">
        <w:rPr>
          <w:bCs/>
        </w:rPr>
        <w:t xml:space="preserve">Akif </w:t>
      </w:r>
      <w:r w:rsidR="00DA3CDE" w:rsidRPr="00396D24">
        <w:rPr>
          <w:bCs/>
        </w:rPr>
        <w:t>TABAK</w:t>
      </w:r>
      <w:r w:rsidRPr="00396D24">
        <w:rPr>
          <w:bCs/>
        </w:rPr>
        <w:t xml:space="preserve"> </w:t>
      </w:r>
      <w:r w:rsidRPr="00052A7F">
        <w:rPr>
          <w:b/>
          <w:bCs/>
        </w:rPr>
        <w:t>(PROFESÖR ÜNVANLI ÜYE)</w:t>
      </w:r>
    </w:p>
    <w:p w:rsidR="00DA3CDE" w:rsidRPr="00396D24" w:rsidRDefault="00396D24" w:rsidP="001A2151">
      <w:pPr>
        <w:pStyle w:val="GvdeMetni"/>
        <w:numPr>
          <w:ilvl w:val="0"/>
          <w:numId w:val="29"/>
        </w:numPr>
        <w:rPr>
          <w:bCs/>
        </w:rPr>
      </w:pPr>
      <w:r>
        <w:t xml:space="preserve">Prof. Dr. </w:t>
      </w:r>
      <w:r w:rsidRPr="00396D24">
        <w:rPr>
          <w:bCs/>
        </w:rPr>
        <w:t xml:space="preserve">Sinan </w:t>
      </w:r>
      <w:r w:rsidR="00DA3CDE" w:rsidRPr="00396D24">
        <w:rPr>
          <w:bCs/>
        </w:rPr>
        <w:t>NARDALI</w:t>
      </w:r>
      <w:r w:rsidRPr="00396D24">
        <w:rPr>
          <w:bCs/>
        </w:rPr>
        <w:t xml:space="preserve"> </w:t>
      </w:r>
      <w:r w:rsidRPr="00052A7F">
        <w:rPr>
          <w:b/>
          <w:bCs/>
        </w:rPr>
        <w:t>(PROFESÖR ÜNVANLI ÜYE)</w:t>
      </w:r>
    </w:p>
    <w:p w:rsidR="00DA3CDE" w:rsidRPr="00052A7F" w:rsidRDefault="00396D24" w:rsidP="001A2151">
      <w:pPr>
        <w:pStyle w:val="GvdeMetni"/>
        <w:numPr>
          <w:ilvl w:val="0"/>
          <w:numId w:val="29"/>
        </w:numPr>
        <w:rPr>
          <w:b/>
        </w:rPr>
      </w:pPr>
      <w:r>
        <w:t xml:space="preserve">Prof. Dr. </w:t>
      </w:r>
      <w:r w:rsidRPr="00396D24">
        <w:rPr>
          <w:bCs/>
        </w:rPr>
        <w:t xml:space="preserve">Ayşe </w:t>
      </w:r>
      <w:r w:rsidR="00DA3CDE" w:rsidRPr="00396D24">
        <w:rPr>
          <w:bCs/>
        </w:rPr>
        <w:t>KAYA</w:t>
      </w:r>
      <w:r>
        <w:rPr>
          <w:bCs/>
        </w:rPr>
        <w:t xml:space="preserve"> </w:t>
      </w:r>
      <w:r w:rsidRPr="00052A7F">
        <w:rPr>
          <w:b/>
          <w:bCs/>
        </w:rPr>
        <w:t>(BÖLÜM BAŞKANI)</w:t>
      </w:r>
    </w:p>
    <w:p w:rsidR="00396D24" w:rsidRPr="00052A7F" w:rsidRDefault="00396D24" w:rsidP="001A2151">
      <w:pPr>
        <w:pStyle w:val="GvdeMetni"/>
        <w:numPr>
          <w:ilvl w:val="0"/>
          <w:numId w:val="29"/>
        </w:numPr>
        <w:rPr>
          <w:b/>
        </w:rPr>
      </w:pPr>
      <w:r>
        <w:t xml:space="preserve">Prof. Dr. </w:t>
      </w:r>
      <w:r w:rsidRPr="00396D24">
        <w:rPr>
          <w:bCs/>
        </w:rPr>
        <w:t xml:space="preserve">Nesrin </w:t>
      </w:r>
      <w:r w:rsidR="00DA3CDE" w:rsidRPr="00396D24">
        <w:rPr>
          <w:bCs/>
        </w:rPr>
        <w:t>DEMİR</w:t>
      </w:r>
      <w:r>
        <w:rPr>
          <w:bCs/>
        </w:rPr>
        <w:t xml:space="preserve"> </w:t>
      </w:r>
      <w:r w:rsidRPr="00052A7F">
        <w:rPr>
          <w:b/>
          <w:bCs/>
        </w:rPr>
        <w:t>(BÖLÜM BAŞKANI)</w:t>
      </w:r>
    </w:p>
    <w:p w:rsidR="00396D24" w:rsidRPr="00052A7F" w:rsidRDefault="00396D24" w:rsidP="001A2151">
      <w:pPr>
        <w:pStyle w:val="GvdeMetni"/>
        <w:numPr>
          <w:ilvl w:val="0"/>
          <w:numId w:val="29"/>
        </w:numPr>
        <w:rPr>
          <w:b/>
        </w:rPr>
      </w:pPr>
      <w:r>
        <w:t xml:space="preserve">Prof. Dr. </w:t>
      </w:r>
      <w:r w:rsidRPr="00396D24">
        <w:rPr>
          <w:bCs/>
        </w:rPr>
        <w:t xml:space="preserve">Levent Bekir </w:t>
      </w:r>
      <w:r w:rsidR="00DA3CDE" w:rsidRPr="00396D24">
        <w:rPr>
          <w:bCs/>
        </w:rPr>
        <w:t>KIDAK</w:t>
      </w:r>
      <w:r w:rsidRPr="00396D24">
        <w:rPr>
          <w:bCs/>
        </w:rPr>
        <w:t xml:space="preserve"> </w:t>
      </w:r>
      <w:r w:rsidRPr="00052A7F">
        <w:rPr>
          <w:b/>
          <w:bCs/>
        </w:rPr>
        <w:t>(PROFESÖR ÜNVANLI ÜYE)</w:t>
      </w:r>
    </w:p>
    <w:p w:rsidR="00DA3CDE" w:rsidRPr="00052A7F" w:rsidRDefault="00DC3080" w:rsidP="001A2151">
      <w:pPr>
        <w:pStyle w:val="GvdeMetni"/>
        <w:numPr>
          <w:ilvl w:val="0"/>
          <w:numId w:val="29"/>
        </w:numPr>
        <w:rPr>
          <w:b/>
        </w:rPr>
      </w:pPr>
      <w:r>
        <w:t>Doç</w:t>
      </w:r>
      <w:r w:rsidR="00396D24">
        <w:t xml:space="preserve">. Dr. </w:t>
      </w:r>
      <w:r w:rsidR="00396D24" w:rsidRPr="00396D24">
        <w:rPr>
          <w:bCs/>
        </w:rPr>
        <w:t xml:space="preserve">Evrim </w:t>
      </w:r>
      <w:r w:rsidR="00DA3CDE" w:rsidRPr="00396D24">
        <w:rPr>
          <w:bCs/>
        </w:rPr>
        <w:t>MAYATÜRK AKYOL</w:t>
      </w:r>
      <w:r w:rsidR="00396D24" w:rsidRPr="00396D24">
        <w:rPr>
          <w:bCs/>
        </w:rPr>
        <w:t xml:space="preserve"> </w:t>
      </w:r>
      <w:r w:rsidRPr="00052A7F">
        <w:rPr>
          <w:b/>
          <w:bCs/>
        </w:rPr>
        <w:t>(DOÇENT ÜNVANLI ÜYE)</w:t>
      </w:r>
    </w:p>
    <w:p w:rsidR="00DA3CDE" w:rsidRPr="00052A7F" w:rsidRDefault="00396D24" w:rsidP="001A2151">
      <w:pPr>
        <w:pStyle w:val="GvdeMetni"/>
        <w:numPr>
          <w:ilvl w:val="0"/>
          <w:numId w:val="29"/>
        </w:numPr>
        <w:rPr>
          <w:b/>
        </w:rPr>
      </w:pPr>
      <w:r>
        <w:t xml:space="preserve">Doç.Dr. </w:t>
      </w:r>
      <w:r w:rsidRPr="00396D24">
        <w:rPr>
          <w:bCs/>
        </w:rPr>
        <w:t xml:space="preserve">Buğra </w:t>
      </w:r>
      <w:r w:rsidR="00DA3CDE" w:rsidRPr="00396D24">
        <w:rPr>
          <w:bCs/>
        </w:rPr>
        <w:t>KALKAN</w:t>
      </w:r>
      <w:r>
        <w:rPr>
          <w:bCs/>
        </w:rPr>
        <w:t xml:space="preserve"> </w:t>
      </w:r>
      <w:r w:rsidRPr="00052A7F">
        <w:rPr>
          <w:b/>
          <w:bCs/>
        </w:rPr>
        <w:t>(BÖLÜM BAŞKANI)</w:t>
      </w:r>
    </w:p>
    <w:p w:rsidR="00DA3CDE" w:rsidRPr="00052A7F" w:rsidRDefault="00396D24" w:rsidP="001A2151">
      <w:pPr>
        <w:pStyle w:val="GvdeMetni"/>
        <w:numPr>
          <w:ilvl w:val="0"/>
          <w:numId w:val="29"/>
        </w:numPr>
        <w:rPr>
          <w:b/>
        </w:rPr>
      </w:pPr>
      <w:r>
        <w:t xml:space="preserve">Doç.Dr. </w:t>
      </w:r>
      <w:r w:rsidRPr="00396D24">
        <w:rPr>
          <w:bCs/>
        </w:rPr>
        <w:t xml:space="preserve">Uğur Burç </w:t>
      </w:r>
      <w:r w:rsidR="00DA3CDE" w:rsidRPr="00396D24">
        <w:rPr>
          <w:bCs/>
        </w:rPr>
        <w:t>YILDIZ</w:t>
      </w:r>
      <w:r>
        <w:rPr>
          <w:bCs/>
        </w:rPr>
        <w:t xml:space="preserve"> </w:t>
      </w:r>
      <w:r w:rsidRPr="00052A7F">
        <w:rPr>
          <w:b/>
          <w:bCs/>
        </w:rPr>
        <w:t>(DOÇENT ÜNVANLI ÜYE)</w:t>
      </w:r>
    </w:p>
    <w:p w:rsidR="00DA3CDE" w:rsidRPr="00052A7F" w:rsidRDefault="00396D24" w:rsidP="001A2151">
      <w:pPr>
        <w:pStyle w:val="GvdeMetni"/>
        <w:numPr>
          <w:ilvl w:val="0"/>
          <w:numId w:val="29"/>
        </w:numPr>
        <w:rPr>
          <w:b/>
        </w:rPr>
      </w:pPr>
      <w:r>
        <w:t xml:space="preserve">Doç.Dr. </w:t>
      </w:r>
      <w:r w:rsidRPr="00396D24">
        <w:rPr>
          <w:bCs/>
        </w:rPr>
        <w:t xml:space="preserve">Elif Türkan </w:t>
      </w:r>
      <w:r w:rsidR="00DA3CDE" w:rsidRPr="00396D24">
        <w:rPr>
          <w:bCs/>
        </w:rPr>
        <w:t>ARSLAN</w:t>
      </w:r>
      <w:r>
        <w:rPr>
          <w:bCs/>
        </w:rPr>
        <w:t xml:space="preserve"> </w:t>
      </w:r>
      <w:r w:rsidRPr="00052A7F">
        <w:rPr>
          <w:b/>
          <w:bCs/>
        </w:rPr>
        <w:t>(BÖLÜM BAŞKANI)</w:t>
      </w:r>
    </w:p>
    <w:p w:rsidR="00DA3CDE" w:rsidRPr="00052A7F" w:rsidRDefault="00396D24" w:rsidP="001A2151">
      <w:pPr>
        <w:pStyle w:val="GvdeMetni"/>
        <w:numPr>
          <w:ilvl w:val="0"/>
          <w:numId w:val="29"/>
        </w:numPr>
        <w:rPr>
          <w:b/>
        </w:rPr>
      </w:pPr>
      <w:proofErr w:type="gramStart"/>
      <w:r>
        <w:t>Dr.Öğr.Üyesi</w:t>
      </w:r>
      <w:proofErr w:type="gramEnd"/>
      <w:r>
        <w:t xml:space="preserve"> </w:t>
      </w:r>
      <w:r w:rsidRPr="00396D24">
        <w:rPr>
          <w:bCs/>
        </w:rPr>
        <w:t xml:space="preserve">Pelin </w:t>
      </w:r>
      <w:r w:rsidR="00DA3CDE" w:rsidRPr="00396D24">
        <w:rPr>
          <w:bCs/>
        </w:rPr>
        <w:t>PASİN COWLEY</w:t>
      </w:r>
      <w:r>
        <w:rPr>
          <w:bCs/>
        </w:rPr>
        <w:t xml:space="preserve"> </w:t>
      </w:r>
      <w:r w:rsidRPr="00052A7F">
        <w:rPr>
          <w:b/>
          <w:bCs/>
        </w:rPr>
        <w:t>(DR.ÖĞR.ÜYESİ ÜNVANLI ÜYE)</w:t>
      </w:r>
    </w:p>
    <w:p w:rsidR="00DA3CDE" w:rsidRPr="002C7340" w:rsidRDefault="00396D24" w:rsidP="001A2151">
      <w:pPr>
        <w:pStyle w:val="GvdeMetni"/>
        <w:numPr>
          <w:ilvl w:val="0"/>
          <w:numId w:val="29"/>
        </w:numPr>
      </w:pPr>
      <w:r>
        <w:t xml:space="preserve">Fakülte Sekreteri </w:t>
      </w:r>
      <w:r w:rsidRPr="00396D24">
        <w:rPr>
          <w:bCs/>
        </w:rPr>
        <w:t xml:space="preserve">Fatma </w:t>
      </w:r>
      <w:r w:rsidR="00DA3CDE" w:rsidRPr="00396D24">
        <w:rPr>
          <w:bCs/>
        </w:rPr>
        <w:t>PALABIYIK</w:t>
      </w:r>
      <w:r w:rsidR="00052A7F">
        <w:rPr>
          <w:bCs/>
        </w:rPr>
        <w:t xml:space="preserve"> </w:t>
      </w:r>
      <w:r w:rsidR="00052A7F" w:rsidRPr="00052A7F">
        <w:rPr>
          <w:b/>
        </w:rPr>
        <w:t>(RAPORTÖR)</w:t>
      </w:r>
    </w:p>
    <w:p w:rsidR="002C7340" w:rsidRPr="00396D24" w:rsidRDefault="002C7340" w:rsidP="002C7340">
      <w:pPr>
        <w:pStyle w:val="GvdeMetni"/>
        <w:ind w:left="720"/>
      </w:pPr>
    </w:p>
    <w:p w:rsidR="002C7340" w:rsidRDefault="00214578" w:rsidP="002C7340">
      <w:pPr>
        <w:pStyle w:val="Balk1"/>
        <w:numPr>
          <w:ilvl w:val="0"/>
          <w:numId w:val="0"/>
        </w:numPr>
        <w:spacing w:before="120" w:line="360" w:lineRule="auto"/>
        <w:rPr>
          <w:sz w:val="24"/>
          <w:szCs w:val="24"/>
          <w:u w:val="single"/>
        </w:rPr>
      </w:pPr>
      <w:r w:rsidRPr="00F14F80">
        <w:rPr>
          <w:sz w:val="24"/>
          <w:szCs w:val="24"/>
          <w:u w:val="single"/>
        </w:rPr>
        <w:t xml:space="preserve">Fakülte Yönetim Kurulu </w:t>
      </w:r>
      <w:proofErr w:type="gramStart"/>
      <w:r w:rsidRPr="00F14F80">
        <w:rPr>
          <w:sz w:val="24"/>
          <w:szCs w:val="24"/>
          <w:u w:val="single"/>
        </w:rPr>
        <w:t>Üyeleri :</w:t>
      </w:r>
      <w:proofErr w:type="gramEnd"/>
    </w:p>
    <w:p w:rsidR="002471DA" w:rsidRPr="002471DA" w:rsidRDefault="002471DA" w:rsidP="002471DA">
      <w:pPr>
        <w:pStyle w:val="GvdeMetni"/>
      </w:pPr>
    </w:p>
    <w:p w:rsidR="002C7340" w:rsidRPr="00052A7F" w:rsidRDefault="00214578" w:rsidP="001A2151">
      <w:pPr>
        <w:pStyle w:val="Balk1"/>
        <w:numPr>
          <w:ilvl w:val="0"/>
          <w:numId w:val="30"/>
        </w:numPr>
        <w:spacing w:before="0"/>
        <w:ind w:left="714" w:hanging="357"/>
        <w:rPr>
          <w:sz w:val="24"/>
          <w:szCs w:val="24"/>
          <w:u w:val="single"/>
        </w:rPr>
      </w:pPr>
      <w:r w:rsidRPr="002C7340">
        <w:rPr>
          <w:b w:val="0"/>
          <w:sz w:val="24"/>
          <w:szCs w:val="24"/>
        </w:rPr>
        <w:t xml:space="preserve">Prof. Dr. Sevtap ÜNAL </w:t>
      </w:r>
      <w:r w:rsidRPr="00052A7F">
        <w:rPr>
          <w:sz w:val="24"/>
          <w:szCs w:val="24"/>
        </w:rPr>
        <w:t>(DEKAN)</w:t>
      </w:r>
    </w:p>
    <w:p w:rsidR="002C7340" w:rsidRPr="002C7340" w:rsidRDefault="00214578" w:rsidP="001A2151">
      <w:pPr>
        <w:pStyle w:val="Balk1"/>
        <w:numPr>
          <w:ilvl w:val="0"/>
          <w:numId w:val="30"/>
        </w:numPr>
        <w:spacing w:before="0"/>
        <w:ind w:left="714" w:hanging="357"/>
        <w:rPr>
          <w:b w:val="0"/>
          <w:sz w:val="24"/>
          <w:szCs w:val="24"/>
          <w:u w:val="single"/>
        </w:rPr>
      </w:pPr>
      <w:r w:rsidRPr="002C7340">
        <w:rPr>
          <w:b w:val="0"/>
          <w:sz w:val="24"/>
          <w:szCs w:val="24"/>
        </w:rPr>
        <w:t xml:space="preserve">Prof. Dr. Hayrettin USUL </w:t>
      </w:r>
      <w:r w:rsidRPr="00052A7F">
        <w:rPr>
          <w:sz w:val="24"/>
          <w:szCs w:val="24"/>
        </w:rPr>
        <w:t>(ÜYE)</w:t>
      </w:r>
      <w:r w:rsidRPr="002C7340">
        <w:rPr>
          <w:b w:val="0"/>
          <w:sz w:val="24"/>
          <w:szCs w:val="24"/>
        </w:rPr>
        <w:t xml:space="preserve"> </w:t>
      </w:r>
    </w:p>
    <w:p w:rsidR="00052A7F" w:rsidRPr="00052A7F" w:rsidRDefault="00214578" w:rsidP="00A74173">
      <w:pPr>
        <w:pStyle w:val="Balk1"/>
        <w:numPr>
          <w:ilvl w:val="0"/>
          <w:numId w:val="30"/>
        </w:numPr>
        <w:spacing w:before="0"/>
        <w:ind w:left="714" w:hanging="357"/>
        <w:rPr>
          <w:b w:val="0"/>
          <w:sz w:val="24"/>
          <w:szCs w:val="24"/>
          <w:u w:val="single"/>
        </w:rPr>
      </w:pPr>
      <w:r w:rsidRPr="00052A7F">
        <w:rPr>
          <w:b w:val="0"/>
          <w:sz w:val="24"/>
          <w:szCs w:val="24"/>
        </w:rPr>
        <w:t xml:space="preserve">Prof. Dr. Volkan ALPTEKİN </w:t>
      </w:r>
      <w:r w:rsidR="00052A7F" w:rsidRPr="00052A7F">
        <w:rPr>
          <w:sz w:val="24"/>
          <w:szCs w:val="24"/>
        </w:rPr>
        <w:t>(ÜYE)</w:t>
      </w:r>
      <w:r w:rsidR="00052A7F" w:rsidRPr="002C7340">
        <w:rPr>
          <w:b w:val="0"/>
          <w:sz w:val="24"/>
          <w:szCs w:val="24"/>
        </w:rPr>
        <w:t xml:space="preserve"> </w:t>
      </w:r>
    </w:p>
    <w:p w:rsidR="002C7340" w:rsidRPr="00052A7F" w:rsidRDefault="00214578" w:rsidP="00A74173">
      <w:pPr>
        <w:pStyle w:val="Balk1"/>
        <w:numPr>
          <w:ilvl w:val="0"/>
          <w:numId w:val="30"/>
        </w:numPr>
        <w:spacing w:before="0"/>
        <w:ind w:left="714" w:hanging="357"/>
        <w:rPr>
          <w:b w:val="0"/>
          <w:sz w:val="24"/>
          <w:szCs w:val="24"/>
          <w:u w:val="single"/>
        </w:rPr>
      </w:pPr>
      <w:r w:rsidRPr="00052A7F">
        <w:rPr>
          <w:b w:val="0"/>
          <w:sz w:val="24"/>
          <w:szCs w:val="24"/>
        </w:rPr>
        <w:t xml:space="preserve">Prof. Dr. Nesrin DEMİR </w:t>
      </w:r>
      <w:r w:rsidR="00052A7F" w:rsidRPr="00052A7F">
        <w:rPr>
          <w:sz w:val="24"/>
          <w:szCs w:val="24"/>
        </w:rPr>
        <w:t>(ÜYE)</w:t>
      </w:r>
    </w:p>
    <w:p w:rsidR="002C7340" w:rsidRPr="002C7340" w:rsidRDefault="00214578" w:rsidP="001A2151">
      <w:pPr>
        <w:pStyle w:val="Balk1"/>
        <w:numPr>
          <w:ilvl w:val="0"/>
          <w:numId w:val="30"/>
        </w:numPr>
        <w:spacing w:before="0"/>
        <w:ind w:left="714" w:hanging="357"/>
        <w:rPr>
          <w:b w:val="0"/>
          <w:sz w:val="24"/>
          <w:szCs w:val="24"/>
          <w:u w:val="single"/>
        </w:rPr>
      </w:pPr>
      <w:r w:rsidRPr="002C7340">
        <w:rPr>
          <w:b w:val="0"/>
          <w:sz w:val="24"/>
          <w:szCs w:val="24"/>
        </w:rPr>
        <w:t xml:space="preserve">Doç. Dr. </w:t>
      </w:r>
      <w:r w:rsidR="00C7025D" w:rsidRPr="002C7340">
        <w:rPr>
          <w:b w:val="0"/>
          <w:sz w:val="24"/>
          <w:szCs w:val="24"/>
        </w:rPr>
        <w:t xml:space="preserve">Gürdal ASLAN </w:t>
      </w:r>
      <w:r w:rsidR="00052A7F" w:rsidRPr="00052A7F">
        <w:rPr>
          <w:sz w:val="24"/>
          <w:szCs w:val="24"/>
        </w:rPr>
        <w:t>(ÜYE)</w:t>
      </w:r>
      <w:r w:rsidR="00052A7F" w:rsidRPr="002C7340">
        <w:rPr>
          <w:b w:val="0"/>
          <w:sz w:val="24"/>
          <w:szCs w:val="24"/>
        </w:rPr>
        <w:t xml:space="preserve"> </w:t>
      </w:r>
      <w:r w:rsidRPr="002C7340">
        <w:rPr>
          <w:b w:val="0"/>
          <w:sz w:val="24"/>
          <w:szCs w:val="24"/>
        </w:rPr>
        <w:t xml:space="preserve"> </w:t>
      </w:r>
    </w:p>
    <w:p w:rsidR="002C7340" w:rsidRPr="002C7340" w:rsidRDefault="00214578" w:rsidP="001A2151">
      <w:pPr>
        <w:pStyle w:val="Balk1"/>
        <w:numPr>
          <w:ilvl w:val="0"/>
          <w:numId w:val="30"/>
        </w:numPr>
        <w:spacing w:before="0"/>
        <w:ind w:left="714" w:hanging="357"/>
        <w:rPr>
          <w:b w:val="0"/>
          <w:sz w:val="24"/>
          <w:szCs w:val="24"/>
          <w:u w:val="single"/>
        </w:rPr>
      </w:pPr>
      <w:r w:rsidRPr="002C7340">
        <w:rPr>
          <w:b w:val="0"/>
          <w:sz w:val="24"/>
          <w:szCs w:val="24"/>
        </w:rPr>
        <w:t xml:space="preserve">Doç. Dr. </w:t>
      </w:r>
      <w:r w:rsidR="00C7025D" w:rsidRPr="002C7340">
        <w:rPr>
          <w:b w:val="0"/>
          <w:sz w:val="24"/>
          <w:szCs w:val="24"/>
        </w:rPr>
        <w:t>İrem ÖZGÖREN KINLI</w:t>
      </w:r>
      <w:r w:rsidRPr="002C7340">
        <w:rPr>
          <w:b w:val="0"/>
          <w:sz w:val="24"/>
          <w:szCs w:val="24"/>
        </w:rPr>
        <w:t xml:space="preserve"> </w:t>
      </w:r>
      <w:r w:rsidR="00052A7F" w:rsidRPr="00052A7F">
        <w:rPr>
          <w:sz w:val="24"/>
          <w:szCs w:val="24"/>
        </w:rPr>
        <w:t>(ÜYE)</w:t>
      </w:r>
    </w:p>
    <w:p w:rsidR="002C7340" w:rsidRPr="002C7340" w:rsidRDefault="00214578" w:rsidP="001A2151">
      <w:pPr>
        <w:pStyle w:val="Balk1"/>
        <w:numPr>
          <w:ilvl w:val="0"/>
          <w:numId w:val="30"/>
        </w:numPr>
        <w:spacing w:before="0"/>
        <w:ind w:left="714" w:hanging="357"/>
        <w:rPr>
          <w:b w:val="0"/>
          <w:sz w:val="24"/>
          <w:szCs w:val="24"/>
          <w:u w:val="single"/>
        </w:rPr>
      </w:pPr>
      <w:r w:rsidRPr="002C7340">
        <w:rPr>
          <w:b w:val="0"/>
          <w:sz w:val="24"/>
          <w:szCs w:val="24"/>
        </w:rPr>
        <w:t xml:space="preserve">Dr. Öğr. Üyesi Esra DÜNDAR ARAVACIK </w:t>
      </w:r>
      <w:r w:rsidR="00052A7F" w:rsidRPr="00052A7F">
        <w:rPr>
          <w:sz w:val="24"/>
          <w:szCs w:val="24"/>
        </w:rPr>
        <w:t>(ÜYE)</w:t>
      </w:r>
    </w:p>
    <w:p w:rsidR="00396D24" w:rsidRPr="002C7340" w:rsidRDefault="00214578" w:rsidP="001A2151">
      <w:pPr>
        <w:pStyle w:val="Balk1"/>
        <w:numPr>
          <w:ilvl w:val="0"/>
          <w:numId w:val="30"/>
        </w:numPr>
        <w:spacing w:before="0"/>
        <w:ind w:left="714" w:hanging="357"/>
        <w:rPr>
          <w:b w:val="0"/>
          <w:sz w:val="24"/>
          <w:szCs w:val="24"/>
          <w:u w:val="single"/>
        </w:rPr>
      </w:pPr>
      <w:r w:rsidRPr="002C7340">
        <w:rPr>
          <w:b w:val="0"/>
          <w:sz w:val="24"/>
          <w:szCs w:val="24"/>
        </w:rPr>
        <w:t xml:space="preserve">Fakülte Sekreteri Fatma PALABIYIK </w:t>
      </w:r>
      <w:r w:rsidRPr="00052A7F">
        <w:rPr>
          <w:sz w:val="24"/>
          <w:szCs w:val="24"/>
        </w:rPr>
        <w:t>(RAPORTÖR)</w:t>
      </w:r>
    </w:p>
    <w:p w:rsidR="00214578" w:rsidRPr="00F14F80" w:rsidRDefault="00214578" w:rsidP="00214578">
      <w:pPr>
        <w:pStyle w:val="GvdeMetni"/>
        <w:spacing w:before="120"/>
      </w:pPr>
    </w:p>
    <w:p w:rsidR="00214578" w:rsidRPr="00345ECB" w:rsidRDefault="00214578" w:rsidP="00214578">
      <w:pPr>
        <w:pStyle w:val="GvdeMetni"/>
        <w:spacing w:line="276" w:lineRule="auto"/>
        <w:rPr>
          <w:b/>
          <w:u w:val="single"/>
        </w:rPr>
      </w:pPr>
      <w:r w:rsidRPr="00345ECB">
        <w:rPr>
          <w:b/>
          <w:bCs/>
          <w:u w:val="single"/>
        </w:rPr>
        <w:t>2</w:t>
      </w:r>
      <w:r>
        <w:rPr>
          <w:b/>
          <w:bCs/>
          <w:u w:val="single"/>
        </w:rPr>
        <w:t>02</w:t>
      </w:r>
      <w:r w:rsidR="002471DA">
        <w:rPr>
          <w:b/>
          <w:bCs/>
          <w:u w:val="single"/>
        </w:rPr>
        <w:t>2</w:t>
      </w:r>
      <w:r w:rsidRPr="00345ECB">
        <w:rPr>
          <w:b/>
          <w:bCs/>
          <w:u w:val="single"/>
        </w:rPr>
        <w:t xml:space="preserve"> YIL SONU AKADEMİK </w:t>
      </w:r>
      <w:proofErr w:type="gramStart"/>
      <w:r w:rsidRPr="00345ECB">
        <w:rPr>
          <w:b/>
          <w:bCs/>
          <w:u w:val="single"/>
        </w:rPr>
        <w:t>KADRO</w:t>
      </w:r>
      <w:r>
        <w:rPr>
          <w:b/>
          <w:bCs/>
          <w:u w:val="single"/>
        </w:rPr>
        <w:t xml:space="preserve"> :</w:t>
      </w:r>
      <w:proofErr w:type="gramEnd"/>
    </w:p>
    <w:p w:rsidR="00214578" w:rsidRDefault="00214578" w:rsidP="00214578">
      <w:pPr>
        <w:spacing w:line="360" w:lineRule="auto"/>
        <w:rPr>
          <w:b/>
          <w:bCs/>
          <w:sz w:val="28"/>
          <w:szCs w:val="28"/>
          <w:u w:val="single"/>
        </w:rPr>
      </w:pPr>
      <w:r w:rsidRPr="00F14F80">
        <w:rPr>
          <w:b/>
          <w:bCs/>
          <w:sz w:val="28"/>
          <w:szCs w:val="28"/>
          <w:u w:val="single"/>
        </w:rPr>
        <w:t xml:space="preserve">İşletme </w:t>
      </w:r>
      <w:proofErr w:type="gramStart"/>
      <w:r w:rsidRPr="00F14F80">
        <w:rPr>
          <w:b/>
          <w:bCs/>
          <w:sz w:val="28"/>
          <w:szCs w:val="28"/>
          <w:u w:val="single"/>
        </w:rPr>
        <w:t>Bölümü :</w:t>
      </w:r>
      <w:proofErr w:type="gramEnd"/>
    </w:p>
    <w:p w:rsidR="00347A73" w:rsidRPr="00F14F80" w:rsidRDefault="00347A73" w:rsidP="00214578">
      <w:pPr>
        <w:spacing w:line="360" w:lineRule="auto"/>
        <w:rPr>
          <w:b/>
        </w:rPr>
      </w:pPr>
    </w:p>
    <w:p w:rsidR="00347A73" w:rsidRDefault="002471DA" w:rsidP="001A2151">
      <w:pPr>
        <w:pStyle w:val="ListeParagraf"/>
        <w:numPr>
          <w:ilvl w:val="0"/>
          <w:numId w:val="31"/>
        </w:numPr>
        <w:spacing w:line="360" w:lineRule="auto"/>
        <w:jc w:val="left"/>
      </w:pPr>
      <w:r>
        <w:t xml:space="preserve">Prof.Dr. </w:t>
      </w:r>
      <w:r>
        <w:tab/>
        <w:t>Hayrettin USUL</w:t>
      </w:r>
    </w:p>
    <w:p w:rsidR="00347A73" w:rsidRDefault="002471DA" w:rsidP="001A2151">
      <w:pPr>
        <w:pStyle w:val="ListeParagraf"/>
        <w:numPr>
          <w:ilvl w:val="0"/>
          <w:numId w:val="31"/>
        </w:numPr>
        <w:spacing w:line="360" w:lineRule="auto"/>
        <w:jc w:val="left"/>
      </w:pPr>
      <w:r>
        <w:t>Prof.Dr.</w:t>
      </w:r>
      <w:r>
        <w:tab/>
        <w:t>Akif TABA</w:t>
      </w:r>
      <w:r w:rsidR="00347A73">
        <w:t>K</w:t>
      </w:r>
    </w:p>
    <w:p w:rsidR="00347A73" w:rsidRDefault="002471DA" w:rsidP="001A2151">
      <w:pPr>
        <w:pStyle w:val="ListeParagraf"/>
        <w:numPr>
          <w:ilvl w:val="0"/>
          <w:numId w:val="31"/>
        </w:numPr>
        <w:spacing w:line="360" w:lineRule="auto"/>
        <w:jc w:val="left"/>
      </w:pPr>
      <w:r>
        <w:t xml:space="preserve">Prof.Dr. </w:t>
      </w:r>
      <w:r>
        <w:tab/>
        <w:t>Nezih Metin ÖZMUTAF</w:t>
      </w:r>
    </w:p>
    <w:p w:rsidR="00347A73" w:rsidRDefault="002471DA" w:rsidP="001A2151">
      <w:pPr>
        <w:pStyle w:val="ListeParagraf"/>
        <w:numPr>
          <w:ilvl w:val="0"/>
          <w:numId w:val="31"/>
        </w:numPr>
        <w:spacing w:line="360" w:lineRule="auto"/>
        <w:jc w:val="left"/>
      </w:pPr>
      <w:r>
        <w:lastRenderedPageBreak/>
        <w:t>Prof.Dr.</w:t>
      </w:r>
      <w:r>
        <w:tab/>
        <w:t>Sinan NARDALI</w:t>
      </w:r>
    </w:p>
    <w:p w:rsidR="00347A73" w:rsidRDefault="002471DA" w:rsidP="001A2151">
      <w:pPr>
        <w:pStyle w:val="ListeParagraf"/>
        <w:numPr>
          <w:ilvl w:val="0"/>
          <w:numId w:val="31"/>
        </w:numPr>
        <w:spacing w:line="360" w:lineRule="auto"/>
        <w:jc w:val="left"/>
      </w:pPr>
      <w:r>
        <w:t>Prof.Dr.</w:t>
      </w:r>
      <w:r>
        <w:tab/>
        <w:t>Zehra Nuray NİŞANCI</w:t>
      </w:r>
    </w:p>
    <w:p w:rsidR="00347A73" w:rsidRDefault="002471DA" w:rsidP="001A2151">
      <w:pPr>
        <w:pStyle w:val="ListeParagraf"/>
        <w:numPr>
          <w:ilvl w:val="0"/>
          <w:numId w:val="31"/>
        </w:numPr>
        <w:spacing w:line="360" w:lineRule="auto"/>
        <w:jc w:val="left"/>
      </w:pPr>
      <w:r>
        <w:t>Prof.Dr.</w:t>
      </w:r>
      <w:r>
        <w:tab/>
        <w:t>Evrim MAYATÜRK AKYOL</w:t>
      </w:r>
    </w:p>
    <w:p w:rsidR="00347A73" w:rsidRDefault="002471DA" w:rsidP="001A2151">
      <w:pPr>
        <w:pStyle w:val="ListeParagraf"/>
        <w:numPr>
          <w:ilvl w:val="0"/>
          <w:numId w:val="31"/>
        </w:numPr>
        <w:spacing w:line="360" w:lineRule="auto"/>
        <w:jc w:val="left"/>
      </w:pPr>
      <w:r>
        <w:t>Doç.Dr.</w:t>
      </w:r>
      <w:r>
        <w:tab/>
        <w:t>Murat ESEN</w:t>
      </w:r>
    </w:p>
    <w:p w:rsidR="00347A73" w:rsidRDefault="002471DA" w:rsidP="001A2151">
      <w:pPr>
        <w:pStyle w:val="ListeParagraf"/>
        <w:numPr>
          <w:ilvl w:val="0"/>
          <w:numId w:val="31"/>
        </w:numPr>
        <w:spacing w:line="360" w:lineRule="auto"/>
        <w:jc w:val="left"/>
      </w:pPr>
      <w:r>
        <w:t>Doç.Dr.</w:t>
      </w:r>
      <w:r>
        <w:tab/>
        <w:t>Şuayyip Doğuş DEMİRCİ</w:t>
      </w:r>
    </w:p>
    <w:p w:rsidR="00347A73" w:rsidRDefault="002471DA" w:rsidP="001A2151">
      <w:pPr>
        <w:pStyle w:val="ListeParagraf"/>
        <w:numPr>
          <w:ilvl w:val="0"/>
          <w:numId w:val="31"/>
        </w:numPr>
        <w:spacing w:line="360" w:lineRule="auto"/>
        <w:jc w:val="left"/>
      </w:pPr>
      <w:r>
        <w:t>Doç.Dr.</w:t>
      </w:r>
      <w:r>
        <w:tab/>
        <w:t>Şaban ÇELİK</w:t>
      </w:r>
    </w:p>
    <w:p w:rsidR="00347A73" w:rsidRDefault="002471DA" w:rsidP="001A2151">
      <w:pPr>
        <w:pStyle w:val="ListeParagraf"/>
        <w:numPr>
          <w:ilvl w:val="0"/>
          <w:numId w:val="31"/>
        </w:numPr>
        <w:spacing w:line="360" w:lineRule="auto"/>
        <w:jc w:val="left"/>
      </w:pPr>
      <w:r>
        <w:t>Doç.Dr.</w:t>
      </w:r>
      <w:r>
        <w:tab/>
        <w:t>Elif DENİZ</w:t>
      </w:r>
    </w:p>
    <w:p w:rsidR="00347A73" w:rsidRDefault="002471DA" w:rsidP="001A2151">
      <w:pPr>
        <w:pStyle w:val="ListeParagraf"/>
        <w:numPr>
          <w:ilvl w:val="0"/>
          <w:numId w:val="31"/>
        </w:numPr>
        <w:spacing w:line="360" w:lineRule="auto"/>
        <w:jc w:val="left"/>
      </w:pPr>
      <w:r>
        <w:t>Doç.Dr.</w:t>
      </w:r>
      <w:r>
        <w:tab/>
        <w:t>Engin KÜÇÜKSİLLE</w:t>
      </w:r>
    </w:p>
    <w:p w:rsidR="00347A73" w:rsidRDefault="002471DA" w:rsidP="001A2151">
      <w:pPr>
        <w:pStyle w:val="ListeParagraf"/>
        <w:numPr>
          <w:ilvl w:val="0"/>
          <w:numId w:val="31"/>
        </w:numPr>
        <w:spacing w:line="360" w:lineRule="auto"/>
        <w:jc w:val="left"/>
      </w:pPr>
      <w:r>
        <w:t>Doç.Dr.</w:t>
      </w:r>
      <w:r>
        <w:tab/>
        <w:t>Rozi MİZRAHİ</w:t>
      </w:r>
    </w:p>
    <w:p w:rsidR="00347A73" w:rsidRDefault="002471DA" w:rsidP="001A2151">
      <w:pPr>
        <w:pStyle w:val="ListeParagraf"/>
        <w:numPr>
          <w:ilvl w:val="0"/>
          <w:numId w:val="31"/>
        </w:numPr>
        <w:spacing w:line="360" w:lineRule="auto"/>
        <w:jc w:val="left"/>
      </w:pPr>
      <w:r>
        <w:t>Doç.Dr.</w:t>
      </w:r>
      <w:r>
        <w:tab/>
        <w:t>Sadık KARAOĞLAN</w:t>
      </w:r>
    </w:p>
    <w:p w:rsidR="00347A73" w:rsidRDefault="002471DA" w:rsidP="001A2151">
      <w:pPr>
        <w:pStyle w:val="ListeParagraf"/>
        <w:numPr>
          <w:ilvl w:val="0"/>
          <w:numId w:val="31"/>
        </w:numPr>
        <w:spacing w:line="360" w:lineRule="auto"/>
        <w:jc w:val="left"/>
      </w:pPr>
      <w:r>
        <w:t>Doç.Dr.</w:t>
      </w:r>
      <w:r>
        <w:tab/>
        <w:t>Aygülen KAYAHAN KARAKUL</w:t>
      </w:r>
    </w:p>
    <w:p w:rsidR="00347A73" w:rsidRDefault="00347A73" w:rsidP="001A2151">
      <w:pPr>
        <w:pStyle w:val="ListeParagraf"/>
        <w:numPr>
          <w:ilvl w:val="0"/>
          <w:numId w:val="31"/>
        </w:numPr>
        <w:spacing w:line="360" w:lineRule="auto"/>
        <w:jc w:val="left"/>
      </w:pPr>
      <w:proofErr w:type="gramStart"/>
      <w:r>
        <w:t>Dr.Öğr.Üyesi</w:t>
      </w:r>
      <w:proofErr w:type="gramEnd"/>
      <w:r>
        <w:tab/>
        <w:t>Hatice Kübra</w:t>
      </w:r>
      <w:r w:rsidR="002471DA">
        <w:t xml:space="preserve"> KANDEMİR</w:t>
      </w:r>
    </w:p>
    <w:p w:rsidR="00347A73" w:rsidRDefault="00347A73" w:rsidP="001A2151">
      <w:pPr>
        <w:pStyle w:val="ListeParagraf"/>
        <w:numPr>
          <w:ilvl w:val="0"/>
          <w:numId w:val="31"/>
        </w:numPr>
        <w:spacing w:line="360" w:lineRule="auto"/>
        <w:jc w:val="left"/>
      </w:pPr>
      <w:proofErr w:type="gramStart"/>
      <w:r>
        <w:t>Dr.Öğr.Üyesi</w:t>
      </w:r>
      <w:proofErr w:type="gramEnd"/>
      <w:r>
        <w:tab/>
        <w:t xml:space="preserve">Mehmet Emin </w:t>
      </w:r>
      <w:r w:rsidR="002471DA">
        <w:t>BAKAY</w:t>
      </w:r>
    </w:p>
    <w:p w:rsidR="00347A73" w:rsidRDefault="00347A73" w:rsidP="001A2151">
      <w:pPr>
        <w:pStyle w:val="ListeParagraf"/>
        <w:numPr>
          <w:ilvl w:val="0"/>
          <w:numId w:val="31"/>
        </w:numPr>
        <w:spacing w:line="360" w:lineRule="auto"/>
        <w:jc w:val="left"/>
      </w:pPr>
      <w:proofErr w:type="gramStart"/>
      <w:r>
        <w:t>Dr.Öğr.Üyesi</w:t>
      </w:r>
      <w:proofErr w:type="gramEnd"/>
      <w:r>
        <w:tab/>
        <w:t xml:space="preserve">Berna </w:t>
      </w:r>
      <w:r w:rsidR="002471DA">
        <w:t xml:space="preserve">TEKTAŞ </w:t>
      </w:r>
    </w:p>
    <w:p w:rsidR="00347A73" w:rsidRDefault="00347A73" w:rsidP="001A2151">
      <w:pPr>
        <w:pStyle w:val="ListeParagraf"/>
        <w:numPr>
          <w:ilvl w:val="0"/>
          <w:numId w:val="31"/>
        </w:numPr>
        <w:spacing w:line="360" w:lineRule="auto"/>
        <w:jc w:val="left"/>
      </w:pPr>
      <w:proofErr w:type="gramStart"/>
      <w:r>
        <w:t>Dr.Öğr.Üyesi</w:t>
      </w:r>
      <w:proofErr w:type="gramEnd"/>
      <w:r>
        <w:tab/>
        <w:t xml:space="preserve">Nisa </w:t>
      </w:r>
      <w:r w:rsidR="002471DA">
        <w:t>AKIN</w:t>
      </w:r>
    </w:p>
    <w:p w:rsidR="00347A73" w:rsidRDefault="00347A73" w:rsidP="001A2151">
      <w:pPr>
        <w:pStyle w:val="ListeParagraf"/>
        <w:numPr>
          <w:ilvl w:val="0"/>
          <w:numId w:val="31"/>
        </w:numPr>
        <w:spacing w:line="360" w:lineRule="auto"/>
        <w:jc w:val="left"/>
      </w:pPr>
      <w:proofErr w:type="gramStart"/>
      <w:r>
        <w:t>Dr.Öğr.Üyesi</w:t>
      </w:r>
      <w:proofErr w:type="gramEnd"/>
      <w:r>
        <w:tab/>
        <w:t xml:space="preserve">Onur </w:t>
      </w:r>
      <w:r w:rsidR="002471DA">
        <w:t>KAZANCI</w:t>
      </w:r>
    </w:p>
    <w:p w:rsidR="00347A73" w:rsidRDefault="00347A73" w:rsidP="001A2151">
      <w:pPr>
        <w:pStyle w:val="ListeParagraf"/>
        <w:numPr>
          <w:ilvl w:val="0"/>
          <w:numId w:val="31"/>
        </w:numPr>
        <w:spacing w:line="360" w:lineRule="auto"/>
        <w:jc w:val="left"/>
      </w:pPr>
      <w:proofErr w:type="gramStart"/>
      <w:r>
        <w:t>Dr.Öğr.Üyesi</w:t>
      </w:r>
      <w:proofErr w:type="gramEnd"/>
      <w:r>
        <w:tab/>
        <w:t xml:space="preserve">Ayşegül </w:t>
      </w:r>
      <w:r w:rsidR="002471DA">
        <w:t>KIRKPINAR</w:t>
      </w:r>
    </w:p>
    <w:p w:rsidR="00347A73" w:rsidRDefault="00347A73" w:rsidP="001A2151">
      <w:pPr>
        <w:pStyle w:val="ListeParagraf"/>
        <w:numPr>
          <w:ilvl w:val="0"/>
          <w:numId w:val="31"/>
        </w:numPr>
        <w:spacing w:line="360" w:lineRule="auto"/>
        <w:jc w:val="left"/>
      </w:pPr>
      <w:proofErr w:type="gramStart"/>
      <w:r>
        <w:t>Dr.Öğr.Üyesi</w:t>
      </w:r>
      <w:proofErr w:type="gramEnd"/>
      <w:r>
        <w:tab/>
        <w:t xml:space="preserve">Ali </w:t>
      </w:r>
      <w:r w:rsidR="002471DA">
        <w:t>KÖSTEPEN</w:t>
      </w:r>
    </w:p>
    <w:p w:rsidR="00347A73" w:rsidRDefault="00347A73" w:rsidP="001A2151">
      <w:pPr>
        <w:pStyle w:val="ListeParagraf"/>
        <w:numPr>
          <w:ilvl w:val="0"/>
          <w:numId w:val="31"/>
        </w:numPr>
        <w:spacing w:line="360" w:lineRule="auto"/>
        <w:jc w:val="left"/>
      </w:pPr>
      <w:proofErr w:type="gramStart"/>
      <w:r>
        <w:t>Dr.Öğr.Üyesi</w:t>
      </w:r>
      <w:proofErr w:type="gramEnd"/>
      <w:r>
        <w:tab/>
        <w:t xml:space="preserve">Tunca </w:t>
      </w:r>
      <w:r w:rsidR="002471DA">
        <w:t>TABAKLAR</w:t>
      </w:r>
    </w:p>
    <w:p w:rsidR="00347A73" w:rsidRDefault="00347A73" w:rsidP="001A2151">
      <w:pPr>
        <w:pStyle w:val="ListeParagraf"/>
        <w:numPr>
          <w:ilvl w:val="0"/>
          <w:numId w:val="31"/>
        </w:numPr>
        <w:spacing w:line="360" w:lineRule="auto"/>
        <w:jc w:val="left"/>
      </w:pPr>
      <w:r>
        <w:t>Öğr.Gör.</w:t>
      </w:r>
      <w:r>
        <w:tab/>
        <w:t xml:space="preserve">Halil Ahmet </w:t>
      </w:r>
      <w:r w:rsidR="002471DA">
        <w:t>URAN</w:t>
      </w:r>
    </w:p>
    <w:p w:rsidR="00347A73" w:rsidRDefault="00347A73" w:rsidP="001A2151">
      <w:pPr>
        <w:pStyle w:val="ListeParagraf"/>
        <w:numPr>
          <w:ilvl w:val="0"/>
          <w:numId w:val="31"/>
        </w:numPr>
        <w:spacing w:line="360" w:lineRule="auto"/>
        <w:jc w:val="left"/>
      </w:pPr>
      <w:r>
        <w:t xml:space="preserve">Araş. Gör. </w:t>
      </w:r>
      <w:r>
        <w:tab/>
        <w:t xml:space="preserve">Barış </w:t>
      </w:r>
      <w:r w:rsidR="002471DA">
        <w:t>BOSTANCI</w:t>
      </w:r>
    </w:p>
    <w:p w:rsidR="00347A73" w:rsidRDefault="00347A73" w:rsidP="001A2151">
      <w:pPr>
        <w:pStyle w:val="ListeParagraf"/>
        <w:numPr>
          <w:ilvl w:val="0"/>
          <w:numId w:val="31"/>
        </w:numPr>
        <w:spacing w:line="360" w:lineRule="auto"/>
        <w:jc w:val="left"/>
      </w:pPr>
      <w:r>
        <w:t xml:space="preserve">Araş. Gör. </w:t>
      </w:r>
      <w:r>
        <w:tab/>
        <w:t xml:space="preserve">Aynur </w:t>
      </w:r>
      <w:r w:rsidR="002471DA">
        <w:t>KIRBAÇ</w:t>
      </w:r>
    </w:p>
    <w:p w:rsidR="00347A73" w:rsidRDefault="00347A73" w:rsidP="001A2151">
      <w:pPr>
        <w:pStyle w:val="ListeParagraf"/>
        <w:numPr>
          <w:ilvl w:val="0"/>
          <w:numId w:val="31"/>
        </w:numPr>
        <w:spacing w:line="360" w:lineRule="auto"/>
        <w:jc w:val="left"/>
      </w:pPr>
      <w:r>
        <w:t xml:space="preserve">Araş. Gör. </w:t>
      </w:r>
      <w:r>
        <w:tab/>
        <w:t xml:space="preserve">Burcu </w:t>
      </w:r>
      <w:r w:rsidR="002471DA">
        <w:t>BAHÇECİ BAŞKURT</w:t>
      </w:r>
    </w:p>
    <w:p w:rsidR="00347A73" w:rsidRDefault="00347A73" w:rsidP="001A2151">
      <w:pPr>
        <w:pStyle w:val="ListeParagraf"/>
        <w:numPr>
          <w:ilvl w:val="0"/>
          <w:numId w:val="31"/>
        </w:numPr>
        <w:spacing w:line="360" w:lineRule="auto"/>
        <w:jc w:val="left"/>
      </w:pPr>
      <w:r>
        <w:t xml:space="preserve">Araş. Gör. </w:t>
      </w:r>
      <w:r>
        <w:tab/>
        <w:t xml:space="preserve">Cemalettin </w:t>
      </w:r>
      <w:r w:rsidR="002471DA">
        <w:t>SEVER</w:t>
      </w:r>
    </w:p>
    <w:p w:rsidR="00214578" w:rsidRDefault="00347A73" w:rsidP="001A2151">
      <w:pPr>
        <w:pStyle w:val="ListeParagraf"/>
        <w:numPr>
          <w:ilvl w:val="0"/>
          <w:numId w:val="31"/>
        </w:numPr>
        <w:spacing w:line="360" w:lineRule="auto"/>
        <w:jc w:val="left"/>
      </w:pPr>
      <w:r>
        <w:t xml:space="preserve">Araş. Gör. </w:t>
      </w:r>
      <w:r>
        <w:tab/>
        <w:t xml:space="preserve">Furkan </w:t>
      </w:r>
      <w:r w:rsidR="002471DA">
        <w:t>AKCEBE</w:t>
      </w:r>
    </w:p>
    <w:p w:rsidR="00347A73" w:rsidRPr="00347A73" w:rsidRDefault="00347A73" w:rsidP="00347A73">
      <w:pPr>
        <w:pStyle w:val="ListeParagraf"/>
        <w:spacing w:line="360" w:lineRule="auto"/>
        <w:jc w:val="left"/>
      </w:pPr>
    </w:p>
    <w:p w:rsidR="00214578" w:rsidRPr="00345ECB" w:rsidRDefault="00214578" w:rsidP="00214578">
      <w:pPr>
        <w:widowControl/>
        <w:suppressAutoHyphens w:val="0"/>
        <w:spacing w:line="360" w:lineRule="auto"/>
        <w:jc w:val="left"/>
        <w:rPr>
          <w:rFonts w:eastAsia="Times New Roman"/>
          <w:b/>
          <w:bCs/>
          <w:kern w:val="0"/>
        </w:rPr>
      </w:pPr>
      <w:r w:rsidRPr="00345ECB">
        <w:rPr>
          <w:rFonts w:eastAsia="Times New Roman"/>
          <w:b/>
          <w:color w:val="000000"/>
          <w:kern w:val="0"/>
          <w:sz w:val="28"/>
          <w:u w:val="single"/>
        </w:rPr>
        <w:t xml:space="preserve">Maliye </w:t>
      </w:r>
      <w:proofErr w:type="gramStart"/>
      <w:r w:rsidRPr="00345ECB">
        <w:rPr>
          <w:rFonts w:eastAsia="Times New Roman"/>
          <w:b/>
          <w:color w:val="000000"/>
          <w:kern w:val="0"/>
          <w:sz w:val="28"/>
          <w:u w:val="single"/>
        </w:rPr>
        <w:t>Bölümü :</w:t>
      </w:r>
      <w:proofErr w:type="gramEnd"/>
    </w:p>
    <w:p w:rsidR="00214578" w:rsidRPr="00F14F80" w:rsidRDefault="00214578" w:rsidP="00214578">
      <w:pPr>
        <w:widowControl/>
        <w:suppressAutoHyphens w:val="0"/>
        <w:spacing w:line="360" w:lineRule="auto"/>
        <w:jc w:val="left"/>
        <w:rPr>
          <w:rFonts w:eastAsia="Times New Roman"/>
          <w:color w:val="000000"/>
          <w:kern w:val="0"/>
          <w:sz w:val="28"/>
          <w:u w:val="single"/>
        </w:rPr>
      </w:pPr>
    </w:p>
    <w:p w:rsidR="00011CF0" w:rsidRDefault="00011CF0" w:rsidP="001A2151">
      <w:pPr>
        <w:pStyle w:val="ListeParagraf"/>
        <w:numPr>
          <w:ilvl w:val="0"/>
          <w:numId w:val="33"/>
        </w:numPr>
        <w:spacing w:line="360" w:lineRule="auto"/>
        <w:jc w:val="left"/>
      </w:pPr>
      <w:r>
        <w:t>Prof.Dr.</w:t>
      </w:r>
      <w:r>
        <w:tab/>
        <w:t>Ayşe KAYA</w:t>
      </w:r>
    </w:p>
    <w:p w:rsidR="00011CF0" w:rsidRDefault="00011CF0" w:rsidP="001A2151">
      <w:pPr>
        <w:pStyle w:val="ListeParagraf"/>
        <w:numPr>
          <w:ilvl w:val="0"/>
          <w:numId w:val="33"/>
        </w:numPr>
        <w:spacing w:line="360" w:lineRule="auto"/>
        <w:jc w:val="left"/>
      </w:pPr>
      <w:r>
        <w:t>Prof.Dr.</w:t>
      </w:r>
      <w:r>
        <w:tab/>
        <w:t>Bernur AÇIKGÖZ</w:t>
      </w:r>
    </w:p>
    <w:p w:rsidR="00011CF0" w:rsidRDefault="00011CF0" w:rsidP="001A2151">
      <w:pPr>
        <w:pStyle w:val="ListeParagraf"/>
        <w:numPr>
          <w:ilvl w:val="0"/>
          <w:numId w:val="33"/>
        </w:numPr>
        <w:spacing w:line="360" w:lineRule="auto"/>
        <w:jc w:val="left"/>
      </w:pPr>
      <w:r>
        <w:t>Prof.Dr.</w:t>
      </w:r>
      <w:r>
        <w:tab/>
        <w:t>Engin HEPAKSAZ</w:t>
      </w:r>
    </w:p>
    <w:p w:rsidR="00011CF0" w:rsidRDefault="00011CF0" w:rsidP="001A2151">
      <w:pPr>
        <w:pStyle w:val="ListeParagraf"/>
        <w:numPr>
          <w:ilvl w:val="0"/>
          <w:numId w:val="33"/>
        </w:numPr>
        <w:spacing w:line="360" w:lineRule="auto"/>
        <w:jc w:val="left"/>
      </w:pPr>
      <w:r>
        <w:t>Doç.Dr.</w:t>
      </w:r>
      <w:r>
        <w:tab/>
        <w:t>Alper DOĞAN</w:t>
      </w:r>
    </w:p>
    <w:p w:rsidR="00011CF0" w:rsidRDefault="00011CF0" w:rsidP="001A2151">
      <w:pPr>
        <w:pStyle w:val="ListeParagraf"/>
        <w:numPr>
          <w:ilvl w:val="0"/>
          <w:numId w:val="33"/>
        </w:numPr>
        <w:spacing w:line="360" w:lineRule="auto"/>
        <w:jc w:val="left"/>
      </w:pPr>
      <w:r>
        <w:t>Doç.Dr.</w:t>
      </w:r>
      <w:r>
        <w:tab/>
        <w:t>Elif Ayşe ŞAHİN İPEK</w:t>
      </w:r>
    </w:p>
    <w:p w:rsidR="00011CF0" w:rsidRDefault="00011CF0" w:rsidP="001A2151">
      <w:pPr>
        <w:pStyle w:val="ListeParagraf"/>
        <w:numPr>
          <w:ilvl w:val="0"/>
          <w:numId w:val="33"/>
        </w:numPr>
        <w:spacing w:line="360" w:lineRule="auto"/>
        <w:jc w:val="left"/>
      </w:pPr>
      <w:r>
        <w:t>Doç.Dr.</w:t>
      </w:r>
      <w:r>
        <w:tab/>
        <w:t>Nazlı KEYİFLİ</w:t>
      </w:r>
    </w:p>
    <w:p w:rsidR="00011CF0" w:rsidRDefault="00011CF0" w:rsidP="001A2151">
      <w:pPr>
        <w:pStyle w:val="ListeParagraf"/>
        <w:numPr>
          <w:ilvl w:val="0"/>
          <w:numId w:val="33"/>
        </w:numPr>
        <w:spacing w:line="360" w:lineRule="auto"/>
        <w:jc w:val="left"/>
      </w:pPr>
      <w:proofErr w:type="gramStart"/>
      <w:r w:rsidRPr="00011CF0">
        <w:lastRenderedPageBreak/>
        <w:t>Dr.Öğr.Üyesi</w:t>
      </w:r>
      <w:proofErr w:type="gramEnd"/>
      <w:r w:rsidRPr="00011CF0">
        <w:tab/>
        <w:t xml:space="preserve">Ahmet </w:t>
      </w:r>
      <w:r>
        <w:t>UTKUSEVEN</w:t>
      </w:r>
    </w:p>
    <w:p w:rsidR="00011CF0" w:rsidRDefault="00011CF0" w:rsidP="001A2151">
      <w:pPr>
        <w:pStyle w:val="ListeParagraf"/>
        <w:numPr>
          <w:ilvl w:val="0"/>
          <w:numId w:val="33"/>
        </w:numPr>
        <w:spacing w:line="360" w:lineRule="auto"/>
        <w:jc w:val="left"/>
      </w:pPr>
      <w:proofErr w:type="gramStart"/>
      <w:r>
        <w:t>Dr.Öğr.Üyesi</w:t>
      </w:r>
      <w:proofErr w:type="gramEnd"/>
      <w:r>
        <w:tab/>
        <w:t>Zeynep DEMİRCİ ÇAKIROĞLU</w:t>
      </w:r>
    </w:p>
    <w:p w:rsidR="00011CF0" w:rsidRDefault="00011CF0" w:rsidP="001A2151">
      <w:pPr>
        <w:pStyle w:val="ListeParagraf"/>
        <w:numPr>
          <w:ilvl w:val="0"/>
          <w:numId w:val="33"/>
        </w:numPr>
        <w:spacing w:line="360" w:lineRule="auto"/>
        <w:jc w:val="left"/>
      </w:pPr>
      <w:r>
        <w:t>Araş. Gör. Dr.</w:t>
      </w:r>
      <w:r>
        <w:tab/>
        <w:t>Ali Fuat URUŞ</w:t>
      </w:r>
    </w:p>
    <w:p w:rsidR="00011CF0" w:rsidRDefault="00011CF0" w:rsidP="001A2151">
      <w:pPr>
        <w:pStyle w:val="ListeParagraf"/>
        <w:numPr>
          <w:ilvl w:val="0"/>
          <w:numId w:val="33"/>
        </w:numPr>
        <w:spacing w:line="360" w:lineRule="auto"/>
        <w:jc w:val="left"/>
      </w:pPr>
      <w:r>
        <w:t xml:space="preserve">Araş. Gör. </w:t>
      </w:r>
      <w:r>
        <w:tab/>
        <w:t>Abdulcelil GAZİOĞLU</w:t>
      </w:r>
    </w:p>
    <w:p w:rsidR="00011CF0" w:rsidRDefault="00011CF0" w:rsidP="001A2151">
      <w:pPr>
        <w:pStyle w:val="ListeParagraf"/>
        <w:numPr>
          <w:ilvl w:val="0"/>
          <w:numId w:val="33"/>
        </w:numPr>
        <w:spacing w:line="360" w:lineRule="auto"/>
        <w:jc w:val="left"/>
      </w:pPr>
      <w:r>
        <w:t xml:space="preserve">Araş. Gör. </w:t>
      </w:r>
      <w:r>
        <w:tab/>
        <w:t>Yaprak KARADAĞ DUYMAZLAR</w:t>
      </w:r>
    </w:p>
    <w:p w:rsidR="00214578" w:rsidRDefault="00011CF0" w:rsidP="001A2151">
      <w:pPr>
        <w:pStyle w:val="ListeParagraf"/>
        <w:numPr>
          <w:ilvl w:val="0"/>
          <w:numId w:val="33"/>
        </w:numPr>
        <w:spacing w:line="360" w:lineRule="auto"/>
        <w:jc w:val="left"/>
      </w:pPr>
      <w:r>
        <w:t xml:space="preserve">Araş. Gör. </w:t>
      </w:r>
      <w:r>
        <w:tab/>
        <w:t>Ahmet ÇÖMLEKÇİOĞLU</w:t>
      </w:r>
    </w:p>
    <w:p w:rsidR="00011CF0" w:rsidRPr="00011CF0" w:rsidRDefault="00011CF0" w:rsidP="00011CF0">
      <w:pPr>
        <w:spacing w:line="360" w:lineRule="auto"/>
        <w:ind w:left="360"/>
        <w:jc w:val="left"/>
      </w:pPr>
    </w:p>
    <w:p w:rsidR="00214578" w:rsidRDefault="00214578" w:rsidP="00214578">
      <w:pPr>
        <w:autoSpaceDE w:val="0"/>
        <w:autoSpaceDN w:val="0"/>
        <w:adjustRightInd w:val="0"/>
        <w:rPr>
          <w:rFonts w:eastAsia="Times New Roman"/>
          <w:b/>
          <w:color w:val="000000"/>
          <w:kern w:val="0"/>
          <w:sz w:val="28"/>
          <w:u w:val="single"/>
        </w:rPr>
      </w:pPr>
      <w:r w:rsidRPr="00345ECB">
        <w:rPr>
          <w:rFonts w:eastAsia="Times New Roman"/>
          <w:b/>
          <w:color w:val="000000"/>
          <w:kern w:val="0"/>
          <w:sz w:val="28"/>
          <w:u w:val="single"/>
        </w:rPr>
        <w:t xml:space="preserve">İktisat </w:t>
      </w:r>
      <w:proofErr w:type="gramStart"/>
      <w:r w:rsidRPr="00345ECB">
        <w:rPr>
          <w:rFonts w:eastAsia="Times New Roman"/>
          <w:b/>
          <w:color w:val="000000"/>
          <w:kern w:val="0"/>
          <w:sz w:val="28"/>
          <w:u w:val="single"/>
        </w:rPr>
        <w:t>Bölümü :</w:t>
      </w:r>
      <w:proofErr w:type="gramEnd"/>
    </w:p>
    <w:p w:rsidR="00214578" w:rsidRPr="00F14F80" w:rsidRDefault="00214578" w:rsidP="00214578">
      <w:pPr>
        <w:widowControl/>
        <w:suppressAutoHyphens w:val="0"/>
        <w:spacing w:line="360" w:lineRule="auto"/>
        <w:jc w:val="left"/>
        <w:rPr>
          <w:bCs/>
        </w:rPr>
      </w:pPr>
    </w:p>
    <w:p w:rsidR="00093A0D" w:rsidRDefault="00347A73" w:rsidP="001A2151">
      <w:pPr>
        <w:pStyle w:val="ListeParagraf"/>
        <w:numPr>
          <w:ilvl w:val="0"/>
          <w:numId w:val="32"/>
        </w:numPr>
        <w:spacing w:line="360" w:lineRule="auto"/>
        <w:jc w:val="left"/>
      </w:pPr>
      <w:r>
        <w:t>Prof.Dr.</w:t>
      </w:r>
      <w:r>
        <w:tab/>
        <w:t>Muharrem Burak ÖNEMLİ</w:t>
      </w:r>
    </w:p>
    <w:p w:rsidR="00093A0D" w:rsidRDefault="00347A73" w:rsidP="001A2151">
      <w:pPr>
        <w:pStyle w:val="ListeParagraf"/>
        <w:numPr>
          <w:ilvl w:val="0"/>
          <w:numId w:val="32"/>
        </w:numPr>
        <w:spacing w:line="360" w:lineRule="auto"/>
        <w:jc w:val="left"/>
      </w:pPr>
      <w:r>
        <w:t>Prof.Dr.</w:t>
      </w:r>
      <w:r>
        <w:tab/>
        <w:t>Volkan ALPTEKİN</w:t>
      </w:r>
    </w:p>
    <w:p w:rsidR="00093A0D" w:rsidRDefault="00347A73" w:rsidP="001A2151">
      <w:pPr>
        <w:pStyle w:val="ListeParagraf"/>
        <w:numPr>
          <w:ilvl w:val="0"/>
          <w:numId w:val="32"/>
        </w:numPr>
        <w:spacing w:line="360" w:lineRule="auto"/>
        <w:jc w:val="left"/>
      </w:pPr>
      <w:r>
        <w:t>Prof.Dr.</w:t>
      </w:r>
      <w:r>
        <w:tab/>
        <w:t>İbrahim Atilla ACAR</w:t>
      </w:r>
    </w:p>
    <w:p w:rsidR="00093A0D" w:rsidRDefault="00347A73" w:rsidP="001A2151">
      <w:pPr>
        <w:pStyle w:val="ListeParagraf"/>
        <w:numPr>
          <w:ilvl w:val="0"/>
          <w:numId w:val="32"/>
        </w:numPr>
        <w:spacing w:line="360" w:lineRule="auto"/>
        <w:jc w:val="left"/>
      </w:pPr>
      <w:r>
        <w:t>Doç.Dr.</w:t>
      </w:r>
      <w:r>
        <w:tab/>
        <w:t>Abdurrahman KORKMAZ</w:t>
      </w:r>
    </w:p>
    <w:p w:rsidR="00093A0D" w:rsidRDefault="00347A73" w:rsidP="001A2151">
      <w:pPr>
        <w:pStyle w:val="ListeParagraf"/>
        <w:numPr>
          <w:ilvl w:val="0"/>
          <w:numId w:val="32"/>
        </w:numPr>
        <w:spacing w:line="360" w:lineRule="auto"/>
        <w:jc w:val="left"/>
      </w:pPr>
      <w:r>
        <w:t>Doç.Dr.</w:t>
      </w:r>
      <w:r>
        <w:tab/>
        <w:t>Mustafa YILDIRIM</w:t>
      </w:r>
    </w:p>
    <w:p w:rsidR="00093A0D" w:rsidRDefault="00347A73" w:rsidP="001A2151">
      <w:pPr>
        <w:pStyle w:val="ListeParagraf"/>
        <w:numPr>
          <w:ilvl w:val="0"/>
          <w:numId w:val="32"/>
        </w:numPr>
        <w:spacing w:line="360" w:lineRule="auto"/>
        <w:jc w:val="left"/>
      </w:pPr>
      <w:r>
        <w:t>Doç.Dr.</w:t>
      </w:r>
      <w:r>
        <w:tab/>
        <w:t>Mustafa Erhan BİLMAN</w:t>
      </w:r>
    </w:p>
    <w:p w:rsidR="00093A0D" w:rsidRDefault="00347A73" w:rsidP="001A2151">
      <w:pPr>
        <w:pStyle w:val="ListeParagraf"/>
        <w:numPr>
          <w:ilvl w:val="0"/>
          <w:numId w:val="32"/>
        </w:numPr>
        <w:spacing w:line="360" w:lineRule="auto"/>
        <w:jc w:val="left"/>
      </w:pPr>
      <w:r>
        <w:t>Doç.Dr.</w:t>
      </w:r>
      <w:r>
        <w:tab/>
        <w:t>Gürdal ASLAN</w:t>
      </w:r>
    </w:p>
    <w:p w:rsidR="00093A0D" w:rsidRDefault="00347A73" w:rsidP="001A2151">
      <w:pPr>
        <w:pStyle w:val="ListeParagraf"/>
        <w:numPr>
          <w:ilvl w:val="0"/>
          <w:numId w:val="32"/>
        </w:numPr>
        <w:spacing w:line="360" w:lineRule="auto"/>
        <w:jc w:val="left"/>
      </w:pPr>
      <w:r>
        <w:t>Doç.Dr.</w:t>
      </w:r>
      <w:r>
        <w:tab/>
        <w:t>Necmettin ÇELİK</w:t>
      </w:r>
    </w:p>
    <w:p w:rsidR="00093A0D" w:rsidRDefault="00347A73" w:rsidP="001A2151">
      <w:pPr>
        <w:pStyle w:val="ListeParagraf"/>
        <w:numPr>
          <w:ilvl w:val="0"/>
          <w:numId w:val="32"/>
        </w:numPr>
        <w:spacing w:line="360" w:lineRule="auto"/>
        <w:jc w:val="left"/>
      </w:pPr>
      <w:proofErr w:type="gramStart"/>
      <w:r>
        <w:t>Dr.Öğr.Üyesi</w:t>
      </w:r>
      <w:proofErr w:type="gramEnd"/>
      <w:r>
        <w:tab/>
        <w:t>Mehmet KARAKAYA</w:t>
      </w:r>
    </w:p>
    <w:p w:rsidR="00093A0D" w:rsidRDefault="00347A73" w:rsidP="001A2151">
      <w:pPr>
        <w:pStyle w:val="ListeParagraf"/>
        <w:numPr>
          <w:ilvl w:val="0"/>
          <w:numId w:val="32"/>
        </w:numPr>
        <w:spacing w:line="360" w:lineRule="auto"/>
        <w:jc w:val="left"/>
      </w:pPr>
      <w:proofErr w:type="gramStart"/>
      <w:r>
        <w:t>Dr.Öğr.Üyesi</w:t>
      </w:r>
      <w:proofErr w:type="gramEnd"/>
      <w:r>
        <w:tab/>
        <w:t>Özhan TUNCAY</w:t>
      </w:r>
    </w:p>
    <w:p w:rsidR="00093A0D" w:rsidRDefault="00347A73" w:rsidP="001A2151">
      <w:pPr>
        <w:pStyle w:val="ListeParagraf"/>
        <w:numPr>
          <w:ilvl w:val="0"/>
          <w:numId w:val="32"/>
        </w:numPr>
        <w:spacing w:line="360" w:lineRule="auto"/>
        <w:jc w:val="left"/>
      </w:pPr>
      <w:proofErr w:type="gramStart"/>
      <w:r>
        <w:t>Dr.Öğr.Üyesi</w:t>
      </w:r>
      <w:proofErr w:type="gramEnd"/>
      <w:r>
        <w:tab/>
        <w:t>Pelin Pasin COWLEY</w:t>
      </w:r>
    </w:p>
    <w:p w:rsidR="00093A0D" w:rsidRDefault="00347A73" w:rsidP="001A2151">
      <w:pPr>
        <w:pStyle w:val="ListeParagraf"/>
        <w:numPr>
          <w:ilvl w:val="0"/>
          <w:numId w:val="32"/>
        </w:numPr>
        <w:spacing w:line="360" w:lineRule="auto"/>
        <w:jc w:val="left"/>
      </w:pPr>
      <w:proofErr w:type="gramStart"/>
      <w:r>
        <w:t>Dr.Öğr.Üyesi</w:t>
      </w:r>
      <w:proofErr w:type="gramEnd"/>
      <w:r>
        <w:tab/>
        <w:t>Emine Beyza SATOĞLU</w:t>
      </w:r>
    </w:p>
    <w:p w:rsidR="00093A0D" w:rsidRDefault="00347A73" w:rsidP="001A2151">
      <w:pPr>
        <w:pStyle w:val="ListeParagraf"/>
        <w:numPr>
          <w:ilvl w:val="0"/>
          <w:numId w:val="32"/>
        </w:numPr>
        <w:spacing w:line="360" w:lineRule="auto"/>
        <w:jc w:val="left"/>
      </w:pPr>
      <w:proofErr w:type="gramStart"/>
      <w:r>
        <w:t>Dr.Öğr.Üyesi</w:t>
      </w:r>
      <w:proofErr w:type="gramEnd"/>
      <w:r>
        <w:tab/>
        <w:t>Özge Filiz YILDIRIM</w:t>
      </w:r>
    </w:p>
    <w:p w:rsidR="00093A0D" w:rsidRDefault="00347A73" w:rsidP="001A2151">
      <w:pPr>
        <w:pStyle w:val="ListeParagraf"/>
        <w:numPr>
          <w:ilvl w:val="0"/>
          <w:numId w:val="32"/>
        </w:numPr>
        <w:spacing w:line="360" w:lineRule="auto"/>
        <w:jc w:val="left"/>
      </w:pPr>
      <w:r>
        <w:t>Araş. Gör.</w:t>
      </w:r>
      <w:r>
        <w:tab/>
        <w:t>Osman AKAR</w:t>
      </w:r>
    </w:p>
    <w:p w:rsidR="00093A0D" w:rsidRDefault="00347A73" w:rsidP="001A2151">
      <w:pPr>
        <w:pStyle w:val="ListeParagraf"/>
        <w:numPr>
          <w:ilvl w:val="0"/>
          <w:numId w:val="32"/>
        </w:numPr>
        <w:spacing w:line="360" w:lineRule="auto"/>
        <w:jc w:val="left"/>
      </w:pPr>
      <w:r>
        <w:t>Araş. Gör.</w:t>
      </w:r>
      <w:r>
        <w:tab/>
        <w:t>Fatımatüzzehra TÜRKOĞLU</w:t>
      </w:r>
    </w:p>
    <w:p w:rsidR="00214578" w:rsidRPr="00093A0D" w:rsidRDefault="00347A73" w:rsidP="001A2151">
      <w:pPr>
        <w:pStyle w:val="ListeParagraf"/>
        <w:numPr>
          <w:ilvl w:val="0"/>
          <w:numId w:val="32"/>
        </w:numPr>
        <w:spacing w:line="360" w:lineRule="auto"/>
        <w:jc w:val="left"/>
      </w:pPr>
      <w:r>
        <w:t>Araş. Gör.</w:t>
      </w:r>
      <w:r>
        <w:tab/>
        <w:t>Sercan KÖKSAL</w:t>
      </w:r>
    </w:p>
    <w:p w:rsidR="00214578" w:rsidRDefault="00214578" w:rsidP="00214578">
      <w:pPr>
        <w:autoSpaceDE w:val="0"/>
        <w:autoSpaceDN w:val="0"/>
        <w:adjustRightInd w:val="0"/>
        <w:rPr>
          <w:rFonts w:eastAsia="Times New Roman"/>
          <w:color w:val="000000"/>
          <w:kern w:val="0"/>
          <w:sz w:val="28"/>
          <w:u w:val="single"/>
        </w:rPr>
      </w:pPr>
    </w:p>
    <w:p w:rsidR="00214578" w:rsidRPr="00345ECB" w:rsidRDefault="00214578" w:rsidP="00214578">
      <w:pPr>
        <w:autoSpaceDE w:val="0"/>
        <w:autoSpaceDN w:val="0"/>
        <w:adjustRightInd w:val="0"/>
        <w:rPr>
          <w:rFonts w:eastAsia="Times New Roman"/>
          <w:b/>
          <w:color w:val="000000"/>
          <w:kern w:val="0"/>
          <w:sz w:val="28"/>
          <w:u w:val="single"/>
        </w:rPr>
      </w:pPr>
      <w:r w:rsidRPr="00345ECB">
        <w:rPr>
          <w:rFonts w:eastAsia="Times New Roman"/>
          <w:b/>
          <w:color w:val="000000"/>
          <w:kern w:val="0"/>
          <w:sz w:val="28"/>
          <w:u w:val="single"/>
        </w:rPr>
        <w:t xml:space="preserve">Siyaset Bilimi ve Kamu Yönetimi </w:t>
      </w:r>
      <w:proofErr w:type="gramStart"/>
      <w:r w:rsidRPr="00345ECB">
        <w:rPr>
          <w:rFonts w:eastAsia="Times New Roman"/>
          <w:b/>
          <w:color w:val="000000"/>
          <w:kern w:val="0"/>
          <w:sz w:val="28"/>
          <w:u w:val="single"/>
        </w:rPr>
        <w:t>Bölümü :</w:t>
      </w:r>
      <w:proofErr w:type="gramEnd"/>
    </w:p>
    <w:p w:rsidR="00214578" w:rsidRPr="00F14F80" w:rsidRDefault="00214578" w:rsidP="00214578">
      <w:pPr>
        <w:spacing w:line="360" w:lineRule="auto"/>
        <w:ind w:left="2"/>
        <w:jc w:val="left"/>
        <w:rPr>
          <w:rFonts w:eastAsia="Times New Roman"/>
          <w:bCs/>
          <w:kern w:val="0"/>
        </w:rPr>
      </w:pPr>
    </w:p>
    <w:p w:rsidR="00011CF0" w:rsidRDefault="00011CF0" w:rsidP="001A2151">
      <w:pPr>
        <w:pStyle w:val="ListeParagraf"/>
        <w:numPr>
          <w:ilvl w:val="0"/>
          <w:numId w:val="34"/>
        </w:numPr>
        <w:spacing w:line="360" w:lineRule="auto"/>
        <w:rPr>
          <w:bCs/>
        </w:rPr>
      </w:pPr>
      <w:r w:rsidRPr="00011CF0">
        <w:rPr>
          <w:bCs/>
        </w:rPr>
        <w:t>Doç.Dr.</w:t>
      </w:r>
      <w:r w:rsidRPr="00011CF0">
        <w:rPr>
          <w:bCs/>
        </w:rPr>
        <w:tab/>
        <w:t>Buğra KALKAN</w:t>
      </w:r>
    </w:p>
    <w:p w:rsidR="00011CF0" w:rsidRDefault="00011CF0" w:rsidP="001A2151">
      <w:pPr>
        <w:pStyle w:val="ListeParagraf"/>
        <w:numPr>
          <w:ilvl w:val="0"/>
          <w:numId w:val="34"/>
        </w:numPr>
        <w:spacing w:line="360" w:lineRule="auto"/>
        <w:rPr>
          <w:bCs/>
        </w:rPr>
      </w:pPr>
      <w:r w:rsidRPr="00011CF0">
        <w:rPr>
          <w:bCs/>
        </w:rPr>
        <w:t>Prof.Dr.</w:t>
      </w:r>
      <w:r w:rsidRPr="00011CF0">
        <w:rPr>
          <w:bCs/>
        </w:rPr>
        <w:tab/>
        <w:t>Neslihan DEMİRTAŞ MİLZ</w:t>
      </w:r>
    </w:p>
    <w:p w:rsidR="00011CF0" w:rsidRDefault="00011CF0" w:rsidP="001A2151">
      <w:pPr>
        <w:pStyle w:val="ListeParagraf"/>
        <w:numPr>
          <w:ilvl w:val="0"/>
          <w:numId w:val="34"/>
        </w:numPr>
        <w:spacing w:line="360" w:lineRule="auto"/>
        <w:rPr>
          <w:bCs/>
        </w:rPr>
      </w:pPr>
      <w:r w:rsidRPr="00011CF0">
        <w:rPr>
          <w:bCs/>
        </w:rPr>
        <w:t>Doç.Dr.</w:t>
      </w:r>
      <w:r w:rsidRPr="00011CF0">
        <w:rPr>
          <w:bCs/>
        </w:rPr>
        <w:tab/>
        <w:t>Dilek Memişoğlu GÖKBINAR</w:t>
      </w:r>
    </w:p>
    <w:p w:rsidR="00011CF0" w:rsidRDefault="00011CF0" w:rsidP="001A2151">
      <w:pPr>
        <w:pStyle w:val="ListeParagraf"/>
        <w:numPr>
          <w:ilvl w:val="0"/>
          <w:numId w:val="34"/>
        </w:numPr>
        <w:spacing w:line="360" w:lineRule="auto"/>
        <w:rPr>
          <w:bCs/>
        </w:rPr>
      </w:pPr>
      <w:r w:rsidRPr="00011CF0">
        <w:rPr>
          <w:bCs/>
        </w:rPr>
        <w:t>Doç.Dr.</w:t>
      </w:r>
      <w:r w:rsidRPr="00011CF0">
        <w:rPr>
          <w:bCs/>
        </w:rPr>
        <w:tab/>
        <w:t>Gül Arıkan AKDAĞ</w:t>
      </w:r>
    </w:p>
    <w:p w:rsidR="00011CF0" w:rsidRDefault="00011CF0" w:rsidP="001A2151">
      <w:pPr>
        <w:pStyle w:val="ListeParagraf"/>
        <w:numPr>
          <w:ilvl w:val="0"/>
          <w:numId w:val="34"/>
        </w:numPr>
        <w:spacing w:line="360" w:lineRule="auto"/>
        <w:rPr>
          <w:bCs/>
        </w:rPr>
      </w:pPr>
      <w:r w:rsidRPr="00011CF0">
        <w:rPr>
          <w:bCs/>
        </w:rPr>
        <w:t>Doç.Dr.</w:t>
      </w:r>
      <w:r w:rsidRPr="00011CF0">
        <w:rPr>
          <w:bCs/>
        </w:rPr>
        <w:tab/>
        <w:t>Ahmet BARBAK</w:t>
      </w:r>
    </w:p>
    <w:p w:rsidR="00011CF0" w:rsidRDefault="00011CF0" w:rsidP="001A2151">
      <w:pPr>
        <w:pStyle w:val="ListeParagraf"/>
        <w:numPr>
          <w:ilvl w:val="0"/>
          <w:numId w:val="34"/>
        </w:numPr>
        <w:spacing w:line="360" w:lineRule="auto"/>
        <w:rPr>
          <w:bCs/>
        </w:rPr>
      </w:pPr>
      <w:r w:rsidRPr="00011CF0">
        <w:rPr>
          <w:bCs/>
        </w:rPr>
        <w:t>Doç.Dr.</w:t>
      </w:r>
      <w:r w:rsidRPr="00011CF0">
        <w:rPr>
          <w:bCs/>
        </w:rPr>
        <w:tab/>
        <w:t>İrem ÖZGÖREN KINLI</w:t>
      </w:r>
    </w:p>
    <w:p w:rsidR="00011CF0" w:rsidRDefault="00011CF0" w:rsidP="001A2151">
      <w:pPr>
        <w:pStyle w:val="ListeParagraf"/>
        <w:numPr>
          <w:ilvl w:val="0"/>
          <w:numId w:val="34"/>
        </w:numPr>
        <w:spacing w:line="360" w:lineRule="auto"/>
        <w:rPr>
          <w:bCs/>
        </w:rPr>
      </w:pPr>
      <w:r w:rsidRPr="00011CF0">
        <w:rPr>
          <w:bCs/>
        </w:rPr>
        <w:t>Doç.Dr.</w:t>
      </w:r>
      <w:r w:rsidRPr="00011CF0">
        <w:rPr>
          <w:bCs/>
        </w:rPr>
        <w:tab/>
        <w:t>Mehtap SÖYLER</w:t>
      </w:r>
    </w:p>
    <w:p w:rsidR="00011CF0" w:rsidRDefault="00011CF0" w:rsidP="001A2151">
      <w:pPr>
        <w:pStyle w:val="ListeParagraf"/>
        <w:numPr>
          <w:ilvl w:val="0"/>
          <w:numId w:val="34"/>
        </w:numPr>
        <w:spacing w:line="360" w:lineRule="auto"/>
        <w:rPr>
          <w:bCs/>
        </w:rPr>
      </w:pPr>
      <w:proofErr w:type="gramStart"/>
      <w:r w:rsidRPr="00011CF0">
        <w:rPr>
          <w:bCs/>
        </w:rPr>
        <w:lastRenderedPageBreak/>
        <w:t>Dr.Öğr.Üyesi</w:t>
      </w:r>
      <w:proofErr w:type="gramEnd"/>
      <w:r w:rsidRPr="00011CF0">
        <w:rPr>
          <w:bCs/>
        </w:rPr>
        <w:tab/>
        <w:t>Osman TEKİR</w:t>
      </w:r>
    </w:p>
    <w:p w:rsidR="00011CF0" w:rsidRDefault="00011CF0" w:rsidP="001A2151">
      <w:pPr>
        <w:pStyle w:val="ListeParagraf"/>
        <w:numPr>
          <w:ilvl w:val="0"/>
          <w:numId w:val="34"/>
        </w:numPr>
        <w:spacing w:line="360" w:lineRule="auto"/>
        <w:rPr>
          <w:bCs/>
        </w:rPr>
      </w:pPr>
      <w:proofErr w:type="gramStart"/>
      <w:r w:rsidRPr="00011CF0">
        <w:rPr>
          <w:bCs/>
        </w:rPr>
        <w:t>Dr.Öğr.Üyesi</w:t>
      </w:r>
      <w:proofErr w:type="gramEnd"/>
      <w:r w:rsidRPr="00011CF0">
        <w:rPr>
          <w:bCs/>
        </w:rPr>
        <w:tab/>
        <w:t>Duygu KAŞDOĞAN</w:t>
      </w:r>
    </w:p>
    <w:p w:rsidR="00011CF0" w:rsidRDefault="00011CF0" w:rsidP="001A2151">
      <w:pPr>
        <w:pStyle w:val="ListeParagraf"/>
        <w:numPr>
          <w:ilvl w:val="0"/>
          <w:numId w:val="34"/>
        </w:numPr>
        <w:spacing w:line="360" w:lineRule="auto"/>
        <w:rPr>
          <w:bCs/>
        </w:rPr>
      </w:pPr>
      <w:proofErr w:type="gramStart"/>
      <w:r w:rsidRPr="00011CF0">
        <w:rPr>
          <w:bCs/>
        </w:rPr>
        <w:t>Dr.Öğr.Üyesi</w:t>
      </w:r>
      <w:proofErr w:type="gramEnd"/>
      <w:r w:rsidRPr="00011CF0">
        <w:rPr>
          <w:bCs/>
        </w:rPr>
        <w:tab/>
        <w:t>Enes YALÇIN</w:t>
      </w:r>
    </w:p>
    <w:p w:rsidR="00011CF0" w:rsidRDefault="00011CF0" w:rsidP="001A2151">
      <w:pPr>
        <w:pStyle w:val="ListeParagraf"/>
        <w:numPr>
          <w:ilvl w:val="0"/>
          <w:numId w:val="34"/>
        </w:numPr>
        <w:spacing w:line="360" w:lineRule="auto"/>
        <w:rPr>
          <w:bCs/>
        </w:rPr>
      </w:pPr>
      <w:r w:rsidRPr="00011CF0">
        <w:rPr>
          <w:bCs/>
        </w:rPr>
        <w:t>Araş. Gör. Dr.</w:t>
      </w:r>
      <w:r w:rsidRPr="00011CF0">
        <w:rPr>
          <w:bCs/>
        </w:rPr>
        <w:tab/>
        <w:t>Aytaç ODACILAR</w:t>
      </w:r>
    </w:p>
    <w:p w:rsidR="00011CF0" w:rsidRDefault="00011CF0" w:rsidP="001A2151">
      <w:pPr>
        <w:pStyle w:val="ListeParagraf"/>
        <w:numPr>
          <w:ilvl w:val="0"/>
          <w:numId w:val="34"/>
        </w:numPr>
        <w:spacing w:line="360" w:lineRule="auto"/>
        <w:rPr>
          <w:bCs/>
        </w:rPr>
      </w:pPr>
      <w:r w:rsidRPr="00011CF0">
        <w:rPr>
          <w:bCs/>
        </w:rPr>
        <w:t xml:space="preserve">Araş. Gör. </w:t>
      </w:r>
      <w:r w:rsidRPr="00011CF0">
        <w:rPr>
          <w:bCs/>
        </w:rPr>
        <w:tab/>
        <w:t>Derya AKTAŞ</w:t>
      </w:r>
    </w:p>
    <w:p w:rsidR="00214578" w:rsidRDefault="00011CF0" w:rsidP="001A2151">
      <w:pPr>
        <w:pStyle w:val="ListeParagraf"/>
        <w:numPr>
          <w:ilvl w:val="0"/>
          <w:numId w:val="34"/>
        </w:numPr>
        <w:spacing w:line="360" w:lineRule="auto"/>
        <w:rPr>
          <w:bCs/>
        </w:rPr>
      </w:pPr>
      <w:r w:rsidRPr="00011CF0">
        <w:rPr>
          <w:bCs/>
        </w:rPr>
        <w:t xml:space="preserve">Araş. Gör. </w:t>
      </w:r>
      <w:r w:rsidRPr="00011CF0">
        <w:rPr>
          <w:bCs/>
        </w:rPr>
        <w:tab/>
        <w:t>Pınar EBE GÜZGÜ</w:t>
      </w:r>
    </w:p>
    <w:p w:rsidR="00011CF0" w:rsidRPr="00011CF0" w:rsidRDefault="00011CF0" w:rsidP="00011CF0">
      <w:pPr>
        <w:spacing w:line="360" w:lineRule="auto"/>
        <w:ind w:left="360"/>
        <w:rPr>
          <w:bCs/>
        </w:rPr>
      </w:pPr>
    </w:p>
    <w:p w:rsidR="00214578" w:rsidRPr="00345ECB" w:rsidRDefault="00214578" w:rsidP="00214578">
      <w:pPr>
        <w:autoSpaceDE w:val="0"/>
        <w:autoSpaceDN w:val="0"/>
        <w:adjustRightInd w:val="0"/>
        <w:rPr>
          <w:rFonts w:eastAsia="Times New Roman"/>
          <w:b/>
          <w:color w:val="000000"/>
          <w:kern w:val="0"/>
          <w:sz w:val="28"/>
          <w:szCs w:val="28"/>
          <w:u w:val="single"/>
        </w:rPr>
      </w:pPr>
      <w:r w:rsidRPr="00345ECB">
        <w:rPr>
          <w:rFonts w:eastAsia="Times New Roman"/>
          <w:b/>
          <w:color w:val="000000"/>
          <w:kern w:val="0"/>
          <w:sz w:val="28"/>
          <w:szCs w:val="28"/>
          <w:u w:val="single"/>
        </w:rPr>
        <w:t xml:space="preserve">Uluslararası İlişkiler </w:t>
      </w:r>
      <w:proofErr w:type="gramStart"/>
      <w:r w:rsidRPr="00345ECB">
        <w:rPr>
          <w:rFonts w:eastAsia="Times New Roman"/>
          <w:b/>
          <w:color w:val="000000"/>
          <w:kern w:val="0"/>
          <w:sz w:val="28"/>
          <w:szCs w:val="28"/>
          <w:u w:val="single"/>
        </w:rPr>
        <w:t>Bölümü :</w:t>
      </w:r>
      <w:proofErr w:type="gramEnd"/>
    </w:p>
    <w:p w:rsidR="00214578" w:rsidRPr="00F14F80" w:rsidRDefault="00214578" w:rsidP="00214578">
      <w:pPr>
        <w:spacing w:line="360" w:lineRule="auto"/>
      </w:pPr>
    </w:p>
    <w:p w:rsidR="00011CF0" w:rsidRDefault="00011CF0" w:rsidP="001A2151">
      <w:pPr>
        <w:pStyle w:val="GvdeMetni"/>
        <w:numPr>
          <w:ilvl w:val="0"/>
          <w:numId w:val="35"/>
        </w:numPr>
      </w:pPr>
      <w:r>
        <w:t>Prof.Dr.</w:t>
      </w:r>
      <w:r>
        <w:tab/>
        <w:t>Nesrin DEMİR</w:t>
      </w:r>
    </w:p>
    <w:p w:rsidR="00011CF0" w:rsidRDefault="00011CF0" w:rsidP="001A2151">
      <w:pPr>
        <w:pStyle w:val="GvdeMetni"/>
        <w:numPr>
          <w:ilvl w:val="0"/>
          <w:numId w:val="35"/>
        </w:numPr>
      </w:pPr>
      <w:r>
        <w:t>Prof.Dr.</w:t>
      </w:r>
      <w:r>
        <w:tab/>
        <w:t>Sedef EYLEMER</w:t>
      </w:r>
    </w:p>
    <w:p w:rsidR="00011CF0" w:rsidRDefault="00011CF0" w:rsidP="001A2151">
      <w:pPr>
        <w:pStyle w:val="GvdeMetni"/>
        <w:numPr>
          <w:ilvl w:val="0"/>
          <w:numId w:val="35"/>
        </w:numPr>
      </w:pPr>
      <w:r>
        <w:t>Doç.Dr.</w:t>
      </w:r>
      <w:r>
        <w:tab/>
        <w:t>Makbule Didem BUHARİ</w:t>
      </w:r>
    </w:p>
    <w:p w:rsidR="00011CF0" w:rsidRDefault="00011CF0" w:rsidP="001A2151">
      <w:pPr>
        <w:pStyle w:val="GvdeMetni"/>
        <w:numPr>
          <w:ilvl w:val="0"/>
          <w:numId w:val="35"/>
        </w:numPr>
      </w:pPr>
      <w:r>
        <w:t>Doç.Dr.</w:t>
      </w:r>
      <w:r>
        <w:tab/>
        <w:t>Uğur Burç YILDIZ</w:t>
      </w:r>
    </w:p>
    <w:p w:rsidR="00011CF0" w:rsidRDefault="00011CF0" w:rsidP="001A2151">
      <w:pPr>
        <w:pStyle w:val="GvdeMetni"/>
        <w:numPr>
          <w:ilvl w:val="0"/>
          <w:numId w:val="35"/>
        </w:numPr>
      </w:pPr>
      <w:r>
        <w:t>Doç.Dr.</w:t>
      </w:r>
      <w:r>
        <w:tab/>
        <w:t>Seçkin Barış GÜLMEZ</w:t>
      </w:r>
    </w:p>
    <w:p w:rsidR="00011CF0" w:rsidRDefault="00011CF0" w:rsidP="001A2151">
      <w:pPr>
        <w:pStyle w:val="GvdeMetni"/>
        <w:numPr>
          <w:ilvl w:val="0"/>
          <w:numId w:val="35"/>
        </w:numPr>
      </w:pPr>
      <w:proofErr w:type="gramStart"/>
      <w:r>
        <w:t>Dr.Öğr.Üyesi</w:t>
      </w:r>
      <w:proofErr w:type="gramEnd"/>
      <w:r>
        <w:tab/>
        <w:t>Nihal KIRKPINAR ÖZSOY</w:t>
      </w:r>
    </w:p>
    <w:p w:rsidR="00011CF0" w:rsidRDefault="00011CF0" w:rsidP="001A2151">
      <w:pPr>
        <w:pStyle w:val="GvdeMetni"/>
        <w:numPr>
          <w:ilvl w:val="0"/>
          <w:numId w:val="35"/>
        </w:numPr>
      </w:pPr>
      <w:proofErr w:type="gramStart"/>
      <w:r>
        <w:t>Dr.Öğr.Üyesi</w:t>
      </w:r>
      <w:proofErr w:type="gramEnd"/>
      <w:r>
        <w:tab/>
        <w:t>Canan UĞUR RIZZI</w:t>
      </w:r>
    </w:p>
    <w:p w:rsidR="00011CF0" w:rsidRDefault="00011CF0" w:rsidP="001A2151">
      <w:pPr>
        <w:pStyle w:val="GvdeMetni"/>
        <w:numPr>
          <w:ilvl w:val="0"/>
          <w:numId w:val="35"/>
        </w:numPr>
      </w:pPr>
      <w:r>
        <w:t>Öğr.Gör.</w:t>
      </w:r>
      <w:r>
        <w:tab/>
        <w:t>Semi ERTAN</w:t>
      </w:r>
    </w:p>
    <w:p w:rsidR="00011CF0" w:rsidRDefault="00011CF0" w:rsidP="001A2151">
      <w:pPr>
        <w:pStyle w:val="GvdeMetni"/>
        <w:numPr>
          <w:ilvl w:val="0"/>
          <w:numId w:val="35"/>
        </w:numPr>
      </w:pPr>
      <w:r>
        <w:t xml:space="preserve">Araş. Gör. </w:t>
      </w:r>
      <w:r>
        <w:tab/>
        <w:t>Melis EROĞLU</w:t>
      </w:r>
    </w:p>
    <w:p w:rsidR="00011CF0" w:rsidRDefault="00011CF0" w:rsidP="001A2151">
      <w:pPr>
        <w:pStyle w:val="GvdeMetni"/>
        <w:numPr>
          <w:ilvl w:val="0"/>
          <w:numId w:val="35"/>
        </w:numPr>
      </w:pPr>
      <w:r>
        <w:t xml:space="preserve">Araş. Gör. </w:t>
      </w:r>
      <w:r>
        <w:tab/>
        <w:t>Özge KOBAK</w:t>
      </w:r>
    </w:p>
    <w:p w:rsidR="00214578" w:rsidRPr="00F14F80" w:rsidRDefault="00011CF0" w:rsidP="001A2151">
      <w:pPr>
        <w:pStyle w:val="GvdeMetni"/>
        <w:numPr>
          <w:ilvl w:val="0"/>
          <w:numId w:val="35"/>
        </w:numPr>
      </w:pPr>
      <w:r>
        <w:t xml:space="preserve">Araş. Gör. </w:t>
      </w:r>
      <w:r>
        <w:tab/>
        <w:t>Emre TELCİ</w:t>
      </w:r>
    </w:p>
    <w:p w:rsidR="00214578" w:rsidRPr="00F14F80" w:rsidRDefault="00214578" w:rsidP="00214578">
      <w:pPr>
        <w:pStyle w:val="GvdeMetni"/>
        <w:ind w:firstLine="708"/>
      </w:pPr>
    </w:p>
    <w:p w:rsidR="00214578" w:rsidRPr="00345ECB" w:rsidRDefault="00214578" w:rsidP="00214578">
      <w:pPr>
        <w:autoSpaceDE w:val="0"/>
        <w:autoSpaceDN w:val="0"/>
        <w:adjustRightInd w:val="0"/>
        <w:rPr>
          <w:rFonts w:eastAsia="Times New Roman"/>
          <w:b/>
          <w:color w:val="000000"/>
          <w:kern w:val="0"/>
          <w:sz w:val="28"/>
          <w:u w:val="single"/>
        </w:rPr>
      </w:pPr>
      <w:r w:rsidRPr="00345ECB">
        <w:rPr>
          <w:rFonts w:eastAsia="Times New Roman"/>
          <w:b/>
          <w:color w:val="000000"/>
          <w:kern w:val="0"/>
          <w:sz w:val="28"/>
          <w:u w:val="single"/>
        </w:rPr>
        <w:t xml:space="preserve">Sağlık Yönetimi </w:t>
      </w:r>
      <w:proofErr w:type="gramStart"/>
      <w:r w:rsidRPr="00345ECB">
        <w:rPr>
          <w:rFonts w:eastAsia="Times New Roman"/>
          <w:b/>
          <w:color w:val="000000"/>
          <w:kern w:val="0"/>
          <w:sz w:val="28"/>
          <w:u w:val="single"/>
        </w:rPr>
        <w:t>Bölümü :</w:t>
      </w:r>
      <w:proofErr w:type="gramEnd"/>
    </w:p>
    <w:p w:rsidR="00214578" w:rsidRPr="00F14F80" w:rsidRDefault="00214578" w:rsidP="00214578">
      <w:pPr>
        <w:autoSpaceDE w:val="0"/>
        <w:autoSpaceDN w:val="0"/>
        <w:adjustRightInd w:val="0"/>
        <w:rPr>
          <w:rFonts w:eastAsia="Times New Roman"/>
          <w:color w:val="000000"/>
          <w:kern w:val="0"/>
          <w:sz w:val="28"/>
          <w:u w:val="single"/>
        </w:rPr>
      </w:pPr>
    </w:p>
    <w:p w:rsidR="00290358" w:rsidRDefault="00011CF0" w:rsidP="001A2151">
      <w:pPr>
        <w:pStyle w:val="ListeParagraf"/>
        <w:numPr>
          <w:ilvl w:val="0"/>
          <w:numId w:val="36"/>
        </w:numPr>
        <w:autoSpaceDE w:val="0"/>
        <w:autoSpaceDN w:val="0"/>
        <w:adjustRightInd w:val="0"/>
        <w:spacing w:line="360" w:lineRule="auto"/>
        <w:rPr>
          <w:bCs/>
        </w:rPr>
      </w:pPr>
      <w:r w:rsidRPr="00290358">
        <w:rPr>
          <w:bCs/>
        </w:rPr>
        <w:t>Doç.Dr.</w:t>
      </w:r>
      <w:r w:rsidRPr="00290358">
        <w:rPr>
          <w:bCs/>
        </w:rPr>
        <w:tab/>
        <w:t>Elif Türkan ARSLAN</w:t>
      </w:r>
    </w:p>
    <w:p w:rsidR="00290358" w:rsidRDefault="00011CF0" w:rsidP="001A2151">
      <w:pPr>
        <w:pStyle w:val="ListeParagraf"/>
        <w:numPr>
          <w:ilvl w:val="0"/>
          <w:numId w:val="36"/>
        </w:numPr>
        <w:autoSpaceDE w:val="0"/>
        <w:autoSpaceDN w:val="0"/>
        <w:adjustRightInd w:val="0"/>
        <w:spacing w:line="360" w:lineRule="auto"/>
        <w:rPr>
          <w:bCs/>
        </w:rPr>
      </w:pPr>
      <w:r w:rsidRPr="00290358">
        <w:rPr>
          <w:bCs/>
        </w:rPr>
        <w:t>Prof.Dr.</w:t>
      </w:r>
      <w:r w:rsidRPr="00290358">
        <w:rPr>
          <w:bCs/>
        </w:rPr>
        <w:tab/>
        <w:t>Levent Bekir KIDAK</w:t>
      </w:r>
    </w:p>
    <w:p w:rsidR="00290358" w:rsidRDefault="00011CF0" w:rsidP="001A2151">
      <w:pPr>
        <w:pStyle w:val="ListeParagraf"/>
        <w:numPr>
          <w:ilvl w:val="0"/>
          <w:numId w:val="36"/>
        </w:numPr>
        <w:autoSpaceDE w:val="0"/>
        <w:autoSpaceDN w:val="0"/>
        <w:adjustRightInd w:val="0"/>
        <w:spacing w:line="360" w:lineRule="auto"/>
        <w:rPr>
          <w:bCs/>
        </w:rPr>
      </w:pPr>
      <w:r w:rsidRPr="00290358">
        <w:rPr>
          <w:bCs/>
        </w:rPr>
        <w:t>Prof.Dr.</w:t>
      </w:r>
      <w:r w:rsidRPr="00290358">
        <w:rPr>
          <w:bCs/>
        </w:rPr>
        <w:tab/>
        <w:t>Serhat BURMAOĞLU</w:t>
      </w:r>
    </w:p>
    <w:p w:rsidR="00290358" w:rsidRDefault="00011CF0" w:rsidP="001A2151">
      <w:pPr>
        <w:pStyle w:val="ListeParagraf"/>
        <w:numPr>
          <w:ilvl w:val="0"/>
          <w:numId w:val="36"/>
        </w:numPr>
        <w:autoSpaceDE w:val="0"/>
        <w:autoSpaceDN w:val="0"/>
        <w:adjustRightInd w:val="0"/>
        <w:spacing w:line="360" w:lineRule="auto"/>
        <w:rPr>
          <w:bCs/>
        </w:rPr>
      </w:pPr>
      <w:proofErr w:type="gramStart"/>
      <w:r w:rsidRPr="00290358">
        <w:rPr>
          <w:bCs/>
        </w:rPr>
        <w:t>Dr.Öğr.Üyesi</w:t>
      </w:r>
      <w:proofErr w:type="gramEnd"/>
      <w:r w:rsidRPr="00290358">
        <w:rPr>
          <w:bCs/>
        </w:rPr>
        <w:tab/>
        <w:t>Esra DÜNDAR ARAVACIK</w:t>
      </w:r>
    </w:p>
    <w:p w:rsidR="00290358" w:rsidRDefault="00011CF0" w:rsidP="001A2151">
      <w:pPr>
        <w:pStyle w:val="ListeParagraf"/>
        <w:numPr>
          <w:ilvl w:val="0"/>
          <w:numId w:val="36"/>
        </w:numPr>
        <w:autoSpaceDE w:val="0"/>
        <w:autoSpaceDN w:val="0"/>
        <w:adjustRightInd w:val="0"/>
        <w:spacing w:line="360" w:lineRule="auto"/>
        <w:rPr>
          <w:bCs/>
        </w:rPr>
      </w:pPr>
      <w:r w:rsidRPr="00290358">
        <w:rPr>
          <w:bCs/>
        </w:rPr>
        <w:t xml:space="preserve">Araş. Gör. </w:t>
      </w:r>
      <w:r w:rsidRPr="00290358">
        <w:rPr>
          <w:bCs/>
        </w:rPr>
        <w:tab/>
        <w:t>Hüseyin DEMİR</w:t>
      </w:r>
    </w:p>
    <w:p w:rsidR="00290358" w:rsidRDefault="00011CF0" w:rsidP="001A2151">
      <w:pPr>
        <w:pStyle w:val="ListeParagraf"/>
        <w:numPr>
          <w:ilvl w:val="0"/>
          <w:numId w:val="36"/>
        </w:numPr>
        <w:autoSpaceDE w:val="0"/>
        <w:autoSpaceDN w:val="0"/>
        <w:adjustRightInd w:val="0"/>
        <w:spacing w:line="360" w:lineRule="auto"/>
        <w:rPr>
          <w:bCs/>
        </w:rPr>
      </w:pPr>
      <w:r w:rsidRPr="00290358">
        <w:rPr>
          <w:bCs/>
        </w:rPr>
        <w:t xml:space="preserve">Araş. Gör. </w:t>
      </w:r>
      <w:r w:rsidRPr="00290358">
        <w:rPr>
          <w:bCs/>
        </w:rPr>
        <w:tab/>
        <w:t>İpek CAMUZ BERBER</w:t>
      </w:r>
    </w:p>
    <w:p w:rsidR="00214578" w:rsidRPr="00290358" w:rsidRDefault="00011CF0" w:rsidP="001A2151">
      <w:pPr>
        <w:pStyle w:val="ListeParagraf"/>
        <w:numPr>
          <w:ilvl w:val="0"/>
          <w:numId w:val="36"/>
        </w:numPr>
        <w:autoSpaceDE w:val="0"/>
        <w:autoSpaceDN w:val="0"/>
        <w:adjustRightInd w:val="0"/>
        <w:spacing w:line="360" w:lineRule="auto"/>
        <w:rPr>
          <w:bCs/>
        </w:rPr>
      </w:pPr>
      <w:r w:rsidRPr="00290358">
        <w:rPr>
          <w:bCs/>
        </w:rPr>
        <w:t xml:space="preserve">Araş. Gör. </w:t>
      </w:r>
      <w:r w:rsidRPr="00290358">
        <w:rPr>
          <w:bCs/>
        </w:rPr>
        <w:tab/>
        <w:t>Zehra ÖZGE ÇANDERELİ</w:t>
      </w:r>
    </w:p>
    <w:p w:rsidR="00214578" w:rsidRPr="00F14F80" w:rsidRDefault="00214578" w:rsidP="00290358">
      <w:pPr>
        <w:autoSpaceDE w:val="0"/>
        <w:autoSpaceDN w:val="0"/>
        <w:adjustRightInd w:val="0"/>
        <w:spacing w:line="360" w:lineRule="auto"/>
        <w:rPr>
          <w:rFonts w:eastAsia="Times New Roman"/>
          <w:color w:val="000000"/>
          <w:kern w:val="0"/>
          <w:sz w:val="28"/>
          <w:u w:val="single"/>
        </w:rPr>
      </w:pPr>
    </w:p>
    <w:p w:rsidR="00290358" w:rsidRDefault="00214578" w:rsidP="00290358">
      <w:pPr>
        <w:autoSpaceDE w:val="0"/>
        <w:autoSpaceDN w:val="0"/>
        <w:adjustRightInd w:val="0"/>
        <w:rPr>
          <w:rFonts w:eastAsia="Times New Roman"/>
          <w:b/>
          <w:color w:val="000000"/>
          <w:kern w:val="0"/>
          <w:sz w:val="28"/>
          <w:u w:val="single"/>
        </w:rPr>
      </w:pPr>
      <w:r w:rsidRPr="00345ECB">
        <w:rPr>
          <w:rFonts w:eastAsia="Times New Roman"/>
          <w:b/>
          <w:color w:val="000000"/>
          <w:kern w:val="0"/>
          <w:sz w:val="28"/>
          <w:u w:val="single"/>
        </w:rPr>
        <w:t xml:space="preserve">Uluslararası Ticaret ve </w:t>
      </w:r>
      <w:proofErr w:type="gramStart"/>
      <w:r w:rsidRPr="00345ECB">
        <w:rPr>
          <w:rFonts w:eastAsia="Times New Roman"/>
          <w:b/>
          <w:color w:val="000000"/>
          <w:kern w:val="0"/>
          <w:sz w:val="28"/>
          <w:u w:val="single"/>
        </w:rPr>
        <w:t>İşletmecilik :</w:t>
      </w:r>
      <w:proofErr w:type="gramEnd"/>
    </w:p>
    <w:p w:rsidR="00290358" w:rsidRDefault="00290358" w:rsidP="00290358">
      <w:pPr>
        <w:autoSpaceDE w:val="0"/>
        <w:autoSpaceDN w:val="0"/>
        <w:adjustRightInd w:val="0"/>
        <w:rPr>
          <w:b/>
          <w:bCs/>
        </w:rPr>
      </w:pPr>
    </w:p>
    <w:p w:rsidR="00290358" w:rsidRPr="00290358" w:rsidRDefault="00290358" w:rsidP="001A2151">
      <w:pPr>
        <w:pStyle w:val="ListeParagraf"/>
        <w:numPr>
          <w:ilvl w:val="0"/>
          <w:numId w:val="37"/>
        </w:numPr>
        <w:autoSpaceDE w:val="0"/>
        <w:autoSpaceDN w:val="0"/>
        <w:adjustRightInd w:val="0"/>
        <w:spacing w:line="360" w:lineRule="auto"/>
        <w:ind w:left="714" w:hanging="357"/>
        <w:rPr>
          <w:color w:val="000000"/>
          <w:sz w:val="28"/>
          <w:u w:val="single"/>
        </w:rPr>
      </w:pPr>
      <w:r w:rsidRPr="00290358">
        <w:rPr>
          <w:bCs/>
        </w:rPr>
        <w:t>Prof.Dr.</w:t>
      </w:r>
      <w:r w:rsidRPr="00290358">
        <w:rPr>
          <w:bCs/>
        </w:rPr>
        <w:tab/>
        <w:t xml:space="preserve">Ertuğrul </w:t>
      </w:r>
      <w:r w:rsidRPr="00290358">
        <w:t>DELİKTAŞ</w:t>
      </w:r>
    </w:p>
    <w:p w:rsidR="00290358" w:rsidRPr="00290358" w:rsidRDefault="00290358" w:rsidP="001A2151">
      <w:pPr>
        <w:pStyle w:val="ListeParagraf"/>
        <w:numPr>
          <w:ilvl w:val="0"/>
          <w:numId w:val="37"/>
        </w:numPr>
        <w:autoSpaceDE w:val="0"/>
        <w:autoSpaceDN w:val="0"/>
        <w:adjustRightInd w:val="0"/>
        <w:spacing w:line="360" w:lineRule="auto"/>
        <w:ind w:left="714" w:hanging="357"/>
        <w:rPr>
          <w:color w:val="000000"/>
          <w:sz w:val="28"/>
          <w:u w:val="single"/>
        </w:rPr>
      </w:pPr>
      <w:r w:rsidRPr="00290358">
        <w:t>Prof.Dr.</w:t>
      </w:r>
      <w:r w:rsidRPr="00290358">
        <w:tab/>
        <w:t>Sevtap ÜNAL</w:t>
      </w:r>
    </w:p>
    <w:p w:rsidR="00290358" w:rsidRPr="00290358" w:rsidRDefault="00290358" w:rsidP="001A2151">
      <w:pPr>
        <w:pStyle w:val="ListeParagraf"/>
        <w:numPr>
          <w:ilvl w:val="0"/>
          <w:numId w:val="37"/>
        </w:numPr>
        <w:autoSpaceDE w:val="0"/>
        <w:autoSpaceDN w:val="0"/>
        <w:adjustRightInd w:val="0"/>
        <w:spacing w:line="360" w:lineRule="auto"/>
        <w:ind w:left="714" w:hanging="357"/>
        <w:rPr>
          <w:color w:val="000000"/>
          <w:sz w:val="28"/>
          <w:u w:val="single"/>
        </w:rPr>
      </w:pPr>
      <w:r w:rsidRPr="00290358">
        <w:t>Doç.Dr.</w:t>
      </w:r>
      <w:r w:rsidRPr="00290358">
        <w:tab/>
        <w:t>İsmail ERKAN</w:t>
      </w:r>
    </w:p>
    <w:p w:rsidR="00290358" w:rsidRPr="00290358" w:rsidRDefault="00290358" w:rsidP="001A2151">
      <w:pPr>
        <w:pStyle w:val="ListeParagraf"/>
        <w:numPr>
          <w:ilvl w:val="0"/>
          <w:numId w:val="37"/>
        </w:numPr>
        <w:autoSpaceDE w:val="0"/>
        <w:autoSpaceDN w:val="0"/>
        <w:adjustRightInd w:val="0"/>
        <w:spacing w:line="360" w:lineRule="auto"/>
        <w:ind w:left="714" w:hanging="357"/>
        <w:rPr>
          <w:color w:val="000000"/>
          <w:sz w:val="28"/>
          <w:u w:val="single"/>
        </w:rPr>
      </w:pPr>
      <w:r w:rsidRPr="00290358">
        <w:lastRenderedPageBreak/>
        <w:t>Doç.Dr.</w:t>
      </w:r>
      <w:r w:rsidRPr="00290358">
        <w:tab/>
        <w:t>Dilek ÖZDEMİR GÜNGÖR</w:t>
      </w:r>
    </w:p>
    <w:p w:rsidR="00290358" w:rsidRPr="00290358" w:rsidRDefault="00290358" w:rsidP="001A2151">
      <w:pPr>
        <w:pStyle w:val="ListeParagraf"/>
        <w:numPr>
          <w:ilvl w:val="0"/>
          <w:numId w:val="37"/>
        </w:numPr>
        <w:autoSpaceDE w:val="0"/>
        <w:autoSpaceDN w:val="0"/>
        <w:adjustRightInd w:val="0"/>
        <w:spacing w:line="360" w:lineRule="auto"/>
        <w:ind w:left="714" w:hanging="357"/>
        <w:rPr>
          <w:color w:val="000000"/>
          <w:sz w:val="28"/>
          <w:u w:val="single"/>
        </w:rPr>
      </w:pPr>
      <w:r w:rsidRPr="00290358">
        <w:t>Doç.Dr.</w:t>
      </w:r>
      <w:r w:rsidRPr="00290358">
        <w:tab/>
        <w:t>Mehmet Fatih ACAR</w:t>
      </w:r>
    </w:p>
    <w:p w:rsidR="00290358" w:rsidRPr="00290358" w:rsidRDefault="00290358" w:rsidP="001A2151">
      <w:pPr>
        <w:pStyle w:val="ListeParagraf"/>
        <w:numPr>
          <w:ilvl w:val="0"/>
          <w:numId w:val="37"/>
        </w:numPr>
        <w:autoSpaceDE w:val="0"/>
        <w:autoSpaceDN w:val="0"/>
        <w:adjustRightInd w:val="0"/>
        <w:spacing w:line="360" w:lineRule="auto"/>
        <w:ind w:left="714" w:hanging="357"/>
        <w:rPr>
          <w:color w:val="000000"/>
          <w:sz w:val="28"/>
          <w:u w:val="single"/>
        </w:rPr>
      </w:pPr>
      <w:proofErr w:type="gramStart"/>
      <w:r w:rsidRPr="00290358">
        <w:t>Dr.Öğr.Üyesi</w:t>
      </w:r>
      <w:proofErr w:type="gramEnd"/>
      <w:r w:rsidRPr="00290358">
        <w:tab/>
        <w:t>Yeşim ŞENDUR</w:t>
      </w:r>
    </w:p>
    <w:p w:rsidR="00CB4E87" w:rsidRPr="00290358" w:rsidRDefault="00290358" w:rsidP="001A2151">
      <w:pPr>
        <w:pStyle w:val="ListeParagraf"/>
        <w:numPr>
          <w:ilvl w:val="0"/>
          <w:numId w:val="37"/>
        </w:numPr>
        <w:autoSpaceDE w:val="0"/>
        <w:autoSpaceDN w:val="0"/>
        <w:adjustRightInd w:val="0"/>
        <w:spacing w:line="360" w:lineRule="auto"/>
        <w:ind w:left="714" w:hanging="357"/>
        <w:rPr>
          <w:color w:val="000000"/>
          <w:sz w:val="28"/>
          <w:u w:val="single"/>
        </w:rPr>
      </w:pPr>
      <w:r w:rsidRPr="00290358">
        <w:t>Araş. Gör.</w:t>
      </w:r>
      <w:r w:rsidRPr="00290358">
        <w:tab/>
        <w:t>Nur KOÇ</w:t>
      </w:r>
    </w:p>
    <w:p w:rsidR="002C1580" w:rsidRPr="00D7297F" w:rsidRDefault="002C1580" w:rsidP="009E55D3">
      <w:pPr>
        <w:pStyle w:val="Balk1"/>
      </w:pPr>
      <w:bookmarkStart w:id="6" w:name="_Toc344971614"/>
      <w:bookmarkStart w:id="7" w:name="_Toc344971755"/>
      <w:bookmarkStart w:id="8" w:name="_Toc83995444"/>
      <w:bookmarkEnd w:id="4"/>
      <w:bookmarkEnd w:id="5"/>
      <w:r w:rsidRPr="00D7297F">
        <w:t>C. İdareye İlişkin Bilgiler</w:t>
      </w:r>
      <w:bookmarkEnd w:id="6"/>
      <w:bookmarkEnd w:id="7"/>
      <w:bookmarkEnd w:id="8"/>
    </w:p>
    <w:p w:rsidR="00373003" w:rsidRDefault="00F65045" w:rsidP="00D7297F">
      <w:pPr>
        <w:pStyle w:val="Balk3"/>
      </w:pPr>
      <w:bookmarkStart w:id="9" w:name="_Toc170721334"/>
      <w:bookmarkStart w:id="10" w:name="_Toc344970504"/>
      <w:bookmarkStart w:id="11" w:name="_Toc344971615"/>
      <w:bookmarkStart w:id="12" w:name="_Toc344971756"/>
      <w:bookmarkStart w:id="13" w:name="_Toc83995445"/>
      <w:bookmarkEnd w:id="9"/>
      <w:r w:rsidRPr="007A2987">
        <w:t>1.</w:t>
      </w:r>
      <w:r w:rsidR="00BD778D" w:rsidRPr="007A2987">
        <w:t xml:space="preserve"> </w:t>
      </w:r>
      <w:r w:rsidR="002C1580" w:rsidRPr="007A2987">
        <w:t>Fiziksel Yapı</w:t>
      </w:r>
      <w:bookmarkEnd w:id="10"/>
      <w:bookmarkEnd w:id="11"/>
      <w:bookmarkEnd w:id="12"/>
      <w:bookmarkEnd w:id="13"/>
    </w:p>
    <w:p w:rsidR="00B640DF" w:rsidRPr="00B640DF" w:rsidRDefault="00B640DF" w:rsidP="00B640DF">
      <w:pPr>
        <w:pStyle w:val="GvdeMetni"/>
      </w:pPr>
    </w:p>
    <w:tbl>
      <w:tblPr>
        <w:tblW w:w="5476" w:type="pct"/>
        <w:tblInd w:w="-431"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2269"/>
        <w:gridCol w:w="2181"/>
        <w:gridCol w:w="1560"/>
        <w:gridCol w:w="1560"/>
        <w:gridCol w:w="2354"/>
      </w:tblGrid>
      <w:tr w:rsidR="00F520A9" w:rsidRPr="00062906" w:rsidTr="00184C71">
        <w:trPr>
          <w:trHeight w:val="445"/>
        </w:trPr>
        <w:tc>
          <w:tcPr>
            <w:tcW w:w="5000" w:type="pct"/>
            <w:gridSpan w:val="5"/>
            <w:shd w:val="clear" w:color="auto" w:fill="640C21"/>
            <w:vAlign w:val="center"/>
          </w:tcPr>
          <w:p w:rsidR="00F520A9" w:rsidRPr="00B17658" w:rsidRDefault="00F520A9" w:rsidP="00A00D47">
            <w:pPr>
              <w:pStyle w:val="Balk6"/>
            </w:pPr>
            <w:bookmarkStart w:id="14" w:name="_Toc54106216"/>
            <w:r w:rsidRPr="00B17658">
              <w:t xml:space="preserve">Tablo 1. </w:t>
            </w:r>
            <w:r w:rsidR="00A95CAF">
              <w:t xml:space="preserve">Faaliyet Gösterilen Tahsisli Fiziksel </w:t>
            </w:r>
            <w:r w:rsidR="00A95CAF" w:rsidRPr="00B17658">
              <w:t>Alan</w:t>
            </w:r>
            <w:r w:rsidR="00A95CAF">
              <w:t>lar</w:t>
            </w:r>
            <w:bookmarkEnd w:id="14"/>
          </w:p>
        </w:tc>
      </w:tr>
      <w:tr w:rsidR="00F520A9" w:rsidRPr="00062906" w:rsidTr="00EA5D44">
        <w:trPr>
          <w:trHeight w:val="20"/>
        </w:trPr>
        <w:tc>
          <w:tcPr>
            <w:tcW w:w="1143" w:type="pct"/>
            <w:shd w:val="clear" w:color="auto" w:fill="auto"/>
            <w:vAlign w:val="center"/>
          </w:tcPr>
          <w:p w:rsidR="00F520A9" w:rsidRPr="00B17658" w:rsidRDefault="00F520A9" w:rsidP="00C826AB">
            <w:pPr>
              <w:pStyle w:val="TableContents"/>
              <w:jc w:val="center"/>
              <w:rPr>
                <w:b/>
              </w:rPr>
            </w:pPr>
            <w:r w:rsidRPr="00B17658">
              <w:rPr>
                <w:b/>
              </w:rPr>
              <w:t>Yerleşke Adı</w:t>
            </w:r>
          </w:p>
        </w:tc>
        <w:tc>
          <w:tcPr>
            <w:tcW w:w="1099" w:type="pct"/>
            <w:shd w:val="clear" w:color="auto" w:fill="auto"/>
            <w:vAlign w:val="center"/>
          </w:tcPr>
          <w:p w:rsidR="00F520A9" w:rsidRPr="00B17658" w:rsidRDefault="00F520A9" w:rsidP="00C826AB">
            <w:pPr>
              <w:pStyle w:val="TableContents"/>
              <w:jc w:val="center"/>
              <w:rPr>
                <w:b/>
              </w:rPr>
            </w:pPr>
            <w:r w:rsidRPr="00B17658">
              <w:rPr>
                <w:b/>
              </w:rPr>
              <w:t>Açık Alan (m</w:t>
            </w:r>
            <w:r w:rsidRPr="00B17658">
              <w:rPr>
                <w:b/>
                <w:vertAlign w:val="superscript"/>
              </w:rPr>
              <w:t>2</w:t>
            </w:r>
            <w:r w:rsidRPr="00B17658">
              <w:rPr>
                <w:b/>
              </w:rPr>
              <w:t>)</w:t>
            </w:r>
          </w:p>
        </w:tc>
        <w:tc>
          <w:tcPr>
            <w:tcW w:w="786" w:type="pct"/>
            <w:shd w:val="clear" w:color="auto" w:fill="auto"/>
            <w:vAlign w:val="center"/>
          </w:tcPr>
          <w:p w:rsidR="00F520A9" w:rsidRPr="00B17658" w:rsidRDefault="00F520A9" w:rsidP="00C826AB">
            <w:pPr>
              <w:pStyle w:val="TableContents"/>
              <w:jc w:val="center"/>
              <w:rPr>
                <w:b/>
              </w:rPr>
            </w:pPr>
            <w:r w:rsidRPr="00B17658">
              <w:rPr>
                <w:b/>
              </w:rPr>
              <w:t>Kapalı Alan (m</w:t>
            </w:r>
            <w:r w:rsidRPr="00B17658">
              <w:rPr>
                <w:b/>
                <w:vertAlign w:val="superscript"/>
              </w:rPr>
              <w:t>2</w:t>
            </w:r>
            <w:r w:rsidRPr="00B17658">
              <w:rPr>
                <w:b/>
              </w:rPr>
              <w:t>)</w:t>
            </w:r>
          </w:p>
        </w:tc>
        <w:tc>
          <w:tcPr>
            <w:tcW w:w="786" w:type="pct"/>
            <w:shd w:val="clear" w:color="auto" w:fill="auto"/>
            <w:vAlign w:val="center"/>
          </w:tcPr>
          <w:p w:rsidR="00F520A9" w:rsidRPr="00B17658" w:rsidRDefault="00F520A9" w:rsidP="00C826AB">
            <w:pPr>
              <w:pStyle w:val="TableContents"/>
              <w:jc w:val="center"/>
              <w:rPr>
                <w:b/>
              </w:rPr>
            </w:pPr>
            <w:r w:rsidRPr="00B17658">
              <w:rPr>
                <w:b/>
              </w:rPr>
              <w:t>Toplam</w:t>
            </w:r>
          </w:p>
        </w:tc>
        <w:tc>
          <w:tcPr>
            <w:tcW w:w="1186" w:type="pct"/>
            <w:shd w:val="clear" w:color="auto" w:fill="auto"/>
            <w:vAlign w:val="center"/>
          </w:tcPr>
          <w:p w:rsidR="00F520A9" w:rsidRPr="00B17658" w:rsidRDefault="00F520A9" w:rsidP="00C826AB">
            <w:pPr>
              <w:pStyle w:val="TableContents"/>
              <w:jc w:val="center"/>
              <w:rPr>
                <w:b/>
              </w:rPr>
            </w:pPr>
            <w:r w:rsidRPr="00B17658">
              <w:rPr>
                <w:b/>
              </w:rPr>
              <w:t>Açıklama</w:t>
            </w:r>
          </w:p>
        </w:tc>
      </w:tr>
      <w:tr w:rsidR="00F47D36" w:rsidRPr="00062906" w:rsidTr="00EA5D44">
        <w:trPr>
          <w:trHeight w:hRule="exact" w:val="628"/>
        </w:trPr>
        <w:tc>
          <w:tcPr>
            <w:tcW w:w="1143" w:type="pct"/>
            <w:shd w:val="clear" w:color="auto" w:fill="auto"/>
            <w:vAlign w:val="center"/>
          </w:tcPr>
          <w:p w:rsidR="00F47D36" w:rsidRPr="00F14F80" w:rsidRDefault="00F47D36" w:rsidP="00F47D36">
            <w:pPr>
              <w:jc w:val="left"/>
            </w:pPr>
            <w:r w:rsidRPr="00F14F80">
              <w:t xml:space="preserve">İzmir </w:t>
            </w:r>
            <w:proofErr w:type="gramStart"/>
            <w:r w:rsidRPr="00F14F80">
              <w:t>Katip</w:t>
            </w:r>
            <w:proofErr w:type="gramEnd"/>
            <w:r w:rsidRPr="00F14F80">
              <w:t xml:space="preserve"> Çelebi</w:t>
            </w:r>
          </w:p>
          <w:p w:rsidR="00F47D36" w:rsidRPr="00F14F80" w:rsidRDefault="00F47D36" w:rsidP="00F47D36">
            <w:pPr>
              <w:pStyle w:val="TableContents"/>
              <w:rPr>
                <w:sz w:val="20"/>
                <w:szCs w:val="20"/>
              </w:rPr>
            </w:pPr>
            <w:r w:rsidRPr="00F14F80">
              <w:t>Üniversitesi</w:t>
            </w:r>
          </w:p>
        </w:tc>
        <w:tc>
          <w:tcPr>
            <w:tcW w:w="1099" w:type="pct"/>
            <w:shd w:val="clear" w:color="auto" w:fill="auto"/>
            <w:vAlign w:val="center"/>
          </w:tcPr>
          <w:p w:rsidR="00F47D36" w:rsidRPr="00EA5D44" w:rsidRDefault="00F47D36" w:rsidP="00F47D36">
            <w:pPr>
              <w:pStyle w:val="TableContents"/>
              <w:rPr>
                <w:sz w:val="22"/>
                <w:szCs w:val="20"/>
              </w:rPr>
            </w:pPr>
            <w:r w:rsidRPr="00EA5D44">
              <w:rPr>
                <w:sz w:val="22"/>
                <w:szCs w:val="20"/>
              </w:rPr>
              <w:t>Açık alanımız mevcut değildir.</w:t>
            </w:r>
          </w:p>
        </w:tc>
        <w:tc>
          <w:tcPr>
            <w:tcW w:w="786" w:type="pct"/>
            <w:shd w:val="clear" w:color="auto" w:fill="auto"/>
            <w:vAlign w:val="center"/>
          </w:tcPr>
          <w:p w:rsidR="00F47D36" w:rsidRPr="00F14F80" w:rsidRDefault="007A2D0D" w:rsidP="00F47D36">
            <w:pPr>
              <w:pStyle w:val="TableContents"/>
              <w:jc w:val="center"/>
            </w:pPr>
            <w:r>
              <w:t>3002,35</w:t>
            </w:r>
          </w:p>
        </w:tc>
        <w:tc>
          <w:tcPr>
            <w:tcW w:w="786" w:type="pct"/>
            <w:shd w:val="clear" w:color="auto" w:fill="auto"/>
            <w:vAlign w:val="center"/>
          </w:tcPr>
          <w:p w:rsidR="00F47D36" w:rsidRPr="00F14F80" w:rsidRDefault="007A2D0D" w:rsidP="00F47D36">
            <w:pPr>
              <w:pStyle w:val="TableContents"/>
              <w:jc w:val="center"/>
            </w:pPr>
            <w:r>
              <w:t>3002,35</w:t>
            </w:r>
          </w:p>
        </w:tc>
        <w:tc>
          <w:tcPr>
            <w:tcW w:w="1186" w:type="pct"/>
            <w:shd w:val="clear" w:color="auto" w:fill="auto"/>
            <w:vAlign w:val="center"/>
          </w:tcPr>
          <w:p w:rsidR="00F47D36" w:rsidRPr="00F14F80" w:rsidRDefault="00F47D36" w:rsidP="00EA5D44">
            <w:pPr>
              <w:pStyle w:val="TableContents"/>
              <w:jc w:val="left"/>
              <w:rPr>
                <w:sz w:val="20"/>
                <w:szCs w:val="20"/>
              </w:rPr>
            </w:pPr>
            <w:r w:rsidRPr="00F14F80">
              <w:rPr>
                <w:sz w:val="20"/>
                <w:szCs w:val="20"/>
              </w:rPr>
              <w:t xml:space="preserve">Merkezi Ofis </w:t>
            </w:r>
            <w:r w:rsidR="00184C71">
              <w:rPr>
                <w:sz w:val="20"/>
                <w:szCs w:val="20"/>
              </w:rPr>
              <w:t xml:space="preserve">1 </w:t>
            </w:r>
            <w:r w:rsidRPr="00F14F80">
              <w:rPr>
                <w:sz w:val="20"/>
                <w:szCs w:val="20"/>
              </w:rPr>
              <w:t xml:space="preserve">Zemin kat </w:t>
            </w:r>
            <w:r w:rsidR="00184C71">
              <w:rPr>
                <w:sz w:val="20"/>
                <w:szCs w:val="20"/>
              </w:rPr>
              <w:t>7</w:t>
            </w:r>
            <w:r w:rsidRPr="00F14F80">
              <w:rPr>
                <w:sz w:val="20"/>
                <w:szCs w:val="20"/>
              </w:rPr>
              <w:t xml:space="preserve"> oda 2. kat </w:t>
            </w:r>
            <w:r w:rsidR="00184C71">
              <w:rPr>
                <w:sz w:val="20"/>
                <w:szCs w:val="20"/>
              </w:rPr>
              <w:t xml:space="preserve">55 </w:t>
            </w:r>
            <w:r w:rsidRPr="00F14F80">
              <w:rPr>
                <w:sz w:val="20"/>
                <w:szCs w:val="20"/>
              </w:rPr>
              <w:t>oda</w:t>
            </w:r>
          </w:p>
          <w:p w:rsidR="00F47D36" w:rsidRPr="00F14F80" w:rsidRDefault="00F47D36" w:rsidP="00EA5D44">
            <w:pPr>
              <w:pStyle w:val="TableContents"/>
              <w:jc w:val="left"/>
              <w:rPr>
                <w:sz w:val="20"/>
                <w:szCs w:val="20"/>
              </w:rPr>
            </w:pPr>
          </w:p>
        </w:tc>
      </w:tr>
      <w:tr w:rsidR="001479D3" w:rsidRPr="00062906" w:rsidTr="00EA5D44">
        <w:trPr>
          <w:trHeight w:val="20"/>
        </w:trPr>
        <w:tc>
          <w:tcPr>
            <w:tcW w:w="1143" w:type="pct"/>
            <w:shd w:val="clear" w:color="auto" w:fill="auto"/>
            <w:vAlign w:val="center"/>
          </w:tcPr>
          <w:p w:rsidR="001479D3" w:rsidRPr="00F14F80" w:rsidRDefault="001479D3" w:rsidP="001479D3">
            <w:pPr>
              <w:jc w:val="left"/>
            </w:pPr>
            <w:r w:rsidRPr="00F14F80">
              <w:t xml:space="preserve">İzmir </w:t>
            </w:r>
            <w:proofErr w:type="gramStart"/>
            <w:r w:rsidRPr="00F14F80">
              <w:t>Katip</w:t>
            </w:r>
            <w:proofErr w:type="gramEnd"/>
            <w:r w:rsidRPr="00F14F80">
              <w:t xml:space="preserve"> Çelebi</w:t>
            </w:r>
          </w:p>
          <w:p w:rsidR="001479D3" w:rsidRPr="00F14F80" w:rsidRDefault="001479D3" w:rsidP="001479D3">
            <w:pPr>
              <w:pStyle w:val="TableContents"/>
            </w:pPr>
            <w:r w:rsidRPr="00F14F80">
              <w:t>Üniversitesi</w:t>
            </w:r>
          </w:p>
        </w:tc>
        <w:tc>
          <w:tcPr>
            <w:tcW w:w="1099" w:type="pct"/>
            <w:shd w:val="clear" w:color="auto" w:fill="auto"/>
            <w:vAlign w:val="center"/>
          </w:tcPr>
          <w:p w:rsidR="001479D3" w:rsidRPr="00EA5D44" w:rsidRDefault="001479D3" w:rsidP="001479D3">
            <w:pPr>
              <w:pStyle w:val="TableContents"/>
              <w:rPr>
                <w:sz w:val="22"/>
                <w:szCs w:val="20"/>
              </w:rPr>
            </w:pPr>
            <w:r w:rsidRPr="00EA5D44">
              <w:rPr>
                <w:sz w:val="22"/>
                <w:szCs w:val="20"/>
              </w:rPr>
              <w:t>Açık alanımız mevcut değildir.</w:t>
            </w:r>
          </w:p>
        </w:tc>
        <w:tc>
          <w:tcPr>
            <w:tcW w:w="786" w:type="pct"/>
            <w:shd w:val="clear" w:color="auto" w:fill="auto"/>
            <w:vAlign w:val="center"/>
          </w:tcPr>
          <w:p w:rsidR="001479D3" w:rsidRPr="00F14F80" w:rsidRDefault="007A2D0D" w:rsidP="001479D3">
            <w:pPr>
              <w:pStyle w:val="TableContents"/>
              <w:jc w:val="center"/>
            </w:pPr>
            <w:r>
              <w:t>1360,00</w:t>
            </w:r>
          </w:p>
        </w:tc>
        <w:tc>
          <w:tcPr>
            <w:tcW w:w="786" w:type="pct"/>
            <w:shd w:val="clear" w:color="auto" w:fill="auto"/>
            <w:vAlign w:val="center"/>
          </w:tcPr>
          <w:p w:rsidR="001479D3" w:rsidRPr="00F14F80" w:rsidRDefault="001479D3" w:rsidP="001479D3">
            <w:pPr>
              <w:pStyle w:val="TableContents"/>
              <w:jc w:val="center"/>
            </w:pPr>
            <w:r w:rsidRPr="00F14F80">
              <w:t>1</w:t>
            </w:r>
            <w:r w:rsidR="007A2D0D">
              <w:t>360,00</w:t>
            </w:r>
          </w:p>
        </w:tc>
        <w:tc>
          <w:tcPr>
            <w:tcW w:w="1186" w:type="pct"/>
            <w:shd w:val="clear" w:color="auto" w:fill="auto"/>
            <w:vAlign w:val="center"/>
          </w:tcPr>
          <w:p w:rsidR="001479D3" w:rsidRPr="00F14F80" w:rsidRDefault="001479D3" w:rsidP="00EA5D44">
            <w:pPr>
              <w:pStyle w:val="TableContents"/>
              <w:jc w:val="left"/>
              <w:rPr>
                <w:sz w:val="20"/>
                <w:szCs w:val="20"/>
              </w:rPr>
            </w:pPr>
            <w:r w:rsidRPr="00F14F80">
              <w:rPr>
                <w:sz w:val="20"/>
                <w:szCs w:val="20"/>
              </w:rPr>
              <w:t>Merkezi Derslikler Binası Toplam 1</w:t>
            </w:r>
            <w:r w:rsidR="00184C71">
              <w:rPr>
                <w:sz w:val="20"/>
                <w:szCs w:val="20"/>
              </w:rPr>
              <w:t>6</w:t>
            </w:r>
            <w:r w:rsidRPr="00F14F80">
              <w:rPr>
                <w:sz w:val="20"/>
                <w:szCs w:val="20"/>
              </w:rPr>
              <w:t xml:space="preserve"> Derslik</w:t>
            </w:r>
          </w:p>
        </w:tc>
      </w:tr>
      <w:tr w:rsidR="00184C71" w:rsidRPr="00062906" w:rsidTr="00EA5D44">
        <w:trPr>
          <w:trHeight w:val="70"/>
        </w:trPr>
        <w:tc>
          <w:tcPr>
            <w:tcW w:w="1143" w:type="pct"/>
            <w:shd w:val="clear" w:color="auto" w:fill="auto"/>
            <w:vAlign w:val="center"/>
          </w:tcPr>
          <w:p w:rsidR="00184C71" w:rsidRPr="00F14F80" w:rsidRDefault="00184C71" w:rsidP="00184C71">
            <w:pPr>
              <w:jc w:val="left"/>
            </w:pPr>
            <w:r w:rsidRPr="00F14F80">
              <w:t xml:space="preserve">İzmir </w:t>
            </w:r>
            <w:proofErr w:type="gramStart"/>
            <w:r w:rsidRPr="00F14F80">
              <w:t>Katip</w:t>
            </w:r>
            <w:proofErr w:type="gramEnd"/>
            <w:r w:rsidRPr="00F14F80">
              <w:t xml:space="preserve"> Çelebi</w:t>
            </w:r>
          </w:p>
          <w:p w:rsidR="00184C71" w:rsidRPr="00F14F80" w:rsidRDefault="00184C71" w:rsidP="00184C71">
            <w:pPr>
              <w:pStyle w:val="TableContents"/>
            </w:pPr>
            <w:r w:rsidRPr="00F14F80">
              <w:t>Üniversitesi</w:t>
            </w:r>
          </w:p>
        </w:tc>
        <w:tc>
          <w:tcPr>
            <w:tcW w:w="1099" w:type="pct"/>
            <w:shd w:val="clear" w:color="auto" w:fill="auto"/>
            <w:vAlign w:val="center"/>
          </w:tcPr>
          <w:p w:rsidR="00184C71" w:rsidRPr="00EA5D44" w:rsidRDefault="00184C71" w:rsidP="00184C71">
            <w:pPr>
              <w:pStyle w:val="TableContents"/>
              <w:rPr>
                <w:sz w:val="22"/>
                <w:szCs w:val="20"/>
              </w:rPr>
            </w:pPr>
            <w:r w:rsidRPr="00EA5D44">
              <w:rPr>
                <w:sz w:val="22"/>
                <w:szCs w:val="20"/>
              </w:rPr>
              <w:t>Açık alanımız mevcut değildir.</w:t>
            </w:r>
          </w:p>
        </w:tc>
        <w:tc>
          <w:tcPr>
            <w:tcW w:w="786" w:type="pct"/>
            <w:shd w:val="clear" w:color="auto" w:fill="auto"/>
            <w:vAlign w:val="center"/>
          </w:tcPr>
          <w:p w:rsidR="00184C71" w:rsidRPr="00F14F80" w:rsidRDefault="007A2D0D" w:rsidP="00184C71">
            <w:pPr>
              <w:pStyle w:val="TableContents"/>
              <w:jc w:val="center"/>
            </w:pPr>
            <w:r>
              <w:t>210,25</w:t>
            </w:r>
          </w:p>
        </w:tc>
        <w:tc>
          <w:tcPr>
            <w:tcW w:w="786" w:type="pct"/>
            <w:shd w:val="clear" w:color="auto" w:fill="auto"/>
            <w:vAlign w:val="center"/>
          </w:tcPr>
          <w:p w:rsidR="00184C71" w:rsidRPr="00F14F80" w:rsidRDefault="007A2D0D" w:rsidP="00184C71">
            <w:pPr>
              <w:pStyle w:val="TableContents"/>
              <w:jc w:val="center"/>
            </w:pPr>
            <w:r>
              <w:t>210,25</w:t>
            </w:r>
          </w:p>
        </w:tc>
        <w:tc>
          <w:tcPr>
            <w:tcW w:w="1186" w:type="pct"/>
            <w:shd w:val="clear" w:color="auto" w:fill="auto"/>
            <w:vAlign w:val="center"/>
          </w:tcPr>
          <w:p w:rsidR="00184C71" w:rsidRPr="00F14F80" w:rsidRDefault="00184C71" w:rsidP="00EA5D44">
            <w:pPr>
              <w:pStyle w:val="TableContents"/>
              <w:jc w:val="left"/>
              <w:rPr>
                <w:sz w:val="20"/>
                <w:szCs w:val="20"/>
              </w:rPr>
            </w:pPr>
            <w:r>
              <w:rPr>
                <w:sz w:val="20"/>
                <w:szCs w:val="20"/>
              </w:rPr>
              <w:t>Yabancı Diller Binası</w:t>
            </w:r>
            <w:r w:rsidRPr="00F14F80">
              <w:rPr>
                <w:sz w:val="20"/>
                <w:szCs w:val="20"/>
              </w:rPr>
              <w:t xml:space="preserve"> Derslikler</w:t>
            </w:r>
            <w:r>
              <w:rPr>
                <w:sz w:val="20"/>
                <w:szCs w:val="20"/>
              </w:rPr>
              <w:t xml:space="preserve">i </w:t>
            </w:r>
            <w:r w:rsidRPr="00F14F80">
              <w:rPr>
                <w:sz w:val="20"/>
                <w:szCs w:val="20"/>
              </w:rPr>
              <w:t xml:space="preserve">Toplam </w:t>
            </w:r>
            <w:r>
              <w:rPr>
                <w:sz w:val="20"/>
                <w:szCs w:val="20"/>
              </w:rPr>
              <w:t>4</w:t>
            </w:r>
            <w:r w:rsidRPr="00F14F80">
              <w:rPr>
                <w:sz w:val="20"/>
                <w:szCs w:val="20"/>
              </w:rPr>
              <w:t xml:space="preserve"> Derslik</w:t>
            </w:r>
          </w:p>
        </w:tc>
      </w:tr>
      <w:tr w:rsidR="00184C71" w:rsidRPr="00062906" w:rsidTr="00EA5D44">
        <w:trPr>
          <w:trHeight w:val="20"/>
        </w:trPr>
        <w:tc>
          <w:tcPr>
            <w:tcW w:w="1143" w:type="pct"/>
            <w:shd w:val="clear" w:color="auto" w:fill="auto"/>
            <w:vAlign w:val="center"/>
          </w:tcPr>
          <w:p w:rsidR="00184C71" w:rsidRPr="00F14F80" w:rsidRDefault="00184C71" w:rsidP="00184C71">
            <w:pPr>
              <w:jc w:val="left"/>
            </w:pPr>
            <w:r w:rsidRPr="00F14F80">
              <w:t xml:space="preserve">İzmir </w:t>
            </w:r>
            <w:proofErr w:type="gramStart"/>
            <w:r w:rsidRPr="00F14F80">
              <w:t>Katip</w:t>
            </w:r>
            <w:proofErr w:type="gramEnd"/>
            <w:r w:rsidRPr="00F14F80">
              <w:t xml:space="preserve"> Çelebi</w:t>
            </w:r>
          </w:p>
          <w:p w:rsidR="00184C71" w:rsidRPr="00F14F80" w:rsidRDefault="00184C71" w:rsidP="00184C71">
            <w:pPr>
              <w:pStyle w:val="TableContents"/>
              <w:rPr>
                <w:sz w:val="20"/>
                <w:szCs w:val="20"/>
              </w:rPr>
            </w:pPr>
            <w:r w:rsidRPr="00F14F80">
              <w:t>Üniversitesi</w:t>
            </w:r>
          </w:p>
        </w:tc>
        <w:tc>
          <w:tcPr>
            <w:tcW w:w="1099" w:type="pct"/>
            <w:shd w:val="clear" w:color="auto" w:fill="auto"/>
            <w:vAlign w:val="center"/>
          </w:tcPr>
          <w:p w:rsidR="00184C71" w:rsidRPr="00EA5D44" w:rsidRDefault="00184C71" w:rsidP="00184C71">
            <w:pPr>
              <w:pStyle w:val="TableContents"/>
              <w:rPr>
                <w:sz w:val="22"/>
                <w:szCs w:val="20"/>
              </w:rPr>
            </w:pPr>
            <w:r w:rsidRPr="00EA5D44">
              <w:rPr>
                <w:sz w:val="22"/>
                <w:szCs w:val="20"/>
              </w:rPr>
              <w:t>Açık alanımız mevcut değildir.</w:t>
            </w:r>
          </w:p>
        </w:tc>
        <w:tc>
          <w:tcPr>
            <w:tcW w:w="786" w:type="pct"/>
            <w:shd w:val="clear" w:color="auto" w:fill="auto"/>
            <w:vAlign w:val="center"/>
          </w:tcPr>
          <w:p w:rsidR="00184C71" w:rsidRPr="00F14F80" w:rsidRDefault="00184C71" w:rsidP="00184C71">
            <w:pPr>
              <w:pStyle w:val="TableContents"/>
              <w:jc w:val="center"/>
              <w:rPr>
                <w:szCs w:val="20"/>
              </w:rPr>
            </w:pPr>
            <w:r w:rsidRPr="00F14F80">
              <w:rPr>
                <w:szCs w:val="20"/>
              </w:rPr>
              <w:t>56,16</w:t>
            </w:r>
          </w:p>
        </w:tc>
        <w:tc>
          <w:tcPr>
            <w:tcW w:w="786" w:type="pct"/>
            <w:shd w:val="clear" w:color="auto" w:fill="auto"/>
            <w:vAlign w:val="center"/>
          </w:tcPr>
          <w:p w:rsidR="00184C71" w:rsidRPr="00F14F80" w:rsidRDefault="00184C71" w:rsidP="00184C71">
            <w:pPr>
              <w:pStyle w:val="TableContents"/>
              <w:jc w:val="center"/>
              <w:rPr>
                <w:szCs w:val="20"/>
              </w:rPr>
            </w:pPr>
            <w:r w:rsidRPr="00F14F80">
              <w:rPr>
                <w:szCs w:val="20"/>
              </w:rPr>
              <w:t>56,16</w:t>
            </w:r>
          </w:p>
        </w:tc>
        <w:tc>
          <w:tcPr>
            <w:tcW w:w="1186" w:type="pct"/>
            <w:shd w:val="clear" w:color="auto" w:fill="auto"/>
            <w:vAlign w:val="center"/>
          </w:tcPr>
          <w:p w:rsidR="00184C71" w:rsidRPr="00F14F80" w:rsidRDefault="00184C71" w:rsidP="00EA5D44">
            <w:pPr>
              <w:pStyle w:val="TableContents"/>
              <w:jc w:val="left"/>
              <w:rPr>
                <w:sz w:val="20"/>
                <w:szCs w:val="20"/>
              </w:rPr>
            </w:pPr>
            <w:r w:rsidRPr="00F14F80">
              <w:rPr>
                <w:sz w:val="20"/>
                <w:szCs w:val="20"/>
              </w:rPr>
              <w:t>Merkezi Derslikler Binası Toplam 1 Laboratuvar</w:t>
            </w:r>
          </w:p>
        </w:tc>
      </w:tr>
      <w:tr w:rsidR="00184C71" w:rsidRPr="00062906" w:rsidTr="00EA5D44">
        <w:trPr>
          <w:trHeight w:val="682"/>
        </w:trPr>
        <w:tc>
          <w:tcPr>
            <w:tcW w:w="1143" w:type="pct"/>
            <w:shd w:val="clear" w:color="auto" w:fill="auto"/>
            <w:vAlign w:val="center"/>
          </w:tcPr>
          <w:p w:rsidR="00184C71" w:rsidRPr="00F14F80" w:rsidRDefault="00184C71" w:rsidP="00184C71">
            <w:pPr>
              <w:jc w:val="left"/>
            </w:pPr>
            <w:r w:rsidRPr="00F14F80">
              <w:t xml:space="preserve">İzmir </w:t>
            </w:r>
            <w:proofErr w:type="gramStart"/>
            <w:r w:rsidRPr="00F14F80">
              <w:t>Katip</w:t>
            </w:r>
            <w:proofErr w:type="gramEnd"/>
            <w:r w:rsidRPr="00F14F80">
              <w:t xml:space="preserve"> Çelebi</w:t>
            </w:r>
          </w:p>
          <w:p w:rsidR="00184C71" w:rsidRPr="00F14F80" w:rsidRDefault="00184C71" w:rsidP="00184C71">
            <w:pPr>
              <w:jc w:val="left"/>
            </w:pPr>
            <w:r w:rsidRPr="00F14F80">
              <w:t>Üniversitesi</w:t>
            </w:r>
          </w:p>
        </w:tc>
        <w:tc>
          <w:tcPr>
            <w:tcW w:w="1099" w:type="pct"/>
            <w:shd w:val="clear" w:color="auto" w:fill="auto"/>
            <w:vAlign w:val="center"/>
          </w:tcPr>
          <w:p w:rsidR="00184C71" w:rsidRPr="00EA5D44" w:rsidRDefault="00184C71" w:rsidP="00184C71">
            <w:pPr>
              <w:pStyle w:val="TableContents"/>
              <w:rPr>
                <w:sz w:val="22"/>
                <w:szCs w:val="20"/>
              </w:rPr>
            </w:pPr>
            <w:r w:rsidRPr="00EA5D44">
              <w:rPr>
                <w:sz w:val="22"/>
                <w:szCs w:val="20"/>
              </w:rPr>
              <w:t>Açık alanımız mevcut değildir.</w:t>
            </w:r>
          </w:p>
        </w:tc>
        <w:tc>
          <w:tcPr>
            <w:tcW w:w="786" w:type="pct"/>
            <w:shd w:val="clear" w:color="auto" w:fill="auto"/>
            <w:vAlign w:val="center"/>
          </w:tcPr>
          <w:p w:rsidR="00184C71" w:rsidRPr="00F14F80" w:rsidRDefault="007A2D0D" w:rsidP="00184C71">
            <w:pPr>
              <w:pStyle w:val="TableContents"/>
              <w:jc w:val="center"/>
              <w:rPr>
                <w:szCs w:val="20"/>
              </w:rPr>
            </w:pPr>
            <w:r>
              <w:rPr>
                <w:szCs w:val="20"/>
              </w:rPr>
              <w:t>61,00</w:t>
            </w:r>
          </w:p>
        </w:tc>
        <w:tc>
          <w:tcPr>
            <w:tcW w:w="786" w:type="pct"/>
            <w:shd w:val="clear" w:color="auto" w:fill="auto"/>
            <w:vAlign w:val="center"/>
          </w:tcPr>
          <w:p w:rsidR="00184C71" w:rsidRPr="00F14F80" w:rsidRDefault="007A2D0D" w:rsidP="00184C71">
            <w:pPr>
              <w:pStyle w:val="TableContents"/>
              <w:jc w:val="center"/>
              <w:rPr>
                <w:szCs w:val="20"/>
              </w:rPr>
            </w:pPr>
            <w:r>
              <w:rPr>
                <w:szCs w:val="20"/>
              </w:rPr>
              <w:t>61,00</w:t>
            </w:r>
          </w:p>
        </w:tc>
        <w:tc>
          <w:tcPr>
            <w:tcW w:w="1186" w:type="pct"/>
            <w:shd w:val="clear" w:color="auto" w:fill="auto"/>
            <w:vAlign w:val="center"/>
          </w:tcPr>
          <w:p w:rsidR="00184C71" w:rsidRDefault="00184C71" w:rsidP="00EA5D44">
            <w:pPr>
              <w:pStyle w:val="TableContents"/>
              <w:jc w:val="left"/>
              <w:rPr>
                <w:sz w:val="20"/>
                <w:szCs w:val="20"/>
              </w:rPr>
            </w:pPr>
            <w:r w:rsidRPr="00F14F80">
              <w:rPr>
                <w:sz w:val="20"/>
                <w:szCs w:val="20"/>
              </w:rPr>
              <w:t xml:space="preserve">Merkezi Ofis </w:t>
            </w:r>
            <w:r>
              <w:rPr>
                <w:sz w:val="20"/>
                <w:szCs w:val="20"/>
              </w:rPr>
              <w:t>2 Bodrum</w:t>
            </w:r>
            <w:r w:rsidRPr="00F14F80">
              <w:rPr>
                <w:sz w:val="20"/>
                <w:szCs w:val="20"/>
              </w:rPr>
              <w:t xml:space="preserve"> kat </w:t>
            </w:r>
            <w:r w:rsidR="007A2D0D">
              <w:rPr>
                <w:sz w:val="20"/>
                <w:szCs w:val="20"/>
              </w:rPr>
              <w:t>Arşiv Odası</w:t>
            </w:r>
          </w:p>
        </w:tc>
      </w:tr>
      <w:tr w:rsidR="00184C71" w:rsidRPr="00062906" w:rsidTr="00EA5D44">
        <w:trPr>
          <w:trHeight w:val="547"/>
        </w:trPr>
        <w:tc>
          <w:tcPr>
            <w:tcW w:w="1143" w:type="pct"/>
            <w:shd w:val="clear" w:color="auto" w:fill="D5DCE4"/>
            <w:vAlign w:val="center"/>
          </w:tcPr>
          <w:p w:rsidR="00184C71" w:rsidRPr="00B17658" w:rsidRDefault="00184C71" w:rsidP="00184C71">
            <w:pPr>
              <w:pStyle w:val="TableContents"/>
              <w:rPr>
                <w:b/>
              </w:rPr>
            </w:pPr>
            <w:r w:rsidRPr="00B17658">
              <w:rPr>
                <w:b/>
              </w:rPr>
              <w:t>TOPLAM</w:t>
            </w:r>
          </w:p>
        </w:tc>
        <w:tc>
          <w:tcPr>
            <w:tcW w:w="1099" w:type="pct"/>
            <w:shd w:val="clear" w:color="auto" w:fill="D5DCE4"/>
            <w:vAlign w:val="center"/>
          </w:tcPr>
          <w:p w:rsidR="00184C71" w:rsidRPr="00B17658" w:rsidRDefault="00184C71" w:rsidP="00184C71">
            <w:pPr>
              <w:widowControl/>
              <w:suppressAutoHyphens w:val="0"/>
              <w:jc w:val="right"/>
              <w:rPr>
                <w:rFonts w:eastAsia="Times New Roman"/>
                <w:b/>
                <w:kern w:val="0"/>
                <w:sz w:val="20"/>
                <w:szCs w:val="20"/>
              </w:rPr>
            </w:pPr>
          </w:p>
        </w:tc>
        <w:tc>
          <w:tcPr>
            <w:tcW w:w="786" w:type="pct"/>
            <w:shd w:val="clear" w:color="auto" w:fill="D5DCE4"/>
            <w:vAlign w:val="center"/>
          </w:tcPr>
          <w:p w:rsidR="00184C71" w:rsidRPr="00EA5D44" w:rsidRDefault="00E3691E" w:rsidP="00184C71">
            <w:pPr>
              <w:widowControl/>
              <w:suppressAutoHyphens w:val="0"/>
              <w:jc w:val="right"/>
              <w:rPr>
                <w:rFonts w:eastAsia="Times New Roman"/>
                <w:b/>
                <w:kern w:val="0"/>
                <w:szCs w:val="20"/>
              </w:rPr>
            </w:pPr>
            <w:r>
              <w:rPr>
                <w:rFonts w:eastAsia="Times New Roman"/>
                <w:b/>
                <w:kern w:val="0"/>
                <w:szCs w:val="20"/>
              </w:rPr>
              <w:t>4689,76</w:t>
            </w:r>
          </w:p>
        </w:tc>
        <w:tc>
          <w:tcPr>
            <w:tcW w:w="786" w:type="pct"/>
            <w:shd w:val="clear" w:color="auto" w:fill="D5DCE4"/>
            <w:vAlign w:val="center"/>
          </w:tcPr>
          <w:p w:rsidR="00184C71" w:rsidRPr="00EA5D44" w:rsidRDefault="00E3691E" w:rsidP="00184C71">
            <w:pPr>
              <w:widowControl/>
              <w:suppressAutoHyphens w:val="0"/>
              <w:jc w:val="right"/>
              <w:rPr>
                <w:rFonts w:eastAsia="Times New Roman"/>
                <w:b/>
                <w:kern w:val="0"/>
                <w:szCs w:val="20"/>
              </w:rPr>
            </w:pPr>
            <w:r>
              <w:rPr>
                <w:rFonts w:eastAsia="Times New Roman"/>
                <w:b/>
                <w:kern w:val="0"/>
                <w:szCs w:val="20"/>
              </w:rPr>
              <w:t>4689,76</w:t>
            </w:r>
          </w:p>
        </w:tc>
        <w:tc>
          <w:tcPr>
            <w:tcW w:w="1186" w:type="pct"/>
            <w:shd w:val="clear" w:color="auto" w:fill="D5DCE4"/>
            <w:vAlign w:val="center"/>
          </w:tcPr>
          <w:p w:rsidR="00184C71" w:rsidRPr="00B17658" w:rsidRDefault="00184C71" w:rsidP="00184C71">
            <w:pPr>
              <w:pStyle w:val="TableContents"/>
              <w:jc w:val="center"/>
              <w:rPr>
                <w:sz w:val="20"/>
                <w:szCs w:val="20"/>
              </w:rPr>
            </w:pPr>
          </w:p>
        </w:tc>
      </w:tr>
    </w:tbl>
    <w:p w:rsidR="00F520A9" w:rsidRPr="00062906" w:rsidRDefault="00F520A9" w:rsidP="000F0E73">
      <w:pPr>
        <w:pStyle w:val="GvdeMetni"/>
        <w:spacing w:before="120" w:line="360" w:lineRule="auto"/>
        <w:rPr>
          <w:b/>
          <w:color w:val="000000"/>
        </w:rPr>
      </w:pPr>
    </w:p>
    <w:tbl>
      <w:tblPr>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590"/>
        <w:gridCol w:w="1490"/>
        <w:gridCol w:w="1490"/>
        <w:gridCol w:w="1491"/>
      </w:tblGrid>
      <w:tr w:rsidR="00062906" w:rsidRPr="00062906" w:rsidTr="00EA5D44">
        <w:trPr>
          <w:trHeight w:val="397"/>
        </w:trPr>
        <w:tc>
          <w:tcPr>
            <w:tcW w:w="5000" w:type="pct"/>
            <w:gridSpan w:val="4"/>
            <w:tcBorders>
              <w:bottom w:val="single" w:sz="12" w:space="0" w:color="9CC2E5"/>
            </w:tcBorders>
            <w:shd w:val="clear" w:color="auto" w:fill="640C21"/>
            <w:vAlign w:val="center"/>
          </w:tcPr>
          <w:p w:rsidR="00F34EAD" w:rsidRPr="00B17658" w:rsidRDefault="00BC392F" w:rsidP="00A00D47">
            <w:pPr>
              <w:pStyle w:val="Balk6"/>
            </w:pPr>
            <w:bookmarkStart w:id="15" w:name="_Toc54106217"/>
            <w:r w:rsidRPr="00EA5D44">
              <w:rPr>
                <w:color w:val="FFFFFF" w:themeColor="background1"/>
              </w:rPr>
              <w:t>Tablo 2</w:t>
            </w:r>
            <w:r w:rsidR="00F34EAD" w:rsidRPr="00EA5D44">
              <w:rPr>
                <w:color w:val="FFFFFF" w:themeColor="background1"/>
              </w:rPr>
              <w:t xml:space="preserve">. </w:t>
            </w:r>
            <w:r w:rsidR="00FE522D" w:rsidRPr="00EA5D44">
              <w:rPr>
                <w:color w:val="FFFFFF" w:themeColor="background1"/>
              </w:rPr>
              <w:t>Kullanım Amacına</w:t>
            </w:r>
            <w:r w:rsidR="00F34EAD" w:rsidRPr="00EA5D44">
              <w:rPr>
                <w:color w:val="FFFFFF" w:themeColor="background1"/>
              </w:rPr>
              <w:t xml:space="preserve"> Göre </w:t>
            </w:r>
            <w:r w:rsidR="0074793D" w:rsidRPr="00EA5D44">
              <w:rPr>
                <w:color w:val="FFFFFF" w:themeColor="background1"/>
              </w:rPr>
              <w:t>Kapalı</w:t>
            </w:r>
            <w:r w:rsidR="00F34EAD" w:rsidRPr="00EA5D44">
              <w:rPr>
                <w:color w:val="FFFFFF" w:themeColor="background1"/>
              </w:rPr>
              <w:t xml:space="preserve"> Alan Dağılımı</w:t>
            </w:r>
            <w:bookmarkEnd w:id="15"/>
          </w:p>
        </w:tc>
      </w:tr>
      <w:tr w:rsidR="00062906" w:rsidRPr="00B17658" w:rsidTr="00B17658">
        <w:trPr>
          <w:trHeight w:val="162"/>
        </w:trPr>
        <w:tc>
          <w:tcPr>
            <w:tcW w:w="2533" w:type="pct"/>
            <w:vMerge w:val="restart"/>
            <w:shd w:val="clear" w:color="auto" w:fill="auto"/>
            <w:vAlign w:val="center"/>
          </w:tcPr>
          <w:p w:rsidR="00BB17C9" w:rsidRPr="00B17658" w:rsidRDefault="00BB17C9" w:rsidP="00B17658">
            <w:pPr>
              <w:jc w:val="center"/>
              <w:rPr>
                <w:b/>
                <w:bCs/>
              </w:rPr>
            </w:pPr>
            <w:r w:rsidRPr="00B17658">
              <w:rPr>
                <w:b/>
                <w:bCs/>
              </w:rPr>
              <w:t>Kategori</w:t>
            </w:r>
          </w:p>
        </w:tc>
        <w:tc>
          <w:tcPr>
            <w:tcW w:w="2467" w:type="pct"/>
            <w:gridSpan w:val="3"/>
            <w:shd w:val="clear" w:color="auto" w:fill="auto"/>
            <w:noWrap/>
            <w:vAlign w:val="center"/>
          </w:tcPr>
          <w:p w:rsidR="00BB17C9" w:rsidRPr="00B17658" w:rsidRDefault="00BB17C9" w:rsidP="00B17658">
            <w:pPr>
              <w:jc w:val="center"/>
              <w:rPr>
                <w:b/>
              </w:rPr>
            </w:pPr>
            <w:r w:rsidRPr="00B17658">
              <w:rPr>
                <w:b/>
              </w:rPr>
              <w:t>Alan (m</w:t>
            </w:r>
            <w:r w:rsidRPr="00B17658">
              <w:rPr>
                <w:b/>
                <w:vertAlign w:val="superscript"/>
              </w:rPr>
              <w:t>2</w:t>
            </w:r>
            <w:r w:rsidRPr="00B17658">
              <w:rPr>
                <w:b/>
              </w:rPr>
              <w:t>)</w:t>
            </w:r>
          </w:p>
        </w:tc>
      </w:tr>
      <w:tr w:rsidR="00B17658" w:rsidRPr="00062906" w:rsidTr="00B17658">
        <w:trPr>
          <w:trHeight w:val="162"/>
        </w:trPr>
        <w:tc>
          <w:tcPr>
            <w:tcW w:w="2533" w:type="pct"/>
            <w:vMerge/>
            <w:shd w:val="clear" w:color="auto" w:fill="auto"/>
            <w:vAlign w:val="center"/>
          </w:tcPr>
          <w:p w:rsidR="00BB17C9" w:rsidRPr="00AF4A6B" w:rsidRDefault="00BB17C9" w:rsidP="00B17658">
            <w:pPr>
              <w:jc w:val="center"/>
              <w:rPr>
                <w:b/>
                <w:bCs/>
              </w:rPr>
            </w:pPr>
          </w:p>
        </w:tc>
        <w:tc>
          <w:tcPr>
            <w:tcW w:w="822" w:type="pct"/>
            <w:shd w:val="clear" w:color="auto" w:fill="auto"/>
            <w:noWrap/>
            <w:vAlign w:val="center"/>
          </w:tcPr>
          <w:p w:rsidR="00BB17C9" w:rsidRPr="00B17658" w:rsidRDefault="00456EDB" w:rsidP="00B17658">
            <w:pPr>
              <w:jc w:val="center"/>
              <w:rPr>
                <w:b/>
              </w:rPr>
            </w:pPr>
            <w:r>
              <w:rPr>
                <w:b/>
              </w:rPr>
              <w:t>2020</w:t>
            </w:r>
          </w:p>
        </w:tc>
        <w:tc>
          <w:tcPr>
            <w:tcW w:w="822" w:type="pct"/>
            <w:shd w:val="clear" w:color="auto" w:fill="auto"/>
            <w:vAlign w:val="center"/>
          </w:tcPr>
          <w:p w:rsidR="00BB17C9" w:rsidRPr="00B17658" w:rsidRDefault="00175567" w:rsidP="00B17658">
            <w:pPr>
              <w:jc w:val="center"/>
              <w:rPr>
                <w:b/>
              </w:rPr>
            </w:pPr>
            <w:r>
              <w:rPr>
                <w:b/>
              </w:rPr>
              <w:t>202</w:t>
            </w:r>
            <w:r w:rsidR="00456EDB">
              <w:rPr>
                <w:b/>
              </w:rPr>
              <w:t>1</w:t>
            </w:r>
          </w:p>
        </w:tc>
        <w:tc>
          <w:tcPr>
            <w:tcW w:w="823" w:type="pct"/>
            <w:shd w:val="clear" w:color="auto" w:fill="auto"/>
            <w:vAlign w:val="center"/>
          </w:tcPr>
          <w:p w:rsidR="00BB17C9" w:rsidRPr="00B17658" w:rsidRDefault="00744E01" w:rsidP="00B4380C">
            <w:pPr>
              <w:jc w:val="center"/>
              <w:rPr>
                <w:b/>
              </w:rPr>
            </w:pPr>
            <w:r>
              <w:rPr>
                <w:b/>
              </w:rPr>
              <w:t>202</w:t>
            </w:r>
            <w:r w:rsidR="00456EDB">
              <w:rPr>
                <w:b/>
              </w:rPr>
              <w:t>2</w:t>
            </w:r>
          </w:p>
        </w:tc>
      </w:tr>
      <w:tr w:rsidR="00B17658" w:rsidRPr="00062906" w:rsidTr="00B17658">
        <w:trPr>
          <w:trHeight w:val="268"/>
        </w:trPr>
        <w:tc>
          <w:tcPr>
            <w:tcW w:w="2533" w:type="pct"/>
            <w:shd w:val="clear" w:color="auto" w:fill="auto"/>
            <w:vAlign w:val="center"/>
            <w:hideMark/>
          </w:tcPr>
          <w:p w:rsidR="00BB17C9" w:rsidRPr="00AF4A6B" w:rsidRDefault="00BB17C9" w:rsidP="009E6D48">
            <w:pPr>
              <w:rPr>
                <w:b/>
                <w:bCs/>
              </w:rPr>
            </w:pPr>
            <w:r w:rsidRPr="00AF4A6B">
              <w:rPr>
                <w:b/>
                <w:bCs/>
              </w:rPr>
              <w:t xml:space="preserve">İdari alanlar </w:t>
            </w:r>
          </w:p>
        </w:tc>
        <w:tc>
          <w:tcPr>
            <w:tcW w:w="822" w:type="pct"/>
            <w:shd w:val="clear" w:color="auto" w:fill="auto"/>
            <w:noWrap/>
            <w:vAlign w:val="center"/>
          </w:tcPr>
          <w:p w:rsidR="00BB17C9" w:rsidRPr="00062906" w:rsidRDefault="00BB17C9" w:rsidP="009E6D48"/>
        </w:tc>
        <w:tc>
          <w:tcPr>
            <w:tcW w:w="822" w:type="pct"/>
            <w:shd w:val="clear" w:color="auto" w:fill="auto"/>
            <w:vAlign w:val="center"/>
          </w:tcPr>
          <w:p w:rsidR="00BB17C9" w:rsidRPr="00062906" w:rsidRDefault="00EA5D44" w:rsidP="00EA5D44">
            <w:pPr>
              <w:jc w:val="right"/>
            </w:pPr>
            <w:r>
              <w:t>2376,10</w:t>
            </w:r>
          </w:p>
        </w:tc>
        <w:tc>
          <w:tcPr>
            <w:tcW w:w="823" w:type="pct"/>
            <w:shd w:val="clear" w:color="auto" w:fill="auto"/>
            <w:vAlign w:val="center"/>
          </w:tcPr>
          <w:p w:rsidR="00BB17C9" w:rsidRPr="00062906" w:rsidRDefault="00EA5D44" w:rsidP="00EA5D44">
            <w:pPr>
              <w:jc w:val="right"/>
            </w:pPr>
            <w:r>
              <w:t>300</w:t>
            </w:r>
            <w:r w:rsidR="006F5F70">
              <w:t>2</w:t>
            </w:r>
            <w:r>
              <w:t>,35</w:t>
            </w:r>
          </w:p>
        </w:tc>
      </w:tr>
      <w:tr w:rsidR="00B17658" w:rsidRPr="00062906" w:rsidTr="00B17658">
        <w:trPr>
          <w:trHeight w:val="272"/>
        </w:trPr>
        <w:tc>
          <w:tcPr>
            <w:tcW w:w="2533" w:type="pct"/>
            <w:shd w:val="clear" w:color="auto" w:fill="auto"/>
            <w:vAlign w:val="center"/>
          </w:tcPr>
          <w:p w:rsidR="00BB17C9" w:rsidRPr="00AF4A6B" w:rsidRDefault="00BB17C9" w:rsidP="009E6D48">
            <w:pPr>
              <w:rPr>
                <w:b/>
                <w:bCs/>
              </w:rPr>
            </w:pPr>
            <w:r w:rsidRPr="00AF4A6B">
              <w:rPr>
                <w:b/>
                <w:bCs/>
              </w:rPr>
              <w:t>Araştırma alanları</w:t>
            </w:r>
          </w:p>
        </w:tc>
        <w:tc>
          <w:tcPr>
            <w:tcW w:w="822" w:type="pct"/>
            <w:shd w:val="clear" w:color="auto" w:fill="auto"/>
            <w:noWrap/>
            <w:vAlign w:val="center"/>
          </w:tcPr>
          <w:p w:rsidR="00BB17C9" w:rsidRPr="00062906" w:rsidRDefault="00BB17C9" w:rsidP="009E6D48"/>
        </w:tc>
        <w:tc>
          <w:tcPr>
            <w:tcW w:w="822" w:type="pct"/>
            <w:shd w:val="clear" w:color="auto" w:fill="auto"/>
            <w:vAlign w:val="center"/>
          </w:tcPr>
          <w:p w:rsidR="00BB17C9" w:rsidRPr="00062906" w:rsidRDefault="00BB17C9" w:rsidP="00EA5D44">
            <w:pPr>
              <w:jc w:val="right"/>
            </w:pPr>
          </w:p>
        </w:tc>
        <w:tc>
          <w:tcPr>
            <w:tcW w:w="823" w:type="pct"/>
            <w:shd w:val="clear" w:color="auto" w:fill="auto"/>
            <w:vAlign w:val="center"/>
          </w:tcPr>
          <w:p w:rsidR="00BB17C9" w:rsidRPr="00062906" w:rsidRDefault="00E3691E" w:rsidP="00EA5D44">
            <w:pPr>
              <w:jc w:val="right"/>
            </w:pPr>
            <w:r>
              <w:t>56,16</w:t>
            </w:r>
          </w:p>
        </w:tc>
      </w:tr>
      <w:tr w:rsidR="00EA5D44" w:rsidRPr="00062906" w:rsidTr="00B17658">
        <w:trPr>
          <w:trHeight w:val="261"/>
        </w:trPr>
        <w:tc>
          <w:tcPr>
            <w:tcW w:w="2533" w:type="pct"/>
            <w:shd w:val="clear" w:color="auto" w:fill="auto"/>
            <w:vAlign w:val="center"/>
            <w:hideMark/>
          </w:tcPr>
          <w:p w:rsidR="00EA5D44" w:rsidRPr="00AF4A6B" w:rsidRDefault="00EA5D44" w:rsidP="00EA5D44">
            <w:pPr>
              <w:rPr>
                <w:b/>
                <w:bCs/>
              </w:rPr>
            </w:pPr>
            <w:r w:rsidRPr="00AF4A6B">
              <w:rPr>
                <w:b/>
                <w:bCs/>
              </w:rPr>
              <w:t>Eğitim alanları</w:t>
            </w:r>
          </w:p>
        </w:tc>
        <w:tc>
          <w:tcPr>
            <w:tcW w:w="822" w:type="pct"/>
            <w:shd w:val="clear" w:color="auto" w:fill="auto"/>
            <w:noWrap/>
            <w:vAlign w:val="center"/>
          </w:tcPr>
          <w:p w:rsidR="00EA5D44" w:rsidRPr="00062906" w:rsidRDefault="00EA5D44" w:rsidP="00EA5D44"/>
        </w:tc>
        <w:tc>
          <w:tcPr>
            <w:tcW w:w="822" w:type="pct"/>
            <w:shd w:val="clear" w:color="auto" w:fill="auto"/>
            <w:vAlign w:val="center"/>
          </w:tcPr>
          <w:p w:rsidR="00EA5D44" w:rsidRPr="00062906" w:rsidRDefault="00EA5D44" w:rsidP="00EA5D44">
            <w:pPr>
              <w:jc w:val="right"/>
            </w:pPr>
            <w:r>
              <w:t>1458,04</w:t>
            </w:r>
          </w:p>
        </w:tc>
        <w:tc>
          <w:tcPr>
            <w:tcW w:w="823" w:type="pct"/>
            <w:shd w:val="clear" w:color="auto" w:fill="auto"/>
            <w:vAlign w:val="center"/>
          </w:tcPr>
          <w:p w:rsidR="00EA5D44" w:rsidRPr="00062906" w:rsidRDefault="00EA5D44" w:rsidP="00EA5D44">
            <w:pPr>
              <w:jc w:val="right"/>
            </w:pPr>
            <w:r>
              <w:t>1570,25</w:t>
            </w:r>
          </w:p>
        </w:tc>
      </w:tr>
      <w:tr w:rsidR="00EA5D44" w:rsidRPr="00062906" w:rsidTr="00B17658">
        <w:trPr>
          <w:trHeight w:val="265"/>
        </w:trPr>
        <w:tc>
          <w:tcPr>
            <w:tcW w:w="2533" w:type="pct"/>
            <w:shd w:val="clear" w:color="auto" w:fill="auto"/>
            <w:vAlign w:val="center"/>
            <w:hideMark/>
          </w:tcPr>
          <w:p w:rsidR="00EA5D44" w:rsidRPr="00AF4A6B" w:rsidRDefault="00EA5D44" w:rsidP="00EA5D44">
            <w:pPr>
              <w:rPr>
                <w:b/>
                <w:bCs/>
              </w:rPr>
            </w:pPr>
            <w:r w:rsidRPr="00AF4A6B">
              <w:rPr>
                <w:b/>
                <w:bCs/>
              </w:rPr>
              <w:t>Sosyal alanlar</w:t>
            </w:r>
          </w:p>
        </w:tc>
        <w:tc>
          <w:tcPr>
            <w:tcW w:w="822" w:type="pct"/>
            <w:shd w:val="clear" w:color="auto" w:fill="auto"/>
            <w:noWrap/>
            <w:vAlign w:val="center"/>
          </w:tcPr>
          <w:p w:rsidR="00EA5D44" w:rsidRPr="00062906" w:rsidRDefault="00EA5D44" w:rsidP="00EA5D44"/>
        </w:tc>
        <w:tc>
          <w:tcPr>
            <w:tcW w:w="822" w:type="pct"/>
            <w:shd w:val="clear" w:color="auto" w:fill="auto"/>
            <w:vAlign w:val="center"/>
          </w:tcPr>
          <w:p w:rsidR="00EA5D44" w:rsidRPr="00062906" w:rsidRDefault="00EA5D44" w:rsidP="00EA5D44">
            <w:pPr>
              <w:jc w:val="right"/>
            </w:pPr>
          </w:p>
        </w:tc>
        <w:tc>
          <w:tcPr>
            <w:tcW w:w="823" w:type="pct"/>
            <w:shd w:val="clear" w:color="auto" w:fill="auto"/>
            <w:vAlign w:val="center"/>
          </w:tcPr>
          <w:p w:rsidR="00EA5D44" w:rsidRPr="00062906" w:rsidRDefault="00EA5D44" w:rsidP="00EA5D44">
            <w:pPr>
              <w:jc w:val="right"/>
            </w:pPr>
            <w:r>
              <w:t>61,00</w:t>
            </w:r>
          </w:p>
        </w:tc>
      </w:tr>
      <w:tr w:rsidR="00EA5D44" w:rsidRPr="00062906" w:rsidTr="00B17658">
        <w:trPr>
          <w:trHeight w:val="255"/>
        </w:trPr>
        <w:tc>
          <w:tcPr>
            <w:tcW w:w="2533" w:type="pct"/>
            <w:shd w:val="clear" w:color="auto" w:fill="D5DCE4"/>
            <w:vAlign w:val="center"/>
            <w:hideMark/>
          </w:tcPr>
          <w:p w:rsidR="00EA5D44" w:rsidRPr="00B17658" w:rsidRDefault="00EA5D44" w:rsidP="00EA5D44">
            <w:pPr>
              <w:rPr>
                <w:b/>
                <w:bCs/>
              </w:rPr>
            </w:pPr>
            <w:r w:rsidRPr="00B17658">
              <w:rPr>
                <w:b/>
                <w:bCs/>
              </w:rPr>
              <w:t xml:space="preserve">TOPLAM </w:t>
            </w:r>
          </w:p>
        </w:tc>
        <w:tc>
          <w:tcPr>
            <w:tcW w:w="822" w:type="pct"/>
            <w:shd w:val="clear" w:color="auto" w:fill="D5DCE4"/>
            <w:noWrap/>
            <w:vAlign w:val="center"/>
          </w:tcPr>
          <w:p w:rsidR="00EA5D44" w:rsidRPr="00062906" w:rsidRDefault="00EA5D44" w:rsidP="00EA5D44"/>
        </w:tc>
        <w:tc>
          <w:tcPr>
            <w:tcW w:w="822" w:type="pct"/>
            <w:shd w:val="clear" w:color="auto" w:fill="D5DCE4"/>
            <w:vAlign w:val="center"/>
          </w:tcPr>
          <w:p w:rsidR="00EA5D44" w:rsidRPr="00EA5D44" w:rsidRDefault="00EA5D44" w:rsidP="00EA5D44">
            <w:pPr>
              <w:jc w:val="right"/>
              <w:rPr>
                <w:b/>
              </w:rPr>
            </w:pPr>
            <w:r w:rsidRPr="00EA5D44">
              <w:rPr>
                <w:b/>
              </w:rPr>
              <w:t>3834,14</w:t>
            </w:r>
          </w:p>
        </w:tc>
        <w:tc>
          <w:tcPr>
            <w:tcW w:w="823" w:type="pct"/>
            <w:shd w:val="clear" w:color="auto" w:fill="D5DCE4"/>
            <w:vAlign w:val="center"/>
          </w:tcPr>
          <w:p w:rsidR="00EA5D44" w:rsidRPr="00EA5D44" w:rsidRDefault="00E3691E" w:rsidP="00EA5D44">
            <w:pPr>
              <w:jc w:val="right"/>
              <w:rPr>
                <w:b/>
              </w:rPr>
            </w:pPr>
            <w:r>
              <w:rPr>
                <w:rFonts w:eastAsia="Times New Roman"/>
                <w:b/>
                <w:kern w:val="0"/>
                <w:szCs w:val="20"/>
              </w:rPr>
              <w:t>4689,76</w:t>
            </w:r>
          </w:p>
        </w:tc>
      </w:tr>
    </w:tbl>
    <w:p w:rsidR="002C1580" w:rsidRPr="00FE522D" w:rsidRDefault="002C1580" w:rsidP="00FE522D">
      <w:pPr>
        <w:spacing w:before="120" w:after="120" w:line="360" w:lineRule="auto"/>
        <w:rPr>
          <w:b/>
          <w:i/>
          <w:color w:val="AEAAAA"/>
        </w:rPr>
      </w:pPr>
    </w:p>
    <w:tbl>
      <w:tblPr>
        <w:tblW w:w="5000" w:type="pct"/>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000" w:firstRow="0" w:lastRow="0" w:firstColumn="0" w:lastColumn="0" w:noHBand="0" w:noVBand="0"/>
      </w:tblPr>
      <w:tblGrid>
        <w:gridCol w:w="2395"/>
        <w:gridCol w:w="839"/>
        <w:gridCol w:w="786"/>
        <w:gridCol w:w="1999"/>
        <w:gridCol w:w="1999"/>
        <w:gridCol w:w="1043"/>
      </w:tblGrid>
      <w:tr w:rsidR="00E95761" w:rsidRPr="00F34EAD" w:rsidTr="008700D2">
        <w:trPr>
          <w:trHeight w:val="405"/>
        </w:trPr>
        <w:tc>
          <w:tcPr>
            <w:tcW w:w="5000" w:type="pct"/>
            <w:gridSpan w:val="6"/>
            <w:shd w:val="clear" w:color="auto" w:fill="640C21"/>
            <w:vAlign w:val="center"/>
          </w:tcPr>
          <w:p w:rsidR="00E95761" w:rsidRPr="00B17658" w:rsidRDefault="00FD163A" w:rsidP="00A00D47">
            <w:pPr>
              <w:pStyle w:val="Balk6"/>
            </w:pPr>
            <w:bookmarkStart w:id="16" w:name="_Toc54106218"/>
            <w:r>
              <w:t>Tablo</w:t>
            </w:r>
            <w:r w:rsidR="008700D2">
              <w:t xml:space="preserve"> 3.</w:t>
            </w:r>
            <w:r w:rsidR="00E95761" w:rsidRPr="00B17658">
              <w:t xml:space="preserve"> </w:t>
            </w:r>
            <w:r w:rsidR="004C56E0">
              <w:t xml:space="preserve"> </w:t>
            </w:r>
            <w:r w:rsidR="00BB17C9" w:rsidRPr="00B17658">
              <w:t>Eğitim Alanı/Derslik Sayıları</w:t>
            </w:r>
            <w:bookmarkEnd w:id="16"/>
          </w:p>
        </w:tc>
      </w:tr>
      <w:tr w:rsidR="00B17658" w:rsidRPr="00F34EAD" w:rsidTr="008700D2">
        <w:trPr>
          <w:trHeight w:val="482"/>
        </w:trPr>
        <w:tc>
          <w:tcPr>
            <w:tcW w:w="1322" w:type="pct"/>
            <w:shd w:val="clear" w:color="auto" w:fill="auto"/>
            <w:vAlign w:val="center"/>
          </w:tcPr>
          <w:p w:rsidR="00BB17C9" w:rsidRPr="00B17658" w:rsidRDefault="00BB17C9" w:rsidP="00B17658">
            <w:pPr>
              <w:pStyle w:val="TableContents"/>
              <w:jc w:val="center"/>
              <w:rPr>
                <w:b/>
              </w:rPr>
            </w:pPr>
            <w:r w:rsidRPr="00B17658">
              <w:rPr>
                <w:b/>
              </w:rPr>
              <w:t>Kapasite</w:t>
            </w:r>
          </w:p>
        </w:tc>
        <w:tc>
          <w:tcPr>
            <w:tcW w:w="463" w:type="pct"/>
            <w:shd w:val="clear" w:color="auto" w:fill="auto"/>
            <w:vAlign w:val="center"/>
          </w:tcPr>
          <w:p w:rsidR="00BB17C9" w:rsidRPr="00B17658" w:rsidRDefault="00BB17C9" w:rsidP="00B17658">
            <w:pPr>
              <w:pStyle w:val="TableContents"/>
              <w:jc w:val="center"/>
              <w:rPr>
                <w:b/>
              </w:rPr>
            </w:pPr>
            <w:r w:rsidRPr="00B17658">
              <w:rPr>
                <w:b/>
              </w:rPr>
              <w:t>Amfi</w:t>
            </w:r>
          </w:p>
        </w:tc>
        <w:tc>
          <w:tcPr>
            <w:tcW w:w="434" w:type="pct"/>
            <w:shd w:val="clear" w:color="auto" w:fill="auto"/>
            <w:vAlign w:val="center"/>
          </w:tcPr>
          <w:p w:rsidR="00BB17C9" w:rsidRPr="00B17658" w:rsidRDefault="00BB17C9" w:rsidP="00B17658">
            <w:pPr>
              <w:pStyle w:val="TableContents"/>
              <w:jc w:val="center"/>
              <w:rPr>
                <w:b/>
              </w:rPr>
            </w:pPr>
            <w:r w:rsidRPr="00B17658">
              <w:rPr>
                <w:b/>
              </w:rPr>
              <w:t>Sınıf</w:t>
            </w:r>
          </w:p>
        </w:tc>
        <w:tc>
          <w:tcPr>
            <w:tcW w:w="1103" w:type="pct"/>
            <w:shd w:val="clear" w:color="auto" w:fill="auto"/>
            <w:vAlign w:val="center"/>
          </w:tcPr>
          <w:p w:rsidR="00BB17C9" w:rsidRPr="00B17658" w:rsidRDefault="00BB17C9" w:rsidP="00B17658">
            <w:pPr>
              <w:pStyle w:val="TableContents"/>
              <w:jc w:val="center"/>
              <w:rPr>
                <w:b/>
              </w:rPr>
            </w:pPr>
            <w:r w:rsidRPr="00B17658">
              <w:rPr>
                <w:b/>
              </w:rPr>
              <w:t xml:space="preserve">Bilgisayar </w:t>
            </w:r>
          </w:p>
          <w:p w:rsidR="00BB17C9" w:rsidRPr="00B17658" w:rsidRDefault="00BB17C9" w:rsidP="00B17658">
            <w:pPr>
              <w:pStyle w:val="TableContents"/>
              <w:jc w:val="center"/>
              <w:rPr>
                <w:b/>
              </w:rPr>
            </w:pPr>
            <w:r w:rsidRPr="00B17658">
              <w:rPr>
                <w:b/>
              </w:rPr>
              <w:t>Laboratuvarı</w:t>
            </w:r>
          </w:p>
        </w:tc>
        <w:tc>
          <w:tcPr>
            <w:tcW w:w="1103" w:type="pct"/>
            <w:shd w:val="clear" w:color="auto" w:fill="auto"/>
            <w:vAlign w:val="center"/>
          </w:tcPr>
          <w:p w:rsidR="00BB17C9" w:rsidRPr="00B17658" w:rsidRDefault="00BB17C9" w:rsidP="00B17658">
            <w:pPr>
              <w:pStyle w:val="TableContents"/>
              <w:jc w:val="center"/>
              <w:rPr>
                <w:b/>
              </w:rPr>
            </w:pPr>
            <w:r w:rsidRPr="00B17658">
              <w:rPr>
                <w:b/>
              </w:rPr>
              <w:t>Araştırma</w:t>
            </w:r>
            <w:r w:rsidR="00DF5BCC" w:rsidRPr="00B17658">
              <w:rPr>
                <w:b/>
              </w:rPr>
              <w:t xml:space="preserve"> ve Uyg</w:t>
            </w:r>
            <w:r w:rsidR="00D366CD" w:rsidRPr="00B17658">
              <w:rPr>
                <w:b/>
              </w:rPr>
              <w:t xml:space="preserve">. </w:t>
            </w:r>
            <w:r w:rsidRPr="00B17658">
              <w:rPr>
                <w:b/>
              </w:rPr>
              <w:t>Lab</w:t>
            </w:r>
            <w:r w:rsidR="00D366CD" w:rsidRPr="00B17658">
              <w:rPr>
                <w:b/>
              </w:rPr>
              <w:t>.</w:t>
            </w:r>
          </w:p>
        </w:tc>
        <w:tc>
          <w:tcPr>
            <w:tcW w:w="576" w:type="pct"/>
            <w:shd w:val="clear" w:color="auto" w:fill="auto"/>
            <w:vAlign w:val="center"/>
          </w:tcPr>
          <w:p w:rsidR="00BB17C9" w:rsidRPr="00B17658" w:rsidRDefault="001570C0" w:rsidP="00B17658">
            <w:pPr>
              <w:pStyle w:val="TableContents"/>
              <w:jc w:val="center"/>
              <w:rPr>
                <w:b/>
              </w:rPr>
            </w:pPr>
            <w:r w:rsidRPr="00B17658">
              <w:rPr>
                <w:b/>
              </w:rPr>
              <w:t xml:space="preserve">Eğitim </w:t>
            </w:r>
            <w:r w:rsidR="00BB17C9" w:rsidRPr="00B17658">
              <w:rPr>
                <w:b/>
              </w:rPr>
              <w:t>Atölye</w:t>
            </w:r>
            <w:r w:rsidRPr="00B17658">
              <w:rPr>
                <w:b/>
              </w:rPr>
              <w:t>si</w:t>
            </w:r>
          </w:p>
        </w:tc>
      </w:tr>
      <w:tr w:rsidR="00EA5D44" w:rsidRPr="00F34EAD" w:rsidTr="008700D2">
        <w:trPr>
          <w:trHeight w:val="20"/>
        </w:trPr>
        <w:tc>
          <w:tcPr>
            <w:tcW w:w="1322" w:type="pct"/>
            <w:shd w:val="clear" w:color="auto" w:fill="auto"/>
            <w:vAlign w:val="center"/>
          </w:tcPr>
          <w:p w:rsidR="00EA5D44" w:rsidRPr="00F34EAD" w:rsidRDefault="00EA5D44" w:rsidP="00EA5D44">
            <w:pPr>
              <w:pStyle w:val="TableContents"/>
            </w:pPr>
            <w:r w:rsidRPr="00F34EAD">
              <w:t>0-50 Kişilik</w:t>
            </w:r>
          </w:p>
        </w:tc>
        <w:tc>
          <w:tcPr>
            <w:tcW w:w="463" w:type="pct"/>
            <w:shd w:val="clear" w:color="auto" w:fill="auto"/>
            <w:vAlign w:val="center"/>
          </w:tcPr>
          <w:p w:rsidR="00EA5D44" w:rsidRPr="00F14F80" w:rsidRDefault="00EA5D44" w:rsidP="00EA5D44">
            <w:pPr>
              <w:pStyle w:val="TableContents"/>
              <w:jc w:val="center"/>
            </w:pPr>
          </w:p>
        </w:tc>
        <w:tc>
          <w:tcPr>
            <w:tcW w:w="434" w:type="pct"/>
            <w:shd w:val="clear" w:color="auto" w:fill="auto"/>
            <w:vAlign w:val="center"/>
          </w:tcPr>
          <w:p w:rsidR="00EA5D44" w:rsidRPr="00F14F80" w:rsidRDefault="00EA5D44" w:rsidP="00EA5D44">
            <w:pPr>
              <w:pStyle w:val="TableContents"/>
              <w:jc w:val="center"/>
            </w:pPr>
            <w:r w:rsidRPr="00F14F80">
              <w:t>6</w:t>
            </w:r>
          </w:p>
        </w:tc>
        <w:tc>
          <w:tcPr>
            <w:tcW w:w="1103" w:type="pct"/>
            <w:shd w:val="clear" w:color="auto" w:fill="auto"/>
            <w:vAlign w:val="center"/>
          </w:tcPr>
          <w:p w:rsidR="00EA5D44" w:rsidRPr="00F14F80" w:rsidRDefault="00E3691E" w:rsidP="00EA5D44">
            <w:pPr>
              <w:pStyle w:val="TableContents"/>
              <w:jc w:val="center"/>
            </w:pPr>
            <w:r>
              <w:t>1</w:t>
            </w:r>
          </w:p>
        </w:tc>
        <w:tc>
          <w:tcPr>
            <w:tcW w:w="1103" w:type="pct"/>
            <w:shd w:val="clear" w:color="auto" w:fill="auto"/>
            <w:vAlign w:val="center"/>
          </w:tcPr>
          <w:p w:rsidR="00EA5D44" w:rsidRPr="00F14F80" w:rsidRDefault="00EA5D44" w:rsidP="00EA5D44">
            <w:pPr>
              <w:pStyle w:val="TableContents"/>
              <w:jc w:val="center"/>
            </w:pPr>
          </w:p>
        </w:tc>
        <w:tc>
          <w:tcPr>
            <w:tcW w:w="576" w:type="pct"/>
            <w:shd w:val="clear" w:color="auto" w:fill="auto"/>
            <w:vAlign w:val="center"/>
          </w:tcPr>
          <w:p w:rsidR="00EA5D44" w:rsidRPr="00F14F80" w:rsidRDefault="00EA5D44" w:rsidP="00EA5D44">
            <w:pPr>
              <w:jc w:val="center"/>
            </w:pPr>
          </w:p>
        </w:tc>
      </w:tr>
      <w:tr w:rsidR="00EA5D44" w:rsidRPr="00F34EAD" w:rsidTr="008700D2">
        <w:trPr>
          <w:trHeight w:val="20"/>
        </w:trPr>
        <w:tc>
          <w:tcPr>
            <w:tcW w:w="1322" w:type="pct"/>
            <w:shd w:val="clear" w:color="auto" w:fill="auto"/>
            <w:vAlign w:val="center"/>
          </w:tcPr>
          <w:p w:rsidR="00EA5D44" w:rsidRPr="00F34EAD" w:rsidRDefault="00EA5D44" w:rsidP="00EA5D44">
            <w:pPr>
              <w:pStyle w:val="TableContents"/>
            </w:pPr>
            <w:r w:rsidRPr="00F34EAD">
              <w:t>51-75 Kişilik</w:t>
            </w:r>
          </w:p>
        </w:tc>
        <w:tc>
          <w:tcPr>
            <w:tcW w:w="463" w:type="pct"/>
            <w:shd w:val="clear" w:color="auto" w:fill="auto"/>
            <w:vAlign w:val="center"/>
          </w:tcPr>
          <w:p w:rsidR="00EA5D44" w:rsidRPr="00F14F80" w:rsidRDefault="00EA5D44" w:rsidP="00EA5D44">
            <w:pPr>
              <w:pStyle w:val="TableContents"/>
              <w:jc w:val="center"/>
            </w:pPr>
          </w:p>
        </w:tc>
        <w:tc>
          <w:tcPr>
            <w:tcW w:w="434" w:type="pct"/>
            <w:shd w:val="clear" w:color="auto" w:fill="auto"/>
            <w:vAlign w:val="center"/>
          </w:tcPr>
          <w:p w:rsidR="00EA5D44" w:rsidRPr="00F14F80" w:rsidRDefault="00EA5D44" w:rsidP="00EA5D44">
            <w:pPr>
              <w:pStyle w:val="TableContents"/>
              <w:jc w:val="center"/>
            </w:pPr>
            <w:r>
              <w:t>6</w:t>
            </w:r>
          </w:p>
        </w:tc>
        <w:tc>
          <w:tcPr>
            <w:tcW w:w="1103" w:type="pct"/>
            <w:shd w:val="clear" w:color="auto" w:fill="auto"/>
            <w:vAlign w:val="center"/>
          </w:tcPr>
          <w:p w:rsidR="00EA5D44" w:rsidRPr="00F14F80" w:rsidRDefault="00EA5D44" w:rsidP="00EA5D44">
            <w:pPr>
              <w:pStyle w:val="TableContents"/>
              <w:jc w:val="center"/>
            </w:pPr>
          </w:p>
        </w:tc>
        <w:tc>
          <w:tcPr>
            <w:tcW w:w="1103" w:type="pct"/>
            <w:shd w:val="clear" w:color="auto" w:fill="auto"/>
            <w:vAlign w:val="center"/>
          </w:tcPr>
          <w:p w:rsidR="00EA5D44" w:rsidRPr="00F14F80" w:rsidRDefault="00EA5D44" w:rsidP="00EA5D44">
            <w:pPr>
              <w:pStyle w:val="TableContents"/>
              <w:jc w:val="center"/>
            </w:pPr>
          </w:p>
        </w:tc>
        <w:tc>
          <w:tcPr>
            <w:tcW w:w="576" w:type="pct"/>
            <w:shd w:val="clear" w:color="auto" w:fill="auto"/>
            <w:vAlign w:val="center"/>
          </w:tcPr>
          <w:p w:rsidR="00EA5D44" w:rsidRPr="00F14F80" w:rsidRDefault="00EA5D44" w:rsidP="00EA5D44">
            <w:pPr>
              <w:jc w:val="center"/>
            </w:pPr>
          </w:p>
        </w:tc>
      </w:tr>
      <w:tr w:rsidR="00EA5D44" w:rsidRPr="00F34EAD" w:rsidTr="008700D2">
        <w:trPr>
          <w:trHeight w:val="20"/>
        </w:trPr>
        <w:tc>
          <w:tcPr>
            <w:tcW w:w="1322" w:type="pct"/>
            <w:shd w:val="clear" w:color="auto" w:fill="auto"/>
            <w:vAlign w:val="center"/>
          </w:tcPr>
          <w:p w:rsidR="00EA5D44" w:rsidRPr="00F34EAD" w:rsidRDefault="00EA5D44" w:rsidP="00EA5D44">
            <w:pPr>
              <w:pStyle w:val="TableContents"/>
            </w:pPr>
            <w:r w:rsidRPr="00F34EAD">
              <w:t>76-100 Kişilik</w:t>
            </w:r>
          </w:p>
        </w:tc>
        <w:tc>
          <w:tcPr>
            <w:tcW w:w="463" w:type="pct"/>
            <w:shd w:val="clear" w:color="auto" w:fill="auto"/>
            <w:vAlign w:val="center"/>
          </w:tcPr>
          <w:p w:rsidR="00EA5D44" w:rsidRPr="00F14F80" w:rsidRDefault="00EA5D44" w:rsidP="00EA5D44">
            <w:pPr>
              <w:pStyle w:val="TableContents"/>
              <w:jc w:val="center"/>
            </w:pPr>
            <w:r w:rsidRPr="00F14F80">
              <w:t>2</w:t>
            </w:r>
          </w:p>
        </w:tc>
        <w:tc>
          <w:tcPr>
            <w:tcW w:w="434" w:type="pct"/>
            <w:shd w:val="clear" w:color="auto" w:fill="auto"/>
            <w:vAlign w:val="center"/>
          </w:tcPr>
          <w:p w:rsidR="00EA5D44" w:rsidRPr="00F14F80" w:rsidRDefault="00EA5D44" w:rsidP="00EA5D44">
            <w:pPr>
              <w:pStyle w:val="TableContents"/>
              <w:jc w:val="center"/>
            </w:pPr>
          </w:p>
        </w:tc>
        <w:tc>
          <w:tcPr>
            <w:tcW w:w="1103" w:type="pct"/>
            <w:shd w:val="clear" w:color="auto" w:fill="auto"/>
            <w:vAlign w:val="center"/>
          </w:tcPr>
          <w:p w:rsidR="00EA5D44" w:rsidRPr="00F14F80" w:rsidRDefault="00EA5D44" w:rsidP="00EA5D44">
            <w:pPr>
              <w:pStyle w:val="TableContents"/>
              <w:jc w:val="center"/>
            </w:pPr>
          </w:p>
        </w:tc>
        <w:tc>
          <w:tcPr>
            <w:tcW w:w="1103" w:type="pct"/>
            <w:shd w:val="clear" w:color="auto" w:fill="auto"/>
            <w:vAlign w:val="center"/>
          </w:tcPr>
          <w:p w:rsidR="00EA5D44" w:rsidRPr="00F14F80" w:rsidRDefault="00EA5D44" w:rsidP="00EA5D44">
            <w:pPr>
              <w:pStyle w:val="TableContents"/>
              <w:jc w:val="center"/>
            </w:pPr>
          </w:p>
        </w:tc>
        <w:tc>
          <w:tcPr>
            <w:tcW w:w="576" w:type="pct"/>
            <w:shd w:val="clear" w:color="auto" w:fill="auto"/>
            <w:vAlign w:val="center"/>
          </w:tcPr>
          <w:p w:rsidR="00EA5D44" w:rsidRPr="00F14F80" w:rsidRDefault="00EA5D44" w:rsidP="00EA5D44">
            <w:pPr>
              <w:jc w:val="center"/>
            </w:pPr>
          </w:p>
        </w:tc>
      </w:tr>
      <w:tr w:rsidR="00EA5D44" w:rsidRPr="00F34EAD" w:rsidTr="008700D2">
        <w:trPr>
          <w:trHeight w:val="20"/>
        </w:trPr>
        <w:tc>
          <w:tcPr>
            <w:tcW w:w="1322" w:type="pct"/>
            <w:shd w:val="clear" w:color="auto" w:fill="auto"/>
            <w:vAlign w:val="center"/>
          </w:tcPr>
          <w:p w:rsidR="00EA5D44" w:rsidRPr="00F34EAD" w:rsidRDefault="00EA5D44" w:rsidP="00EA5D44">
            <w:pPr>
              <w:pStyle w:val="TableContents"/>
            </w:pPr>
            <w:r w:rsidRPr="00F34EAD">
              <w:t>101-150 Kişilik</w:t>
            </w:r>
          </w:p>
        </w:tc>
        <w:tc>
          <w:tcPr>
            <w:tcW w:w="463" w:type="pct"/>
            <w:shd w:val="clear" w:color="auto" w:fill="auto"/>
            <w:vAlign w:val="center"/>
          </w:tcPr>
          <w:p w:rsidR="00EA5D44" w:rsidRPr="00F14F80" w:rsidRDefault="00EA5D44" w:rsidP="00EA5D44">
            <w:pPr>
              <w:pStyle w:val="TableContents"/>
              <w:jc w:val="center"/>
            </w:pPr>
            <w:r w:rsidRPr="00F14F80">
              <w:t>6</w:t>
            </w:r>
          </w:p>
        </w:tc>
        <w:tc>
          <w:tcPr>
            <w:tcW w:w="434" w:type="pct"/>
            <w:shd w:val="clear" w:color="auto" w:fill="auto"/>
            <w:vAlign w:val="center"/>
          </w:tcPr>
          <w:p w:rsidR="00EA5D44" w:rsidRPr="00F14F80" w:rsidRDefault="00EA5D44" w:rsidP="00EA5D44">
            <w:pPr>
              <w:pStyle w:val="TableContents"/>
              <w:jc w:val="center"/>
            </w:pPr>
          </w:p>
        </w:tc>
        <w:tc>
          <w:tcPr>
            <w:tcW w:w="1103" w:type="pct"/>
            <w:shd w:val="clear" w:color="auto" w:fill="auto"/>
            <w:vAlign w:val="center"/>
          </w:tcPr>
          <w:p w:rsidR="00EA5D44" w:rsidRPr="00F14F80" w:rsidRDefault="00EA5D44" w:rsidP="00EA5D44">
            <w:pPr>
              <w:pStyle w:val="TableContents"/>
              <w:jc w:val="center"/>
            </w:pPr>
          </w:p>
        </w:tc>
        <w:tc>
          <w:tcPr>
            <w:tcW w:w="1103" w:type="pct"/>
            <w:shd w:val="clear" w:color="auto" w:fill="auto"/>
            <w:vAlign w:val="center"/>
          </w:tcPr>
          <w:p w:rsidR="00EA5D44" w:rsidRPr="00F14F80" w:rsidRDefault="00EA5D44" w:rsidP="00EA5D44">
            <w:pPr>
              <w:pStyle w:val="TableContents"/>
              <w:jc w:val="center"/>
            </w:pPr>
          </w:p>
        </w:tc>
        <w:tc>
          <w:tcPr>
            <w:tcW w:w="576" w:type="pct"/>
            <w:shd w:val="clear" w:color="auto" w:fill="auto"/>
            <w:vAlign w:val="center"/>
          </w:tcPr>
          <w:p w:rsidR="00EA5D44" w:rsidRPr="00F14F80" w:rsidRDefault="00EA5D44" w:rsidP="00EA5D44">
            <w:pPr>
              <w:jc w:val="center"/>
            </w:pPr>
          </w:p>
        </w:tc>
      </w:tr>
      <w:tr w:rsidR="008700D2" w:rsidRPr="00F34EAD" w:rsidTr="008700D2">
        <w:trPr>
          <w:trHeight w:val="20"/>
        </w:trPr>
        <w:tc>
          <w:tcPr>
            <w:tcW w:w="1322" w:type="pct"/>
            <w:shd w:val="clear" w:color="auto" w:fill="D5DCE4"/>
            <w:vAlign w:val="center"/>
          </w:tcPr>
          <w:p w:rsidR="008700D2" w:rsidRPr="00F34EAD" w:rsidRDefault="008700D2" w:rsidP="00EA5D44">
            <w:pPr>
              <w:pStyle w:val="TableContents"/>
            </w:pPr>
            <w:r w:rsidRPr="00B17658">
              <w:rPr>
                <w:b/>
              </w:rPr>
              <w:t>TOPLAM</w:t>
            </w:r>
          </w:p>
        </w:tc>
        <w:tc>
          <w:tcPr>
            <w:tcW w:w="463" w:type="pct"/>
            <w:shd w:val="clear" w:color="auto" w:fill="D5DCE4"/>
            <w:vAlign w:val="center"/>
          </w:tcPr>
          <w:p w:rsidR="008700D2" w:rsidRPr="00F14F80" w:rsidRDefault="008700D2" w:rsidP="00EA5D44">
            <w:pPr>
              <w:jc w:val="center"/>
              <w:rPr>
                <w:b/>
              </w:rPr>
            </w:pPr>
            <w:r w:rsidRPr="00F14F80">
              <w:rPr>
                <w:b/>
              </w:rPr>
              <w:t>8</w:t>
            </w:r>
          </w:p>
        </w:tc>
        <w:tc>
          <w:tcPr>
            <w:tcW w:w="434" w:type="pct"/>
            <w:shd w:val="clear" w:color="auto" w:fill="D5DCE4"/>
            <w:vAlign w:val="center"/>
          </w:tcPr>
          <w:p w:rsidR="008700D2" w:rsidRPr="00F14F80" w:rsidRDefault="008700D2" w:rsidP="00EA5D44">
            <w:pPr>
              <w:jc w:val="center"/>
              <w:rPr>
                <w:b/>
              </w:rPr>
            </w:pPr>
            <w:r>
              <w:rPr>
                <w:b/>
              </w:rPr>
              <w:t>12</w:t>
            </w:r>
          </w:p>
        </w:tc>
        <w:tc>
          <w:tcPr>
            <w:tcW w:w="1103" w:type="pct"/>
            <w:shd w:val="clear" w:color="auto" w:fill="D5DCE4"/>
            <w:vAlign w:val="center"/>
          </w:tcPr>
          <w:p w:rsidR="008700D2" w:rsidRPr="00F14F80" w:rsidRDefault="008700D2" w:rsidP="00EA5D44">
            <w:pPr>
              <w:jc w:val="center"/>
              <w:rPr>
                <w:b/>
              </w:rPr>
            </w:pPr>
            <w:r w:rsidRPr="00F14F80">
              <w:rPr>
                <w:b/>
              </w:rPr>
              <w:t>1</w:t>
            </w:r>
          </w:p>
        </w:tc>
        <w:tc>
          <w:tcPr>
            <w:tcW w:w="1103" w:type="pct"/>
            <w:shd w:val="clear" w:color="auto" w:fill="D5DCE4"/>
            <w:vAlign w:val="center"/>
          </w:tcPr>
          <w:p w:rsidR="008700D2" w:rsidRPr="00F14F80" w:rsidRDefault="008700D2" w:rsidP="00EA5D44">
            <w:pPr>
              <w:jc w:val="center"/>
              <w:rPr>
                <w:b/>
              </w:rPr>
            </w:pPr>
            <w:r w:rsidRPr="00F14F80">
              <w:rPr>
                <w:b/>
              </w:rPr>
              <w:t>0</w:t>
            </w:r>
          </w:p>
        </w:tc>
        <w:tc>
          <w:tcPr>
            <w:tcW w:w="576" w:type="pct"/>
            <w:shd w:val="clear" w:color="auto" w:fill="D5DCE4"/>
            <w:vAlign w:val="center"/>
          </w:tcPr>
          <w:p w:rsidR="008700D2" w:rsidRPr="00F14F80" w:rsidRDefault="008700D2" w:rsidP="00EA5D44">
            <w:pPr>
              <w:pStyle w:val="TableContents"/>
              <w:jc w:val="center"/>
              <w:rPr>
                <w:b/>
              </w:rPr>
            </w:pPr>
            <w:r w:rsidRPr="00F14F80">
              <w:rPr>
                <w:b/>
              </w:rPr>
              <w:t>0</w:t>
            </w:r>
          </w:p>
        </w:tc>
      </w:tr>
    </w:tbl>
    <w:p w:rsidR="008920B1" w:rsidRPr="00BB17C9" w:rsidRDefault="008920B1" w:rsidP="00376D50">
      <w:pPr>
        <w:pStyle w:val="GvdeMetni"/>
        <w:spacing w:before="120" w:line="360" w:lineRule="auto"/>
        <w:rPr>
          <w:b/>
        </w:rPr>
      </w:pPr>
    </w:p>
    <w:tbl>
      <w:tblPr>
        <w:tblW w:w="5000" w:type="pct"/>
        <w:jc w:val="center"/>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000" w:firstRow="0" w:lastRow="0" w:firstColumn="0" w:lastColumn="0" w:noHBand="0" w:noVBand="0"/>
      </w:tblPr>
      <w:tblGrid>
        <w:gridCol w:w="3431"/>
        <w:gridCol w:w="1790"/>
        <w:gridCol w:w="2198"/>
        <w:gridCol w:w="1642"/>
      </w:tblGrid>
      <w:tr w:rsidR="005E5749" w:rsidRPr="00F34EAD" w:rsidTr="008700D2">
        <w:trPr>
          <w:trHeight w:val="352"/>
          <w:jc w:val="center"/>
        </w:trPr>
        <w:tc>
          <w:tcPr>
            <w:tcW w:w="5000" w:type="pct"/>
            <w:gridSpan w:val="4"/>
            <w:shd w:val="clear" w:color="auto" w:fill="640C21"/>
            <w:vAlign w:val="center"/>
          </w:tcPr>
          <w:p w:rsidR="005E5749" w:rsidRPr="00B17658" w:rsidRDefault="00DF5BCC" w:rsidP="00A00D47">
            <w:pPr>
              <w:pStyle w:val="Balk6"/>
            </w:pPr>
            <w:bookmarkStart w:id="17" w:name="_Toc54106219"/>
            <w:r w:rsidRPr="00B17658">
              <w:t>Ta</w:t>
            </w:r>
            <w:r w:rsidR="00FD163A">
              <w:t xml:space="preserve">blo </w:t>
            </w:r>
            <w:r w:rsidR="008700D2">
              <w:t xml:space="preserve">4. </w:t>
            </w:r>
            <w:r w:rsidR="002F77B0" w:rsidRPr="00B17658">
              <w:t xml:space="preserve"> </w:t>
            </w:r>
            <w:r w:rsidRPr="00B17658">
              <w:t xml:space="preserve">Toplantı ve </w:t>
            </w:r>
            <w:r w:rsidR="005E5749" w:rsidRPr="00B17658">
              <w:t xml:space="preserve">Konferans </w:t>
            </w:r>
            <w:r w:rsidRPr="00B17658">
              <w:t>Alanl</w:t>
            </w:r>
            <w:r w:rsidR="005E5749" w:rsidRPr="00B17658">
              <w:t>arı</w:t>
            </w:r>
            <w:bookmarkEnd w:id="17"/>
          </w:p>
        </w:tc>
      </w:tr>
      <w:tr w:rsidR="00DF5BCC" w:rsidRPr="00F34EAD" w:rsidTr="00B17658">
        <w:trPr>
          <w:trHeight w:val="20"/>
          <w:jc w:val="center"/>
        </w:trPr>
        <w:tc>
          <w:tcPr>
            <w:tcW w:w="1893" w:type="pct"/>
            <w:shd w:val="clear" w:color="auto" w:fill="auto"/>
            <w:vAlign w:val="center"/>
          </w:tcPr>
          <w:p w:rsidR="00DF5BCC" w:rsidRPr="00B17658" w:rsidRDefault="00DF5BCC" w:rsidP="00B17658">
            <w:pPr>
              <w:pStyle w:val="TableContents"/>
              <w:jc w:val="center"/>
              <w:rPr>
                <w:b/>
              </w:rPr>
            </w:pPr>
            <w:r w:rsidRPr="00B17658">
              <w:rPr>
                <w:b/>
              </w:rPr>
              <w:t>Kapasite</w:t>
            </w:r>
          </w:p>
        </w:tc>
        <w:tc>
          <w:tcPr>
            <w:tcW w:w="988" w:type="pct"/>
            <w:shd w:val="clear" w:color="auto" w:fill="auto"/>
            <w:vAlign w:val="center"/>
          </w:tcPr>
          <w:p w:rsidR="00DF5BCC" w:rsidRPr="00B17658" w:rsidRDefault="00DF5BCC" w:rsidP="00B17658">
            <w:pPr>
              <w:pStyle w:val="TableContents"/>
              <w:jc w:val="center"/>
              <w:rPr>
                <w:b/>
              </w:rPr>
            </w:pPr>
            <w:r w:rsidRPr="00B17658">
              <w:rPr>
                <w:b/>
              </w:rPr>
              <w:t>Toplantı</w:t>
            </w:r>
          </w:p>
          <w:p w:rsidR="00DF5BCC" w:rsidRPr="00B17658" w:rsidRDefault="00DF5BCC" w:rsidP="00B17658">
            <w:pPr>
              <w:pStyle w:val="TableContents"/>
              <w:jc w:val="center"/>
              <w:rPr>
                <w:b/>
              </w:rPr>
            </w:pPr>
            <w:r w:rsidRPr="00B17658">
              <w:rPr>
                <w:b/>
              </w:rPr>
              <w:t>Salonu</w:t>
            </w:r>
          </w:p>
        </w:tc>
        <w:tc>
          <w:tcPr>
            <w:tcW w:w="1213" w:type="pct"/>
            <w:shd w:val="clear" w:color="auto" w:fill="auto"/>
            <w:vAlign w:val="center"/>
          </w:tcPr>
          <w:p w:rsidR="00DF5BCC" w:rsidRPr="00B17658" w:rsidRDefault="00DF5BCC" w:rsidP="00B17658">
            <w:pPr>
              <w:pStyle w:val="TableContents"/>
              <w:jc w:val="center"/>
              <w:rPr>
                <w:b/>
              </w:rPr>
            </w:pPr>
            <w:r w:rsidRPr="00B17658">
              <w:rPr>
                <w:b/>
              </w:rPr>
              <w:t>Konferans</w:t>
            </w:r>
          </w:p>
          <w:p w:rsidR="00DF5BCC" w:rsidRPr="00B17658" w:rsidRDefault="00DF5BCC" w:rsidP="00B17658">
            <w:pPr>
              <w:pStyle w:val="TableContents"/>
              <w:jc w:val="center"/>
              <w:rPr>
                <w:b/>
              </w:rPr>
            </w:pPr>
            <w:r w:rsidRPr="00B17658">
              <w:rPr>
                <w:b/>
              </w:rPr>
              <w:t>Salonu</w:t>
            </w:r>
          </w:p>
        </w:tc>
        <w:tc>
          <w:tcPr>
            <w:tcW w:w="906" w:type="pct"/>
            <w:shd w:val="clear" w:color="auto" w:fill="auto"/>
            <w:vAlign w:val="center"/>
          </w:tcPr>
          <w:p w:rsidR="00DF5BCC" w:rsidRPr="00B17658" w:rsidRDefault="00DF5BCC" w:rsidP="00B17658">
            <w:pPr>
              <w:pStyle w:val="TableContents"/>
              <w:jc w:val="center"/>
              <w:rPr>
                <w:b/>
              </w:rPr>
            </w:pPr>
            <w:r w:rsidRPr="00B17658">
              <w:rPr>
                <w:b/>
              </w:rPr>
              <w:t>Toplam</w:t>
            </w:r>
          </w:p>
        </w:tc>
      </w:tr>
      <w:tr w:rsidR="00DF5BCC" w:rsidRPr="00F34EAD" w:rsidTr="00B17658">
        <w:trPr>
          <w:trHeight w:val="20"/>
          <w:jc w:val="center"/>
        </w:trPr>
        <w:tc>
          <w:tcPr>
            <w:tcW w:w="1893" w:type="pct"/>
            <w:shd w:val="clear" w:color="auto" w:fill="auto"/>
            <w:vAlign w:val="center"/>
          </w:tcPr>
          <w:p w:rsidR="00DF5BCC" w:rsidRPr="00F34EAD" w:rsidRDefault="00DF5BCC" w:rsidP="00D366CD">
            <w:pPr>
              <w:pStyle w:val="TableContents"/>
            </w:pPr>
            <w:r w:rsidRPr="00F34EAD">
              <w:t>0-50 Kişilik</w:t>
            </w:r>
          </w:p>
        </w:tc>
        <w:tc>
          <w:tcPr>
            <w:tcW w:w="988" w:type="pct"/>
            <w:shd w:val="clear" w:color="auto" w:fill="auto"/>
            <w:vAlign w:val="center"/>
          </w:tcPr>
          <w:p w:rsidR="00DF5BCC" w:rsidRPr="00F34EAD" w:rsidRDefault="008700D2" w:rsidP="00B17658">
            <w:pPr>
              <w:pStyle w:val="TableContents"/>
              <w:jc w:val="center"/>
            </w:pPr>
            <w:r>
              <w:t>1</w:t>
            </w:r>
          </w:p>
        </w:tc>
        <w:tc>
          <w:tcPr>
            <w:tcW w:w="1213" w:type="pct"/>
            <w:shd w:val="clear" w:color="auto" w:fill="auto"/>
            <w:vAlign w:val="center"/>
          </w:tcPr>
          <w:p w:rsidR="00DF5BCC" w:rsidRPr="00F34EAD" w:rsidRDefault="00DF5BCC" w:rsidP="00B17658">
            <w:pPr>
              <w:pStyle w:val="TableContents"/>
              <w:jc w:val="center"/>
            </w:pPr>
          </w:p>
        </w:tc>
        <w:tc>
          <w:tcPr>
            <w:tcW w:w="906" w:type="pct"/>
            <w:shd w:val="clear" w:color="auto" w:fill="auto"/>
            <w:vAlign w:val="center"/>
          </w:tcPr>
          <w:p w:rsidR="00DF5BCC" w:rsidRPr="00B17658" w:rsidRDefault="008700D2" w:rsidP="00B17658">
            <w:pPr>
              <w:pStyle w:val="TableContents"/>
              <w:jc w:val="center"/>
              <w:rPr>
                <w:b/>
              </w:rPr>
            </w:pPr>
            <w:r>
              <w:rPr>
                <w:b/>
              </w:rPr>
              <w:t>1</w:t>
            </w:r>
          </w:p>
        </w:tc>
      </w:tr>
      <w:tr w:rsidR="00B17658" w:rsidRPr="00F34EAD" w:rsidTr="00B17658">
        <w:trPr>
          <w:trHeight w:val="20"/>
          <w:jc w:val="center"/>
        </w:trPr>
        <w:tc>
          <w:tcPr>
            <w:tcW w:w="1893" w:type="pct"/>
            <w:shd w:val="clear" w:color="auto" w:fill="D5DCE4"/>
            <w:vAlign w:val="center"/>
          </w:tcPr>
          <w:p w:rsidR="00DF5BCC" w:rsidRPr="00B17658" w:rsidRDefault="00D366CD" w:rsidP="00D366CD">
            <w:pPr>
              <w:pStyle w:val="TableContents"/>
              <w:rPr>
                <w:b/>
              </w:rPr>
            </w:pPr>
            <w:r w:rsidRPr="00B17658">
              <w:rPr>
                <w:b/>
              </w:rPr>
              <w:t>TOPLAM</w:t>
            </w:r>
          </w:p>
        </w:tc>
        <w:tc>
          <w:tcPr>
            <w:tcW w:w="988" w:type="pct"/>
            <w:shd w:val="clear" w:color="auto" w:fill="D5DCE4"/>
            <w:vAlign w:val="center"/>
          </w:tcPr>
          <w:p w:rsidR="00DF5BCC" w:rsidRPr="00B17658" w:rsidRDefault="008700D2" w:rsidP="00B17658">
            <w:pPr>
              <w:pStyle w:val="TableContents"/>
              <w:jc w:val="center"/>
              <w:rPr>
                <w:b/>
              </w:rPr>
            </w:pPr>
            <w:r>
              <w:rPr>
                <w:b/>
              </w:rPr>
              <w:t>1</w:t>
            </w:r>
          </w:p>
        </w:tc>
        <w:tc>
          <w:tcPr>
            <w:tcW w:w="1213" w:type="pct"/>
            <w:shd w:val="clear" w:color="auto" w:fill="D5DCE4"/>
            <w:vAlign w:val="center"/>
          </w:tcPr>
          <w:p w:rsidR="00DF5BCC" w:rsidRPr="00B17658" w:rsidRDefault="00DF5BCC" w:rsidP="00B17658">
            <w:pPr>
              <w:pStyle w:val="TableContents"/>
              <w:jc w:val="center"/>
              <w:rPr>
                <w:b/>
              </w:rPr>
            </w:pPr>
          </w:p>
        </w:tc>
        <w:tc>
          <w:tcPr>
            <w:tcW w:w="906" w:type="pct"/>
            <w:shd w:val="clear" w:color="auto" w:fill="D5DCE4"/>
            <w:vAlign w:val="center"/>
          </w:tcPr>
          <w:p w:rsidR="00DF5BCC" w:rsidRPr="00B17658" w:rsidRDefault="008700D2" w:rsidP="00B17658">
            <w:pPr>
              <w:pStyle w:val="TableContents"/>
              <w:jc w:val="center"/>
              <w:rPr>
                <w:b/>
              </w:rPr>
            </w:pPr>
            <w:r>
              <w:rPr>
                <w:b/>
              </w:rPr>
              <w:t>1</w:t>
            </w:r>
          </w:p>
        </w:tc>
      </w:tr>
    </w:tbl>
    <w:p w:rsidR="0032539D" w:rsidRDefault="0032539D" w:rsidP="00D366CD">
      <w:pPr>
        <w:pStyle w:val="GvdeMetni"/>
        <w:spacing w:before="120" w:line="360" w:lineRule="auto"/>
        <w:rPr>
          <w:b/>
        </w:rPr>
      </w:pPr>
    </w:p>
    <w:p w:rsidR="00BD778D" w:rsidRPr="00376D50" w:rsidRDefault="00BD778D" w:rsidP="0032539D">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3342"/>
        <w:gridCol w:w="1185"/>
        <w:gridCol w:w="1613"/>
        <w:gridCol w:w="2921"/>
      </w:tblGrid>
      <w:tr w:rsidR="00935697" w:rsidRPr="00F34EAD" w:rsidTr="008700D2">
        <w:trPr>
          <w:trHeight w:val="455"/>
          <w:jc w:val="center"/>
        </w:trPr>
        <w:tc>
          <w:tcPr>
            <w:tcW w:w="5000" w:type="pct"/>
            <w:gridSpan w:val="4"/>
            <w:shd w:val="clear" w:color="auto" w:fill="640C21"/>
            <w:vAlign w:val="center"/>
          </w:tcPr>
          <w:p w:rsidR="00935697" w:rsidRPr="00B17658" w:rsidRDefault="00FD163A" w:rsidP="00A00D47">
            <w:pPr>
              <w:pStyle w:val="Balk6"/>
            </w:pPr>
            <w:bookmarkStart w:id="18" w:name="_Toc54106221"/>
            <w:r>
              <w:t xml:space="preserve">Tablo </w:t>
            </w:r>
            <w:r w:rsidR="008700D2">
              <w:t xml:space="preserve">5.  </w:t>
            </w:r>
            <w:r w:rsidR="00935697" w:rsidRPr="00B17658">
              <w:t>Personel Hizmet Alanları</w:t>
            </w:r>
            <w:bookmarkEnd w:id="18"/>
          </w:p>
        </w:tc>
      </w:tr>
      <w:tr w:rsidR="00935697" w:rsidRPr="00F34EAD" w:rsidTr="00F462E8">
        <w:trPr>
          <w:trHeight w:val="308"/>
          <w:jc w:val="center"/>
        </w:trPr>
        <w:tc>
          <w:tcPr>
            <w:tcW w:w="1844" w:type="pct"/>
            <w:shd w:val="clear" w:color="auto" w:fill="auto"/>
            <w:vAlign w:val="center"/>
          </w:tcPr>
          <w:p w:rsidR="00935697" w:rsidRPr="00B17658" w:rsidRDefault="00D366CD" w:rsidP="00F462E8">
            <w:pPr>
              <w:pStyle w:val="TableContents"/>
              <w:spacing w:before="20" w:after="20"/>
              <w:jc w:val="center"/>
              <w:rPr>
                <w:b/>
                <w:color w:val="000000"/>
              </w:rPr>
            </w:pPr>
            <w:r w:rsidRPr="00B17658">
              <w:rPr>
                <w:b/>
                <w:color w:val="000000"/>
              </w:rPr>
              <w:t>Alan Adı</w:t>
            </w:r>
          </w:p>
        </w:tc>
        <w:tc>
          <w:tcPr>
            <w:tcW w:w="654" w:type="pct"/>
            <w:shd w:val="clear" w:color="auto" w:fill="auto"/>
            <w:vAlign w:val="center"/>
          </w:tcPr>
          <w:p w:rsidR="00935697" w:rsidRPr="00B17658" w:rsidRDefault="000B4111" w:rsidP="00F462E8">
            <w:pPr>
              <w:pStyle w:val="TableContents"/>
              <w:spacing w:before="20" w:after="20"/>
              <w:jc w:val="center"/>
              <w:rPr>
                <w:b/>
              </w:rPr>
            </w:pPr>
            <w:r w:rsidRPr="00B17658">
              <w:rPr>
                <w:b/>
              </w:rPr>
              <w:t xml:space="preserve">  Sayısı</w:t>
            </w:r>
          </w:p>
        </w:tc>
        <w:tc>
          <w:tcPr>
            <w:tcW w:w="890" w:type="pct"/>
            <w:shd w:val="clear" w:color="auto" w:fill="auto"/>
            <w:vAlign w:val="center"/>
          </w:tcPr>
          <w:p w:rsidR="00935697" w:rsidRPr="00B17658" w:rsidRDefault="00935697" w:rsidP="00F462E8">
            <w:pPr>
              <w:pStyle w:val="TableContents"/>
              <w:spacing w:before="20" w:after="20"/>
              <w:jc w:val="center"/>
              <w:rPr>
                <w:b/>
              </w:rPr>
            </w:pPr>
            <w:r w:rsidRPr="00B17658">
              <w:rPr>
                <w:b/>
              </w:rPr>
              <w:t>Alanı</w:t>
            </w:r>
            <w:r w:rsidR="00B52690" w:rsidRPr="00B17658">
              <w:rPr>
                <w:b/>
              </w:rPr>
              <w:t xml:space="preserve"> (m</w:t>
            </w:r>
            <w:r w:rsidR="00B52690" w:rsidRPr="00B17658">
              <w:rPr>
                <w:b/>
                <w:vertAlign w:val="superscript"/>
              </w:rPr>
              <w:t>2</w:t>
            </w:r>
            <w:r w:rsidR="00B52690" w:rsidRPr="00B17658">
              <w:rPr>
                <w:b/>
              </w:rPr>
              <w:t>)</w:t>
            </w:r>
          </w:p>
        </w:tc>
        <w:tc>
          <w:tcPr>
            <w:tcW w:w="1612" w:type="pct"/>
            <w:shd w:val="clear" w:color="auto" w:fill="auto"/>
            <w:vAlign w:val="center"/>
          </w:tcPr>
          <w:p w:rsidR="00935697" w:rsidRPr="00B17658" w:rsidRDefault="00935697" w:rsidP="00F462E8">
            <w:pPr>
              <w:pStyle w:val="TableContents"/>
              <w:spacing w:before="20" w:after="20"/>
              <w:jc w:val="center"/>
              <w:rPr>
                <w:b/>
              </w:rPr>
            </w:pPr>
            <w:r w:rsidRPr="00B17658">
              <w:rPr>
                <w:b/>
              </w:rPr>
              <w:t xml:space="preserve">Kullanan </w:t>
            </w:r>
            <w:r w:rsidR="000B4111" w:rsidRPr="00B17658">
              <w:rPr>
                <w:b/>
              </w:rPr>
              <w:t xml:space="preserve">Kişi </w:t>
            </w:r>
            <w:r w:rsidRPr="00B17658">
              <w:rPr>
                <w:b/>
              </w:rPr>
              <w:t>Sayısı</w:t>
            </w:r>
          </w:p>
        </w:tc>
      </w:tr>
      <w:tr w:rsidR="00935697" w:rsidRPr="00F34EAD" w:rsidTr="00F462E8">
        <w:trPr>
          <w:trHeight w:val="245"/>
          <w:jc w:val="center"/>
        </w:trPr>
        <w:tc>
          <w:tcPr>
            <w:tcW w:w="1844" w:type="pct"/>
            <w:shd w:val="clear" w:color="auto" w:fill="auto"/>
            <w:vAlign w:val="center"/>
          </w:tcPr>
          <w:p w:rsidR="00935697" w:rsidRPr="00F34EAD" w:rsidRDefault="000B4111" w:rsidP="00F462E8">
            <w:pPr>
              <w:spacing w:before="20" w:after="20"/>
            </w:pPr>
            <w:r>
              <w:t>Akademik Personel Ofisi</w:t>
            </w:r>
            <w:r w:rsidR="00935697" w:rsidRPr="00F34EAD">
              <w:t xml:space="preserve">      </w:t>
            </w:r>
          </w:p>
        </w:tc>
        <w:tc>
          <w:tcPr>
            <w:tcW w:w="654" w:type="pct"/>
            <w:shd w:val="clear" w:color="auto" w:fill="auto"/>
            <w:vAlign w:val="center"/>
          </w:tcPr>
          <w:p w:rsidR="00935697" w:rsidRPr="00F34EAD" w:rsidRDefault="008700D2" w:rsidP="00F462E8">
            <w:pPr>
              <w:pStyle w:val="TableContents"/>
              <w:spacing w:before="20" w:after="20"/>
              <w:jc w:val="center"/>
            </w:pPr>
            <w:r>
              <w:t>56</w:t>
            </w:r>
          </w:p>
        </w:tc>
        <w:tc>
          <w:tcPr>
            <w:tcW w:w="890" w:type="pct"/>
            <w:shd w:val="clear" w:color="auto" w:fill="auto"/>
            <w:vAlign w:val="center"/>
          </w:tcPr>
          <w:p w:rsidR="00935697" w:rsidRPr="00F34EAD" w:rsidRDefault="00494B82" w:rsidP="00F462E8">
            <w:pPr>
              <w:pStyle w:val="TableContents"/>
              <w:spacing w:before="20" w:after="20"/>
              <w:jc w:val="center"/>
            </w:pPr>
            <w:r>
              <w:t>1</w:t>
            </w:r>
            <w:r w:rsidR="00FE5CB9">
              <w:t>80</w:t>
            </w:r>
            <w:r>
              <w:t>1</w:t>
            </w:r>
          </w:p>
        </w:tc>
        <w:tc>
          <w:tcPr>
            <w:tcW w:w="1612" w:type="pct"/>
            <w:shd w:val="clear" w:color="auto" w:fill="auto"/>
            <w:vAlign w:val="center"/>
          </w:tcPr>
          <w:p w:rsidR="00935697" w:rsidRPr="00F34EAD" w:rsidRDefault="008700D2" w:rsidP="00F462E8">
            <w:pPr>
              <w:pStyle w:val="TableContents"/>
              <w:spacing w:before="20" w:after="20"/>
              <w:jc w:val="center"/>
            </w:pPr>
            <w:r>
              <w:t>94</w:t>
            </w:r>
          </w:p>
        </w:tc>
      </w:tr>
      <w:tr w:rsidR="000B4111" w:rsidRPr="00F34EAD" w:rsidTr="00F462E8">
        <w:trPr>
          <w:trHeight w:val="335"/>
          <w:jc w:val="center"/>
        </w:trPr>
        <w:tc>
          <w:tcPr>
            <w:tcW w:w="1844" w:type="pct"/>
            <w:shd w:val="clear" w:color="auto" w:fill="auto"/>
            <w:vAlign w:val="center"/>
          </w:tcPr>
          <w:p w:rsidR="000B4111" w:rsidRPr="00F34EAD" w:rsidRDefault="000B4111" w:rsidP="00F462E8">
            <w:pPr>
              <w:spacing w:before="20" w:after="20"/>
            </w:pPr>
            <w:r>
              <w:t>İdari Personel Ofisi</w:t>
            </w:r>
          </w:p>
        </w:tc>
        <w:tc>
          <w:tcPr>
            <w:tcW w:w="654" w:type="pct"/>
            <w:shd w:val="clear" w:color="auto" w:fill="auto"/>
            <w:vAlign w:val="center"/>
          </w:tcPr>
          <w:p w:rsidR="000B4111" w:rsidRPr="00F34EAD" w:rsidRDefault="008700D2" w:rsidP="00F462E8">
            <w:pPr>
              <w:pStyle w:val="TableContents"/>
              <w:spacing w:before="20" w:after="20"/>
              <w:jc w:val="center"/>
            </w:pPr>
            <w:r>
              <w:t>6</w:t>
            </w:r>
          </w:p>
        </w:tc>
        <w:tc>
          <w:tcPr>
            <w:tcW w:w="890" w:type="pct"/>
            <w:shd w:val="clear" w:color="auto" w:fill="auto"/>
            <w:vAlign w:val="center"/>
          </w:tcPr>
          <w:p w:rsidR="000B4111" w:rsidRPr="00F34EAD" w:rsidRDefault="006F5F70" w:rsidP="00F462E8">
            <w:pPr>
              <w:pStyle w:val="TableContents"/>
              <w:spacing w:before="20" w:after="20"/>
              <w:jc w:val="center"/>
            </w:pPr>
            <w:r>
              <w:t>193</w:t>
            </w:r>
          </w:p>
        </w:tc>
        <w:tc>
          <w:tcPr>
            <w:tcW w:w="1612" w:type="pct"/>
            <w:shd w:val="clear" w:color="auto" w:fill="auto"/>
            <w:vAlign w:val="center"/>
          </w:tcPr>
          <w:p w:rsidR="000B4111" w:rsidRPr="00F34EAD" w:rsidRDefault="008700D2" w:rsidP="00F462E8">
            <w:pPr>
              <w:pStyle w:val="TableContents"/>
              <w:spacing w:before="20" w:after="20"/>
              <w:jc w:val="center"/>
            </w:pPr>
            <w:r>
              <w:t>9</w:t>
            </w:r>
          </w:p>
        </w:tc>
      </w:tr>
      <w:tr w:rsidR="00B17658" w:rsidRPr="00F34EAD" w:rsidTr="00F462E8">
        <w:trPr>
          <w:trHeight w:val="231"/>
          <w:jc w:val="center"/>
        </w:trPr>
        <w:tc>
          <w:tcPr>
            <w:tcW w:w="1844" w:type="pct"/>
            <w:shd w:val="clear" w:color="auto" w:fill="D5DCE4"/>
            <w:vAlign w:val="center"/>
          </w:tcPr>
          <w:p w:rsidR="00FD0907" w:rsidRPr="00B17658" w:rsidRDefault="00D366CD" w:rsidP="00F462E8">
            <w:pPr>
              <w:tabs>
                <w:tab w:val="left" w:pos="0"/>
              </w:tabs>
              <w:spacing w:before="20" w:after="20"/>
              <w:rPr>
                <w:color w:val="17365D"/>
              </w:rPr>
            </w:pPr>
            <w:r w:rsidRPr="00B17658">
              <w:rPr>
                <w:b/>
              </w:rPr>
              <w:t>TOPLAM</w:t>
            </w:r>
          </w:p>
        </w:tc>
        <w:tc>
          <w:tcPr>
            <w:tcW w:w="654" w:type="pct"/>
            <w:shd w:val="clear" w:color="auto" w:fill="D5DCE4"/>
            <w:vAlign w:val="center"/>
          </w:tcPr>
          <w:p w:rsidR="00FD0907" w:rsidRPr="00B17658" w:rsidRDefault="008700D2" w:rsidP="00F462E8">
            <w:pPr>
              <w:pStyle w:val="TableContents"/>
              <w:spacing w:before="20" w:after="20"/>
              <w:jc w:val="center"/>
              <w:rPr>
                <w:b/>
              </w:rPr>
            </w:pPr>
            <w:r>
              <w:rPr>
                <w:b/>
              </w:rPr>
              <w:t>62</w:t>
            </w:r>
          </w:p>
        </w:tc>
        <w:tc>
          <w:tcPr>
            <w:tcW w:w="890" w:type="pct"/>
            <w:shd w:val="clear" w:color="auto" w:fill="D5DCE4"/>
            <w:vAlign w:val="center"/>
          </w:tcPr>
          <w:p w:rsidR="00494B82" w:rsidRPr="00B17658" w:rsidRDefault="00494B82" w:rsidP="00494B82">
            <w:pPr>
              <w:pStyle w:val="TableContents"/>
              <w:spacing w:before="20" w:after="20"/>
              <w:jc w:val="center"/>
              <w:rPr>
                <w:b/>
              </w:rPr>
            </w:pPr>
            <w:r>
              <w:rPr>
                <w:b/>
              </w:rPr>
              <w:t>1994</w:t>
            </w:r>
          </w:p>
        </w:tc>
        <w:tc>
          <w:tcPr>
            <w:tcW w:w="1612" w:type="pct"/>
            <w:shd w:val="clear" w:color="auto" w:fill="D5DCE4"/>
            <w:vAlign w:val="center"/>
          </w:tcPr>
          <w:p w:rsidR="00FD0907" w:rsidRPr="00F34EAD" w:rsidRDefault="008700D2" w:rsidP="00F462E8">
            <w:pPr>
              <w:pStyle w:val="TableContents"/>
              <w:spacing w:before="20" w:after="20"/>
              <w:jc w:val="center"/>
            </w:pPr>
            <w:r>
              <w:t>103</w:t>
            </w:r>
          </w:p>
        </w:tc>
      </w:tr>
    </w:tbl>
    <w:p w:rsidR="00EF18DB" w:rsidRPr="00376D50" w:rsidRDefault="00EF18DB" w:rsidP="00376D50">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3148"/>
        <w:gridCol w:w="2905"/>
        <w:gridCol w:w="3008"/>
      </w:tblGrid>
      <w:tr w:rsidR="002F77B0" w:rsidRPr="00B17658" w:rsidTr="00E3691E">
        <w:trPr>
          <w:trHeight w:val="334"/>
          <w:jc w:val="center"/>
        </w:trPr>
        <w:tc>
          <w:tcPr>
            <w:tcW w:w="5000" w:type="pct"/>
            <w:gridSpan w:val="3"/>
            <w:tcBorders>
              <w:bottom w:val="single" w:sz="12" w:space="0" w:color="9CC2E5"/>
            </w:tcBorders>
            <w:shd w:val="clear" w:color="auto" w:fill="640C21"/>
            <w:vAlign w:val="center"/>
          </w:tcPr>
          <w:p w:rsidR="002F77B0" w:rsidRPr="00B17658" w:rsidRDefault="001570C0" w:rsidP="00A00D47">
            <w:pPr>
              <w:pStyle w:val="Balk6"/>
              <w:rPr>
                <w:rFonts w:eastAsia="Times New Roman"/>
                <w:color w:val="FFFFFF"/>
                <w:kern w:val="0"/>
                <w:lang w:eastAsia="ko-KR"/>
              </w:rPr>
            </w:pPr>
            <w:bookmarkStart w:id="19" w:name="_Toc54106222"/>
            <w:r w:rsidRPr="00B17658">
              <w:t xml:space="preserve">Tablo </w:t>
            </w:r>
            <w:r w:rsidR="00E3691E">
              <w:t xml:space="preserve">6. </w:t>
            </w:r>
            <w:r w:rsidRPr="00B17658">
              <w:t>Diğer Hizmet</w:t>
            </w:r>
            <w:r w:rsidR="002F77B0" w:rsidRPr="00B17658">
              <w:t xml:space="preserve"> Alanları</w:t>
            </w:r>
            <w:bookmarkEnd w:id="19"/>
            <w:r w:rsidR="002F77B0" w:rsidRPr="00B17658">
              <w:t> </w:t>
            </w:r>
          </w:p>
        </w:tc>
      </w:tr>
      <w:tr w:rsidR="00EF18DB" w:rsidRPr="00B17658" w:rsidTr="00B17658">
        <w:trPr>
          <w:trHeight w:val="334"/>
          <w:jc w:val="center"/>
        </w:trPr>
        <w:tc>
          <w:tcPr>
            <w:tcW w:w="1737" w:type="pct"/>
            <w:shd w:val="clear" w:color="auto" w:fill="auto"/>
            <w:vAlign w:val="center"/>
          </w:tcPr>
          <w:p w:rsidR="00EF18DB" w:rsidRPr="00B17658" w:rsidRDefault="00C96D7A" w:rsidP="00B17658">
            <w:pPr>
              <w:widowControl/>
              <w:tabs>
                <w:tab w:val="left" w:pos="0"/>
              </w:tabs>
              <w:suppressAutoHyphens w:val="0"/>
              <w:jc w:val="center"/>
              <w:rPr>
                <w:rFonts w:eastAsia="Times New Roman"/>
                <w:b/>
                <w:bCs/>
                <w:color w:val="000000"/>
                <w:kern w:val="0"/>
                <w:lang w:eastAsia="ko-KR"/>
              </w:rPr>
            </w:pPr>
            <w:r w:rsidRPr="00B17658">
              <w:rPr>
                <w:rFonts w:eastAsia="Times New Roman"/>
                <w:b/>
                <w:bCs/>
                <w:color w:val="000000"/>
                <w:kern w:val="0"/>
                <w:lang w:eastAsia="ko-KR"/>
              </w:rPr>
              <w:t>Alan Adı</w:t>
            </w:r>
          </w:p>
        </w:tc>
        <w:tc>
          <w:tcPr>
            <w:tcW w:w="1603" w:type="pct"/>
            <w:shd w:val="clear" w:color="auto" w:fill="auto"/>
            <w:vAlign w:val="center"/>
          </w:tcPr>
          <w:p w:rsidR="00EF18DB" w:rsidRPr="00B17658" w:rsidRDefault="00EF18DB" w:rsidP="00B17658">
            <w:pPr>
              <w:widowControl/>
              <w:tabs>
                <w:tab w:val="left" w:pos="0"/>
              </w:tabs>
              <w:suppressAutoHyphens w:val="0"/>
              <w:jc w:val="center"/>
              <w:rPr>
                <w:rFonts w:eastAsia="Times New Roman"/>
                <w:b/>
                <w:color w:val="000000"/>
                <w:kern w:val="0"/>
                <w:lang w:eastAsia="ko-KR"/>
              </w:rPr>
            </w:pPr>
            <w:r w:rsidRPr="00B17658">
              <w:rPr>
                <w:rFonts w:eastAsia="Times New Roman"/>
                <w:b/>
                <w:color w:val="000000"/>
                <w:kern w:val="0"/>
                <w:lang w:eastAsia="ko-KR"/>
              </w:rPr>
              <w:t>Adet</w:t>
            </w:r>
          </w:p>
        </w:tc>
        <w:tc>
          <w:tcPr>
            <w:tcW w:w="1660" w:type="pct"/>
            <w:shd w:val="clear" w:color="auto" w:fill="auto"/>
            <w:vAlign w:val="center"/>
          </w:tcPr>
          <w:p w:rsidR="00EF18DB" w:rsidRPr="00B17658" w:rsidRDefault="00EF18DB" w:rsidP="00F462E8">
            <w:pPr>
              <w:widowControl/>
              <w:tabs>
                <w:tab w:val="left" w:pos="0"/>
              </w:tabs>
              <w:suppressAutoHyphens w:val="0"/>
              <w:jc w:val="center"/>
              <w:rPr>
                <w:rFonts w:eastAsia="Times New Roman"/>
                <w:b/>
                <w:bCs/>
                <w:color w:val="000000"/>
                <w:kern w:val="0"/>
                <w:lang w:eastAsia="ko-KR"/>
              </w:rPr>
            </w:pPr>
            <w:r w:rsidRPr="00B17658">
              <w:rPr>
                <w:rFonts w:eastAsia="Times New Roman"/>
                <w:b/>
                <w:bCs/>
                <w:color w:val="000000"/>
                <w:kern w:val="0"/>
                <w:lang w:eastAsia="ko-KR"/>
              </w:rPr>
              <w:t>Alan</w:t>
            </w:r>
            <w:r w:rsidR="00F462E8">
              <w:rPr>
                <w:rFonts w:eastAsia="Times New Roman"/>
                <w:b/>
                <w:bCs/>
                <w:color w:val="000000"/>
                <w:kern w:val="0"/>
                <w:lang w:eastAsia="ko-KR"/>
              </w:rPr>
              <w:t xml:space="preserve"> </w:t>
            </w:r>
            <w:r w:rsidRPr="00B17658">
              <w:rPr>
                <w:rFonts w:eastAsia="Times New Roman"/>
                <w:b/>
                <w:bCs/>
                <w:iCs/>
                <w:color w:val="000000"/>
                <w:kern w:val="0"/>
                <w:lang w:eastAsia="ko-KR"/>
              </w:rPr>
              <w:t>(</w:t>
            </w:r>
            <w:r w:rsidRPr="00B17658">
              <w:rPr>
                <w:rFonts w:eastAsia="Times New Roman"/>
                <w:b/>
                <w:bCs/>
                <w:color w:val="000000"/>
                <w:kern w:val="0"/>
                <w:lang w:eastAsia="ko-KR"/>
              </w:rPr>
              <w:t>m²)</w:t>
            </w:r>
          </w:p>
        </w:tc>
      </w:tr>
      <w:tr w:rsidR="00EF18DB" w:rsidRPr="00B17658" w:rsidTr="00B17658">
        <w:trPr>
          <w:trHeight w:val="390"/>
          <w:jc w:val="center"/>
        </w:trPr>
        <w:tc>
          <w:tcPr>
            <w:tcW w:w="1737" w:type="pct"/>
            <w:shd w:val="clear" w:color="auto" w:fill="auto"/>
            <w:vAlign w:val="center"/>
          </w:tcPr>
          <w:p w:rsidR="00EF18DB" w:rsidRPr="009B131F" w:rsidRDefault="001570C0" w:rsidP="00B17658">
            <w:pPr>
              <w:widowControl/>
              <w:tabs>
                <w:tab w:val="left" w:pos="0"/>
              </w:tabs>
              <w:suppressAutoHyphens w:val="0"/>
              <w:rPr>
                <w:rFonts w:eastAsia="Times New Roman"/>
                <w:bCs/>
                <w:kern w:val="0"/>
                <w:lang w:eastAsia="ko-KR"/>
              </w:rPr>
            </w:pPr>
            <w:r w:rsidRPr="009B131F">
              <w:rPr>
                <w:rFonts w:eastAsia="Times New Roman"/>
                <w:bCs/>
                <w:kern w:val="0"/>
                <w:lang w:eastAsia="ko-KR"/>
              </w:rPr>
              <w:t>Ambar/Depo</w:t>
            </w:r>
          </w:p>
        </w:tc>
        <w:tc>
          <w:tcPr>
            <w:tcW w:w="1603" w:type="pct"/>
            <w:shd w:val="clear" w:color="auto" w:fill="auto"/>
            <w:vAlign w:val="center"/>
          </w:tcPr>
          <w:p w:rsidR="00EF18DB" w:rsidRPr="00E3691E" w:rsidRDefault="00B73BBC" w:rsidP="00E3691E">
            <w:pPr>
              <w:widowControl/>
              <w:tabs>
                <w:tab w:val="left" w:pos="0"/>
              </w:tabs>
              <w:suppressAutoHyphens w:val="0"/>
              <w:jc w:val="center"/>
              <w:rPr>
                <w:rFonts w:eastAsia="Times New Roman"/>
                <w:kern w:val="0"/>
                <w:lang w:eastAsia="ko-KR"/>
              </w:rPr>
            </w:pPr>
            <w:r w:rsidRPr="00E3691E">
              <w:rPr>
                <w:rFonts w:eastAsia="Times New Roman"/>
                <w:kern w:val="0"/>
                <w:lang w:eastAsia="ko-KR"/>
              </w:rPr>
              <w:t>1</w:t>
            </w:r>
          </w:p>
        </w:tc>
        <w:tc>
          <w:tcPr>
            <w:tcW w:w="1660" w:type="pct"/>
            <w:shd w:val="clear" w:color="auto" w:fill="auto"/>
            <w:vAlign w:val="center"/>
          </w:tcPr>
          <w:p w:rsidR="00EF18DB" w:rsidRPr="00E3691E" w:rsidRDefault="00E3691E" w:rsidP="00E3691E">
            <w:pPr>
              <w:widowControl/>
              <w:tabs>
                <w:tab w:val="left" w:pos="0"/>
              </w:tabs>
              <w:suppressAutoHyphens w:val="0"/>
              <w:jc w:val="center"/>
              <w:rPr>
                <w:rFonts w:eastAsia="Times New Roman"/>
                <w:bCs/>
                <w:kern w:val="0"/>
                <w:lang w:eastAsia="ko-KR"/>
              </w:rPr>
            </w:pPr>
            <w:r w:rsidRPr="00E3691E">
              <w:rPr>
                <w:rFonts w:eastAsia="Times New Roman"/>
                <w:bCs/>
                <w:kern w:val="0"/>
                <w:lang w:eastAsia="ko-KR"/>
              </w:rPr>
              <w:t>61</w:t>
            </w:r>
          </w:p>
        </w:tc>
      </w:tr>
      <w:tr w:rsidR="001570C0" w:rsidRPr="00B17658" w:rsidTr="00B17658">
        <w:trPr>
          <w:trHeight w:val="390"/>
          <w:jc w:val="center"/>
        </w:trPr>
        <w:tc>
          <w:tcPr>
            <w:tcW w:w="1737" w:type="pct"/>
            <w:shd w:val="clear" w:color="auto" w:fill="auto"/>
            <w:vAlign w:val="center"/>
          </w:tcPr>
          <w:p w:rsidR="001570C0" w:rsidRPr="009B131F" w:rsidRDefault="001570C0" w:rsidP="00B17658">
            <w:pPr>
              <w:widowControl/>
              <w:tabs>
                <w:tab w:val="left" w:pos="0"/>
              </w:tabs>
              <w:suppressAutoHyphens w:val="0"/>
              <w:rPr>
                <w:rFonts w:eastAsia="Times New Roman"/>
                <w:bCs/>
                <w:kern w:val="0"/>
                <w:lang w:eastAsia="ko-KR"/>
              </w:rPr>
            </w:pPr>
            <w:r w:rsidRPr="009B131F">
              <w:rPr>
                <w:rFonts w:eastAsia="Times New Roman"/>
                <w:bCs/>
                <w:kern w:val="0"/>
                <w:lang w:eastAsia="ko-KR"/>
              </w:rPr>
              <w:t>Arşiv</w:t>
            </w:r>
          </w:p>
        </w:tc>
        <w:tc>
          <w:tcPr>
            <w:tcW w:w="1603" w:type="pct"/>
            <w:shd w:val="clear" w:color="auto" w:fill="auto"/>
            <w:vAlign w:val="center"/>
          </w:tcPr>
          <w:p w:rsidR="001570C0" w:rsidRPr="00E3691E" w:rsidRDefault="00B73BBC" w:rsidP="00E3691E">
            <w:pPr>
              <w:widowControl/>
              <w:tabs>
                <w:tab w:val="left" w:pos="0"/>
              </w:tabs>
              <w:suppressAutoHyphens w:val="0"/>
              <w:jc w:val="center"/>
              <w:rPr>
                <w:rFonts w:eastAsia="Times New Roman"/>
                <w:kern w:val="0"/>
                <w:lang w:eastAsia="ko-KR"/>
              </w:rPr>
            </w:pPr>
            <w:r w:rsidRPr="00E3691E">
              <w:rPr>
                <w:rFonts w:eastAsia="Times New Roman"/>
                <w:kern w:val="0"/>
                <w:lang w:eastAsia="ko-KR"/>
              </w:rPr>
              <w:t>1</w:t>
            </w:r>
          </w:p>
        </w:tc>
        <w:tc>
          <w:tcPr>
            <w:tcW w:w="1660" w:type="pct"/>
            <w:shd w:val="clear" w:color="auto" w:fill="auto"/>
            <w:vAlign w:val="center"/>
          </w:tcPr>
          <w:p w:rsidR="001570C0" w:rsidRPr="00E3691E" w:rsidRDefault="00E3691E" w:rsidP="00E3691E">
            <w:pPr>
              <w:widowControl/>
              <w:tabs>
                <w:tab w:val="left" w:pos="0"/>
              </w:tabs>
              <w:suppressAutoHyphens w:val="0"/>
              <w:jc w:val="center"/>
              <w:rPr>
                <w:rFonts w:eastAsia="Times New Roman"/>
                <w:bCs/>
                <w:kern w:val="0"/>
                <w:lang w:eastAsia="ko-KR"/>
              </w:rPr>
            </w:pPr>
            <w:r w:rsidRPr="00E3691E">
              <w:rPr>
                <w:rFonts w:eastAsia="Times New Roman"/>
                <w:bCs/>
                <w:kern w:val="0"/>
                <w:lang w:eastAsia="ko-KR"/>
              </w:rPr>
              <w:t>34</w:t>
            </w:r>
          </w:p>
        </w:tc>
      </w:tr>
      <w:tr w:rsidR="00EF18DB" w:rsidRPr="00B17658" w:rsidTr="00B17658">
        <w:trPr>
          <w:trHeight w:val="390"/>
          <w:jc w:val="center"/>
        </w:trPr>
        <w:tc>
          <w:tcPr>
            <w:tcW w:w="1737" w:type="pct"/>
            <w:tcBorders>
              <w:top w:val="double" w:sz="2" w:space="0" w:color="9CC2E5"/>
            </w:tcBorders>
            <w:shd w:val="clear" w:color="auto" w:fill="auto"/>
            <w:vAlign w:val="center"/>
          </w:tcPr>
          <w:p w:rsidR="00EF18DB" w:rsidRPr="00B17658" w:rsidRDefault="00C96D7A" w:rsidP="00B17658">
            <w:pPr>
              <w:widowControl/>
              <w:tabs>
                <w:tab w:val="left" w:pos="0"/>
              </w:tabs>
              <w:suppressAutoHyphens w:val="0"/>
              <w:rPr>
                <w:rFonts w:eastAsia="Times New Roman"/>
                <w:b/>
                <w:bCs/>
                <w:kern w:val="0"/>
                <w:lang w:eastAsia="ko-KR"/>
              </w:rPr>
            </w:pPr>
            <w:r w:rsidRPr="00B17658">
              <w:rPr>
                <w:b/>
                <w:bCs/>
              </w:rPr>
              <w:t>TOPLAM</w:t>
            </w:r>
          </w:p>
        </w:tc>
        <w:tc>
          <w:tcPr>
            <w:tcW w:w="1603" w:type="pct"/>
            <w:tcBorders>
              <w:top w:val="double" w:sz="2" w:space="0" w:color="9CC2E5"/>
            </w:tcBorders>
            <w:shd w:val="clear" w:color="auto" w:fill="auto"/>
            <w:vAlign w:val="center"/>
          </w:tcPr>
          <w:p w:rsidR="00EF18DB" w:rsidRPr="00B17658" w:rsidRDefault="00E3691E" w:rsidP="00E3691E">
            <w:pPr>
              <w:widowControl/>
              <w:tabs>
                <w:tab w:val="left" w:pos="0"/>
              </w:tabs>
              <w:suppressAutoHyphens w:val="0"/>
              <w:jc w:val="center"/>
              <w:rPr>
                <w:rFonts w:eastAsia="Times New Roman"/>
                <w:b/>
                <w:bCs/>
                <w:kern w:val="0"/>
                <w:lang w:eastAsia="ko-KR"/>
              </w:rPr>
            </w:pPr>
            <w:r>
              <w:rPr>
                <w:rFonts w:eastAsia="Times New Roman"/>
                <w:b/>
                <w:bCs/>
                <w:kern w:val="0"/>
                <w:lang w:eastAsia="ko-KR"/>
              </w:rPr>
              <w:t>2</w:t>
            </w:r>
          </w:p>
        </w:tc>
        <w:tc>
          <w:tcPr>
            <w:tcW w:w="1660" w:type="pct"/>
            <w:tcBorders>
              <w:top w:val="double" w:sz="2" w:space="0" w:color="9CC2E5"/>
            </w:tcBorders>
            <w:shd w:val="clear" w:color="auto" w:fill="auto"/>
            <w:vAlign w:val="center"/>
          </w:tcPr>
          <w:p w:rsidR="00EF18DB" w:rsidRPr="00B17658" w:rsidRDefault="00E3691E" w:rsidP="00E3691E">
            <w:pPr>
              <w:widowControl/>
              <w:tabs>
                <w:tab w:val="left" w:pos="0"/>
              </w:tabs>
              <w:suppressAutoHyphens w:val="0"/>
              <w:jc w:val="center"/>
              <w:rPr>
                <w:rFonts w:eastAsia="Times New Roman"/>
                <w:b/>
                <w:bCs/>
                <w:kern w:val="0"/>
                <w:lang w:eastAsia="ko-KR"/>
              </w:rPr>
            </w:pPr>
            <w:r>
              <w:rPr>
                <w:rFonts w:eastAsia="Times New Roman"/>
                <w:b/>
                <w:bCs/>
                <w:kern w:val="0"/>
                <w:lang w:eastAsia="ko-KR"/>
              </w:rPr>
              <w:t>95</w:t>
            </w:r>
          </w:p>
        </w:tc>
      </w:tr>
    </w:tbl>
    <w:p w:rsidR="002B6CD0" w:rsidRPr="0032539D" w:rsidRDefault="002B6CD0" w:rsidP="0032539D">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2997"/>
        <w:gridCol w:w="2233"/>
        <w:gridCol w:w="975"/>
        <w:gridCol w:w="2856"/>
      </w:tblGrid>
      <w:tr w:rsidR="001570C0" w:rsidRPr="00F34EAD" w:rsidTr="00E3691E">
        <w:trPr>
          <w:trHeight w:val="499"/>
          <w:jc w:val="center"/>
        </w:trPr>
        <w:tc>
          <w:tcPr>
            <w:tcW w:w="5000" w:type="pct"/>
            <w:gridSpan w:val="4"/>
            <w:tcBorders>
              <w:bottom w:val="single" w:sz="12" w:space="0" w:color="9CC2E5"/>
            </w:tcBorders>
            <w:shd w:val="clear" w:color="auto" w:fill="640C21"/>
            <w:noWrap/>
            <w:vAlign w:val="center"/>
          </w:tcPr>
          <w:p w:rsidR="001570C0" w:rsidRPr="00B17658" w:rsidRDefault="00FD163A" w:rsidP="00A00D47">
            <w:pPr>
              <w:pStyle w:val="Balk6"/>
              <w:rPr>
                <w:rFonts w:eastAsia="Times New Roman"/>
                <w:kern w:val="0"/>
                <w:lang w:eastAsia="ko-KR"/>
              </w:rPr>
            </w:pPr>
            <w:bookmarkStart w:id="20" w:name="_Toc54106223"/>
            <w:r>
              <w:t xml:space="preserve">Tablo </w:t>
            </w:r>
            <w:r w:rsidR="00E3691E">
              <w:t xml:space="preserve">7. </w:t>
            </w:r>
            <w:r w:rsidR="001570C0" w:rsidRPr="00B17658">
              <w:t xml:space="preserve"> Laboratuvarlar</w:t>
            </w:r>
            <w:bookmarkEnd w:id="20"/>
          </w:p>
        </w:tc>
      </w:tr>
      <w:tr w:rsidR="001570C0" w:rsidRPr="00F34EAD" w:rsidTr="00B17658">
        <w:trPr>
          <w:trHeight w:val="499"/>
          <w:jc w:val="center"/>
        </w:trPr>
        <w:tc>
          <w:tcPr>
            <w:tcW w:w="1654" w:type="pct"/>
            <w:shd w:val="clear" w:color="auto" w:fill="auto"/>
            <w:noWrap/>
            <w:vAlign w:val="center"/>
          </w:tcPr>
          <w:p w:rsidR="001570C0" w:rsidRPr="00B17658" w:rsidRDefault="001570C0" w:rsidP="00B17658">
            <w:pPr>
              <w:jc w:val="center"/>
              <w:rPr>
                <w:b/>
                <w:bCs/>
              </w:rPr>
            </w:pPr>
            <w:r w:rsidRPr="00B17658">
              <w:rPr>
                <w:b/>
                <w:bCs/>
              </w:rPr>
              <w:t>Adı</w:t>
            </w:r>
          </w:p>
        </w:tc>
        <w:tc>
          <w:tcPr>
            <w:tcW w:w="1232" w:type="pct"/>
            <w:shd w:val="clear" w:color="auto" w:fill="auto"/>
            <w:vAlign w:val="center"/>
          </w:tcPr>
          <w:p w:rsidR="001570C0" w:rsidRPr="00B17658" w:rsidRDefault="001570C0" w:rsidP="00B17658">
            <w:pPr>
              <w:jc w:val="center"/>
              <w:rPr>
                <w:b/>
              </w:rPr>
            </w:pPr>
            <w:r w:rsidRPr="00B17658">
              <w:rPr>
                <w:b/>
              </w:rPr>
              <w:t>Bulunduğu Yerleşke</w:t>
            </w:r>
          </w:p>
        </w:tc>
        <w:tc>
          <w:tcPr>
            <w:tcW w:w="538" w:type="pct"/>
            <w:shd w:val="clear" w:color="auto" w:fill="auto"/>
            <w:vAlign w:val="center"/>
          </w:tcPr>
          <w:p w:rsidR="001570C0" w:rsidRPr="00B17658" w:rsidRDefault="001570C0" w:rsidP="00B17658">
            <w:pPr>
              <w:jc w:val="center"/>
              <w:rPr>
                <w:b/>
              </w:rPr>
            </w:pPr>
            <w:r w:rsidRPr="00B17658">
              <w:rPr>
                <w:b/>
              </w:rPr>
              <w:t>Alanı</w:t>
            </w:r>
            <w:r w:rsidR="00744E01">
              <w:rPr>
                <w:b/>
              </w:rPr>
              <w:t xml:space="preserve"> </w:t>
            </w:r>
            <w:r w:rsidR="00744E01" w:rsidRPr="00B17658">
              <w:rPr>
                <w:rFonts w:eastAsia="Times New Roman"/>
                <w:b/>
                <w:bCs/>
                <w:iCs/>
                <w:color w:val="000000"/>
                <w:kern w:val="0"/>
                <w:lang w:eastAsia="ko-KR"/>
              </w:rPr>
              <w:t>(</w:t>
            </w:r>
            <w:r w:rsidR="00744E01" w:rsidRPr="00B17658">
              <w:rPr>
                <w:rFonts w:eastAsia="Times New Roman"/>
                <w:b/>
                <w:bCs/>
                <w:color w:val="000000"/>
                <w:kern w:val="0"/>
                <w:lang w:eastAsia="ko-KR"/>
              </w:rPr>
              <w:t>m²)</w:t>
            </w:r>
          </w:p>
        </w:tc>
        <w:tc>
          <w:tcPr>
            <w:tcW w:w="1576" w:type="pct"/>
            <w:shd w:val="clear" w:color="auto" w:fill="auto"/>
            <w:vAlign w:val="center"/>
          </w:tcPr>
          <w:p w:rsidR="001570C0" w:rsidRPr="00B17658" w:rsidRDefault="001570C0" w:rsidP="00B17658">
            <w:pPr>
              <w:jc w:val="center"/>
              <w:rPr>
                <w:b/>
              </w:rPr>
            </w:pPr>
            <w:r w:rsidRPr="00B17658">
              <w:rPr>
                <w:b/>
              </w:rPr>
              <w:t>Kullanan Alt Birim/Bölüm</w:t>
            </w:r>
          </w:p>
        </w:tc>
      </w:tr>
      <w:tr w:rsidR="00E3691E" w:rsidRPr="00F34EAD" w:rsidTr="00B17658">
        <w:trPr>
          <w:trHeight w:val="381"/>
          <w:jc w:val="center"/>
        </w:trPr>
        <w:tc>
          <w:tcPr>
            <w:tcW w:w="1654" w:type="pct"/>
            <w:shd w:val="clear" w:color="auto" w:fill="auto"/>
            <w:noWrap/>
            <w:vAlign w:val="center"/>
          </w:tcPr>
          <w:p w:rsidR="00E3691E" w:rsidRPr="00F14F80" w:rsidRDefault="00E3691E" w:rsidP="00E3691E">
            <w:pPr>
              <w:jc w:val="left"/>
            </w:pPr>
            <w:r w:rsidRPr="00F14F80">
              <w:t xml:space="preserve">İzmir </w:t>
            </w:r>
            <w:proofErr w:type="gramStart"/>
            <w:r w:rsidRPr="00F14F80">
              <w:t>Katip</w:t>
            </w:r>
            <w:proofErr w:type="gramEnd"/>
            <w:r w:rsidRPr="00F14F80">
              <w:t xml:space="preserve"> Çelebi</w:t>
            </w:r>
          </w:p>
          <w:p w:rsidR="00E3691E" w:rsidRPr="00F14F80" w:rsidRDefault="00E3691E" w:rsidP="00E3691E">
            <w:pPr>
              <w:jc w:val="left"/>
              <w:rPr>
                <w:b/>
                <w:bCs/>
              </w:rPr>
            </w:pPr>
            <w:r w:rsidRPr="00F14F80">
              <w:t>Üniversitesi</w:t>
            </w:r>
          </w:p>
        </w:tc>
        <w:tc>
          <w:tcPr>
            <w:tcW w:w="1232" w:type="pct"/>
            <w:shd w:val="clear" w:color="auto" w:fill="auto"/>
            <w:vAlign w:val="center"/>
          </w:tcPr>
          <w:p w:rsidR="00E3691E" w:rsidRPr="00F14F80" w:rsidRDefault="00E3691E" w:rsidP="00E3691E">
            <w:pPr>
              <w:jc w:val="left"/>
              <w:rPr>
                <w:bCs/>
              </w:rPr>
            </w:pPr>
            <w:r w:rsidRPr="00F14F80">
              <w:t>Merkezi Derslikler Binası</w:t>
            </w:r>
          </w:p>
        </w:tc>
        <w:tc>
          <w:tcPr>
            <w:tcW w:w="538" w:type="pct"/>
            <w:shd w:val="clear" w:color="auto" w:fill="auto"/>
            <w:vAlign w:val="center"/>
          </w:tcPr>
          <w:p w:rsidR="00E3691E" w:rsidRPr="00F14F80" w:rsidRDefault="00E3691E" w:rsidP="00E3691E">
            <w:pPr>
              <w:rPr>
                <w:bCs/>
              </w:rPr>
            </w:pPr>
            <w:r w:rsidRPr="00F14F80">
              <w:rPr>
                <w:bCs/>
              </w:rPr>
              <w:t>56,16</w:t>
            </w:r>
          </w:p>
        </w:tc>
        <w:tc>
          <w:tcPr>
            <w:tcW w:w="1576" w:type="pct"/>
            <w:shd w:val="clear" w:color="auto" w:fill="auto"/>
            <w:vAlign w:val="center"/>
          </w:tcPr>
          <w:p w:rsidR="00E3691E" w:rsidRPr="00F14F80" w:rsidRDefault="00E3691E" w:rsidP="00E3691E">
            <w:pPr>
              <w:rPr>
                <w:bCs/>
              </w:rPr>
            </w:pPr>
            <w:r w:rsidRPr="00F14F80">
              <w:rPr>
                <w:bCs/>
              </w:rPr>
              <w:t>İşletme Bölümü</w:t>
            </w:r>
          </w:p>
        </w:tc>
      </w:tr>
      <w:tr w:rsidR="00E3691E" w:rsidRPr="00B17658" w:rsidTr="00B17658">
        <w:trPr>
          <w:trHeight w:val="413"/>
          <w:jc w:val="center"/>
        </w:trPr>
        <w:tc>
          <w:tcPr>
            <w:tcW w:w="1654" w:type="pct"/>
            <w:shd w:val="clear" w:color="auto" w:fill="auto"/>
            <w:vAlign w:val="center"/>
          </w:tcPr>
          <w:p w:rsidR="00E3691E" w:rsidRPr="00B17658" w:rsidRDefault="00E3691E" w:rsidP="00E3691E">
            <w:pPr>
              <w:rPr>
                <w:b/>
                <w:bCs/>
              </w:rPr>
            </w:pPr>
            <w:r w:rsidRPr="00B17658">
              <w:rPr>
                <w:b/>
                <w:bCs/>
              </w:rPr>
              <w:t>TOPLAM</w:t>
            </w:r>
          </w:p>
        </w:tc>
        <w:tc>
          <w:tcPr>
            <w:tcW w:w="3346" w:type="pct"/>
            <w:gridSpan w:val="3"/>
            <w:shd w:val="clear" w:color="auto" w:fill="auto"/>
            <w:vAlign w:val="center"/>
          </w:tcPr>
          <w:p w:rsidR="00E3691E" w:rsidRPr="00E3691E" w:rsidRDefault="00E3691E" w:rsidP="00E3691E">
            <w:pPr>
              <w:jc w:val="center"/>
              <w:rPr>
                <w:b/>
                <w:bCs/>
              </w:rPr>
            </w:pPr>
            <w:r w:rsidRPr="00E3691E">
              <w:rPr>
                <w:b/>
                <w:bCs/>
              </w:rPr>
              <w:t>1</w:t>
            </w:r>
          </w:p>
        </w:tc>
      </w:tr>
    </w:tbl>
    <w:p w:rsidR="009B131F" w:rsidRDefault="009B131F" w:rsidP="00C850A6">
      <w:pPr>
        <w:tabs>
          <w:tab w:val="left" w:pos="0"/>
        </w:tabs>
        <w:spacing w:before="120" w:after="120" w:line="360" w:lineRule="auto"/>
        <w:rPr>
          <w:i/>
          <w:color w:val="808080"/>
          <w:lang w:val="es-ES"/>
        </w:rPr>
      </w:pPr>
    </w:p>
    <w:p w:rsidR="004C56E0" w:rsidRDefault="004C56E0" w:rsidP="00C850A6">
      <w:pPr>
        <w:tabs>
          <w:tab w:val="left" w:pos="0"/>
        </w:tabs>
        <w:spacing w:before="120" w:after="120" w:line="360" w:lineRule="auto"/>
        <w:rPr>
          <w:i/>
          <w:color w:val="808080"/>
          <w:lang w:val="es-ES"/>
        </w:rPr>
      </w:pPr>
    </w:p>
    <w:p w:rsidR="004C56E0" w:rsidRDefault="004C56E0" w:rsidP="00C850A6">
      <w:pPr>
        <w:tabs>
          <w:tab w:val="left" w:pos="0"/>
        </w:tabs>
        <w:spacing w:before="120" w:after="120" w:line="360" w:lineRule="auto"/>
        <w:rPr>
          <w:i/>
          <w:color w:val="808080"/>
          <w:lang w:val="es-ES"/>
        </w:rPr>
      </w:pPr>
    </w:p>
    <w:p w:rsidR="004C56E0" w:rsidRDefault="004C56E0" w:rsidP="00C850A6">
      <w:pPr>
        <w:tabs>
          <w:tab w:val="left" w:pos="0"/>
        </w:tabs>
        <w:spacing w:before="120" w:after="120" w:line="360" w:lineRule="auto"/>
        <w:rPr>
          <w:i/>
          <w:color w:val="808080"/>
          <w:lang w:val="es-ES"/>
        </w:rPr>
      </w:pPr>
    </w:p>
    <w:p w:rsidR="009E55D3" w:rsidRDefault="009E55D3" w:rsidP="00C850A6">
      <w:pPr>
        <w:tabs>
          <w:tab w:val="left" w:pos="0"/>
        </w:tabs>
        <w:spacing w:before="120" w:after="120" w:line="360" w:lineRule="auto"/>
        <w:rPr>
          <w:i/>
          <w:color w:val="808080"/>
          <w:lang w:val="es-ES"/>
        </w:rPr>
      </w:pPr>
    </w:p>
    <w:p w:rsidR="009E55D3" w:rsidRDefault="009E55D3" w:rsidP="00C850A6">
      <w:pPr>
        <w:tabs>
          <w:tab w:val="left" w:pos="0"/>
        </w:tabs>
        <w:spacing w:before="120" w:after="120" w:line="360" w:lineRule="auto"/>
        <w:rPr>
          <w:i/>
          <w:color w:val="808080"/>
          <w:lang w:val="es-ES"/>
        </w:rPr>
      </w:pPr>
    </w:p>
    <w:p w:rsidR="009E55D3" w:rsidRPr="00636297" w:rsidRDefault="009E55D3" w:rsidP="00C850A6">
      <w:pPr>
        <w:tabs>
          <w:tab w:val="left" w:pos="0"/>
        </w:tabs>
        <w:spacing w:before="120" w:after="120" w:line="360" w:lineRule="auto"/>
        <w:rPr>
          <w:i/>
          <w:color w:val="808080"/>
          <w:lang w:val="es-ES"/>
        </w:rPr>
      </w:pPr>
    </w:p>
    <w:tbl>
      <w:tblPr>
        <w:tblW w:w="5664"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265"/>
        <w:gridCol w:w="459"/>
        <w:gridCol w:w="459"/>
        <w:gridCol w:w="5655"/>
        <w:gridCol w:w="1410"/>
        <w:gridCol w:w="1016"/>
      </w:tblGrid>
      <w:tr w:rsidR="00C96D7A" w:rsidRPr="00C96D7A" w:rsidTr="00650EAA">
        <w:trPr>
          <w:trHeight w:val="596"/>
          <w:jc w:val="center"/>
        </w:trPr>
        <w:tc>
          <w:tcPr>
            <w:tcW w:w="5000" w:type="pct"/>
            <w:gridSpan w:val="6"/>
            <w:shd w:val="clear" w:color="auto" w:fill="640C21"/>
            <w:vAlign w:val="center"/>
          </w:tcPr>
          <w:p w:rsidR="00C96D7A" w:rsidRPr="00B17658" w:rsidRDefault="005D720E" w:rsidP="00A00D47">
            <w:pPr>
              <w:pStyle w:val="Balk6"/>
            </w:pPr>
            <w:bookmarkStart w:id="21" w:name="_Toc54106224"/>
            <w:r w:rsidRPr="00B17658">
              <w:lastRenderedPageBreak/>
              <w:t xml:space="preserve">Tablo </w:t>
            </w:r>
            <w:r w:rsidR="00650EAA">
              <w:t xml:space="preserve">8. </w:t>
            </w:r>
            <w:r w:rsidR="00C96D7A" w:rsidRPr="00B17658">
              <w:t xml:space="preserve"> Dayanıklı Taşınırlar</w:t>
            </w:r>
            <w:bookmarkEnd w:id="21"/>
          </w:p>
        </w:tc>
      </w:tr>
      <w:tr w:rsidR="00B17658" w:rsidRPr="00C96D7A" w:rsidTr="008E0B7A">
        <w:trPr>
          <w:trHeight w:val="1389"/>
          <w:jc w:val="center"/>
        </w:trPr>
        <w:tc>
          <w:tcPr>
            <w:tcW w:w="616" w:type="pct"/>
            <w:shd w:val="clear" w:color="auto" w:fill="auto"/>
            <w:textDirection w:val="btLr"/>
            <w:vAlign w:val="center"/>
          </w:tcPr>
          <w:p w:rsidR="002C1580" w:rsidRPr="00DE3EC6" w:rsidRDefault="002C1580" w:rsidP="00B17658">
            <w:pPr>
              <w:jc w:val="center"/>
              <w:rPr>
                <w:rFonts w:eastAsia="Batang"/>
                <w:b/>
                <w:sz w:val="20"/>
                <w:szCs w:val="20"/>
              </w:rPr>
            </w:pPr>
            <w:r w:rsidRPr="00DE3EC6">
              <w:rPr>
                <w:rFonts w:eastAsia="Batang"/>
                <w:b/>
                <w:sz w:val="20"/>
                <w:szCs w:val="20"/>
              </w:rPr>
              <w:t>Hesap Kodu</w:t>
            </w:r>
          </w:p>
        </w:tc>
        <w:tc>
          <w:tcPr>
            <w:tcW w:w="224" w:type="pct"/>
            <w:shd w:val="clear" w:color="auto" w:fill="auto"/>
            <w:textDirection w:val="btLr"/>
            <w:vAlign w:val="center"/>
          </w:tcPr>
          <w:p w:rsidR="002C1580" w:rsidRPr="00DE3EC6" w:rsidRDefault="002C1580" w:rsidP="00B17658">
            <w:pPr>
              <w:jc w:val="center"/>
              <w:rPr>
                <w:rFonts w:eastAsia="Batang"/>
                <w:b/>
                <w:sz w:val="20"/>
                <w:szCs w:val="20"/>
              </w:rPr>
            </w:pPr>
            <w:r w:rsidRPr="00DE3EC6">
              <w:rPr>
                <w:rFonts w:eastAsia="Batang"/>
                <w:b/>
                <w:sz w:val="20"/>
                <w:szCs w:val="20"/>
              </w:rPr>
              <w:t>I. Düzey Kodu</w:t>
            </w:r>
          </w:p>
        </w:tc>
        <w:tc>
          <w:tcPr>
            <w:tcW w:w="224" w:type="pct"/>
            <w:shd w:val="clear" w:color="auto" w:fill="auto"/>
            <w:textDirection w:val="btLr"/>
            <w:vAlign w:val="center"/>
          </w:tcPr>
          <w:p w:rsidR="002C1580" w:rsidRPr="00DE3EC6" w:rsidRDefault="002C1580" w:rsidP="00B17658">
            <w:pPr>
              <w:jc w:val="center"/>
              <w:rPr>
                <w:rFonts w:eastAsia="Batang"/>
                <w:b/>
                <w:sz w:val="20"/>
                <w:szCs w:val="20"/>
              </w:rPr>
            </w:pPr>
            <w:r w:rsidRPr="00DE3EC6">
              <w:rPr>
                <w:rFonts w:eastAsia="Batang"/>
                <w:b/>
                <w:sz w:val="20"/>
                <w:szCs w:val="20"/>
              </w:rPr>
              <w:t>II. Düzey Kodu</w:t>
            </w:r>
          </w:p>
        </w:tc>
        <w:tc>
          <w:tcPr>
            <w:tcW w:w="2755" w:type="pct"/>
            <w:shd w:val="clear" w:color="auto" w:fill="auto"/>
            <w:vAlign w:val="center"/>
          </w:tcPr>
          <w:p w:rsidR="002C1580" w:rsidRPr="00B17658" w:rsidRDefault="001577F5" w:rsidP="00B17658">
            <w:pPr>
              <w:jc w:val="center"/>
              <w:rPr>
                <w:rFonts w:eastAsia="Batang"/>
                <w:b/>
                <w:iCs/>
              </w:rPr>
            </w:pPr>
            <w:r w:rsidRPr="00B17658">
              <w:rPr>
                <w:rFonts w:eastAsia="Batang"/>
                <w:b/>
                <w:iCs/>
              </w:rPr>
              <w:t>Taşınır Adı</w:t>
            </w:r>
          </w:p>
        </w:tc>
        <w:tc>
          <w:tcPr>
            <w:tcW w:w="687" w:type="pct"/>
            <w:shd w:val="clear" w:color="auto" w:fill="auto"/>
            <w:noWrap/>
            <w:vAlign w:val="center"/>
          </w:tcPr>
          <w:p w:rsidR="002C1580" w:rsidRPr="00B17658" w:rsidRDefault="002C1580" w:rsidP="00B17658">
            <w:pPr>
              <w:jc w:val="center"/>
              <w:rPr>
                <w:rFonts w:eastAsia="Batang"/>
                <w:b/>
                <w:bCs/>
              </w:rPr>
            </w:pPr>
            <w:r w:rsidRPr="00B17658">
              <w:rPr>
                <w:rFonts w:eastAsia="Batang"/>
                <w:b/>
                <w:bCs/>
              </w:rPr>
              <w:t>Ölçü birimi</w:t>
            </w:r>
          </w:p>
        </w:tc>
        <w:tc>
          <w:tcPr>
            <w:tcW w:w="495" w:type="pct"/>
            <w:shd w:val="clear" w:color="auto" w:fill="auto"/>
            <w:noWrap/>
            <w:vAlign w:val="center"/>
          </w:tcPr>
          <w:p w:rsidR="002C1580" w:rsidRPr="00B17658" w:rsidRDefault="002C1580" w:rsidP="00B17658">
            <w:pPr>
              <w:jc w:val="center"/>
              <w:rPr>
                <w:rFonts w:eastAsia="Batang"/>
                <w:b/>
                <w:bCs/>
              </w:rPr>
            </w:pPr>
            <w:r w:rsidRPr="00B17658">
              <w:rPr>
                <w:rFonts w:eastAsia="Batang"/>
                <w:b/>
                <w:bCs/>
              </w:rPr>
              <w:t>Miktarı</w:t>
            </w:r>
          </w:p>
        </w:tc>
      </w:tr>
      <w:tr w:rsidR="00B17658" w:rsidRPr="00C96D7A" w:rsidTr="008E0B7A">
        <w:trPr>
          <w:trHeight w:val="405"/>
          <w:jc w:val="center"/>
        </w:trPr>
        <w:tc>
          <w:tcPr>
            <w:tcW w:w="616" w:type="pct"/>
            <w:shd w:val="clear" w:color="auto" w:fill="auto"/>
            <w:vAlign w:val="center"/>
          </w:tcPr>
          <w:p w:rsidR="002C1580" w:rsidRPr="00B17658" w:rsidRDefault="002C1580" w:rsidP="00C96D7A">
            <w:pPr>
              <w:rPr>
                <w:rFonts w:eastAsia="Batang"/>
                <w:b/>
              </w:rPr>
            </w:pPr>
            <w:r w:rsidRPr="00B17658">
              <w:rPr>
                <w:rFonts w:eastAsia="Batang"/>
                <w:b/>
              </w:rPr>
              <w:t>253</w:t>
            </w:r>
          </w:p>
        </w:tc>
        <w:tc>
          <w:tcPr>
            <w:tcW w:w="224" w:type="pct"/>
            <w:shd w:val="clear" w:color="auto" w:fill="auto"/>
            <w:vAlign w:val="center"/>
          </w:tcPr>
          <w:p w:rsidR="002C1580" w:rsidRPr="00B17658" w:rsidRDefault="002C1580" w:rsidP="00B17658">
            <w:pPr>
              <w:jc w:val="right"/>
              <w:rPr>
                <w:rFonts w:eastAsia="Batang"/>
                <w:b/>
                <w:u w:val="single"/>
              </w:rPr>
            </w:pPr>
          </w:p>
        </w:tc>
        <w:tc>
          <w:tcPr>
            <w:tcW w:w="224" w:type="pct"/>
            <w:shd w:val="clear" w:color="auto" w:fill="auto"/>
            <w:vAlign w:val="center"/>
          </w:tcPr>
          <w:p w:rsidR="002C1580" w:rsidRPr="00B17658" w:rsidRDefault="002C1580" w:rsidP="00B17658">
            <w:pPr>
              <w:jc w:val="right"/>
              <w:rPr>
                <w:rFonts w:eastAsia="Batang"/>
                <w:b/>
                <w:u w:val="single"/>
              </w:rPr>
            </w:pPr>
          </w:p>
        </w:tc>
        <w:tc>
          <w:tcPr>
            <w:tcW w:w="2755" w:type="pct"/>
            <w:shd w:val="clear" w:color="auto" w:fill="auto"/>
            <w:vAlign w:val="center"/>
          </w:tcPr>
          <w:p w:rsidR="002C1580" w:rsidRPr="00B17658" w:rsidRDefault="002C1580" w:rsidP="00C96D7A">
            <w:pPr>
              <w:rPr>
                <w:rFonts w:eastAsia="Batang"/>
                <w:b/>
              </w:rPr>
            </w:pPr>
            <w:r w:rsidRPr="00B17658">
              <w:rPr>
                <w:rFonts w:eastAsia="Batang"/>
                <w:b/>
              </w:rPr>
              <w:t>Tesis, Makine ve Cihazlar</w:t>
            </w:r>
          </w:p>
        </w:tc>
        <w:tc>
          <w:tcPr>
            <w:tcW w:w="687" w:type="pct"/>
            <w:shd w:val="clear" w:color="auto" w:fill="auto"/>
            <w:noWrap/>
            <w:vAlign w:val="center"/>
          </w:tcPr>
          <w:p w:rsidR="002C1580" w:rsidRPr="00B17658" w:rsidRDefault="002C1580" w:rsidP="00C96D7A">
            <w:pPr>
              <w:rPr>
                <w:rFonts w:eastAsia="Batang"/>
              </w:rPr>
            </w:pPr>
            <w:r w:rsidRPr="00B17658">
              <w:rPr>
                <w:rFonts w:eastAsia="Batang"/>
              </w:rPr>
              <w:t> </w:t>
            </w:r>
          </w:p>
        </w:tc>
        <w:tc>
          <w:tcPr>
            <w:tcW w:w="495" w:type="pct"/>
            <w:shd w:val="clear" w:color="auto" w:fill="auto"/>
            <w:noWrap/>
            <w:vAlign w:val="center"/>
          </w:tcPr>
          <w:p w:rsidR="002C1580" w:rsidRPr="00B17658" w:rsidRDefault="002C1580" w:rsidP="00B17658">
            <w:pPr>
              <w:jc w:val="center"/>
              <w:rPr>
                <w:rFonts w:eastAsia="Batang"/>
                <w:b/>
                <w:bCs/>
              </w:rPr>
            </w:pPr>
            <w:r w:rsidRPr="00B17658">
              <w:rPr>
                <w:rFonts w:eastAsia="Batang"/>
                <w:b/>
                <w:bCs/>
              </w:rPr>
              <w:t> </w:t>
            </w:r>
          </w:p>
        </w:tc>
      </w:tr>
      <w:tr w:rsidR="00E3691E" w:rsidRPr="00C96D7A" w:rsidTr="008E0B7A">
        <w:trPr>
          <w:trHeight w:val="300"/>
          <w:jc w:val="center"/>
        </w:trPr>
        <w:tc>
          <w:tcPr>
            <w:tcW w:w="616" w:type="pct"/>
            <w:shd w:val="clear" w:color="auto" w:fill="auto"/>
            <w:vAlign w:val="center"/>
          </w:tcPr>
          <w:p w:rsidR="00E3691E" w:rsidRPr="00B17658" w:rsidRDefault="00E3691E" w:rsidP="00E3691E">
            <w:pPr>
              <w:rPr>
                <w:rFonts w:eastAsia="Batang"/>
              </w:rPr>
            </w:pPr>
            <w:r w:rsidRPr="00B17658">
              <w:rPr>
                <w:rFonts w:eastAsia="Batang"/>
              </w:rPr>
              <w:t>253</w:t>
            </w:r>
          </w:p>
        </w:tc>
        <w:tc>
          <w:tcPr>
            <w:tcW w:w="224" w:type="pct"/>
            <w:shd w:val="clear" w:color="auto" w:fill="auto"/>
            <w:vAlign w:val="center"/>
          </w:tcPr>
          <w:p w:rsidR="00E3691E" w:rsidRPr="00B17658" w:rsidRDefault="00E3691E" w:rsidP="00E3691E">
            <w:pPr>
              <w:jc w:val="right"/>
              <w:rPr>
                <w:rFonts w:eastAsia="Batang"/>
              </w:rPr>
            </w:pPr>
            <w:r w:rsidRPr="00B17658">
              <w:rPr>
                <w:rFonts w:eastAsia="Batang"/>
              </w:rPr>
              <w:t>03</w:t>
            </w:r>
          </w:p>
        </w:tc>
        <w:tc>
          <w:tcPr>
            <w:tcW w:w="224" w:type="pct"/>
            <w:shd w:val="clear" w:color="auto" w:fill="auto"/>
            <w:vAlign w:val="center"/>
          </w:tcPr>
          <w:p w:rsidR="00E3691E" w:rsidRPr="00B17658" w:rsidRDefault="00E3691E" w:rsidP="00E3691E">
            <w:pPr>
              <w:jc w:val="right"/>
              <w:rPr>
                <w:rFonts w:eastAsia="Batang"/>
              </w:rPr>
            </w:pPr>
            <w:r w:rsidRPr="00B17658">
              <w:rPr>
                <w:rFonts w:eastAsia="Batang"/>
              </w:rPr>
              <w:t>02</w:t>
            </w:r>
          </w:p>
        </w:tc>
        <w:tc>
          <w:tcPr>
            <w:tcW w:w="2755" w:type="pct"/>
            <w:shd w:val="clear" w:color="auto" w:fill="auto"/>
            <w:vAlign w:val="center"/>
          </w:tcPr>
          <w:p w:rsidR="00E3691E" w:rsidRPr="00B17658" w:rsidRDefault="00E3691E" w:rsidP="00E3691E">
            <w:pPr>
              <w:rPr>
                <w:rFonts w:eastAsia="Batang"/>
              </w:rPr>
            </w:pPr>
            <w:r w:rsidRPr="00B17658">
              <w:rPr>
                <w:rFonts w:eastAsia="Batang"/>
              </w:rPr>
              <w:t>Beslenme/Gıda ve Mutfak Cihaz ve Aletleri</w:t>
            </w:r>
          </w:p>
        </w:tc>
        <w:tc>
          <w:tcPr>
            <w:tcW w:w="687" w:type="pct"/>
            <w:shd w:val="clear" w:color="auto" w:fill="auto"/>
            <w:vAlign w:val="center"/>
          </w:tcPr>
          <w:p w:rsidR="00E3691E" w:rsidRPr="00F14F80" w:rsidRDefault="00E3691E" w:rsidP="00E3691E">
            <w:pPr>
              <w:jc w:val="center"/>
              <w:rPr>
                <w:rFonts w:eastAsia="Batang"/>
              </w:rPr>
            </w:pPr>
            <w:r w:rsidRPr="00F14F80">
              <w:rPr>
                <w:rFonts w:eastAsia="Batang"/>
              </w:rPr>
              <w:t>Adet</w:t>
            </w:r>
          </w:p>
        </w:tc>
        <w:tc>
          <w:tcPr>
            <w:tcW w:w="495" w:type="pct"/>
            <w:shd w:val="clear" w:color="auto" w:fill="auto"/>
            <w:vAlign w:val="center"/>
          </w:tcPr>
          <w:p w:rsidR="00E3691E" w:rsidRPr="00F14F80" w:rsidRDefault="00E3691E" w:rsidP="00E3691E">
            <w:pPr>
              <w:jc w:val="center"/>
              <w:rPr>
                <w:rFonts w:eastAsia="Batang"/>
              </w:rPr>
            </w:pPr>
            <w:r w:rsidRPr="00F14F80">
              <w:rPr>
                <w:rFonts w:eastAsia="Batang"/>
              </w:rPr>
              <w:t>5 </w:t>
            </w:r>
          </w:p>
        </w:tc>
      </w:tr>
      <w:tr w:rsidR="00E3691E" w:rsidRPr="00C96D7A" w:rsidTr="008E0B7A">
        <w:trPr>
          <w:trHeight w:val="300"/>
          <w:jc w:val="center"/>
        </w:trPr>
        <w:tc>
          <w:tcPr>
            <w:tcW w:w="616" w:type="pct"/>
            <w:shd w:val="clear" w:color="auto" w:fill="auto"/>
            <w:vAlign w:val="center"/>
          </w:tcPr>
          <w:p w:rsidR="00E3691E" w:rsidRPr="00B17658" w:rsidRDefault="00E3691E" w:rsidP="00E3691E">
            <w:pPr>
              <w:rPr>
                <w:rFonts w:eastAsia="Batang"/>
                <w:b/>
              </w:rPr>
            </w:pPr>
            <w:r w:rsidRPr="00B17658">
              <w:rPr>
                <w:rFonts w:eastAsia="Batang"/>
                <w:b/>
              </w:rPr>
              <w:t>255</w:t>
            </w:r>
          </w:p>
        </w:tc>
        <w:tc>
          <w:tcPr>
            <w:tcW w:w="224" w:type="pct"/>
            <w:shd w:val="clear" w:color="auto" w:fill="auto"/>
            <w:vAlign w:val="center"/>
          </w:tcPr>
          <w:p w:rsidR="00E3691E" w:rsidRPr="00B17658" w:rsidRDefault="00E3691E" w:rsidP="00E3691E">
            <w:pPr>
              <w:jc w:val="right"/>
              <w:rPr>
                <w:rFonts w:eastAsia="Batang"/>
                <w:b/>
              </w:rPr>
            </w:pPr>
            <w:r w:rsidRPr="00B17658">
              <w:rPr>
                <w:rFonts w:eastAsia="Batang"/>
                <w:b/>
              </w:rPr>
              <w:t> </w:t>
            </w:r>
          </w:p>
        </w:tc>
        <w:tc>
          <w:tcPr>
            <w:tcW w:w="224" w:type="pct"/>
            <w:shd w:val="clear" w:color="auto" w:fill="auto"/>
            <w:vAlign w:val="center"/>
          </w:tcPr>
          <w:p w:rsidR="00E3691E" w:rsidRPr="00B17658" w:rsidRDefault="00E3691E" w:rsidP="00E3691E">
            <w:pPr>
              <w:jc w:val="right"/>
              <w:rPr>
                <w:rFonts w:eastAsia="Batang"/>
                <w:b/>
              </w:rPr>
            </w:pPr>
            <w:r w:rsidRPr="00B17658">
              <w:rPr>
                <w:rFonts w:eastAsia="Batang"/>
                <w:b/>
              </w:rPr>
              <w:t> </w:t>
            </w:r>
          </w:p>
        </w:tc>
        <w:tc>
          <w:tcPr>
            <w:tcW w:w="2755" w:type="pct"/>
            <w:shd w:val="clear" w:color="auto" w:fill="auto"/>
            <w:vAlign w:val="center"/>
          </w:tcPr>
          <w:p w:rsidR="00E3691E" w:rsidRPr="00B17658" w:rsidRDefault="00E3691E" w:rsidP="00E3691E">
            <w:pPr>
              <w:rPr>
                <w:rFonts w:eastAsia="Batang"/>
                <w:b/>
              </w:rPr>
            </w:pPr>
            <w:r w:rsidRPr="00B17658">
              <w:rPr>
                <w:rFonts w:eastAsia="Batang"/>
                <w:b/>
              </w:rPr>
              <w:t>Demirbaşlar Grubu</w:t>
            </w:r>
          </w:p>
        </w:tc>
        <w:tc>
          <w:tcPr>
            <w:tcW w:w="687" w:type="pct"/>
            <w:shd w:val="clear" w:color="auto" w:fill="auto"/>
            <w:vAlign w:val="center"/>
          </w:tcPr>
          <w:p w:rsidR="00E3691E" w:rsidRPr="00B17658" w:rsidRDefault="00E3691E" w:rsidP="00E3691E">
            <w:pPr>
              <w:rPr>
                <w:rFonts w:eastAsia="Batang"/>
              </w:rPr>
            </w:pPr>
            <w:r w:rsidRPr="00B17658">
              <w:rPr>
                <w:rFonts w:eastAsia="Batang"/>
              </w:rPr>
              <w:t> </w:t>
            </w:r>
          </w:p>
        </w:tc>
        <w:tc>
          <w:tcPr>
            <w:tcW w:w="495" w:type="pct"/>
            <w:shd w:val="clear" w:color="auto" w:fill="auto"/>
            <w:vAlign w:val="center"/>
          </w:tcPr>
          <w:p w:rsidR="00E3691E" w:rsidRPr="00B17658" w:rsidRDefault="00E3691E" w:rsidP="00E3691E">
            <w:pPr>
              <w:jc w:val="center"/>
              <w:rPr>
                <w:rFonts w:eastAsia="Batang"/>
                <w:b/>
                <w:bCs/>
              </w:rPr>
            </w:pPr>
            <w:r w:rsidRPr="00B17658">
              <w:rPr>
                <w:rFonts w:eastAsia="Batang"/>
                <w:b/>
                <w:bCs/>
              </w:rPr>
              <w:t> </w:t>
            </w:r>
          </w:p>
        </w:tc>
      </w:tr>
      <w:tr w:rsidR="00E3691E" w:rsidRPr="00C96D7A" w:rsidTr="008E0B7A">
        <w:trPr>
          <w:trHeight w:val="300"/>
          <w:jc w:val="center"/>
        </w:trPr>
        <w:tc>
          <w:tcPr>
            <w:tcW w:w="616" w:type="pct"/>
            <w:shd w:val="clear" w:color="auto" w:fill="auto"/>
            <w:vAlign w:val="center"/>
          </w:tcPr>
          <w:p w:rsidR="00E3691E" w:rsidRPr="00B17658" w:rsidRDefault="00E3691E" w:rsidP="00E3691E">
            <w:pPr>
              <w:rPr>
                <w:rFonts w:eastAsia="Batang"/>
              </w:rPr>
            </w:pPr>
            <w:r w:rsidRPr="00B17658">
              <w:rPr>
                <w:rFonts w:eastAsia="Batang"/>
              </w:rPr>
              <w:t>255</w:t>
            </w:r>
          </w:p>
        </w:tc>
        <w:tc>
          <w:tcPr>
            <w:tcW w:w="224" w:type="pct"/>
            <w:shd w:val="clear" w:color="auto" w:fill="auto"/>
            <w:vAlign w:val="center"/>
          </w:tcPr>
          <w:p w:rsidR="00E3691E" w:rsidRPr="00B17658" w:rsidRDefault="00E3691E" w:rsidP="00E3691E">
            <w:pPr>
              <w:jc w:val="right"/>
              <w:rPr>
                <w:rFonts w:eastAsia="Batang"/>
              </w:rPr>
            </w:pPr>
            <w:r w:rsidRPr="00B17658">
              <w:rPr>
                <w:rFonts w:eastAsia="Batang"/>
              </w:rPr>
              <w:t>01</w:t>
            </w:r>
          </w:p>
        </w:tc>
        <w:tc>
          <w:tcPr>
            <w:tcW w:w="224" w:type="pct"/>
            <w:shd w:val="clear" w:color="auto" w:fill="auto"/>
            <w:vAlign w:val="center"/>
          </w:tcPr>
          <w:p w:rsidR="00E3691E" w:rsidRPr="00B17658" w:rsidRDefault="00E3691E" w:rsidP="00E3691E">
            <w:pPr>
              <w:jc w:val="right"/>
              <w:rPr>
                <w:rFonts w:eastAsia="Batang"/>
              </w:rPr>
            </w:pPr>
            <w:r w:rsidRPr="00B17658">
              <w:rPr>
                <w:rFonts w:eastAsia="Batang"/>
              </w:rPr>
              <w:t> </w:t>
            </w:r>
          </w:p>
        </w:tc>
        <w:tc>
          <w:tcPr>
            <w:tcW w:w="2755" w:type="pct"/>
            <w:shd w:val="clear" w:color="auto" w:fill="auto"/>
            <w:vAlign w:val="center"/>
          </w:tcPr>
          <w:p w:rsidR="00E3691E" w:rsidRPr="00B17658" w:rsidRDefault="00E3691E" w:rsidP="00E3691E">
            <w:pPr>
              <w:rPr>
                <w:rFonts w:eastAsia="Batang"/>
              </w:rPr>
            </w:pPr>
            <w:r w:rsidRPr="00B17658">
              <w:rPr>
                <w:rFonts w:eastAsia="Batang"/>
              </w:rPr>
              <w:t>Döşeme ve Mefruşat Grubu</w:t>
            </w:r>
          </w:p>
        </w:tc>
        <w:tc>
          <w:tcPr>
            <w:tcW w:w="687" w:type="pct"/>
            <w:shd w:val="clear" w:color="auto" w:fill="auto"/>
            <w:vAlign w:val="center"/>
          </w:tcPr>
          <w:p w:rsidR="00E3691E" w:rsidRPr="00B17658" w:rsidRDefault="00E3691E" w:rsidP="00E3691E">
            <w:pPr>
              <w:rPr>
                <w:rFonts w:eastAsia="Batang"/>
              </w:rPr>
            </w:pPr>
            <w:r w:rsidRPr="00B17658">
              <w:rPr>
                <w:rFonts w:eastAsia="Batang"/>
              </w:rPr>
              <w:t> </w:t>
            </w:r>
          </w:p>
        </w:tc>
        <w:tc>
          <w:tcPr>
            <w:tcW w:w="495" w:type="pct"/>
            <w:shd w:val="clear" w:color="auto" w:fill="auto"/>
            <w:vAlign w:val="center"/>
          </w:tcPr>
          <w:p w:rsidR="00E3691E" w:rsidRPr="00B17658" w:rsidRDefault="00E3691E" w:rsidP="00E3691E">
            <w:pPr>
              <w:jc w:val="center"/>
              <w:rPr>
                <w:rFonts w:eastAsia="Batang"/>
                <w:b/>
                <w:bCs/>
              </w:rPr>
            </w:pPr>
            <w:r w:rsidRPr="00B17658">
              <w:rPr>
                <w:rFonts w:eastAsia="Batang"/>
                <w:b/>
                <w:bCs/>
              </w:rPr>
              <w:t> </w:t>
            </w:r>
          </w:p>
        </w:tc>
      </w:tr>
      <w:tr w:rsidR="00E3691E" w:rsidRPr="00C96D7A" w:rsidTr="008E0B7A">
        <w:trPr>
          <w:trHeight w:val="300"/>
          <w:jc w:val="center"/>
        </w:trPr>
        <w:tc>
          <w:tcPr>
            <w:tcW w:w="616" w:type="pct"/>
            <w:shd w:val="clear" w:color="auto" w:fill="auto"/>
            <w:vAlign w:val="center"/>
          </w:tcPr>
          <w:p w:rsidR="00E3691E" w:rsidRPr="00B17658" w:rsidRDefault="00E3691E" w:rsidP="00E3691E">
            <w:pPr>
              <w:rPr>
                <w:rFonts w:eastAsia="Batang"/>
              </w:rPr>
            </w:pPr>
            <w:r w:rsidRPr="00B17658">
              <w:rPr>
                <w:rFonts w:eastAsia="Batang"/>
              </w:rPr>
              <w:t>255</w:t>
            </w:r>
          </w:p>
        </w:tc>
        <w:tc>
          <w:tcPr>
            <w:tcW w:w="224" w:type="pct"/>
            <w:shd w:val="clear" w:color="auto" w:fill="auto"/>
            <w:vAlign w:val="center"/>
          </w:tcPr>
          <w:p w:rsidR="00E3691E" w:rsidRPr="00B17658" w:rsidRDefault="00E3691E" w:rsidP="00E3691E">
            <w:pPr>
              <w:jc w:val="right"/>
              <w:rPr>
                <w:rFonts w:eastAsia="Batang"/>
              </w:rPr>
            </w:pPr>
            <w:r w:rsidRPr="00B17658">
              <w:rPr>
                <w:rFonts w:eastAsia="Batang"/>
              </w:rPr>
              <w:t>01</w:t>
            </w:r>
          </w:p>
        </w:tc>
        <w:tc>
          <w:tcPr>
            <w:tcW w:w="224" w:type="pct"/>
            <w:shd w:val="clear" w:color="auto" w:fill="auto"/>
            <w:vAlign w:val="center"/>
          </w:tcPr>
          <w:p w:rsidR="00E3691E" w:rsidRPr="00B17658" w:rsidRDefault="00E3691E" w:rsidP="00E3691E">
            <w:pPr>
              <w:jc w:val="right"/>
              <w:rPr>
                <w:rFonts w:eastAsia="Batang"/>
              </w:rPr>
            </w:pPr>
            <w:r w:rsidRPr="00B17658">
              <w:rPr>
                <w:rFonts w:eastAsia="Batang"/>
              </w:rPr>
              <w:t>01</w:t>
            </w:r>
          </w:p>
        </w:tc>
        <w:tc>
          <w:tcPr>
            <w:tcW w:w="2755" w:type="pct"/>
            <w:shd w:val="clear" w:color="auto" w:fill="auto"/>
            <w:vAlign w:val="center"/>
          </w:tcPr>
          <w:p w:rsidR="00E3691E" w:rsidRPr="00B17658" w:rsidRDefault="00E3691E" w:rsidP="00E3691E">
            <w:pPr>
              <w:rPr>
                <w:rFonts w:eastAsia="Batang"/>
              </w:rPr>
            </w:pPr>
            <w:r w:rsidRPr="00B17658">
              <w:rPr>
                <w:rFonts w:eastAsia="Batang"/>
              </w:rPr>
              <w:t>Döşeme Demirbaşları</w:t>
            </w:r>
          </w:p>
        </w:tc>
        <w:tc>
          <w:tcPr>
            <w:tcW w:w="687" w:type="pct"/>
            <w:shd w:val="clear" w:color="auto" w:fill="auto"/>
            <w:vAlign w:val="center"/>
          </w:tcPr>
          <w:p w:rsidR="00E3691E" w:rsidRPr="00B17658" w:rsidRDefault="00E3691E" w:rsidP="00E3691E">
            <w:pPr>
              <w:rPr>
                <w:rFonts w:eastAsia="Batang"/>
              </w:rPr>
            </w:pPr>
            <w:r w:rsidRPr="00B17658">
              <w:rPr>
                <w:rFonts w:eastAsia="Batang"/>
              </w:rPr>
              <w:t> </w:t>
            </w:r>
          </w:p>
        </w:tc>
        <w:tc>
          <w:tcPr>
            <w:tcW w:w="495" w:type="pct"/>
            <w:shd w:val="clear" w:color="auto" w:fill="auto"/>
            <w:vAlign w:val="center"/>
          </w:tcPr>
          <w:p w:rsidR="00E3691E" w:rsidRPr="00B17658" w:rsidRDefault="00E3691E" w:rsidP="00E3691E">
            <w:pPr>
              <w:jc w:val="center"/>
              <w:rPr>
                <w:rFonts w:eastAsia="Batang"/>
              </w:rPr>
            </w:pPr>
            <w:r w:rsidRPr="00B17658">
              <w:rPr>
                <w:rFonts w:eastAsia="Batang"/>
              </w:rPr>
              <w:t> </w:t>
            </w:r>
          </w:p>
        </w:tc>
      </w:tr>
      <w:tr w:rsidR="00E3691E" w:rsidRPr="00C96D7A" w:rsidTr="008E0B7A">
        <w:trPr>
          <w:trHeight w:val="300"/>
          <w:jc w:val="center"/>
        </w:trPr>
        <w:tc>
          <w:tcPr>
            <w:tcW w:w="616" w:type="pct"/>
            <w:shd w:val="clear" w:color="auto" w:fill="auto"/>
            <w:vAlign w:val="center"/>
          </w:tcPr>
          <w:p w:rsidR="00E3691E" w:rsidRPr="00B17658" w:rsidRDefault="00E3691E" w:rsidP="00E3691E">
            <w:pPr>
              <w:rPr>
                <w:rFonts w:eastAsia="Batang"/>
              </w:rPr>
            </w:pPr>
            <w:r w:rsidRPr="00B17658">
              <w:rPr>
                <w:rFonts w:eastAsia="Batang"/>
              </w:rPr>
              <w:t>255</w:t>
            </w:r>
          </w:p>
        </w:tc>
        <w:tc>
          <w:tcPr>
            <w:tcW w:w="224" w:type="pct"/>
            <w:shd w:val="clear" w:color="auto" w:fill="auto"/>
            <w:vAlign w:val="center"/>
          </w:tcPr>
          <w:p w:rsidR="00E3691E" w:rsidRPr="00B17658" w:rsidRDefault="00E3691E" w:rsidP="00E3691E">
            <w:pPr>
              <w:jc w:val="right"/>
              <w:rPr>
                <w:rFonts w:eastAsia="Batang"/>
              </w:rPr>
            </w:pPr>
            <w:r w:rsidRPr="00B17658">
              <w:rPr>
                <w:rFonts w:eastAsia="Batang"/>
              </w:rPr>
              <w:t>01</w:t>
            </w:r>
          </w:p>
        </w:tc>
        <w:tc>
          <w:tcPr>
            <w:tcW w:w="224" w:type="pct"/>
            <w:shd w:val="clear" w:color="auto" w:fill="auto"/>
            <w:vAlign w:val="center"/>
          </w:tcPr>
          <w:p w:rsidR="00E3691E" w:rsidRPr="00B17658" w:rsidRDefault="00E3691E" w:rsidP="00E3691E">
            <w:pPr>
              <w:jc w:val="right"/>
              <w:rPr>
                <w:rFonts w:eastAsia="Batang"/>
              </w:rPr>
            </w:pPr>
            <w:r w:rsidRPr="00B17658">
              <w:rPr>
                <w:rFonts w:eastAsia="Batang"/>
              </w:rPr>
              <w:t>02</w:t>
            </w:r>
          </w:p>
        </w:tc>
        <w:tc>
          <w:tcPr>
            <w:tcW w:w="2755" w:type="pct"/>
            <w:shd w:val="clear" w:color="auto" w:fill="auto"/>
            <w:vAlign w:val="center"/>
          </w:tcPr>
          <w:p w:rsidR="00E3691E" w:rsidRPr="00B17658" w:rsidRDefault="00E3691E" w:rsidP="00E3691E">
            <w:pPr>
              <w:rPr>
                <w:rFonts w:eastAsia="Batang"/>
              </w:rPr>
            </w:pPr>
            <w:r w:rsidRPr="00B17658">
              <w:rPr>
                <w:rFonts w:eastAsia="Batang"/>
              </w:rPr>
              <w:t>Temsil ve Tören Demirbaşları</w:t>
            </w:r>
          </w:p>
        </w:tc>
        <w:tc>
          <w:tcPr>
            <w:tcW w:w="687" w:type="pct"/>
            <w:shd w:val="clear" w:color="auto" w:fill="auto"/>
            <w:vAlign w:val="center"/>
          </w:tcPr>
          <w:p w:rsidR="00E3691E" w:rsidRPr="00F14F80" w:rsidRDefault="00E3691E" w:rsidP="00E3691E">
            <w:pPr>
              <w:jc w:val="center"/>
              <w:rPr>
                <w:rFonts w:eastAsia="Batang"/>
              </w:rPr>
            </w:pPr>
            <w:r w:rsidRPr="00F14F80">
              <w:rPr>
                <w:rFonts w:eastAsia="Batang"/>
              </w:rPr>
              <w:t>Adet</w:t>
            </w:r>
          </w:p>
        </w:tc>
        <w:tc>
          <w:tcPr>
            <w:tcW w:w="495" w:type="pct"/>
            <w:shd w:val="clear" w:color="auto" w:fill="auto"/>
            <w:vAlign w:val="center"/>
          </w:tcPr>
          <w:p w:rsidR="00E3691E" w:rsidRPr="00F14F80" w:rsidRDefault="00E3691E" w:rsidP="00E3691E">
            <w:pPr>
              <w:jc w:val="center"/>
              <w:rPr>
                <w:rFonts w:eastAsia="Batang"/>
              </w:rPr>
            </w:pPr>
            <w:r w:rsidRPr="00F14F80">
              <w:rPr>
                <w:rFonts w:eastAsia="Batang"/>
              </w:rPr>
              <w:t>16 </w:t>
            </w:r>
          </w:p>
        </w:tc>
      </w:tr>
      <w:tr w:rsidR="008E0B7A" w:rsidRPr="00C96D7A" w:rsidTr="008E0B7A">
        <w:trPr>
          <w:trHeight w:val="300"/>
          <w:jc w:val="center"/>
        </w:trPr>
        <w:tc>
          <w:tcPr>
            <w:tcW w:w="616" w:type="pct"/>
            <w:shd w:val="clear" w:color="auto" w:fill="auto"/>
            <w:vAlign w:val="center"/>
          </w:tcPr>
          <w:p w:rsidR="008E0B7A" w:rsidRPr="008E0B7A" w:rsidRDefault="008E0B7A" w:rsidP="00E3691E">
            <w:pPr>
              <w:rPr>
                <w:rFonts w:eastAsia="Batang"/>
                <w:b/>
                <w:i/>
              </w:rPr>
            </w:pPr>
            <w:r w:rsidRPr="008E0B7A">
              <w:rPr>
                <w:rFonts w:eastAsia="Batang"/>
                <w:b/>
                <w:i/>
              </w:rPr>
              <w:t>255</w:t>
            </w:r>
          </w:p>
        </w:tc>
        <w:tc>
          <w:tcPr>
            <w:tcW w:w="224" w:type="pct"/>
            <w:shd w:val="clear" w:color="auto" w:fill="auto"/>
            <w:vAlign w:val="center"/>
          </w:tcPr>
          <w:p w:rsidR="008E0B7A" w:rsidRPr="008E0B7A" w:rsidRDefault="008E0B7A" w:rsidP="00E3691E">
            <w:pPr>
              <w:jc w:val="right"/>
              <w:rPr>
                <w:rFonts w:eastAsia="Batang"/>
                <w:b/>
                <w:i/>
              </w:rPr>
            </w:pPr>
            <w:r w:rsidRPr="008E0B7A">
              <w:rPr>
                <w:rFonts w:eastAsia="Batang"/>
                <w:b/>
                <w:i/>
              </w:rPr>
              <w:t>02</w:t>
            </w:r>
          </w:p>
        </w:tc>
        <w:tc>
          <w:tcPr>
            <w:tcW w:w="224" w:type="pct"/>
            <w:shd w:val="clear" w:color="auto" w:fill="auto"/>
            <w:vAlign w:val="center"/>
          </w:tcPr>
          <w:p w:rsidR="008E0B7A" w:rsidRPr="008E0B7A" w:rsidRDefault="008E0B7A" w:rsidP="00E3691E">
            <w:pPr>
              <w:jc w:val="right"/>
              <w:rPr>
                <w:rFonts w:eastAsia="Batang"/>
                <w:b/>
                <w:i/>
              </w:rPr>
            </w:pPr>
            <w:r w:rsidRPr="008E0B7A">
              <w:rPr>
                <w:rFonts w:eastAsia="Batang"/>
                <w:b/>
                <w:i/>
              </w:rPr>
              <w:t> </w:t>
            </w:r>
          </w:p>
        </w:tc>
        <w:tc>
          <w:tcPr>
            <w:tcW w:w="2755" w:type="pct"/>
            <w:shd w:val="clear" w:color="auto" w:fill="auto"/>
            <w:vAlign w:val="center"/>
          </w:tcPr>
          <w:p w:rsidR="008E0B7A" w:rsidRPr="008E0B7A" w:rsidRDefault="008E0B7A" w:rsidP="00E3691E">
            <w:pPr>
              <w:rPr>
                <w:rFonts w:eastAsia="Batang"/>
                <w:b/>
                <w:i/>
              </w:rPr>
            </w:pPr>
            <w:r w:rsidRPr="008E0B7A">
              <w:rPr>
                <w:rFonts w:eastAsia="Batang"/>
                <w:b/>
                <w:i/>
              </w:rPr>
              <w:t>Büro Makineleri Grubu</w:t>
            </w:r>
          </w:p>
        </w:tc>
        <w:tc>
          <w:tcPr>
            <w:tcW w:w="687" w:type="pct"/>
            <w:shd w:val="clear" w:color="auto" w:fill="auto"/>
            <w:vAlign w:val="center"/>
          </w:tcPr>
          <w:p w:rsidR="008E0B7A" w:rsidRPr="00B17658" w:rsidRDefault="008E0B7A" w:rsidP="00E3691E">
            <w:pPr>
              <w:rPr>
                <w:rFonts w:eastAsia="Batang"/>
              </w:rPr>
            </w:pPr>
            <w:r w:rsidRPr="00B17658">
              <w:rPr>
                <w:rFonts w:eastAsia="Batang"/>
              </w:rPr>
              <w:t> </w:t>
            </w:r>
          </w:p>
        </w:tc>
        <w:tc>
          <w:tcPr>
            <w:tcW w:w="495" w:type="pct"/>
            <w:shd w:val="clear" w:color="auto" w:fill="auto"/>
            <w:vAlign w:val="center"/>
          </w:tcPr>
          <w:p w:rsidR="008E0B7A" w:rsidRPr="00B17658" w:rsidRDefault="008E0B7A" w:rsidP="00E3691E">
            <w:pPr>
              <w:jc w:val="center"/>
              <w:rPr>
                <w:rFonts w:eastAsia="Batang"/>
              </w:rPr>
            </w:pPr>
            <w:r w:rsidRPr="00B17658">
              <w:rPr>
                <w:rFonts w:eastAsia="Batang"/>
                <w:b/>
                <w:bCs/>
              </w:rPr>
              <w:t> </w:t>
            </w:r>
          </w:p>
        </w:tc>
      </w:tr>
      <w:tr w:rsidR="008E0B7A" w:rsidRPr="00C96D7A" w:rsidTr="008E0B7A">
        <w:trPr>
          <w:trHeight w:val="300"/>
          <w:jc w:val="center"/>
        </w:trPr>
        <w:tc>
          <w:tcPr>
            <w:tcW w:w="616" w:type="pct"/>
            <w:shd w:val="clear" w:color="auto" w:fill="auto"/>
            <w:vAlign w:val="center"/>
          </w:tcPr>
          <w:p w:rsidR="008E0B7A" w:rsidRPr="00B17658" w:rsidRDefault="008E0B7A" w:rsidP="008E0B7A">
            <w:pPr>
              <w:rPr>
                <w:rFonts w:eastAsia="Batang"/>
              </w:rPr>
            </w:pPr>
            <w:r w:rsidRPr="00B17658">
              <w:rPr>
                <w:rFonts w:eastAsia="Batang"/>
              </w:rPr>
              <w:t>255</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02</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01</w:t>
            </w:r>
          </w:p>
        </w:tc>
        <w:tc>
          <w:tcPr>
            <w:tcW w:w="2755" w:type="pct"/>
            <w:shd w:val="clear" w:color="auto" w:fill="auto"/>
            <w:vAlign w:val="center"/>
          </w:tcPr>
          <w:p w:rsidR="008E0B7A" w:rsidRPr="00B17658" w:rsidRDefault="008E0B7A" w:rsidP="008E0B7A">
            <w:pPr>
              <w:rPr>
                <w:rFonts w:eastAsia="Batang"/>
              </w:rPr>
            </w:pPr>
            <w:r w:rsidRPr="00B17658">
              <w:rPr>
                <w:rFonts w:eastAsia="Batang"/>
              </w:rPr>
              <w:t>Bilgisayarlar ve Sunucular</w:t>
            </w:r>
          </w:p>
        </w:tc>
        <w:tc>
          <w:tcPr>
            <w:tcW w:w="687" w:type="pct"/>
            <w:shd w:val="clear" w:color="auto" w:fill="auto"/>
            <w:vAlign w:val="center"/>
          </w:tcPr>
          <w:p w:rsidR="008E0B7A" w:rsidRPr="00F14F80" w:rsidRDefault="008E0B7A" w:rsidP="008E0B7A">
            <w:pPr>
              <w:jc w:val="center"/>
              <w:rPr>
                <w:rFonts w:eastAsia="Batang"/>
              </w:rPr>
            </w:pPr>
            <w:r w:rsidRPr="00F14F80">
              <w:rPr>
                <w:rFonts w:eastAsia="Batang"/>
              </w:rPr>
              <w:t>Adet</w:t>
            </w:r>
          </w:p>
        </w:tc>
        <w:tc>
          <w:tcPr>
            <w:tcW w:w="495" w:type="pct"/>
            <w:shd w:val="clear" w:color="auto" w:fill="auto"/>
            <w:vAlign w:val="center"/>
          </w:tcPr>
          <w:p w:rsidR="008E0B7A" w:rsidRPr="00F14F80" w:rsidRDefault="008E0B7A" w:rsidP="008E0B7A">
            <w:pPr>
              <w:jc w:val="center"/>
              <w:rPr>
                <w:rFonts w:eastAsia="Batang"/>
              </w:rPr>
            </w:pPr>
            <w:r>
              <w:rPr>
                <w:rFonts w:eastAsia="Batang"/>
              </w:rPr>
              <w:t>178</w:t>
            </w:r>
          </w:p>
        </w:tc>
      </w:tr>
      <w:tr w:rsidR="008E0B7A" w:rsidRPr="00C96D7A" w:rsidTr="008E0B7A">
        <w:trPr>
          <w:trHeight w:val="300"/>
          <w:jc w:val="center"/>
        </w:trPr>
        <w:tc>
          <w:tcPr>
            <w:tcW w:w="616" w:type="pct"/>
            <w:shd w:val="clear" w:color="auto" w:fill="auto"/>
            <w:vAlign w:val="center"/>
          </w:tcPr>
          <w:p w:rsidR="008E0B7A" w:rsidRPr="00B17658" w:rsidRDefault="008E0B7A" w:rsidP="008E0B7A">
            <w:pPr>
              <w:rPr>
                <w:rFonts w:eastAsia="Batang"/>
              </w:rPr>
            </w:pPr>
            <w:r w:rsidRPr="00B17658">
              <w:rPr>
                <w:rFonts w:eastAsia="Batang"/>
              </w:rPr>
              <w:t>255</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02</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02</w:t>
            </w:r>
          </w:p>
        </w:tc>
        <w:tc>
          <w:tcPr>
            <w:tcW w:w="2755" w:type="pct"/>
            <w:shd w:val="clear" w:color="auto" w:fill="auto"/>
            <w:noWrap/>
            <w:vAlign w:val="center"/>
          </w:tcPr>
          <w:p w:rsidR="008E0B7A" w:rsidRPr="00B17658" w:rsidRDefault="008E0B7A" w:rsidP="008E0B7A">
            <w:pPr>
              <w:rPr>
                <w:rFonts w:eastAsia="Batang"/>
              </w:rPr>
            </w:pPr>
            <w:r w:rsidRPr="00B17658">
              <w:rPr>
                <w:rFonts w:eastAsia="Batang"/>
              </w:rPr>
              <w:t xml:space="preserve">Bilgisayar Çevre Birimleri  </w:t>
            </w:r>
          </w:p>
        </w:tc>
        <w:tc>
          <w:tcPr>
            <w:tcW w:w="687" w:type="pct"/>
            <w:shd w:val="clear" w:color="auto" w:fill="auto"/>
            <w:vAlign w:val="center"/>
          </w:tcPr>
          <w:p w:rsidR="008E0B7A" w:rsidRPr="00F14F80" w:rsidRDefault="008E0B7A" w:rsidP="008E0B7A">
            <w:pPr>
              <w:jc w:val="center"/>
              <w:rPr>
                <w:rFonts w:eastAsia="Batang"/>
              </w:rPr>
            </w:pPr>
            <w:r w:rsidRPr="00F14F80">
              <w:rPr>
                <w:rFonts w:eastAsia="Batang"/>
              </w:rPr>
              <w:t>Adet</w:t>
            </w:r>
          </w:p>
        </w:tc>
        <w:tc>
          <w:tcPr>
            <w:tcW w:w="495" w:type="pct"/>
            <w:shd w:val="clear" w:color="auto" w:fill="auto"/>
            <w:noWrap/>
            <w:vAlign w:val="center"/>
          </w:tcPr>
          <w:p w:rsidR="008E0B7A" w:rsidRPr="00F14F80" w:rsidRDefault="008E0B7A" w:rsidP="008E0B7A">
            <w:pPr>
              <w:jc w:val="center"/>
              <w:rPr>
                <w:rFonts w:eastAsia="Batang"/>
              </w:rPr>
            </w:pPr>
            <w:r w:rsidRPr="00F14F80">
              <w:rPr>
                <w:rFonts w:eastAsia="Batang"/>
              </w:rPr>
              <w:t> 37</w:t>
            </w:r>
          </w:p>
        </w:tc>
      </w:tr>
      <w:tr w:rsidR="008E0B7A" w:rsidRPr="00C96D7A" w:rsidTr="008E0B7A">
        <w:trPr>
          <w:trHeight w:val="300"/>
          <w:jc w:val="center"/>
        </w:trPr>
        <w:tc>
          <w:tcPr>
            <w:tcW w:w="616" w:type="pct"/>
            <w:shd w:val="clear" w:color="auto" w:fill="auto"/>
            <w:vAlign w:val="center"/>
          </w:tcPr>
          <w:p w:rsidR="008E0B7A" w:rsidRPr="00B17658" w:rsidRDefault="008E0B7A" w:rsidP="008E0B7A">
            <w:pPr>
              <w:rPr>
                <w:rFonts w:eastAsia="Batang"/>
              </w:rPr>
            </w:pPr>
            <w:r w:rsidRPr="00B17658">
              <w:rPr>
                <w:rFonts w:eastAsia="Batang"/>
              </w:rPr>
              <w:t>255</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02</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03</w:t>
            </w:r>
          </w:p>
        </w:tc>
        <w:tc>
          <w:tcPr>
            <w:tcW w:w="2755" w:type="pct"/>
            <w:shd w:val="clear" w:color="auto" w:fill="auto"/>
            <w:vAlign w:val="center"/>
          </w:tcPr>
          <w:p w:rsidR="008E0B7A" w:rsidRPr="00B17658" w:rsidRDefault="008E0B7A" w:rsidP="008E0B7A">
            <w:pPr>
              <w:rPr>
                <w:rFonts w:eastAsia="Batang"/>
              </w:rPr>
            </w:pPr>
            <w:r w:rsidRPr="00B17658">
              <w:rPr>
                <w:rFonts w:eastAsia="Batang"/>
              </w:rPr>
              <w:t>Teksir ve Çoğaltma Makineleri</w:t>
            </w:r>
          </w:p>
        </w:tc>
        <w:tc>
          <w:tcPr>
            <w:tcW w:w="687" w:type="pct"/>
            <w:shd w:val="clear" w:color="auto" w:fill="auto"/>
            <w:vAlign w:val="center"/>
          </w:tcPr>
          <w:p w:rsidR="008E0B7A" w:rsidRPr="00F14F80" w:rsidRDefault="008E0B7A" w:rsidP="008E0B7A">
            <w:pPr>
              <w:jc w:val="center"/>
              <w:rPr>
                <w:rFonts w:eastAsia="Batang"/>
              </w:rPr>
            </w:pPr>
            <w:r w:rsidRPr="00F14F80">
              <w:rPr>
                <w:rFonts w:eastAsia="Batang"/>
              </w:rPr>
              <w:t>Adet</w:t>
            </w:r>
          </w:p>
        </w:tc>
        <w:tc>
          <w:tcPr>
            <w:tcW w:w="495" w:type="pct"/>
            <w:shd w:val="clear" w:color="auto" w:fill="auto"/>
            <w:vAlign w:val="center"/>
          </w:tcPr>
          <w:p w:rsidR="008E0B7A" w:rsidRPr="00F14F80" w:rsidRDefault="008E0B7A" w:rsidP="008E0B7A">
            <w:pPr>
              <w:jc w:val="center"/>
              <w:rPr>
                <w:rFonts w:eastAsia="Batang"/>
              </w:rPr>
            </w:pPr>
            <w:r w:rsidRPr="00F14F80">
              <w:rPr>
                <w:rFonts w:eastAsia="Batang"/>
              </w:rPr>
              <w:t>3 </w:t>
            </w:r>
          </w:p>
        </w:tc>
      </w:tr>
      <w:tr w:rsidR="008E0B7A" w:rsidRPr="00C96D7A" w:rsidTr="008E0B7A">
        <w:trPr>
          <w:trHeight w:val="300"/>
          <w:jc w:val="center"/>
        </w:trPr>
        <w:tc>
          <w:tcPr>
            <w:tcW w:w="616" w:type="pct"/>
            <w:shd w:val="clear" w:color="auto" w:fill="auto"/>
            <w:vAlign w:val="center"/>
          </w:tcPr>
          <w:p w:rsidR="008E0B7A" w:rsidRPr="00B17658" w:rsidRDefault="008E0B7A" w:rsidP="008E0B7A">
            <w:pPr>
              <w:rPr>
                <w:rFonts w:eastAsia="Batang"/>
              </w:rPr>
            </w:pPr>
            <w:r w:rsidRPr="00B17658">
              <w:rPr>
                <w:rFonts w:eastAsia="Batang"/>
              </w:rPr>
              <w:t>255</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02</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04</w:t>
            </w:r>
          </w:p>
        </w:tc>
        <w:tc>
          <w:tcPr>
            <w:tcW w:w="2755" w:type="pct"/>
            <w:shd w:val="clear" w:color="auto" w:fill="auto"/>
            <w:vAlign w:val="center"/>
          </w:tcPr>
          <w:p w:rsidR="008E0B7A" w:rsidRPr="00B17658" w:rsidRDefault="008E0B7A" w:rsidP="008E0B7A">
            <w:pPr>
              <w:rPr>
                <w:rFonts w:eastAsia="Batang"/>
              </w:rPr>
            </w:pPr>
            <w:r w:rsidRPr="00B17658">
              <w:rPr>
                <w:rFonts w:eastAsia="Batang"/>
              </w:rPr>
              <w:t>Haberleşme Cihazları</w:t>
            </w:r>
          </w:p>
        </w:tc>
        <w:tc>
          <w:tcPr>
            <w:tcW w:w="687" w:type="pct"/>
            <w:shd w:val="clear" w:color="auto" w:fill="auto"/>
            <w:vAlign w:val="center"/>
          </w:tcPr>
          <w:p w:rsidR="008E0B7A" w:rsidRPr="00F14F80" w:rsidRDefault="008E0B7A" w:rsidP="008E0B7A">
            <w:pPr>
              <w:jc w:val="center"/>
              <w:rPr>
                <w:rFonts w:eastAsia="Batang"/>
              </w:rPr>
            </w:pPr>
            <w:r w:rsidRPr="00F14F80">
              <w:rPr>
                <w:rFonts w:eastAsia="Batang"/>
              </w:rPr>
              <w:t>Adet</w:t>
            </w:r>
          </w:p>
        </w:tc>
        <w:tc>
          <w:tcPr>
            <w:tcW w:w="495" w:type="pct"/>
            <w:shd w:val="clear" w:color="auto" w:fill="auto"/>
            <w:vAlign w:val="center"/>
          </w:tcPr>
          <w:p w:rsidR="008E0B7A" w:rsidRPr="00F14F80" w:rsidRDefault="008E0B7A" w:rsidP="008E0B7A">
            <w:pPr>
              <w:jc w:val="center"/>
              <w:rPr>
                <w:rFonts w:eastAsia="Batang"/>
              </w:rPr>
            </w:pPr>
            <w:r w:rsidRPr="00F14F80">
              <w:rPr>
                <w:rFonts w:eastAsia="Batang"/>
              </w:rPr>
              <w:t>1</w:t>
            </w:r>
            <w:r>
              <w:rPr>
                <w:rFonts w:eastAsia="Batang"/>
              </w:rPr>
              <w:t>10</w:t>
            </w:r>
          </w:p>
        </w:tc>
      </w:tr>
      <w:tr w:rsidR="008E0B7A" w:rsidRPr="00C96D7A" w:rsidTr="008E0B7A">
        <w:trPr>
          <w:trHeight w:val="300"/>
          <w:jc w:val="center"/>
        </w:trPr>
        <w:tc>
          <w:tcPr>
            <w:tcW w:w="616" w:type="pct"/>
            <w:shd w:val="clear" w:color="auto" w:fill="auto"/>
            <w:vAlign w:val="center"/>
          </w:tcPr>
          <w:p w:rsidR="008E0B7A" w:rsidRPr="00B17658" w:rsidRDefault="008E0B7A" w:rsidP="008E0B7A">
            <w:pPr>
              <w:rPr>
                <w:rFonts w:eastAsia="Batang"/>
              </w:rPr>
            </w:pPr>
            <w:r w:rsidRPr="00B17658">
              <w:rPr>
                <w:rFonts w:eastAsia="Batang"/>
              </w:rPr>
              <w:t>255</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02</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05</w:t>
            </w:r>
          </w:p>
        </w:tc>
        <w:tc>
          <w:tcPr>
            <w:tcW w:w="2755" w:type="pct"/>
            <w:shd w:val="clear" w:color="auto" w:fill="auto"/>
            <w:vAlign w:val="center"/>
          </w:tcPr>
          <w:p w:rsidR="008E0B7A" w:rsidRPr="00B17658" w:rsidRDefault="008E0B7A" w:rsidP="008E0B7A">
            <w:pPr>
              <w:rPr>
                <w:rFonts w:eastAsia="Batang"/>
              </w:rPr>
            </w:pPr>
            <w:r w:rsidRPr="00B17658">
              <w:rPr>
                <w:rFonts w:eastAsia="Batang"/>
              </w:rPr>
              <w:t>Ses, Görüntü ve Sunum Cihazları</w:t>
            </w:r>
          </w:p>
        </w:tc>
        <w:tc>
          <w:tcPr>
            <w:tcW w:w="687" w:type="pct"/>
            <w:shd w:val="clear" w:color="auto" w:fill="auto"/>
            <w:vAlign w:val="center"/>
          </w:tcPr>
          <w:p w:rsidR="008E0B7A" w:rsidRPr="00F14F80" w:rsidRDefault="008E0B7A" w:rsidP="008E0B7A">
            <w:pPr>
              <w:jc w:val="center"/>
              <w:rPr>
                <w:rFonts w:eastAsia="Batang"/>
              </w:rPr>
            </w:pPr>
            <w:r w:rsidRPr="00F14F80">
              <w:rPr>
                <w:rFonts w:eastAsia="Batang"/>
              </w:rPr>
              <w:t>Adet</w:t>
            </w:r>
          </w:p>
        </w:tc>
        <w:tc>
          <w:tcPr>
            <w:tcW w:w="495" w:type="pct"/>
            <w:shd w:val="clear" w:color="auto" w:fill="auto"/>
            <w:vAlign w:val="center"/>
          </w:tcPr>
          <w:p w:rsidR="008E0B7A" w:rsidRPr="00F14F80" w:rsidRDefault="008E0B7A" w:rsidP="008E0B7A">
            <w:pPr>
              <w:jc w:val="center"/>
              <w:rPr>
                <w:rFonts w:eastAsia="Batang"/>
              </w:rPr>
            </w:pPr>
            <w:r w:rsidRPr="00F14F80">
              <w:rPr>
                <w:rFonts w:eastAsia="Batang"/>
              </w:rPr>
              <w:t> 3</w:t>
            </w:r>
          </w:p>
        </w:tc>
      </w:tr>
      <w:tr w:rsidR="008E0B7A" w:rsidRPr="00C96D7A" w:rsidTr="008E0B7A">
        <w:trPr>
          <w:trHeight w:val="300"/>
          <w:jc w:val="center"/>
        </w:trPr>
        <w:tc>
          <w:tcPr>
            <w:tcW w:w="616" w:type="pct"/>
            <w:shd w:val="clear" w:color="auto" w:fill="auto"/>
            <w:vAlign w:val="center"/>
          </w:tcPr>
          <w:p w:rsidR="008E0B7A" w:rsidRPr="008E0B7A" w:rsidRDefault="008E0B7A" w:rsidP="008E0B7A">
            <w:pPr>
              <w:rPr>
                <w:rFonts w:eastAsia="Batang"/>
                <w:b/>
                <w:i/>
              </w:rPr>
            </w:pPr>
            <w:r w:rsidRPr="008E0B7A">
              <w:rPr>
                <w:rFonts w:eastAsia="Batang"/>
                <w:b/>
                <w:i/>
              </w:rPr>
              <w:t>255</w:t>
            </w:r>
          </w:p>
        </w:tc>
        <w:tc>
          <w:tcPr>
            <w:tcW w:w="224" w:type="pct"/>
            <w:shd w:val="clear" w:color="auto" w:fill="auto"/>
            <w:vAlign w:val="center"/>
          </w:tcPr>
          <w:p w:rsidR="008E0B7A" w:rsidRPr="008E0B7A" w:rsidRDefault="008E0B7A" w:rsidP="008E0B7A">
            <w:pPr>
              <w:jc w:val="right"/>
              <w:rPr>
                <w:rFonts w:eastAsia="Batang"/>
                <w:b/>
                <w:i/>
              </w:rPr>
            </w:pPr>
            <w:r w:rsidRPr="008E0B7A">
              <w:rPr>
                <w:rFonts w:eastAsia="Batang"/>
                <w:b/>
                <w:i/>
              </w:rPr>
              <w:t>03</w:t>
            </w:r>
          </w:p>
        </w:tc>
        <w:tc>
          <w:tcPr>
            <w:tcW w:w="224" w:type="pct"/>
            <w:shd w:val="clear" w:color="auto" w:fill="auto"/>
            <w:vAlign w:val="center"/>
          </w:tcPr>
          <w:p w:rsidR="008E0B7A" w:rsidRPr="008E0B7A" w:rsidRDefault="008E0B7A" w:rsidP="008E0B7A">
            <w:pPr>
              <w:jc w:val="right"/>
              <w:rPr>
                <w:rFonts w:eastAsia="Batang"/>
                <w:b/>
                <w:i/>
              </w:rPr>
            </w:pPr>
            <w:r w:rsidRPr="008E0B7A">
              <w:rPr>
                <w:rFonts w:eastAsia="Batang"/>
                <w:b/>
                <w:i/>
              </w:rPr>
              <w:t> </w:t>
            </w:r>
          </w:p>
        </w:tc>
        <w:tc>
          <w:tcPr>
            <w:tcW w:w="2755" w:type="pct"/>
            <w:shd w:val="clear" w:color="auto" w:fill="auto"/>
            <w:vAlign w:val="center"/>
          </w:tcPr>
          <w:p w:rsidR="008E0B7A" w:rsidRPr="008E0B7A" w:rsidRDefault="008E0B7A" w:rsidP="008E0B7A">
            <w:pPr>
              <w:rPr>
                <w:rFonts w:eastAsia="Batang"/>
                <w:b/>
                <w:i/>
              </w:rPr>
            </w:pPr>
            <w:r w:rsidRPr="008E0B7A">
              <w:rPr>
                <w:rFonts w:eastAsia="Batang"/>
                <w:b/>
                <w:i/>
              </w:rPr>
              <w:t>Mobilyalar Grubu</w:t>
            </w:r>
          </w:p>
        </w:tc>
        <w:tc>
          <w:tcPr>
            <w:tcW w:w="687" w:type="pct"/>
            <w:shd w:val="clear" w:color="auto" w:fill="auto"/>
            <w:vAlign w:val="center"/>
          </w:tcPr>
          <w:p w:rsidR="008E0B7A" w:rsidRPr="00B17658" w:rsidRDefault="008E0B7A" w:rsidP="008E0B7A">
            <w:pPr>
              <w:rPr>
                <w:rFonts w:eastAsia="Batang"/>
              </w:rPr>
            </w:pPr>
          </w:p>
        </w:tc>
        <w:tc>
          <w:tcPr>
            <w:tcW w:w="495" w:type="pct"/>
            <w:shd w:val="clear" w:color="auto" w:fill="auto"/>
            <w:vAlign w:val="center"/>
          </w:tcPr>
          <w:p w:rsidR="008E0B7A" w:rsidRPr="00B17658" w:rsidRDefault="008E0B7A" w:rsidP="008E0B7A">
            <w:pPr>
              <w:jc w:val="center"/>
              <w:rPr>
                <w:rFonts w:eastAsia="Batang"/>
              </w:rPr>
            </w:pPr>
          </w:p>
        </w:tc>
      </w:tr>
      <w:tr w:rsidR="008E0B7A" w:rsidRPr="00C96D7A" w:rsidTr="008E0B7A">
        <w:trPr>
          <w:trHeight w:val="300"/>
          <w:jc w:val="center"/>
        </w:trPr>
        <w:tc>
          <w:tcPr>
            <w:tcW w:w="616" w:type="pct"/>
            <w:shd w:val="clear" w:color="auto" w:fill="auto"/>
            <w:vAlign w:val="center"/>
          </w:tcPr>
          <w:p w:rsidR="008E0B7A" w:rsidRPr="00B17658" w:rsidRDefault="008E0B7A" w:rsidP="008E0B7A">
            <w:pPr>
              <w:rPr>
                <w:rFonts w:eastAsia="Batang"/>
              </w:rPr>
            </w:pPr>
            <w:r w:rsidRPr="00B17658">
              <w:rPr>
                <w:rFonts w:eastAsia="Batang"/>
              </w:rPr>
              <w:t>255</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03</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01</w:t>
            </w:r>
          </w:p>
        </w:tc>
        <w:tc>
          <w:tcPr>
            <w:tcW w:w="2755" w:type="pct"/>
            <w:shd w:val="clear" w:color="auto" w:fill="auto"/>
            <w:vAlign w:val="center"/>
          </w:tcPr>
          <w:p w:rsidR="008E0B7A" w:rsidRPr="00B17658" w:rsidRDefault="008E0B7A" w:rsidP="008E0B7A">
            <w:pPr>
              <w:rPr>
                <w:rFonts w:eastAsia="Batang"/>
              </w:rPr>
            </w:pPr>
            <w:r w:rsidRPr="00B17658">
              <w:rPr>
                <w:rFonts w:eastAsia="Batang"/>
              </w:rPr>
              <w:t>Büro Mobilyaları</w:t>
            </w:r>
          </w:p>
        </w:tc>
        <w:tc>
          <w:tcPr>
            <w:tcW w:w="687" w:type="pct"/>
            <w:shd w:val="clear" w:color="auto" w:fill="auto"/>
            <w:vAlign w:val="center"/>
          </w:tcPr>
          <w:p w:rsidR="008E0B7A" w:rsidRPr="00F14F80" w:rsidRDefault="008E0B7A" w:rsidP="008E0B7A">
            <w:pPr>
              <w:jc w:val="center"/>
              <w:rPr>
                <w:rFonts w:eastAsia="Batang"/>
              </w:rPr>
            </w:pPr>
            <w:r w:rsidRPr="00F14F80">
              <w:rPr>
                <w:rFonts w:eastAsia="Batang"/>
              </w:rPr>
              <w:t>Adet</w:t>
            </w:r>
          </w:p>
        </w:tc>
        <w:tc>
          <w:tcPr>
            <w:tcW w:w="495" w:type="pct"/>
            <w:shd w:val="clear" w:color="auto" w:fill="auto"/>
            <w:vAlign w:val="center"/>
          </w:tcPr>
          <w:p w:rsidR="008E0B7A" w:rsidRPr="00F14F80" w:rsidRDefault="008E0B7A" w:rsidP="008E0B7A">
            <w:pPr>
              <w:jc w:val="center"/>
              <w:rPr>
                <w:rFonts w:eastAsia="Batang"/>
              </w:rPr>
            </w:pPr>
            <w:r>
              <w:rPr>
                <w:rFonts w:eastAsia="Batang"/>
              </w:rPr>
              <w:t>609</w:t>
            </w:r>
          </w:p>
        </w:tc>
      </w:tr>
      <w:tr w:rsidR="008E0B7A" w:rsidRPr="00C96D7A" w:rsidTr="008E0B7A">
        <w:trPr>
          <w:trHeight w:val="300"/>
          <w:jc w:val="center"/>
        </w:trPr>
        <w:tc>
          <w:tcPr>
            <w:tcW w:w="616" w:type="pct"/>
            <w:shd w:val="clear" w:color="auto" w:fill="auto"/>
            <w:vAlign w:val="center"/>
          </w:tcPr>
          <w:p w:rsidR="008E0B7A" w:rsidRPr="00B17658" w:rsidRDefault="008E0B7A" w:rsidP="008E0B7A">
            <w:pPr>
              <w:rPr>
                <w:rFonts w:eastAsia="Batang"/>
              </w:rPr>
            </w:pPr>
            <w:r w:rsidRPr="00B17658">
              <w:rPr>
                <w:rFonts w:eastAsia="Batang"/>
              </w:rPr>
              <w:t>255</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03</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05</w:t>
            </w:r>
          </w:p>
        </w:tc>
        <w:tc>
          <w:tcPr>
            <w:tcW w:w="2755" w:type="pct"/>
            <w:shd w:val="clear" w:color="auto" w:fill="auto"/>
            <w:vAlign w:val="center"/>
          </w:tcPr>
          <w:p w:rsidR="008E0B7A" w:rsidRPr="00B17658" w:rsidRDefault="008E0B7A" w:rsidP="008E0B7A">
            <w:pPr>
              <w:rPr>
                <w:rFonts w:eastAsia="Batang"/>
              </w:rPr>
            </w:pPr>
            <w:r w:rsidRPr="00B17658">
              <w:rPr>
                <w:rFonts w:eastAsia="Batang"/>
              </w:rPr>
              <w:t>Seminer ve Sunum Amaçlı Ürünler</w:t>
            </w:r>
          </w:p>
        </w:tc>
        <w:tc>
          <w:tcPr>
            <w:tcW w:w="687" w:type="pct"/>
            <w:shd w:val="clear" w:color="auto" w:fill="auto"/>
            <w:vAlign w:val="center"/>
          </w:tcPr>
          <w:p w:rsidR="008E0B7A" w:rsidRPr="00F14F80" w:rsidRDefault="008E0B7A" w:rsidP="008E0B7A">
            <w:pPr>
              <w:jc w:val="center"/>
              <w:rPr>
                <w:rFonts w:eastAsia="Batang"/>
              </w:rPr>
            </w:pPr>
            <w:r w:rsidRPr="00F14F80">
              <w:rPr>
                <w:rFonts w:eastAsia="Batang"/>
              </w:rPr>
              <w:t>Adet</w:t>
            </w:r>
          </w:p>
        </w:tc>
        <w:tc>
          <w:tcPr>
            <w:tcW w:w="495" w:type="pct"/>
            <w:shd w:val="clear" w:color="auto" w:fill="auto"/>
            <w:vAlign w:val="center"/>
          </w:tcPr>
          <w:p w:rsidR="008E0B7A" w:rsidRPr="00F14F80" w:rsidRDefault="008E0B7A" w:rsidP="008E0B7A">
            <w:pPr>
              <w:jc w:val="center"/>
              <w:rPr>
                <w:rFonts w:eastAsia="Batang"/>
              </w:rPr>
            </w:pPr>
            <w:r>
              <w:rPr>
                <w:rFonts w:eastAsia="Batang"/>
              </w:rPr>
              <w:t>42</w:t>
            </w:r>
          </w:p>
        </w:tc>
      </w:tr>
      <w:tr w:rsidR="008E0B7A" w:rsidRPr="00C96D7A" w:rsidTr="008E0B7A">
        <w:trPr>
          <w:trHeight w:val="300"/>
          <w:jc w:val="center"/>
        </w:trPr>
        <w:tc>
          <w:tcPr>
            <w:tcW w:w="616" w:type="pct"/>
            <w:shd w:val="clear" w:color="auto" w:fill="auto"/>
            <w:vAlign w:val="center"/>
          </w:tcPr>
          <w:p w:rsidR="008E0B7A" w:rsidRPr="008E0B7A" w:rsidRDefault="008E0B7A" w:rsidP="008E0B7A">
            <w:pPr>
              <w:rPr>
                <w:rFonts w:eastAsia="Batang"/>
                <w:b/>
                <w:i/>
              </w:rPr>
            </w:pPr>
            <w:r w:rsidRPr="008E0B7A">
              <w:rPr>
                <w:rFonts w:eastAsia="Batang"/>
                <w:b/>
                <w:i/>
              </w:rPr>
              <w:t>255</w:t>
            </w:r>
          </w:p>
        </w:tc>
        <w:tc>
          <w:tcPr>
            <w:tcW w:w="224" w:type="pct"/>
            <w:shd w:val="clear" w:color="auto" w:fill="auto"/>
            <w:vAlign w:val="center"/>
          </w:tcPr>
          <w:p w:rsidR="008E0B7A" w:rsidRPr="008E0B7A" w:rsidRDefault="008E0B7A" w:rsidP="008E0B7A">
            <w:pPr>
              <w:jc w:val="right"/>
              <w:rPr>
                <w:rFonts w:eastAsia="Batang"/>
                <w:b/>
                <w:i/>
              </w:rPr>
            </w:pPr>
            <w:r w:rsidRPr="008E0B7A">
              <w:rPr>
                <w:rFonts w:eastAsia="Batang"/>
                <w:b/>
                <w:i/>
              </w:rPr>
              <w:t>04</w:t>
            </w:r>
          </w:p>
        </w:tc>
        <w:tc>
          <w:tcPr>
            <w:tcW w:w="224" w:type="pct"/>
            <w:shd w:val="clear" w:color="auto" w:fill="auto"/>
            <w:vAlign w:val="center"/>
          </w:tcPr>
          <w:p w:rsidR="008E0B7A" w:rsidRPr="008E0B7A" w:rsidRDefault="008E0B7A" w:rsidP="008E0B7A">
            <w:pPr>
              <w:jc w:val="right"/>
              <w:rPr>
                <w:rFonts w:eastAsia="Batang"/>
                <w:b/>
                <w:i/>
              </w:rPr>
            </w:pPr>
            <w:r w:rsidRPr="008E0B7A">
              <w:rPr>
                <w:rFonts w:eastAsia="Batang"/>
                <w:b/>
                <w:i/>
              </w:rPr>
              <w:t> </w:t>
            </w:r>
          </w:p>
        </w:tc>
        <w:tc>
          <w:tcPr>
            <w:tcW w:w="2755" w:type="pct"/>
            <w:shd w:val="clear" w:color="auto" w:fill="auto"/>
            <w:vAlign w:val="center"/>
          </w:tcPr>
          <w:p w:rsidR="008E0B7A" w:rsidRPr="008E0B7A" w:rsidRDefault="008E0B7A" w:rsidP="008E0B7A">
            <w:pPr>
              <w:rPr>
                <w:rFonts w:eastAsia="Batang"/>
                <w:b/>
                <w:i/>
              </w:rPr>
            </w:pPr>
            <w:r w:rsidRPr="008E0B7A">
              <w:rPr>
                <w:rFonts w:eastAsia="Batang"/>
                <w:b/>
                <w:i/>
              </w:rPr>
              <w:t>Beslenme/Gıda ve Mutfak Demirbaşları Grubu</w:t>
            </w:r>
          </w:p>
        </w:tc>
        <w:tc>
          <w:tcPr>
            <w:tcW w:w="687" w:type="pct"/>
            <w:shd w:val="clear" w:color="auto" w:fill="auto"/>
            <w:vAlign w:val="center"/>
          </w:tcPr>
          <w:p w:rsidR="008E0B7A" w:rsidRPr="00B17658" w:rsidRDefault="008E0B7A" w:rsidP="008E0B7A">
            <w:pPr>
              <w:rPr>
                <w:rFonts w:eastAsia="Batang"/>
              </w:rPr>
            </w:pPr>
            <w:r w:rsidRPr="00B17658">
              <w:rPr>
                <w:rFonts w:eastAsia="Batang"/>
              </w:rPr>
              <w:t> </w:t>
            </w:r>
          </w:p>
        </w:tc>
        <w:tc>
          <w:tcPr>
            <w:tcW w:w="495" w:type="pct"/>
            <w:shd w:val="clear" w:color="auto" w:fill="auto"/>
            <w:vAlign w:val="center"/>
          </w:tcPr>
          <w:p w:rsidR="008E0B7A" w:rsidRPr="00B17658" w:rsidRDefault="008E0B7A" w:rsidP="008E0B7A">
            <w:pPr>
              <w:jc w:val="center"/>
              <w:rPr>
                <w:rFonts w:eastAsia="Batang"/>
              </w:rPr>
            </w:pPr>
            <w:r w:rsidRPr="00B17658">
              <w:rPr>
                <w:rFonts w:eastAsia="Batang"/>
                <w:b/>
                <w:bCs/>
              </w:rPr>
              <w:t> </w:t>
            </w:r>
          </w:p>
        </w:tc>
      </w:tr>
      <w:tr w:rsidR="008E0B7A" w:rsidRPr="00C96D7A" w:rsidTr="008E0B7A">
        <w:trPr>
          <w:trHeight w:val="300"/>
          <w:jc w:val="center"/>
        </w:trPr>
        <w:tc>
          <w:tcPr>
            <w:tcW w:w="616" w:type="pct"/>
            <w:shd w:val="clear" w:color="auto" w:fill="auto"/>
            <w:vAlign w:val="center"/>
          </w:tcPr>
          <w:p w:rsidR="008E0B7A" w:rsidRPr="00B17658" w:rsidRDefault="008E0B7A" w:rsidP="008E0B7A">
            <w:pPr>
              <w:rPr>
                <w:rFonts w:eastAsia="Batang"/>
              </w:rPr>
            </w:pPr>
            <w:r w:rsidRPr="00B17658">
              <w:rPr>
                <w:rFonts w:eastAsia="Batang"/>
              </w:rPr>
              <w:t>255</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04</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01</w:t>
            </w:r>
          </w:p>
        </w:tc>
        <w:tc>
          <w:tcPr>
            <w:tcW w:w="2755" w:type="pct"/>
            <w:shd w:val="clear" w:color="auto" w:fill="auto"/>
            <w:vAlign w:val="center"/>
          </w:tcPr>
          <w:p w:rsidR="008E0B7A" w:rsidRPr="00B17658" w:rsidRDefault="008E0B7A" w:rsidP="008E0B7A">
            <w:pPr>
              <w:rPr>
                <w:rFonts w:eastAsia="Batang"/>
              </w:rPr>
            </w:pPr>
            <w:r w:rsidRPr="00B17658">
              <w:rPr>
                <w:rFonts w:eastAsia="Batang"/>
              </w:rPr>
              <w:t>Yemek Hazırlama Ekipmanları</w:t>
            </w:r>
          </w:p>
        </w:tc>
        <w:tc>
          <w:tcPr>
            <w:tcW w:w="687" w:type="pct"/>
            <w:shd w:val="clear" w:color="auto" w:fill="auto"/>
            <w:vAlign w:val="center"/>
          </w:tcPr>
          <w:p w:rsidR="008E0B7A" w:rsidRPr="00F14F80" w:rsidRDefault="008E0B7A" w:rsidP="008E0B7A">
            <w:pPr>
              <w:jc w:val="center"/>
              <w:rPr>
                <w:rFonts w:eastAsia="Batang"/>
              </w:rPr>
            </w:pPr>
            <w:r w:rsidRPr="00F14F80">
              <w:rPr>
                <w:rFonts w:eastAsia="Batang"/>
              </w:rPr>
              <w:t>Adet</w:t>
            </w:r>
          </w:p>
        </w:tc>
        <w:tc>
          <w:tcPr>
            <w:tcW w:w="495" w:type="pct"/>
            <w:shd w:val="clear" w:color="auto" w:fill="auto"/>
            <w:vAlign w:val="center"/>
          </w:tcPr>
          <w:p w:rsidR="008E0B7A" w:rsidRPr="00F14F80" w:rsidRDefault="008E0B7A" w:rsidP="008E0B7A">
            <w:pPr>
              <w:jc w:val="center"/>
              <w:rPr>
                <w:rFonts w:eastAsia="Batang"/>
              </w:rPr>
            </w:pPr>
            <w:r>
              <w:rPr>
                <w:rFonts w:eastAsia="Batang"/>
              </w:rPr>
              <w:t>1</w:t>
            </w:r>
          </w:p>
        </w:tc>
      </w:tr>
      <w:tr w:rsidR="008E0B7A" w:rsidRPr="00C96D7A" w:rsidTr="008E0B7A">
        <w:trPr>
          <w:trHeight w:val="300"/>
          <w:jc w:val="center"/>
        </w:trPr>
        <w:tc>
          <w:tcPr>
            <w:tcW w:w="616" w:type="pct"/>
            <w:shd w:val="clear" w:color="auto" w:fill="auto"/>
            <w:vAlign w:val="center"/>
          </w:tcPr>
          <w:p w:rsidR="008E0B7A" w:rsidRPr="00B17658" w:rsidRDefault="008E0B7A" w:rsidP="008E0B7A">
            <w:pPr>
              <w:rPr>
                <w:rFonts w:eastAsia="Batang"/>
              </w:rPr>
            </w:pPr>
            <w:r w:rsidRPr="00B17658">
              <w:rPr>
                <w:rFonts w:eastAsia="Batang"/>
              </w:rPr>
              <w:t>255</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06</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08</w:t>
            </w:r>
          </w:p>
        </w:tc>
        <w:tc>
          <w:tcPr>
            <w:tcW w:w="2755" w:type="pct"/>
            <w:shd w:val="clear" w:color="auto" w:fill="auto"/>
            <w:vAlign w:val="center"/>
          </w:tcPr>
          <w:p w:rsidR="008E0B7A" w:rsidRPr="00B17658" w:rsidRDefault="008E0B7A" w:rsidP="008E0B7A">
            <w:pPr>
              <w:rPr>
                <w:rFonts w:eastAsia="Batang"/>
              </w:rPr>
            </w:pPr>
            <w:r w:rsidRPr="00B17658">
              <w:rPr>
                <w:rFonts w:eastAsia="Batang"/>
              </w:rPr>
              <w:t>Mühür ve Mühür Baskıları</w:t>
            </w:r>
          </w:p>
        </w:tc>
        <w:tc>
          <w:tcPr>
            <w:tcW w:w="687" w:type="pct"/>
            <w:shd w:val="clear" w:color="auto" w:fill="auto"/>
            <w:vAlign w:val="center"/>
          </w:tcPr>
          <w:p w:rsidR="008E0B7A" w:rsidRPr="00F14F80" w:rsidRDefault="008E0B7A" w:rsidP="008E0B7A">
            <w:pPr>
              <w:jc w:val="center"/>
              <w:rPr>
                <w:rFonts w:eastAsia="Batang"/>
              </w:rPr>
            </w:pPr>
            <w:r w:rsidRPr="00F14F80">
              <w:rPr>
                <w:rFonts w:eastAsia="Batang"/>
              </w:rPr>
              <w:t>Adet</w:t>
            </w:r>
          </w:p>
        </w:tc>
        <w:tc>
          <w:tcPr>
            <w:tcW w:w="495" w:type="pct"/>
            <w:shd w:val="clear" w:color="auto" w:fill="auto"/>
            <w:vAlign w:val="center"/>
          </w:tcPr>
          <w:p w:rsidR="008E0B7A" w:rsidRPr="00F14F80" w:rsidRDefault="008E0B7A" w:rsidP="008E0B7A">
            <w:pPr>
              <w:jc w:val="center"/>
              <w:rPr>
                <w:rFonts w:eastAsia="Batang"/>
              </w:rPr>
            </w:pPr>
            <w:r>
              <w:rPr>
                <w:rFonts w:eastAsia="Batang"/>
              </w:rPr>
              <w:t>2</w:t>
            </w:r>
          </w:p>
        </w:tc>
      </w:tr>
      <w:tr w:rsidR="008E0B7A" w:rsidRPr="00C96D7A" w:rsidTr="008E0B7A">
        <w:trPr>
          <w:trHeight w:val="300"/>
          <w:jc w:val="center"/>
        </w:trPr>
        <w:tc>
          <w:tcPr>
            <w:tcW w:w="616" w:type="pct"/>
            <w:shd w:val="clear" w:color="auto" w:fill="auto"/>
            <w:vAlign w:val="center"/>
          </w:tcPr>
          <w:p w:rsidR="008E0B7A" w:rsidRPr="008E0B7A" w:rsidRDefault="008E0B7A" w:rsidP="008E0B7A">
            <w:pPr>
              <w:rPr>
                <w:rFonts w:eastAsia="Batang"/>
                <w:b/>
                <w:i/>
              </w:rPr>
            </w:pPr>
            <w:r w:rsidRPr="008E0B7A">
              <w:rPr>
                <w:rFonts w:eastAsia="Batang"/>
                <w:b/>
                <w:i/>
              </w:rPr>
              <w:t>255</w:t>
            </w:r>
          </w:p>
        </w:tc>
        <w:tc>
          <w:tcPr>
            <w:tcW w:w="224" w:type="pct"/>
            <w:shd w:val="clear" w:color="auto" w:fill="auto"/>
            <w:vAlign w:val="center"/>
          </w:tcPr>
          <w:p w:rsidR="008E0B7A" w:rsidRPr="008E0B7A" w:rsidRDefault="008E0B7A" w:rsidP="008E0B7A">
            <w:pPr>
              <w:jc w:val="right"/>
              <w:rPr>
                <w:rFonts w:eastAsia="Batang"/>
                <w:b/>
                <w:i/>
              </w:rPr>
            </w:pPr>
            <w:r w:rsidRPr="008E0B7A">
              <w:rPr>
                <w:rFonts w:eastAsia="Batang"/>
                <w:b/>
                <w:i/>
              </w:rPr>
              <w:t>07</w:t>
            </w:r>
          </w:p>
        </w:tc>
        <w:tc>
          <w:tcPr>
            <w:tcW w:w="224" w:type="pct"/>
            <w:shd w:val="clear" w:color="auto" w:fill="auto"/>
            <w:vAlign w:val="center"/>
          </w:tcPr>
          <w:p w:rsidR="008E0B7A" w:rsidRPr="008E0B7A" w:rsidRDefault="008E0B7A" w:rsidP="008E0B7A">
            <w:pPr>
              <w:jc w:val="right"/>
              <w:rPr>
                <w:rFonts w:eastAsia="Batang"/>
                <w:b/>
                <w:i/>
              </w:rPr>
            </w:pPr>
            <w:r w:rsidRPr="008E0B7A">
              <w:rPr>
                <w:rFonts w:eastAsia="Batang"/>
                <w:b/>
                <w:i/>
              </w:rPr>
              <w:t> </w:t>
            </w:r>
          </w:p>
        </w:tc>
        <w:tc>
          <w:tcPr>
            <w:tcW w:w="2755" w:type="pct"/>
            <w:shd w:val="clear" w:color="auto" w:fill="auto"/>
            <w:vAlign w:val="center"/>
          </w:tcPr>
          <w:p w:rsidR="008E0B7A" w:rsidRPr="008E0B7A" w:rsidRDefault="008E0B7A" w:rsidP="008E0B7A">
            <w:pPr>
              <w:rPr>
                <w:rFonts w:eastAsia="Batang"/>
                <w:b/>
                <w:i/>
              </w:rPr>
            </w:pPr>
            <w:r w:rsidRPr="008E0B7A">
              <w:rPr>
                <w:rFonts w:eastAsia="Batang"/>
                <w:b/>
                <w:i/>
              </w:rPr>
              <w:t>Kütüphane Demirbaşları Grubu</w:t>
            </w:r>
          </w:p>
        </w:tc>
        <w:tc>
          <w:tcPr>
            <w:tcW w:w="687" w:type="pct"/>
            <w:shd w:val="clear" w:color="auto" w:fill="auto"/>
            <w:vAlign w:val="center"/>
          </w:tcPr>
          <w:p w:rsidR="008E0B7A" w:rsidRPr="00B17658" w:rsidRDefault="008E0B7A" w:rsidP="008E0B7A">
            <w:pPr>
              <w:rPr>
                <w:rFonts w:eastAsia="Batang"/>
              </w:rPr>
            </w:pPr>
            <w:r w:rsidRPr="00B17658">
              <w:rPr>
                <w:rFonts w:eastAsia="Batang"/>
              </w:rPr>
              <w:t> </w:t>
            </w:r>
          </w:p>
        </w:tc>
        <w:tc>
          <w:tcPr>
            <w:tcW w:w="495" w:type="pct"/>
            <w:shd w:val="clear" w:color="auto" w:fill="auto"/>
            <w:vAlign w:val="center"/>
          </w:tcPr>
          <w:p w:rsidR="008E0B7A" w:rsidRPr="00B17658" w:rsidRDefault="008E0B7A" w:rsidP="008E0B7A">
            <w:pPr>
              <w:jc w:val="center"/>
              <w:rPr>
                <w:rFonts w:eastAsia="Batang"/>
              </w:rPr>
            </w:pPr>
            <w:r w:rsidRPr="00B17658">
              <w:rPr>
                <w:rFonts w:eastAsia="Batang"/>
                <w:b/>
                <w:bCs/>
              </w:rPr>
              <w:t> </w:t>
            </w:r>
          </w:p>
        </w:tc>
      </w:tr>
      <w:tr w:rsidR="008E0B7A" w:rsidRPr="00C96D7A" w:rsidTr="008E0B7A">
        <w:trPr>
          <w:trHeight w:val="300"/>
          <w:jc w:val="center"/>
        </w:trPr>
        <w:tc>
          <w:tcPr>
            <w:tcW w:w="616" w:type="pct"/>
            <w:shd w:val="clear" w:color="auto" w:fill="auto"/>
            <w:vAlign w:val="center"/>
          </w:tcPr>
          <w:p w:rsidR="008E0B7A" w:rsidRPr="00B17658" w:rsidRDefault="008E0B7A" w:rsidP="008E0B7A">
            <w:pPr>
              <w:rPr>
                <w:rFonts w:eastAsia="Batang"/>
              </w:rPr>
            </w:pPr>
            <w:r w:rsidRPr="00B17658">
              <w:rPr>
                <w:rFonts w:eastAsia="Batang"/>
              </w:rPr>
              <w:t>255</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07</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01</w:t>
            </w:r>
          </w:p>
        </w:tc>
        <w:tc>
          <w:tcPr>
            <w:tcW w:w="2755" w:type="pct"/>
            <w:shd w:val="clear" w:color="auto" w:fill="auto"/>
            <w:vAlign w:val="center"/>
          </w:tcPr>
          <w:p w:rsidR="008E0B7A" w:rsidRPr="00B17658" w:rsidRDefault="008E0B7A" w:rsidP="008E0B7A">
            <w:pPr>
              <w:rPr>
                <w:rFonts w:eastAsia="Batang"/>
              </w:rPr>
            </w:pPr>
            <w:r w:rsidRPr="00B17658">
              <w:rPr>
                <w:rFonts w:eastAsia="Batang"/>
              </w:rPr>
              <w:t>Kütüphane Mobilyaları</w:t>
            </w:r>
          </w:p>
        </w:tc>
        <w:tc>
          <w:tcPr>
            <w:tcW w:w="687" w:type="pct"/>
            <w:shd w:val="clear" w:color="auto" w:fill="auto"/>
            <w:vAlign w:val="center"/>
          </w:tcPr>
          <w:p w:rsidR="008E0B7A" w:rsidRPr="00F14F80" w:rsidRDefault="008E0B7A" w:rsidP="008E0B7A">
            <w:pPr>
              <w:jc w:val="center"/>
              <w:rPr>
                <w:rFonts w:eastAsia="Batang"/>
              </w:rPr>
            </w:pPr>
            <w:r w:rsidRPr="00F14F80">
              <w:rPr>
                <w:rFonts w:eastAsia="Batang"/>
              </w:rPr>
              <w:t>Adet</w:t>
            </w:r>
          </w:p>
        </w:tc>
        <w:tc>
          <w:tcPr>
            <w:tcW w:w="495" w:type="pct"/>
            <w:shd w:val="clear" w:color="auto" w:fill="auto"/>
            <w:vAlign w:val="center"/>
          </w:tcPr>
          <w:p w:rsidR="008E0B7A" w:rsidRPr="00F14F80" w:rsidRDefault="008E0B7A" w:rsidP="008E0B7A">
            <w:pPr>
              <w:jc w:val="center"/>
              <w:rPr>
                <w:rFonts w:eastAsia="Batang"/>
              </w:rPr>
            </w:pPr>
            <w:r>
              <w:rPr>
                <w:rFonts w:eastAsia="Batang"/>
              </w:rPr>
              <w:t>62</w:t>
            </w:r>
          </w:p>
        </w:tc>
      </w:tr>
      <w:tr w:rsidR="008E0B7A" w:rsidRPr="00C96D7A" w:rsidTr="008E0B7A">
        <w:trPr>
          <w:trHeight w:val="300"/>
          <w:jc w:val="center"/>
        </w:trPr>
        <w:tc>
          <w:tcPr>
            <w:tcW w:w="616" w:type="pct"/>
            <w:shd w:val="clear" w:color="auto" w:fill="auto"/>
            <w:vAlign w:val="center"/>
          </w:tcPr>
          <w:p w:rsidR="008E0B7A" w:rsidRPr="00B17658" w:rsidRDefault="008E0B7A" w:rsidP="008E0B7A">
            <w:pPr>
              <w:rPr>
                <w:rFonts w:eastAsia="Batang"/>
              </w:rPr>
            </w:pPr>
            <w:r w:rsidRPr="00B17658">
              <w:rPr>
                <w:rFonts w:eastAsia="Batang"/>
              </w:rPr>
              <w:t>255</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07</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02</w:t>
            </w:r>
          </w:p>
        </w:tc>
        <w:tc>
          <w:tcPr>
            <w:tcW w:w="2755" w:type="pct"/>
            <w:shd w:val="clear" w:color="auto" w:fill="auto"/>
            <w:vAlign w:val="center"/>
          </w:tcPr>
          <w:p w:rsidR="008E0B7A" w:rsidRPr="00B17658" w:rsidRDefault="008E0B7A" w:rsidP="008E0B7A">
            <w:pPr>
              <w:rPr>
                <w:rFonts w:eastAsia="Batang"/>
              </w:rPr>
            </w:pPr>
            <w:r w:rsidRPr="00B17658">
              <w:rPr>
                <w:rFonts w:eastAsia="Batang"/>
              </w:rPr>
              <w:t>Basılı Yayınlar</w:t>
            </w:r>
          </w:p>
        </w:tc>
        <w:tc>
          <w:tcPr>
            <w:tcW w:w="687" w:type="pct"/>
            <w:shd w:val="clear" w:color="auto" w:fill="auto"/>
            <w:vAlign w:val="center"/>
          </w:tcPr>
          <w:p w:rsidR="008E0B7A" w:rsidRPr="00F14F80" w:rsidRDefault="008E0B7A" w:rsidP="008E0B7A">
            <w:pPr>
              <w:jc w:val="center"/>
              <w:rPr>
                <w:rFonts w:eastAsia="Batang"/>
              </w:rPr>
            </w:pPr>
            <w:r w:rsidRPr="00F14F80">
              <w:rPr>
                <w:rFonts w:eastAsia="Batang"/>
              </w:rPr>
              <w:t>Adet</w:t>
            </w:r>
          </w:p>
        </w:tc>
        <w:tc>
          <w:tcPr>
            <w:tcW w:w="495" w:type="pct"/>
            <w:shd w:val="clear" w:color="auto" w:fill="auto"/>
            <w:vAlign w:val="center"/>
          </w:tcPr>
          <w:p w:rsidR="008E0B7A" w:rsidRPr="00F14F80" w:rsidRDefault="008E0B7A" w:rsidP="008E0B7A">
            <w:pPr>
              <w:jc w:val="center"/>
              <w:rPr>
                <w:rFonts w:eastAsia="Batang"/>
              </w:rPr>
            </w:pPr>
            <w:r w:rsidRPr="00F14F80">
              <w:rPr>
                <w:rFonts w:eastAsia="Batang"/>
              </w:rPr>
              <w:t> 144</w:t>
            </w:r>
          </w:p>
        </w:tc>
      </w:tr>
      <w:tr w:rsidR="008E0B7A" w:rsidRPr="00C96D7A" w:rsidTr="008E0B7A">
        <w:trPr>
          <w:trHeight w:val="300"/>
          <w:jc w:val="center"/>
        </w:trPr>
        <w:tc>
          <w:tcPr>
            <w:tcW w:w="616" w:type="pct"/>
            <w:shd w:val="clear" w:color="auto" w:fill="auto"/>
            <w:vAlign w:val="center"/>
          </w:tcPr>
          <w:p w:rsidR="008E0B7A" w:rsidRPr="008E0B7A" w:rsidRDefault="008E0B7A" w:rsidP="008E0B7A">
            <w:pPr>
              <w:rPr>
                <w:rFonts w:eastAsia="Batang"/>
                <w:b/>
                <w:i/>
              </w:rPr>
            </w:pPr>
            <w:r w:rsidRPr="008E0B7A">
              <w:rPr>
                <w:rFonts w:eastAsia="Batang"/>
                <w:b/>
                <w:i/>
              </w:rPr>
              <w:t>255</w:t>
            </w:r>
          </w:p>
        </w:tc>
        <w:tc>
          <w:tcPr>
            <w:tcW w:w="224" w:type="pct"/>
            <w:shd w:val="clear" w:color="auto" w:fill="auto"/>
            <w:vAlign w:val="center"/>
          </w:tcPr>
          <w:p w:rsidR="008E0B7A" w:rsidRPr="008E0B7A" w:rsidRDefault="008E0B7A" w:rsidP="008E0B7A">
            <w:pPr>
              <w:jc w:val="right"/>
              <w:rPr>
                <w:rFonts w:eastAsia="Batang"/>
                <w:b/>
                <w:i/>
              </w:rPr>
            </w:pPr>
            <w:r w:rsidRPr="008E0B7A">
              <w:rPr>
                <w:rFonts w:eastAsia="Batang"/>
                <w:b/>
                <w:i/>
              </w:rPr>
              <w:t>08</w:t>
            </w:r>
          </w:p>
        </w:tc>
        <w:tc>
          <w:tcPr>
            <w:tcW w:w="224" w:type="pct"/>
            <w:shd w:val="clear" w:color="auto" w:fill="auto"/>
            <w:vAlign w:val="center"/>
          </w:tcPr>
          <w:p w:rsidR="008E0B7A" w:rsidRPr="008E0B7A" w:rsidRDefault="008E0B7A" w:rsidP="008E0B7A">
            <w:pPr>
              <w:jc w:val="right"/>
              <w:rPr>
                <w:rFonts w:eastAsia="Batang"/>
                <w:b/>
                <w:i/>
              </w:rPr>
            </w:pPr>
            <w:r w:rsidRPr="008E0B7A">
              <w:rPr>
                <w:rFonts w:eastAsia="Batang"/>
                <w:b/>
                <w:i/>
              </w:rPr>
              <w:t> </w:t>
            </w:r>
          </w:p>
        </w:tc>
        <w:tc>
          <w:tcPr>
            <w:tcW w:w="2755" w:type="pct"/>
            <w:shd w:val="clear" w:color="auto" w:fill="auto"/>
            <w:vAlign w:val="center"/>
          </w:tcPr>
          <w:p w:rsidR="008E0B7A" w:rsidRPr="008E0B7A" w:rsidRDefault="008E0B7A" w:rsidP="008E0B7A">
            <w:pPr>
              <w:rPr>
                <w:rFonts w:eastAsia="Batang"/>
                <w:b/>
                <w:i/>
              </w:rPr>
            </w:pPr>
            <w:r w:rsidRPr="008E0B7A">
              <w:rPr>
                <w:rFonts w:eastAsia="Batang"/>
                <w:b/>
                <w:i/>
              </w:rPr>
              <w:t>Eğitim Demirbaşları Grubu</w:t>
            </w:r>
          </w:p>
        </w:tc>
        <w:tc>
          <w:tcPr>
            <w:tcW w:w="687" w:type="pct"/>
            <w:shd w:val="clear" w:color="auto" w:fill="auto"/>
            <w:vAlign w:val="center"/>
          </w:tcPr>
          <w:p w:rsidR="008E0B7A" w:rsidRPr="00B17658" w:rsidRDefault="008E0B7A" w:rsidP="008E0B7A">
            <w:pPr>
              <w:rPr>
                <w:rFonts w:eastAsia="Batang"/>
              </w:rPr>
            </w:pPr>
            <w:r w:rsidRPr="00B17658">
              <w:rPr>
                <w:rFonts w:eastAsia="Batang"/>
              </w:rPr>
              <w:t> </w:t>
            </w:r>
          </w:p>
        </w:tc>
        <w:tc>
          <w:tcPr>
            <w:tcW w:w="495" w:type="pct"/>
            <w:shd w:val="clear" w:color="auto" w:fill="auto"/>
            <w:vAlign w:val="center"/>
          </w:tcPr>
          <w:p w:rsidR="008E0B7A" w:rsidRPr="00B17658" w:rsidRDefault="008E0B7A" w:rsidP="008E0B7A">
            <w:pPr>
              <w:jc w:val="center"/>
              <w:rPr>
                <w:rFonts w:eastAsia="Batang"/>
              </w:rPr>
            </w:pPr>
            <w:r w:rsidRPr="00B17658">
              <w:rPr>
                <w:rFonts w:eastAsia="Batang"/>
                <w:b/>
                <w:bCs/>
              </w:rPr>
              <w:t> </w:t>
            </w:r>
          </w:p>
        </w:tc>
      </w:tr>
      <w:tr w:rsidR="008E0B7A" w:rsidRPr="00C96D7A" w:rsidTr="008E0B7A">
        <w:trPr>
          <w:trHeight w:val="300"/>
          <w:jc w:val="center"/>
        </w:trPr>
        <w:tc>
          <w:tcPr>
            <w:tcW w:w="616" w:type="pct"/>
            <w:shd w:val="clear" w:color="auto" w:fill="auto"/>
            <w:vAlign w:val="center"/>
          </w:tcPr>
          <w:p w:rsidR="008E0B7A" w:rsidRPr="00B17658" w:rsidRDefault="008E0B7A" w:rsidP="008E0B7A">
            <w:pPr>
              <w:rPr>
                <w:rFonts w:eastAsia="Batang"/>
              </w:rPr>
            </w:pPr>
            <w:r w:rsidRPr="00B17658">
              <w:rPr>
                <w:rFonts w:eastAsia="Batang"/>
              </w:rPr>
              <w:t>255</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08</w:t>
            </w:r>
          </w:p>
        </w:tc>
        <w:tc>
          <w:tcPr>
            <w:tcW w:w="224" w:type="pct"/>
            <w:shd w:val="clear" w:color="auto" w:fill="auto"/>
            <w:vAlign w:val="center"/>
          </w:tcPr>
          <w:p w:rsidR="008E0B7A" w:rsidRPr="00B17658" w:rsidRDefault="008E0B7A" w:rsidP="008E0B7A">
            <w:pPr>
              <w:jc w:val="right"/>
              <w:rPr>
                <w:rFonts w:eastAsia="Batang"/>
              </w:rPr>
            </w:pPr>
            <w:r w:rsidRPr="00B17658">
              <w:rPr>
                <w:rFonts w:eastAsia="Batang"/>
              </w:rPr>
              <w:t>01</w:t>
            </w:r>
          </w:p>
        </w:tc>
        <w:tc>
          <w:tcPr>
            <w:tcW w:w="2755" w:type="pct"/>
            <w:shd w:val="clear" w:color="auto" w:fill="auto"/>
            <w:vAlign w:val="center"/>
          </w:tcPr>
          <w:p w:rsidR="008E0B7A" w:rsidRPr="00B17658" w:rsidRDefault="008E0B7A" w:rsidP="008E0B7A">
            <w:pPr>
              <w:rPr>
                <w:rFonts w:eastAsia="Batang"/>
              </w:rPr>
            </w:pPr>
            <w:r w:rsidRPr="00B17658">
              <w:rPr>
                <w:rFonts w:eastAsia="Batang"/>
              </w:rPr>
              <w:t>Eğitim Mobilyaları ve Donanımları</w:t>
            </w:r>
          </w:p>
        </w:tc>
        <w:tc>
          <w:tcPr>
            <w:tcW w:w="687" w:type="pct"/>
            <w:shd w:val="clear" w:color="auto" w:fill="auto"/>
            <w:vAlign w:val="center"/>
          </w:tcPr>
          <w:p w:rsidR="008E0B7A" w:rsidRPr="00F14F80" w:rsidRDefault="008E0B7A" w:rsidP="008E0B7A">
            <w:pPr>
              <w:jc w:val="center"/>
              <w:rPr>
                <w:rFonts w:eastAsia="Batang"/>
              </w:rPr>
            </w:pPr>
            <w:r w:rsidRPr="00F14F80">
              <w:rPr>
                <w:rFonts w:eastAsia="Batang"/>
              </w:rPr>
              <w:t>Adet</w:t>
            </w:r>
          </w:p>
        </w:tc>
        <w:tc>
          <w:tcPr>
            <w:tcW w:w="495" w:type="pct"/>
            <w:shd w:val="clear" w:color="auto" w:fill="auto"/>
            <w:vAlign w:val="center"/>
          </w:tcPr>
          <w:p w:rsidR="008E0B7A" w:rsidRPr="00F14F80" w:rsidRDefault="008E0B7A" w:rsidP="008E0B7A">
            <w:pPr>
              <w:jc w:val="center"/>
              <w:rPr>
                <w:rFonts w:eastAsia="Batang"/>
              </w:rPr>
            </w:pPr>
            <w:r w:rsidRPr="00F14F80">
              <w:rPr>
                <w:rFonts w:eastAsia="Batang"/>
              </w:rPr>
              <w:t> </w:t>
            </w:r>
            <w:r w:rsidR="0090549C">
              <w:rPr>
                <w:rFonts w:eastAsia="Batang"/>
              </w:rPr>
              <w:t>865</w:t>
            </w:r>
          </w:p>
        </w:tc>
      </w:tr>
      <w:tr w:rsidR="008E0B7A" w:rsidRPr="00C96D7A" w:rsidTr="008E0B7A">
        <w:trPr>
          <w:trHeight w:val="300"/>
          <w:jc w:val="center"/>
        </w:trPr>
        <w:tc>
          <w:tcPr>
            <w:tcW w:w="616" w:type="pct"/>
            <w:shd w:val="clear" w:color="auto" w:fill="auto"/>
            <w:vAlign w:val="center"/>
          </w:tcPr>
          <w:p w:rsidR="008E0B7A" w:rsidRPr="0090549C" w:rsidRDefault="008E0B7A" w:rsidP="008E0B7A">
            <w:pPr>
              <w:rPr>
                <w:rFonts w:eastAsia="Batang"/>
                <w:b/>
                <w:i/>
              </w:rPr>
            </w:pPr>
            <w:r w:rsidRPr="0090549C">
              <w:rPr>
                <w:rFonts w:eastAsia="Batang"/>
                <w:b/>
                <w:i/>
              </w:rPr>
              <w:t>255</w:t>
            </w:r>
          </w:p>
        </w:tc>
        <w:tc>
          <w:tcPr>
            <w:tcW w:w="224" w:type="pct"/>
            <w:shd w:val="clear" w:color="auto" w:fill="auto"/>
            <w:vAlign w:val="center"/>
          </w:tcPr>
          <w:p w:rsidR="008E0B7A" w:rsidRPr="0090549C" w:rsidRDefault="008E0B7A" w:rsidP="008E0B7A">
            <w:pPr>
              <w:jc w:val="right"/>
              <w:rPr>
                <w:rFonts w:eastAsia="Batang"/>
                <w:b/>
                <w:i/>
              </w:rPr>
            </w:pPr>
            <w:r w:rsidRPr="0090549C">
              <w:rPr>
                <w:rFonts w:eastAsia="Batang"/>
                <w:b/>
                <w:i/>
              </w:rPr>
              <w:t>10</w:t>
            </w:r>
          </w:p>
        </w:tc>
        <w:tc>
          <w:tcPr>
            <w:tcW w:w="224" w:type="pct"/>
            <w:shd w:val="clear" w:color="auto" w:fill="auto"/>
            <w:vAlign w:val="center"/>
          </w:tcPr>
          <w:p w:rsidR="008E0B7A" w:rsidRPr="0090549C" w:rsidRDefault="008E0B7A" w:rsidP="008E0B7A">
            <w:pPr>
              <w:jc w:val="right"/>
              <w:rPr>
                <w:rFonts w:eastAsia="Batang"/>
                <w:b/>
                <w:i/>
              </w:rPr>
            </w:pPr>
            <w:r w:rsidRPr="0090549C">
              <w:rPr>
                <w:rFonts w:eastAsia="Batang"/>
                <w:b/>
                <w:i/>
              </w:rPr>
              <w:t> </w:t>
            </w:r>
          </w:p>
        </w:tc>
        <w:tc>
          <w:tcPr>
            <w:tcW w:w="2755" w:type="pct"/>
            <w:shd w:val="clear" w:color="auto" w:fill="auto"/>
            <w:vAlign w:val="center"/>
          </w:tcPr>
          <w:p w:rsidR="008E0B7A" w:rsidRPr="0090549C" w:rsidRDefault="008E0B7A" w:rsidP="008E0B7A">
            <w:pPr>
              <w:rPr>
                <w:rFonts w:eastAsia="Batang"/>
                <w:b/>
                <w:i/>
              </w:rPr>
            </w:pPr>
            <w:r w:rsidRPr="0090549C">
              <w:rPr>
                <w:rFonts w:eastAsia="Batang"/>
                <w:b/>
                <w:i/>
              </w:rPr>
              <w:t>Güvenlik, Kontrol ve Tedbir Amaçlı Demirbaşlar Grubu</w:t>
            </w:r>
          </w:p>
        </w:tc>
        <w:tc>
          <w:tcPr>
            <w:tcW w:w="687" w:type="pct"/>
            <w:shd w:val="clear" w:color="auto" w:fill="auto"/>
            <w:vAlign w:val="center"/>
          </w:tcPr>
          <w:p w:rsidR="008E0B7A" w:rsidRPr="00B17658" w:rsidRDefault="008E0B7A" w:rsidP="008E0B7A">
            <w:pPr>
              <w:rPr>
                <w:rFonts w:eastAsia="Batang"/>
              </w:rPr>
            </w:pPr>
            <w:r w:rsidRPr="00B17658">
              <w:rPr>
                <w:rFonts w:eastAsia="Batang"/>
              </w:rPr>
              <w:t> </w:t>
            </w:r>
          </w:p>
        </w:tc>
        <w:tc>
          <w:tcPr>
            <w:tcW w:w="495" w:type="pct"/>
            <w:shd w:val="clear" w:color="auto" w:fill="auto"/>
            <w:vAlign w:val="center"/>
          </w:tcPr>
          <w:p w:rsidR="008E0B7A" w:rsidRPr="00B17658" w:rsidRDefault="008E0B7A" w:rsidP="008E0B7A">
            <w:pPr>
              <w:jc w:val="center"/>
              <w:rPr>
                <w:rFonts w:eastAsia="Batang"/>
              </w:rPr>
            </w:pPr>
            <w:r w:rsidRPr="00B17658">
              <w:rPr>
                <w:rFonts w:eastAsia="Batang"/>
                <w:b/>
                <w:bCs/>
              </w:rPr>
              <w:t> </w:t>
            </w:r>
          </w:p>
        </w:tc>
      </w:tr>
      <w:tr w:rsidR="0090549C" w:rsidRPr="00C96D7A" w:rsidTr="008E0B7A">
        <w:trPr>
          <w:trHeight w:val="300"/>
          <w:jc w:val="center"/>
        </w:trPr>
        <w:tc>
          <w:tcPr>
            <w:tcW w:w="616" w:type="pct"/>
            <w:shd w:val="clear" w:color="auto" w:fill="auto"/>
            <w:vAlign w:val="center"/>
          </w:tcPr>
          <w:p w:rsidR="0090549C" w:rsidRPr="00B17658" w:rsidRDefault="0090549C" w:rsidP="0090549C">
            <w:pPr>
              <w:rPr>
                <w:rFonts w:eastAsia="Batang"/>
              </w:rPr>
            </w:pPr>
            <w:r w:rsidRPr="00B17658">
              <w:rPr>
                <w:rFonts w:eastAsia="Batang"/>
              </w:rPr>
              <w:t>255</w:t>
            </w:r>
          </w:p>
        </w:tc>
        <w:tc>
          <w:tcPr>
            <w:tcW w:w="224" w:type="pct"/>
            <w:shd w:val="clear" w:color="auto" w:fill="auto"/>
            <w:vAlign w:val="center"/>
          </w:tcPr>
          <w:p w:rsidR="0090549C" w:rsidRPr="00B17658" w:rsidRDefault="0090549C" w:rsidP="0090549C">
            <w:pPr>
              <w:jc w:val="right"/>
              <w:rPr>
                <w:rFonts w:eastAsia="Batang"/>
              </w:rPr>
            </w:pPr>
            <w:r w:rsidRPr="00B17658">
              <w:rPr>
                <w:rFonts w:eastAsia="Batang"/>
              </w:rPr>
              <w:t>10</w:t>
            </w:r>
          </w:p>
        </w:tc>
        <w:tc>
          <w:tcPr>
            <w:tcW w:w="224" w:type="pct"/>
            <w:shd w:val="clear" w:color="auto" w:fill="auto"/>
            <w:vAlign w:val="center"/>
          </w:tcPr>
          <w:p w:rsidR="0090549C" w:rsidRPr="00B17658" w:rsidRDefault="0090549C" w:rsidP="0090549C">
            <w:pPr>
              <w:jc w:val="right"/>
              <w:rPr>
                <w:rFonts w:eastAsia="Batang"/>
              </w:rPr>
            </w:pPr>
            <w:r w:rsidRPr="00B17658">
              <w:rPr>
                <w:rFonts w:eastAsia="Batang"/>
              </w:rPr>
              <w:t>02</w:t>
            </w:r>
          </w:p>
        </w:tc>
        <w:tc>
          <w:tcPr>
            <w:tcW w:w="2755" w:type="pct"/>
            <w:shd w:val="clear" w:color="auto" w:fill="auto"/>
            <w:vAlign w:val="center"/>
          </w:tcPr>
          <w:p w:rsidR="0090549C" w:rsidRPr="00B17658" w:rsidRDefault="0090549C" w:rsidP="0090549C">
            <w:pPr>
              <w:rPr>
                <w:rFonts w:eastAsia="Batang"/>
              </w:rPr>
            </w:pPr>
            <w:r w:rsidRPr="00B17658">
              <w:rPr>
                <w:rFonts w:eastAsia="Batang"/>
              </w:rPr>
              <w:t>Kontrol ve Güvenlik Sistemleri</w:t>
            </w:r>
          </w:p>
        </w:tc>
        <w:tc>
          <w:tcPr>
            <w:tcW w:w="687" w:type="pct"/>
            <w:shd w:val="clear" w:color="auto" w:fill="auto"/>
            <w:vAlign w:val="center"/>
          </w:tcPr>
          <w:p w:rsidR="0090549C" w:rsidRPr="00F14F80" w:rsidRDefault="0090549C" w:rsidP="0090549C">
            <w:pPr>
              <w:jc w:val="center"/>
              <w:rPr>
                <w:rFonts w:eastAsia="Batang"/>
              </w:rPr>
            </w:pPr>
            <w:r w:rsidRPr="00F14F80">
              <w:rPr>
                <w:rFonts w:eastAsia="Batang"/>
              </w:rPr>
              <w:t>Adet</w:t>
            </w:r>
          </w:p>
        </w:tc>
        <w:tc>
          <w:tcPr>
            <w:tcW w:w="495" w:type="pct"/>
            <w:shd w:val="clear" w:color="auto" w:fill="auto"/>
            <w:vAlign w:val="center"/>
          </w:tcPr>
          <w:p w:rsidR="0090549C" w:rsidRPr="00F14F80" w:rsidRDefault="0090549C" w:rsidP="0090549C">
            <w:pPr>
              <w:jc w:val="center"/>
              <w:rPr>
                <w:rFonts w:eastAsia="Batang"/>
              </w:rPr>
            </w:pPr>
            <w:r>
              <w:rPr>
                <w:rFonts w:eastAsia="Batang"/>
              </w:rPr>
              <w:t>14</w:t>
            </w:r>
          </w:p>
        </w:tc>
      </w:tr>
      <w:tr w:rsidR="0090549C" w:rsidRPr="00C96D7A" w:rsidTr="008E0B7A">
        <w:trPr>
          <w:trHeight w:val="300"/>
          <w:jc w:val="center"/>
        </w:trPr>
        <w:tc>
          <w:tcPr>
            <w:tcW w:w="616" w:type="pct"/>
            <w:shd w:val="clear" w:color="auto" w:fill="auto"/>
            <w:vAlign w:val="center"/>
          </w:tcPr>
          <w:p w:rsidR="0090549C" w:rsidRPr="00B17658" w:rsidRDefault="0090549C" w:rsidP="0090549C">
            <w:pPr>
              <w:rPr>
                <w:rFonts w:eastAsia="Batang"/>
              </w:rPr>
            </w:pPr>
            <w:r w:rsidRPr="00B17658">
              <w:rPr>
                <w:rFonts w:eastAsia="Batang"/>
              </w:rPr>
              <w:t>255</w:t>
            </w:r>
          </w:p>
        </w:tc>
        <w:tc>
          <w:tcPr>
            <w:tcW w:w="224" w:type="pct"/>
            <w:shd w:val="clear" w:color="auto" w:fill="auto"/>
            <w:vAlign w:val="center"/>
          </w:tcPr>
          <w:p w:rsidR="0090549C" w:rsidRPr="00B17658" w:rsidRDefault="0090549C" w:rsidP="0090549C">
            <w:pPr>
              <w:jc w:val="right"/>
              <w:rPr>
                <w:rFonts w:eastAsia="Batang"/>
              </w:rPr>
            </w:pPr>
            <w:r w:rsidRPr="00B17658">
              <w:rPr>
                <w:rFonts w:eastAsia="Batang"/>
              </w:rPr>
              <w:t>10</w:t>
            </w:r>
          </w:p>
        </w:tc>
        <w:tc>
          <w:tcPr>
            <w:tcW w:w="224" w:type="pct"/>
            <w:shd w:val="clear" w:color="auto" w:fill="auto"/>
            <w:vAlign w:val="center"/>
          </w:tcPr>
          <w:p w:rsidR="0090549C" w:rsidRPr="00B17658" w:rsidRDefault="0090549C" w:rsidP="0090549C">
            <w:pPr>
              <w:jc w:val="right"/>
              <w:rPr>
                <w:rFonts w:eastAsia="Batang"/>
              </w:rPr>
            </w:pPr>
            <w:r w:rsidRPr="00B17658">
              <w:rPr>
                <w:rFonts w:eastAsia="Batang"/>
              </w:rPr>
              <w:t>03</w:t>
            </w:r>
          </w:p>
        </w:tc>
        <w:tc>
          <w:tcPr>
            <w:tcW w:w="2755" w:type="pct"/>
            <w:shd w:val="clear" w:color="auto" w:fill="auto"/>
            <w:vAlign w:val="center"/>
          </w:tcPr>
          <w:p w:rsidR="0090549C" w:rsidRPr="00B17658" w:rsidRDefault="0090549C" w:rsidP="0090549C">
            <w:pPr>
              <w:rPr>
                <w:rFonts w:eastAsia="Batang"/>
              </w:rPr>
            </w:pPr>
            <w:r w:rsidRPr="00B17658">
              <w:rPr>
                <w:rFonts w:eastAsia="Batang"/>
              </w:rPr>
              <w:t>Yangın Söndürme ve Tedbir Cihaz ve Araçları</w:t>
            </w:r>
          </w:p>
        </w:tc>
        <w:tc>
          <w:tcPr>
            <w:tcW w:w="687" w:type="pct"/>
            <w:shd w:val="clear" w:color="auto" w:fill="auto"/>
            <w:vAlign w:val="center"/>
          </w:tcPr>
          <w:p w:rsidR="0090549C" w:rsidRPr="00F14F80" w:rsidRDefault="0090549C" w:rsidP="0090549C">
            <w:pPr>
              <w:jc w:val="center"/>
              <w:rPr>
                <w:rFonts w:eastAsia="Batang"/>
              </w:rPr>
            </w:pPr>
            <w:r w:rsidRPr="00F14F80">
              <w:rPr>
                <w:rFonts w:eastAsia="Batang"/>
              </w:rPr>
              <w:t>Adet</w:t>
            </w:r>
          </w:p>
        </w:tc>
        <w:tc>
          <w:tcPr>
            <w:tcW w:w="495" w:type="pct"/>
            <w:shd w:val="clear" w:color="auto" w:fill="auto"/>
            <w:vAlign w:val="center"/>
          </w:tcPr>
          <w:p w:rsidR="0090549C" w:rsidRPr="00F14F80" w:rsidRDefault="0090549C" w:rsidP="0090549C">
            <w:pPr>
              <w:jc w:val="center"/>
              <w:rPr>
                <w:rFonts w:eastAsia="Batang"/>
              </w:rPr>
            </w:pPr>
            <w:r>
              <w:rPr>
                <w:rFonts w:eastAsia="Batang"/>
              </w:rPr>
              <w:t>3</w:t>
            </w:r>
          </w:p>
        </w:tc>
      </w:tr>
      <w:tr w:rsidR="0090549C" w:rsidRPr="00C96D7A" w:rsidTr="008E0B7A">
        <w:trPr>
          <w:trHeight w:val="300"/>
          <w:jc w:val="center"/>
        </w:trPr>
        <w:tc>
          <w:tcPr>
            <w:tcW w:w="616" w:type="pct"/>
            <w:shd w:val="clear" w:color="auto" w:fill="auto"/>
            <w:vAlign w:val="center"/>
          </w:tcPr>
          <w:p w:rsidR="0090549C" w:rsidRPr="00B17658" w:rsidRDefault="0090549C" w:rsidP="0090549C">
            <w:pPr>
              <w:rPr>
                <w:rFonts w:eastAsia="Batang"/>
              </w:rPr>
            </w:pPr>
            <w:r w:rsidRPr="00B17658">
              <w:rPr>
                <w:rFonts w:eastAsia="Batang"/>
                <w:b/>
              </w:rPr>
              <w:t>TOPLAM</w:t>
            </w:r>
          </w:p>
        </w:tc>
        <w:tc>
          <w:tcPr>
            <w:tcW w:w="224" w:type="pct"/>
            <w:shd w:val="clear" w:color="auto" w:fill="auto"/>
            <w:vAlign w:val="center"/>
          </w:tcPr>
          <w:p w:rsidR="0090549C" w:rsidRPr="00B17658" w:rsidRDefault="0090549C" w:rsidP="0090549C">
            <w:pPr>
              <w:jc w:val="right"/>
              <w:rPr>
                <w:rFonts w:eastAsia="Batang"/>
              </w:rPr>
            </w:pPr>
          </w:p>
        </w:tc>
        <w:tc>
          <w:tcPr>
            <w:tcW w:w="224" w:type="pct"/>
            <w:shd w:val="clear" w:color="auto" w:fill="auto"/>
            <w:vAlign w:val="center"/>
          </w:tcPr>
          <w:p w:rsidR="0090549C" w:rsidRPr="00B17658" w:rsidRDefault="0090549C" w:rsidP="0090549C">
            <w:pPr>
              <w:jc w:val="right"/>
              <w:rPr>
                <w:rFonts w:eastAsia="Batang"/>
              </w:rPr>
            </w:pPr>
          </w:p>
        </w:tc>
        <w:tc>
          <w:tcPr>
            <w:tcW w:w="2755" w:type="pct"/>
            <w:noWrap/>
          </w:tcPr>
          <w:p w:rsidR="0090549C" w:rsidRPr="00B17658" w:rsidRDefault="0090549C" w:rsidP="0090549C">
            <w:pPr>
              <w:rPr>
                <w:rFonts w:eastAsia="Batang"/>
              </w:rPr>
            </w:pPr>
          </w:p>
        </w:tc>
        <w:tc>
          <w:tcPr>
            <w:tcW w:w="687" w:type="pct"/>
            <w:shd w:val="clear" w:color="auto" w:fill="auto"/>
            <w:vAlign w:val="center"/>
          </w:tcPr>
          <w:p w:rsidR="0090549C" w:rsidRPr="00B17658" w:rsidRDefault="0090549C" w:rsidP="0090549C">
            <w:pPr>
              <w:rPr>
                <w:rFonts w:eastAsia="Batang"/>
              </w:rPr>
            </w:pPr>
          </w:p>
        </w:tc>
        <w:tc>
          <w:tcPr>
            <w:tcW w:w="495" w:type="pct"/>
            <w:shd w:val="clear" w:color="auto" w:fill="auto"/>
            <w:noWrap/>
            <w:vAlign w:val="center"/>
          </w:tcPr>
          <w:p w:rsidR="0090549C" w:rsidRPr="00B17658" w:rsidRDefault="0090549C" w:rsidP="0090549C">
            <w:pPr>
              <w:jc w:val="center"/>
              <w:rPr>
                <w:rFonts w:eastAsia="Batang"/>
                <w:b/>
                <w:bCs/>
              </w:rPr>
            </w:pPr>
          </w:p>
        </w:tc>
      </w:tr>
    </w:tbl>
    <w:p w:rsidR="00F462E8" w:rsidRDefault="00F462E8" w:rsidP="00005BAA">
      <w:pPr>
        <w:spacing w:before="120" w:after="120" w:line="360" w:lineRule="auto"/>
        <w:rPr>
          <w:b/>
        </w:rPr>
      </w:pPr>
      <w:bookmarkStart w:id="22" w:name="_Toc170721335"/>
      <w:bookmarkStart w:id="23" w:name="_Toc344970506"/>
      <w:bookmarkStart w:id="24" w:name="_Toc344971617"/>
      <w:bookmarkStart w:id="25" w:name="_Toc344971758"/>
      <w:bookmarkEnd w:id="22"/>
    </w:p>
    <w:p w:rsidR="004C56E0" w:rsidRDefault="004C56E0" w:rsidP="00D7297F">
      <w:pPr>
        <w:pStyle w:val="Balk3"/>
      </w:pPr>
      <w:bookmarkStart w:id="26" w:name="_Toc83995446"/>
    </w:p>
    <w:p w:rsidR="00C33435" w:rsidRDefault="001077A0" w:rsidP="00D7297F">
      <w:pPr>
        <w:pStyle w:val="Balk3"/>
      </w:pPr>
      <w:r>
        <w:t>2.</w:t>
      </w:r>
      <w:r w:rsidR="002C1580" w:rsidRPr="001077A0">
        <w:t xml:space="preserve"> </w:t>
      </w:r>
      <w:r w:rsidR="00576109">
        <w:t>Teşkilat</w:t>
      </w:r>
      <w:r w:rsidR="002C1580" w:rsidRPr="001077A0">
        <w:t xml:space="preserve"> Yapısı</w:t>
      </w:r>
      <w:bookmarkEnd w:id="26"/>
      <w:r w:rsidR="00C33435" w:rsidRPr="001077A0">
        <w:t xml:space="preserve"> </w:t>
      </w:r>
      <w:bookmarkEnd w:id="23"/>
      <w:bookmarkEnd w:id="24"/>
      <w:bookmarkEnd w:id="25"/>
    </w:p>
    <w:p w:rsidR="008920B1" w:rsidRDefault="008920B1" w:rsidP="008920B1">
      <w:pPr>
        <w:pStyle w:val="GvdeMetni"/>
      </w:pPr>
    </w:p>
    <w:p w:rsidR="008920B1" w:rsidRDefault="008920B1" w:rsidP="008920B1">
      <w:pPr>
        <w:pStyle w:val="GvdeMetni"/>
      </w:pPr>
    </w:p>
    <w:p w:rsidR="008920B1" w:rsidRDefault="008920B1" w:rsidP="008920B1">
      <w:pPr>
        <w:pStyle w:val="GvdeMetni"/>
      </w:pPr>
    </w:p>
    <w:p w:rsidR="008920B1" w:rsidRDefault="008920B1" w:rsidP="008920B1">
      <w:pPr>
        <w:pStyle w:val="GvdeMetni"/>
      </w:pPr>
    </w:p>
    <w:p w:rsidR="008920B1" w:rsidRDefault="008920B1" w:rsidP="008920B1">
      <w:pPr>
        <w:pStyle w:val="GvdeMetni"/>
        <w:sectPr w:rsidR="008920B1" w:rsidSect="000E5B27">
          <w:headerReference w:type="default" r:id="rId17"/>
          <w:footerReference w:type="even" r:id="rId18"/>
          <w:footerReference w:type="default" r:id="rId19"/>
          <w:footnotePr>
            <w:pos w:val="beneathText"/>
          </w:footnotePr>
          <w:type w:val="continuous"/>
          <w:pgSz w:w="11907" w:h="16840" w:code="9"/>
          <w:pgMar w:top="426" w:right="1418" w:bottom="709" w:left="1418" w:header="709" w:footer="709" w:gutter="0"/>
          <w:pgNumType w:fmt="numberInDash" w:start="1"/>
          <w:cols w:space="708"/>
          <w:docGrid w:linePitch="326"/>
        </w:sectPr>
      </w:pPr>
    </w:p>
    <w:p w:rsidR="008920B1" w:rsidRDefault="008920B1" w:rsidP="008920B1">
      <w:pPr>
        <w:pStyle w:val="GvdeMetni"/>
        <w:tabs>
          <w:tab w:val="left" w:pos="2865"/>
        </w:tabs>
        <w:ind w:left="-284"/>
      </w:pPr>
      <w:r>
        <w:lastRenderedPageBreak/>
        <w:tab/>
      </w:r>
      <w:r w:rsidRPr="00F14F80">
        <w:rPr>
          <w:noProof/>
        </w:rPr>
        <w:drawing>
          <wp:inline distT="0" distB="0" distL="0" distR="0" wp14:anchorId="49BB719F" wp14:editId="3702D02E">
            <wp:extent cx="6229350" cy="8628380"/>
            <wp:effectExtent l="0" t="0" r="0" b="127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BC8705.tmp"/>
                    <pic:cNvPicPr/>
                  </pic:nvPicPr>
                  <pic:blipFill>
                    <a:blip r:embed="rId20">
                      <a:extLst>
                        <a:ext uri="{28A0092B-C50C-407E-A947-70E740481C1C}">
                          <a14:useLocalDpi xmlns:a14="http://schemas.microsoft.com/office/drawing/2010/main" val="0"/>
                        </a:ext>
                      </a:extLst>
                    </a:blip>
                    <a:stretch>
                      <a:fillRect/>
                    </a:stretch>
                  </pic:blipFill>
                  <pic:spPr>
                    <a:xfrm>
                      <a:off x="0" y="0"/>
                      <a:ext cx="6253996" cy="8662518"/>
                    </a:xfrm>
                    <a:prstGeom prst="rect">
                      <a:avLst/>
                    </a:prstGeom>
                  </pic:spPr>
                </pic:pic>
              </a:graphicData>
            </a:graphic>
          </wp:inline>
        </w:drawing>
      </w:r>
    </w:p>
    <w:p w:rsidR="008920B1" w:rsidRPr="008920B1" w:rsidRDefault="008920B1" w:rsidP="008920B1">
      <w:pPr>
        <w:tabs>
          <w:tab w:val="left" w:pos="2865"/>
        </w:tabs>
        <w:sectPr w:rsidR="008920B1" w:rsidRPr="008920B1" w:rsidSect="00C4548C">
          <w:footerReference w:type="default" r:id="rId21"/>
          <w:footnotePr>
            <w:pos w:val="beneathText"/>
          </w:footnotePr>
          <w:pgSz w:w="11907" w:h="16840" w:code="9"/>
          <w:pgMar w:top="568" w:right="1418" w:bottom="993" w:left="1418" w:header="709" w:footer="709" w:gutter="0"/>
          <w:pgNumType w:fmt="numberInDash" w:start="23"/>
          <w:cols w:space="708"/>
          <w:docGrid w:linePitch="326"/>
        </w:sectPr>
      </w:pPr>
      <w:r>
        <w:tab/>
      </w:r>
    </w:p>
    <w:p w:rsidR="008920B1" w:rsidRDefault="008920B1" w:rsidP="008920B1">
      <w:pPr>
        <w:pStyle w:val="GvdeMetni"/>
        <w:tabs>
          <w:tab w:val="left" w:pos="1305"/>
        </w:tabs>
      </w:pPr>
      <w:r>
        <w:lastRenderedPageBreak/>
        <w:tab/>
      </w:r>
      <w:r w:rsidRPr="00F14F80">
        <w:rPr>
          <w:noProof/>
        </w:rPr>
        <w:drawing>
          <wp:inline distT="0" distB="0" distL="0" distR="0" wp14:anchorId="71CCB7AF" wp14:editId="55AFAF75">
            <wp:extent cx="9702165" cy="4957347"/>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BC32ED.tmp"/>
                    <pic:cNvPicPr/>
                  </pic:nvPicPr>
                  <pic:blipFill>
                    <a:blip r:embed="rId22">
                      <a:extLst>
                        <a:ext uri="{28A0092B-C50C-407E-A947-70E740481C1C}">
                          <a14:useLocalDpi xmlns:a14="http://schemas.microsoft.com/office/drawing/2010/main" val="0"/>
                        </a:ext>
                      </a:extLst>
                    </a:blip>
                    <a:stretch>
                      <a:fillRect/>
                    </a:stretch>
                  </pic:blipFill>
                  <pic:spPr>
                    <a:xfrm>
                      <a:off x="0" y="0"/>
                      <a:ext cx="9702165" cy="4957347"/>
                    </a:xfrm>
                    <a:prstGeom prst="rect">
                      <a:avLst/>
                    </a:prstGeom>
                  </pic:spPr>
                </pic:pic>
              </a:graphicData>
            </a:graphic>
          </wp:inline>
        </w:drawing>
      </w:r>
    </w:p>
    <w:p w:rsidR="008920B1" w:rsidRPr="008920B1" w:rsidRDefault="008920B1" w:rsidP="008920B1">
      <w:pPr>
        <w:tabs>
          <w:tab w:val="left" w:pos="1305"/>
        </w:tabs>
        <w:sectPr w:rsidR="008920B1" w:rsidRPr="008920B1" w:rsidSect="003653F9">
          <w:footnotePr>
            <w:pos w:val="beneathText"/>
          </w:footnotePr>
          <w:pgSz w:w="16840" w:h="11907" w:orient="landscape" w:code="9"/>
          <w:pgMar w:top="1418" w:right="993" w:bottom="1418" w:left="568" w:header="709" w:footer="709" w:gutter="0"/>
          <w:pgNumType w:fmt="numberInDash" w:start="24"/>
          <w:cols w:space="708"/>
          <w:docGrid w:linePitch="326"/>
        </w:sectPr>
      </w:pPr>
    </w:p>
    <w:p w:rsidR="008920B1" w:rsidRPr="008920B1" w:rsidRDefault="008920B1" w:rsidP="008920B1">
      <w:pPr>
        <w:pStyle w:val="GvdeMetni"/>
      </w:pPr>
    </w:p>
    <w:p w:rsidR="001D74B7" w:rsidRPr="00D7297F" w:rsidRDefault="001077A0" w:rsidP="00D7297F">
      <w:pPr>
        <w:pStyle w:val="Balk3"/>
      </w:pPr>
      <w:bookmarkStart w:id="27" w:name="_Toc83995447"/>
      <w:bookmarkStart w:id="28" w:name="_Toc344970508"/>
      <w:bookmarkStart w:id="29" w:name="_Toc344971619"/>
      <w:bookmarkStart w:id="30" w:name="_Toc344971760"/>
      <w:r w:rsidRPr="00D7297F">
        <w:t>3.</w:t>
      </w:r>
      <w:r w:rsidR="002C1580" w:rsidRPr="00D7297F">
        <w:t xml:space="preserve"> </w:t>
      </w:r>
      <w:r w:rsidR="00576109">
        <w:t>Teknoloji ve Bilişim Alt Yapısı</w:t>
      </w:r>
      <w:bookmarkEnd w:id="27"/>
      <w:r w:rsidR="001D74B7" w:rsidRPr="00D7297F">
        <w:t xml:space="preserve"> </w:t>
      </w:r>
      <w:r w:rsidR="002C1580" w:rsidRPr="00D7297F">
        <w:t xml:space="preserve"> </w:t>
      </w:r>
      <w:bookmarkEnd w:id="28"/>
      <w:bookmarkEnd w:id="29"/>
      <w:bookmarkEnd w:id="30"/>
    </w:p>
    <w:p w:rsidR="001577F5" w:rsidRPr="002A2483" w:rsidRDefault="001577F5" w:rsidP="00005BAA">
      <w:pPr>
        <w:pStyle w:val="GvdeMetni"/>
        <w:spacing w:before="120" w:line="360" w:lineRule="auto"/>
        <w:rPr>
          <w:i/>
          <w:color w:val="808080"/>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3257"/>
        <w:gridCol w:w="5804"/>
      </w:tblGrid>
      <w:tr w:rsidR="00A7557A" w:rsidRPr="00B17658" w:rsidTr="004C56E0">
        <w:trPr>
          <w:trHeight w:val="523"/>
          <w:jc w:val="center"/>
        </w:trPr>
        <w:tc>
          <w:tcPr>
            <w:tcW w:w="5000" w:type="pct"/>
            <w:gridSpan w:val="2"/>
            <w:shd w:val="clear" w:color="auto" w:fill="660033"/>
            <w:vAlign w:val="center"/>
          </w:tcPr>
          <w:p w:rsidR="00A7557A" w:rsidRPr="00B17658" w:rsidRDefault="00FD163A" w:rsidP="00A00D47">
            <w:pPr>
              <w:pStyle w:val="Balk6"/>
            </w:pPr>
            <w:bookmarkStart w:id="31" w:name="_Toc54106225"/>
            <w:r>
              <w:t xml:space="preserve">Tablo </w:t>
            </w:r>
            <w:r w:rsidR="00650EAA">
              <w:t>9.</w:t>
            </w:r>
            <w:r w:rsidR="00A7557A" w:rsidRPr="00B17658">
              <w:t xml:space="preserve"> </w:t>
            </w:r>
            <w:r w:rsidR="00B76A48" w:rsidRPr="00B17658">
              <w:t>Bilişim Kaynakları</w:t>
            </w:r>
            <w:bookmarkEnd w:id="31"/>
          </w:p>
        </w:tc>
      </w:tr>
      <w:tr w:rsidR="00A7557A" w:rsidRPr="00F34EAD" w:rsidTr="00B17658">
        <w:trPr>
          <w:trHeight w:val="417"/>
          <w:jc w:val="center"/>
        </w:trPr>
        <w:tc>
          <w:tcPr>
            <w:tcW w:w="1797" w:type="pct"/>
            <w:shd w:val="clear" w:color="auto" w:fill="auto"/>
            <w:vAlign w:val="center"/>
          </w:tcPr>
          <w:p w:rsidR="00A7557A" w:rsidRPr="00B17658" w:rsidRDefault="00B76A48" w:rsidP="00B17658">
            <w:pPr>
              <w:pStyle w:val="TableContents"/>
              <w:jc w:val="center"/>
              <w:rPr>
                <w:b/>
              </w:rPr>
            </w:pPr>
            <w:r w:rsidRPr="00B17658">
              <w:rPr>
                <w:rFonts w:eastAsia="Times New Roman"/>
                <w:b/>
                <w:bCs/>
                <w:color w:val="000000"/>
              </w:rPr>
              <w:t>Sistem/</w:t>
            </w:r>
            <w:r w:rsidR="00A7557A" w:rsidRPr="00B17658">
              <w:rPr>
                <w:rFonts w:eastAsia="Times New Roman"/>
                <w:b/>
                <w:bCs/>
                <w:color w:val="000000"/>
              </w:rPr>
              <w:t>Yazılım</w:t>
            </w:r>
            <w:r w:rsidRPr="00B17658">
              <w:rPr>
                <w:rFonts w:eastAsia="Times New Roman"/>
                <w:b/>
                <w:bCs/>
                <w:color w:val="000000"/>
              </w:rPr>
              <w:t>/</w:t>
            </w:r>
            <w:r w:rsidR="00A7557A" w:rsidRPr="00B17658">
              <w:rPr>
                <w:rFonts w:eastAsia="Times New Roman"/>
                <w:b/>
                <w:bCs/>
                <w:color w:val="000000"/>
              </w:rPr>
              <w:t>Program</w:t>
            </w:r>
            <w:r w:rsidRPr="00B17658">
              <w:rPr>
                <w:rFonts w:eastAsia="Times New Roman"/>
                <w:b/>
                <w:bCs/>
                <w:color w:val="000000"/>
              </w:rPr>
              <w:t xml:space="preserve"> Adı</w:t>
            </w:r>
          </w:p>
        </w:tc>
        <w:tc>
          <w:tcPr>
            <w:tcW w:w="3203" w:type="pct"/>
            <w:shd w:val="clear" w:color="auto" w:fill="auto"/>
            <w:vAlign w:val="center"/>
          </w:tcPr>
          <w:p w:rsidR="00A7557A" w:rsidRPr="00B17658" w:rsidRDefault="00A7557A" w:rsidP="00B17658">
            <w:pPr>
              <w:jc w:val="center"/>
              <w:rPr>
                <w:rFonts w:eastAsia="Times New Roman"/>
                <w:b/>
                <w:bCs/>
                <w:color w:val="000000"/>
              </w:rPr>
            </w:pPr>
            <w:r w:rsidRPr="00B17658">
              <w:rPr>
                <w:rFonts w:eastAsia="Times New Roman"/>
                <w:b/>
                <w:bCs/>
                <w:color w:val="000000"/>
              </w:rPr>
              <w:t xml:space="preserve">Kullanım Amacı </w:t>
            </w:r>
          </w:p>
        </w:tc>
      </w:tr>
      <w:tr w:rsidR="00650EAA" w:rsidRPr="00F34EAD" w:rsidTr="00636A11">
        <w:trPr>
          <w:trHeight w:val="415"/>
          <w:jc w:val="center"/>
        </w:trPr>
        <w:tc>
          <w:tcPr>
            <w:tcW w:w="1797" w:type="pct"/>
            <w:shd w:val="clear" w:color="auto" w:fill="auto"/>
            <w:vAlign w:val="center"/>
          </w:tcPr>
          <w:p w:rsidR="00650EAA" w:rsidRPr="00F14F80" w:rsidRDefault="00650EAA" w:rsidP="00650EAA">
            <w:pPr>
              <w:rPr>
                <w:rFonts w:eastAsia="Times New Roman"/>
                <w:color w:val="000000" w:themeColor="text1"/>
              </w:rPr>
            </w:pPr>
            <w:r w:rsidRPr="00F14F80">
              <w:rPr>
                <w:rFonts w:eastAsia="Times New Roman"/>
                <w:color w:val="000000" w:themeColor="text1"/>
              </w:rPr>
              <w:t>PROBEL</w:t>
            </w:r>
          </w:p>
        </w:tc>
        <w:tc>
          <w:tcPr>
            <w:tcW w:w="3203" w:type="pct"/>
            <w:shd w:val="clear" w:color="auto" w:fill="auto"/>
          </w:tcPr>
          <w:p w:rsidR="00650EAA" w:rsidRPr="00F14F80" w:rsidRDefault="00650EAA" w:rsidP="00650EAA">
            <w:pPr>
              <w:rPr>
                <w:color w:val="000000" w:themeColor="text1"/>
              </w:rPr>
            </w:pPr>
            <w:r w:rsidRPr="00F14F80">
              <w:rPr>
                <w:color w:val="000000" w:themeColor="text1"/>
              </w:rPr>
              <w:t xml:space="preserve">Maaş, Danışmanlık ve Ek Ders </w:t>
            </w:r>
          </w:p>
        </w:tc>
      </w:tr>
      <w:tr w:rsidR="00650EAA" w:rsidRPr="00F34EAD" w:rsidTr="00636A11">
        <w:trPr>
          <w:trHeight w:val="420"/>
          <w:jc w:val="center"/>
        </w:trPr>
        <w:tc>
          <w:tcPr>
            <w:tcW w:w="1797" w:type="pct"/>
            <w:shd w:val="clear" w:color="auto" w:fill="auto"/>
            <w:vAlign w:val="center"/>
          </w:tcPr>
          <w:p w:rsidR="00650EAA" w:rsidRPr="00F14F80" w:rsidRDefault="00650EAA" w:rsidP="00650EAA">
            <w:pPr>
              <w:rPr>
                <w:rFonts w:eastAsia="Times New Roman"/>
                <w:color w:val="000000" w:themeColor="text1"/>
              </w:rPr>
            </w:pPr>
            <w:r w:rsidRPr="00F14F80">
              <w:rPr>
                <w:rFonts w:eastAsia="Times New Roman"/>
                <w:color w:val="000000" w:themeColor="text1"/>
              </w:rPr>
              <w:t>UBYS</w:t>
            </w:r>
          </w:p>
        </w:tc>
        <w:tc>
          <w:tcPr>
            <w:tcW w:w="3203" w:type="pct"/>
            <w:shd w:val="clear" w:color="auto" w:fill="auto"/>
          </w:tcPr>
          <w:p w:rsidR="00650EAA" w:rsidRPr="00F14F80" w:rsidRDefault="00650EAA" w:rsidP="00650EAA">
            <w:pPr>
              <w:pStyle w:val="TableContents"/>
              <w:rPr>
                <w:color w:val="000000" w:themeColor="text1"/>
              </w:rPr>
            </w:pPr>
            <w:r w:rsidRPr="00F14F80">
              <w:rPr>
                <w:color w:val="000000" w:themeColor="text1"/>
              </w:rPr>
              <w:t>Üniversite Evrak Yönetim Sistemi</w:t>
            </w:r>
          </w:p>
        </w:tc>
      </w:tr>
      <w:tr w:rsidR="00650EAA" w:rsidRPr="00F34EAD" w:rsidTr="00636A11">
        <w:trPr>
          <w:trHeight w:val="413"/>
          <w:jc w:val="center"/>
        </w:trPr>
        <w:tc>
          <w:tcPr>
            <w:tcW w:w="1797" w:type="pct"/>
            <w:shd w:val="clear" w:color="auto" w:fill="auto"/>
            <w:vAlign w:val="center"/>
          </w:tcPr>
          <w:p w:rsidR="00650EAA" w:rsidRPr="00F14F80" w:rsidRDefault="00650EAA" w:rsidP="00650EAA">
            <w:pPr>
              <w:rPr>
                <w:rFonts w:eastAsia="Times New Roman"/>
                <w:color w:val="000000" w:themeColor="text1"/>
              </w:rPr>
            </w:pPr>
            <w:r w:rsidRPr="00F14F80">
              <w:rPr>
                <w:rFonts w:eastAsia="Times New Roman"/>
                <w:color w:val="000000" w:themeColor="text1"/>
              </w:rPr>
              <w:t>KBS</w:t>
            </w:r>
          </w:p>
        </w:tc>
        <w:tc>
          <w:tcPr>
            <w:tcW w:w="3203" w:type="pct"/>
            <w:shd w:val="clear" w:color="auto" w:fill="auto"/>
          </w:tcPr>
          <w:p w:rsidR="00650EAA" w:rsidRPr="00F14F80" w:rsidRDefault="00650EAA" w:rsidP="00650EAA">
            <w:pPr>
              <w:rPr>
                <w:color w:val="000000" w:themeColor="text1"/>
              </w:rPr>
            </w:pPr>
            <w:r w:rsidRPr="00F14F80">
              <w:rPr>
                <w:color w:val="000000" w:themeColor="text1"/>
              </w:rPr>
              <w:t>Maaş İşlemleri, Ek Ders, Tkys</w:t>
            </w:r>
          </w:p>
        </w:tc>
      </w:tr>
      <w:tr w:rsidR="00650EAA" w:rsidRPr="00F34EAD" w:rsidTr="00636A11">
        <w:trPr>
          <w:trHeight w:val="413"/>
          <w:jc w:val="center"/>
        </w:trPr>
        <w:tc>
          <w:tcPr>
            <w:tcW w:w="1797" w:type="pct"/>
            <w:shd w:val="clear" w:color="auto" w:fill="auto"/>
            <w:vAlign w:val="center"/>
          </w:tcPr>
          <w:p w:rsidR="00650EAA" w:rsidRPr="00F14F80" w:rsidRDefault="00650EAA" w:rsidP="00650EAA">
            <w:pPr>
              <w:rPr>
                <w:rFonts w:eastAsia="Times New Roman"/>
                <w:color w:val="000000" w:themeColor="text1"/>
              </w:rPr>
            </w:pPr>
            <w:r>
              <w:rPr>
                <w:rFonts w:eastAsia="Times New Roman"/>
                <w:color w:val="000000" w:themeColor="text1"/>
              </w:rPr>
              <w:t>TKYS</w:t>
            </w:r>
          </w:p>
        </w:tc>
        <w:tc>
          <w:tcPr>
            <w:tcW w:w="3203" w:type="pct"/>
            <w:shd w:val="clear" w:color="auto" w:fill="auto"/>
          </w:tcPr>
          <w:p w:rsidR="00650EAA" w:rsidRPr="00F14F80" w:rsidRDefault="00650EAA" w:rsidP="00650EAA">
            <w:pPr>
              <w:rPr>
                <w:color w:val="000000" w:themeColor="text1"/>
              </w:rPr>
            </w:pPr>
            <w:r>
              <w:rPr>
                <w:color w:val="000000" w:themeColor="text1"/>
              </w:rPr>
              <w:t>Taşınır Mal İşlemleri</w:t>
            </w:r>
          </w:p>
        </w:tc>
      </w:tr>
      <w:tr w:rsidR="00650EAA" w:rsidRPr="00F34EAD" w:rsidTr="00636A11">
        <w:trPr>
          <w:trHeight w:val="413"/>
          <w:jc w:val="center"/>
        </w:trPr>
        <w:tc>
          <w:tcPr>
            <w:tcW w:w="1797" w:type="pct"/>
            <w:shd w:val="clear" w:color="auto" w:fill="auto"/>
            <w:vAlign w:val="center"/>
          </w:tcPr>
          <w:p w:rsidR="00650EAA" w:rsidRPr="00F14F80" w:rsidRDefault="00650EAA" w:rsidP="00650EAA">
            <w:pPr>
              <w:rPr>
                <w:rFonts w:eastAsia="Times New Roman"/>
                <w:color w:val="000000" w:themeColor="text1"/>
              </w:rPr>
            </w:pPr>
            <w:r w:rsidRPr="00F14F80">
              <w:rPr>
                <w:rFonts w:eastAsia="Times New Roman"/>
                <w:color w:val="000000" w:themeColor="text1"/>
              </w:rPr>
              <w:t>KESENEK BİLGİ SİSTEMİ SGK</w:t>
            </w:r>
          </w:p>
        </w:tc>
        <w:tc>
          <w:tcPr>
            <w:tcW w:w="3203" w:type="pct"/>
            <w:shd w:val="clear" w:color="auto" w:fill="auto"/>
          </w:tcPr>
          <w:p w:rsidR="00650EAA" w:rsidRPr="00F14F80" w:rsidRDefault="00650EAA" w:rsidP="00650EAA">
            <w:pPr>
              <w:rPr>
                <w:color w:val="000000" w:themeColor="text1"/>
              </w:rPr>
            </w:pPr>
            <w:r w:rsidRPr="00F14F80">
              <w:rPr>
                <w:color w:val="000000" w:themeColor="text1"/>
              </w:rPr>
              <w:t>Giriş Çıkışlar ve Prim Ödemeleri</w:t>
            </w:r>
          </w:p>
        </w:tc>
      </w:tr>
      <w:tr w:rsidR="00650EAA" w:rsidRPr="00F34EAD" w:rsidTr="00636A11">
        <w:trPr>
          <w:trHeight w:val="413"/>
          <w:jc w:val="center"/>
        </w:trPr>
        <w:tc>
          <w:tcPr>
            <w:tcW w:w="1797" w:type="pct"/>
            <w:shd w:val="clear" w:color="auto" w:fill="auto"/>
            <w:vAlign w:val="center"/>
          </w:tcPr>
          <w:p w:rsidR="00650EAA" w:rsidRPr="00F14F80" w:rsidRDefault="00650EAA" w:rsidP="00650EAA">
            <w:pPr>
              <w:rPr>
                <w:rFonts w:eastAsia="Times New Roman"/>
                <w:color w:val="000000" w:themeColor="text1"/>
              </w:rPr>
            </w:pPr>
            <w:r w:rsidRPr="00F14F80">
              <w:rPr>
                <w:rFonts w:eastAsia="Times New Roman"/>
                <w:color w:val="000000" w:themeColor="text1"/>
              </w:rPr>
              <w:t>DMİS</w:t>
            </w:r>
          </w:p>
        </w:tc>
        <w:tc>
          <w:tcPr>
            <w:tcW w:w="3203" w:type="pct"/>
            <w:shd w:val="clear" w:color="auto" w:fill="auto"/>
          </w:tcPr>
          <w:p w:rsidR="00650EAA" w:rsidRPr="00F14F80" w:rsidRDefault="00650EAA" w:rsidP="00650EAA">
            <w:pPr>
              <w:rPr>
                <w:color w:val="000000" w:themeColor="text1"/>
              </w:rPr>
            </w:pPr>
            <w:r w:rsidRPr="00F14F80">
              <w:rPr>
                <w:color w:val="000000" w:themeColor="text1"/>
              </w:rPr>
              <w:t>Döner Sermaye İşlemleri</w:t>
            </w:r>
          </w:p>
        </w:tc>
      </w:tr>
      <w:tr w:rsidR="00650EAA" w:rsidRPr="00F34EAD" w:rsidTr="00636A11">
        <w:trPr>
          <w:trHeight w:val="413"/>
          <w:jc w:val="center"/>
        </w:trPr>
        <w:tc>
          <w:tcPr>
            <w:tcW w:w="1797" w:type="pct"/>
            <w:shd w:val="clear" w:color="auto" w:fill="auto"/>
            <w:vAlign w:val="center"/>
          </w:tcPr>
          <w:p w:rsidR="00650EAA" w:rsidRPr="00F14F80" w:rsidRDefault="00650EAA" w:rsidP="00650EAA">
            <w:pPr>
              <w:rPr>
                <w:rFonts w:eastAsia="Times New Roman"/>
                <w:color w:val="000000" w:themeColor="text1"/>
              </w:rPr>
            </w:pPr>
            <w:r w:rsidRPr="00F14F80">
              <w:rPr>
                <w:rFonts w:eastAsia="Times New Roman"/>
                <w:color w:val="000000" w:themeColor="text1"/>
              </w:rPr>
              <w:t>MYS</w:t>
            </w:r>
          </w:p>
        </w:tc>
        <w:tc>
          <w:tcPr>
            <w:tcW w:w="3203" w:type="pct"/>
            <w:shd w:val="clear" w:color="auto" w:fill="auto"/>
          </w:tcPr>
          <w:p w:rsidR="00650EAA" w:rsidRPr="00F14F80" w:rsidRDefault="00650EAA" w:rsidP="00650EAA">
            <w:pPr>
              <w:rPr>
                <w:color w:val="000000" w:themeColor="text1"/>
              </w:rPr>
            </w:pPr>
            <w:r w:rsidRPr="00F14F80">
              <w:rPr>
                <w:color w:val="000000" w:themeColor="text1"/>
              </w:rPr>
              <w:t>Eğitim Öğretim Ödemeleri, Satın Alma İşlemleri</w:t>
            </w:r>
          </w:p>
        </w:tc>
      </w:tr>
      <w:tr w:rsidR="00650EAA" w:rsidRPr="00F34EAD" w:rsidTr="00636A11">
        <w:trPr>
          <w:trHeight w:val="413"/>
          <w:jc w:val="center"/>
        </w:trPr>
        <w:tc>
          <w:tcPr>
            <w:tcW w:w="1797" w:type="pct"/>
            <w:shd w:val="clear" w:color="auto" w:fill="auto"/>
            <w:vAlign w:val="center"/>
          </w:tcPr>
          <w:p w:rsidR="00650EAA" w:rsidRPr="00F14F80" w:rsidRDefault="00650EAA" w:rsidP="00650EAA">
            <w:pPr>
              <w:rPr>
                <w:rFonts w:eastAsia="Times New Roman"/>
                <w:color w:val="000000" w:themeColor="text1"/>
              </w:rPr>
            </w:pPr>
            <w:r w:rsidRPr="00F14F80">
              <w:rPr>
                <w:rFonts w:eastAsia="Times New Roman"/>
                <w:color w:val="000000" w:themeColor="text1"/>
              </w:rPr>
              <w:t>E-BÜTÇE</w:t>
            </w:r>
          </w:p>
        </w:tc>
        <w:tc>
          <w:tcPr>
            <w:tcW w:w="3203" w:type="pct"/>
            <w:shd w:val="clear" w:color="auto" w:fill="auto"/>
          </w:tcPr>
          <w:p w:rsidR="00650EAA" w:rsidRPr="00F14F80" w:rsidRDefault="00650EAA" w:rsidP="00650EAA">
            <w:pPr>
              <w:rPr>
                <w:color w:val="000000" w:themeColor="text1"/>
              </w:rPr>
            </w:pPr>
            <w:r w:rsidRPr="00F14F80">
              <w:rPr>
                <w:rFonts w:eastAsia="Times New Roman"/>
                <w:color w:val="000000" w:themeColor="text1"/>
              </w:rPr>
              <w:t>Bütçe Hazırlama ve işlemleri ile Muhasebe İşlem Fişi ve Ödeme Emi Belgesi Düzenlemesi</w:t>
            </w:r>
          </w:p>
        </w:tc>
      </w:tr>
      <w:tr w:rsidR="00650EAA" w:rsidRPr="00F34EAD" w:rsidTr="00636A11">
        <w:trPr>
          <w:trHeight w:val="413"/>
          <w:jc w:val="center"/>
        </w:trPr>
        <w:tc>
          <w:tcPr>
            <w:tcW w:w="1797" w:type="pct"/>
            <w:shd w:val="clear" w:color="auto" w:fill="auto"/>
            <w:vAlign w:val="center"/>
          </w:tcPr>
          <w:p w:rsidR="00650EAA" w:rsidRPr="00F14F80" w:rsidRDefault="00650EAA" w:rsidP="00650EAA">
            <w:pPr>
              <w:rPr>
                <w:rFonts w:eastAsia="Times New Roman"/>
                <w:color w:val="000000" w:themeColor="text1"/>
              </w:rPr>
            </w:pPr>
            <w:r w:rsidRPr="00F14F80">
              <w:rPr>
                <w:rFonts w:eastAsia="Times New Roman"/>
                <w:color w:val="000000" w:themeColor="text1"/>
              </w:rPr>
              <w:t>EBYS</w:t>
            </w:r>
          </w:p>
        </w:tc>
        <w:tc>
          <w:tcPr>
            <w:tcW w:w="3203" w:type="pct"/>
            <w:shd w:val="clear" w:color="auto" w:fill="auto"/>
          </w:tcPr>
          <w:p w:rsidR="00650EAA" w:rsidRPr="00F14F80" w:rsidRDefault="00650EAA" w:rsidP="00650EAA">
            <w:pPr>
              <w:rPr>
                <w:rFonts w:eastAsia="Times New Roman"/>
                <w:color w:val="000000" w:themeColor="text1"/>
              </w:rPr>
            </w:pPr>
            <w:r w:rsidRPr="00F14F80">
              <w:rPr>
                <w:color w:val="000000" w:themeColor="text1"/>
              </w:rPr>
              <w:t>Evrak Yazışma Takip İmza İşlemleri</w:t>
            </w:r>
          </w:p>
        </w:tc>
      </w:tr>
    </w:tbl>
    <w:p w:rsidR="00650EAA" w:rsidRDefault="00650EAA" w:rsidP="00B76A48">
      <w:pPr>
        <w:spacing w:before="120" w:after="120" w:line="360" w:lineRule="auto"/>
        <w:rPr>
          <w:i/>
          <w:color w:val="808080"/>
        </w:rPr>
      </w:pPr>
    </w:p>
    <w:p w:rsidR="00E256A7" w:rsidRPr="00F14F80" w:rsidRDefault="00E256A7" w:rsidP="004236C4">
      <w:pPr>
        <w:pStyle w:val="ListeParagraf"/>
        <w:numPr>
          <w:ilvl w:val="0"/>
          <w:numId w:val="38"/>
        </w:numPr>
      </w:pPr>
      <w:r w:rsidRPr="00F14F80">
        <w:t>Fakültemizde mevcut Taşınır Envanter Listesi</w:t>
      </w:r>
    </w:p>
    <w:p w:rsidR="00E256A7" w:rsidRPr="002A2483" w:rsidRDefault="00E256A7" w:rsidP="00B76A48">
      <w:pPr>
        <w:spacing w:before="120" w:after="120" w:line="360" w:lineRule="auto"/>
        <w:rPr>
          <w:i/>
          <w:color w:val="808080"/>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2453"/>
        <w:gridCol w:w="1423"/>
        <w:gridCol w:w="1597"/>
        <w:gridCol w:w="1973"/>
        <w:gridCol w:w="1615"/>
      </w:tblGrid>
      <w:tr w:rsidR="002C1580" w:rsidRPr="00F34EAD" w:rsidTr="004C56E0">
        <w:trPr>
          <w:trHeight w:val="483"/>
          <w:jc w:val="center"/>
        </w:trPr>
        <w:tc>
          <w:tcPr>
            <w:tcW w:w="5000" w:type="pct"/>
            <w:gridSpan w:val="5"/>
            <w:shd w:val="clear" w:color="auto" w:fill="5C0C1F"/>
            <w:vAlign w:val="center"/>
          </w:tcPr>
          <w:p w:rsidR="002C1580" w:rsidRPr="00B17658" w:rsidRDefault="00FD163A" w:rsidP="00A00D47">
            <w:pPr>
              <w:pStyle w:val="Balk6"/>
            </w:pPr>
            <w:bookmarkStart w:id="32" w:name="_Toc54106226"/>
            <w:r>
              <w:t xml:space="preserve">Tablo </w:t>
            </w:r>
            <w:r w:rsidR="00650EAA">
              <w:t xml:space="preserve">10. </w:t>
            </w:r>
            <w:r w:rsidR="00DC0154" w:rsidRPr="00B17658">
              <w:t xml:space="preserve"> </w:t>
            </w:r>
            <w:r w:rsidR="002C1580" w:rsidRPr="00B17658">
              <w:t>Bilgi</w:t>
            </w:r>
            <w:r w:rsidR="00B76A48" w:rsidRPr="00B17658">
              <w:t xml:space="preserve"> ve Teknoloji Araçları</w:t>
            </w:r>
            <w:bookmarkEnd w:id="32"/>
          </w:p>
        </w:tc>
      </w:tr>
      <w:tr w:rsidR="00B17658" w:rsidRPr="00F34EAD" w:rsidTr="00B17658">
        <w:trPr>
          <w:trHeight w:val="20"/>
          <w:jc w:val="center"/>
        </w:trPr>
        <w:tc>
          <w:tcPr>
            <w:tcW w:w="1354" w:type="pct"/>
            <w:shd w:val="clear" w:color="auto" w:fill="auto"/>
            <w:vAlign w:val="center"/>
          </w:tcPr>
          <w:p w:rsidR="002C1580" w:rsidRPr="00B17658" w:rsidRDefault="002C1580" w:rsidP="00B17658">
            <w:pPr>
              <w:pStyle w:val="TableContents"/>
              <w:jc w:val="center"/>
              <w:rPr>
                <w:b/>
              </w:rPr>
            </w:pPr>
            <w:r w:rsidRPr="00B17658">
              <w:rPr>
                <w:b/>
              </w:rPr>
              <w:t>Cinsi</w:t>
            </w:r>
          </w:p>
        </w:tc>
        <w:tc>
          <w:tcPr>
            <w:tcW w:w="785" w:type="pct"/>
            <w:shd w:val="clear" w:color="auto" w:fill="auto"/>
            <w:vAlign w:val="center"/>
          </w:tcPr>
          <w:p w:rsidR="002C1580" w:rsidRPr="00B17658" w:rsidRDefault="002C1580" w:rsidP="00B17658">
            <w:pPr>
              <w:pStyle w:val="TableContents"/>
              <w:jc w:val="center"/>
              <w:rPr>
                <w:b/>
              </w:rPr>
            </w:pPr>
            <w:r w:rsidRPr="00B17658">
              <w:rPr>
                <w:b/>
              </w:rPr>
              <w:t>İdari Amaçlı</w:t>
            </w:r>
          </w:p>
        </w:tc>
        <w:tc>
          <w:tcPr>
            <w:tcW w:w="881" w:type="pct"/>
            <w:shd w:val="clear" w:color="auto" w:fill="auto"/>
            <w:vAlign w:val="center"/>
          </w:tcPr>
          <w:p w:rsidR="002C1580" w:rsidRPr="00B17658" w:rsidRDefault="002C1580" w:rsidP="00B17658">
            <w:pPr>
              <w:pStyle w:val="TableContents"/>
              <w:jc w:val="center"/>
              <w:rPr>
                <w:b/>
              </w:rPr>
            </w:pPr>
            <w:r w:rsidRPr="00B17658">
              <w:rPr>
                <w:b/>
              </w:rPr>
              <w:t>Eğitim Amaçlı</w:t>
            </w:r>
          </w:p>
        </w:tc>
        <w:tc>
          <w:tcPr>
            <w:tcW w:w="1089" w:type="pct"/>
            <w:shd w:val="clear" w:color="auto" w:fill="auto"/>
            <w:vAlign w:val="center"/>
          </w:tcPr>
          <w:p w:rsidR="002C1580" w:rsidRPr="00B17658" w:rsidRDefault="002C1580" w:rsidP="00B17658">
            <w:pPr>
              <w:pStyle w:val="TableContents"/>
              <w:jc w:val="center"/>
              <w:rPr>
                <w:b/>
              </w:rPr>
            </w:pPr>
            <w:r w:rsidRPr="00B17658">
              <w:rPr>
                <w:b/>
              </w:rPr>
              <w:t>A</w:t>
            </w:r>
            <w:r w:rsidR="00B76A48" w:rsidRPr="00B17658">
              <w:rPr>
                <w:b/>
              </w:rPr>
              <w:t>raştırma Amaçlı</w:t>
            </w:r>
          </w:p>
        </w:tc>
        <w:tc>
          <w:tcPr>
            <w:tcW w:w="891" w:type="pct"/>
            <w:shd w:val="clear" w:color="auto" w:fill="auto"/>
            <w:vAlign w:val="center"/>
          </w:tcPr>
          <w:p w:rsidR="002C1580" w:rsidRPr="00B17658" w:rsidRDefault="002C1580" w:rsidP="00B17658">
            <w:pPr>
              <w:pStyle w:val="TableContents"/>
              <w:jc w:val="center"/>
              <w:rPr>
                <w:b/>
              </w:rPr>
            </w:pPr>
            <w:r w:rsidRPr="00B17658">
              <w:rPr>
                <w:b/>
              </w:rPr>
              <w:t>Toplam</w:t>
            </w:r>
            <w:r w:rsidR="00B76A48" w:rsidRPr="00B17658">
              <w:rPr>
                <w:b/>
              </w:rPr>
              <w:t xml:space="preserve"> (Adet)</w:t>
            </w:r>
          </w:p>
        </w:tc>
      </w:tr>
      <w:tr w:rsidR="00B17658" w:rsidRPr="00F34EAD" w:rsidTr="00B17658">
        <w:trPr>
          <w:trHeight w:val="360"/>
          <w:jc w:val="center"/>
        </w:trPr>
        <w:tc>
          <w:tcPr>
            <w:tcW w:w="1354" w:type="pct"/>
            <w:shd w:val="clear" w:color="auto" w:fill="auto"/>
            <w:vAlign w:val="center"/>
          </w:tcPr>
          <w:p w:rsidR="002C1580" w:rsidRPr="00F34EAD" w:rsidRDefault="00B52690" w:rsidP="001577F5">
            <w:pPr>
              <w:pStyle w:val="TableContents"/>
            </w:pPr>
            <w:r w:rsidRPr="00F34EAD">
              <w:t>Masaü</w:t>
            </w:r>
            <w:r w:rsidR="002C1580" w:rsidRPr="00F34EAD">
              <w:t>stü Bilgisayarlar</w:t>
            </w:r>
          </w:p>
        </w:tc>
        <w:tc>
          <w:tcPr>
            <w:tcW w:w="785" w:type="pct"/>
            <w:shd w:val="clear" w:color="auto" w:fill="auto"/>
            <w:vAlign w:val="center"/>
          </w:tcPr>
          <w:p w:rsidR="002C1580" w:rsidRPr="00F34EAD" w:rsidRDefault="00F12BF2" w:rsidP="00B17658">
            <w:pPr>
              <w:jc w:val="center"/>
            </w:pPr>
            <w:r>
              <w:t>12</w:t>
            </w:r>
          </w:p>
        </w:tc>
        <w:tc>
          <w:tcPr>
            <w:tcW w:w="881" w:type="pct"/>
            <w:shd w:val="clear" w:color="auto" w:fill="auto"/>
            <w:vAlign w:val="center"/>
          </w:tcPr>
          <w:p w:rsidR="002C1580" w:rsidRPr="00F34EAD" w:rsidRDefault="002750C2" w:rsidP="00B17658">
            <w:pPr>
              <w:jc w:val="center"/>
            </w:pPr>
            <w:r>
              <w:t>61</w:t>
            </w:r>
          </w:p>
        </w:tc>
        <w:tc>
          <w:tcPr>
            <w:tcW w:w="1089" w:type="pct"/>
            <w:shd w:val="clear" w:color="auto" w:fill="auto"/>
            <w:vAlign w:val="center"/>
          </w:tcPr>
          <w:p w:rsidR="002C1580" w:rsidRPr="00F34EAD" w:rsidRDefault="00F72D31" w:rsidP="00B17658">
            <w:pPr>
              <w:jc w:val="center"/>
            </w:pPr>
            <w:r>
              <w:t>25</w:t>
            </w:r>
          </w:p>
        </w:tc>
        <w:tc>
          <w:tcPr>
            <w:tcW w:w="891" w:type="pct"/>
            <w:shd w:val="clear" w:color="auto" w:fill="auto"/>
            <w:vAlign w:val="center"/>
          </w:tcPr>
          <w:p w:rsidR="002C1580" w:rsidRPr="00B17658" w:rsidRDefault="002750C2" w:rsidP="00B17658">
            <w:pPr>
              <w:jc w:val="center"/>
              <w:rPr>
                <w:b/>
              </w:rPr>
            </w:pPr>
            <w:r>
              <w:rPr>
                <w:b/>
              </w:rPr>
              <w:t>98</w:t>
            </w:r>
          </w:p>
        </w:tc>
      </w:tr>
      <w:tr w:rsidR="00B17658" w:rsidRPr="00F34EAD" w:rsidTr="00B17658">
        <w:trPr>
          <w:trHeight w:val="20"/>
          <w:jc w:val="center"/>
        </w:trPr>
        <w:tc>
          <w:tcPr>
            <w:tcW w:w="1354" w:type="pct"/>
            <w:shd w:val="clear" w:color="auto" w:fill="auto"/>
            <w:vAlign w:val="center"/>
          </w:tcPr>
          <w:p w:rsidR="002C1580" w:rsidRPr="00F34EAD" w:rsidRDefault="002C1580" w:rsidP="001577F5">
            <w:pPr>
              <w:pStyle w:val="TableContents"/>
            </w:pPr>
            <w:r w:rsidRPr="00F34EAD">
              <w:t>Taşınabilir Bilgisayarlar</w:t>
            </w:r>
          </w:p>
        </w:tc>
        <w:tc>
          <w:tcPr>
            <w:tcW w:w="785" w:type="pct"/>
            <w:shd w:val="clear" w:color="auto" w:fill="auto"/>
            <w:vAlign w:val="center"/>
          </w:tcPr>
          <w:p w:rsidR="002C1580" w:rsidRPr="00F34EAD" w:rsidRDefault="00F12BF2" w:rsidP="00B17658">
            <w:pPr>
              <w:jc w:val="center"/>
            </w:pPr>
            <w:r>
              <w:t>6</w:t>
            </w:r>
          </w:p>
        </w:tc>
        <w:tc>
          <w:tcPr>
            <w:tcW w:w="881" w:type="pct"/>
            <w:shd w:val="clear" w:color="auto" w:fill="auto"/>
            <w:vAlign w:val="center"/>
          </w:tcPr>
          <w:p w:rsidR="002C1580" w:rsidRPr="00F34EAD" w:rsidRDefault="00F12BF2" w:rsidP="00B17658">
            <w:pPr>
              <w:jc w:val="center"/>
            </w:pPr>
            <w:r>
              <w:t>78</w:t>
            </w:r>
          </w:p>
        </w:tc>
        <w:tc>
          <w:tcPr>
            <w:tcW w:w="1089" w:type="pct"/>
            <w:shd w:val="clear" w:color="auto" w:fill="auto"/>
            <w:vAlign w:val="center"/>
          </w:tcPr>
          <w:p w:rsidR="002C1580" w:rsidRPr="00F34EAD" w:rsidRDefault="00F12BF2" w:rsidP="00B17658">
            <w:pPr>
              <w:jc w:val="center"/>
            </w:pPr>
            <w:r>
              <w:t>0</w:t>
            </w:r>
          </w:p>
        </w:tc>
        <w:tc>
          <w:tcPr>
            <w:tcW w:w="891" w:type="pct"/>
            <w:shd w:val="clear" w:color="auto" w:fill="auto"/>
            <w:vAlign w:val="center"/>
          </w:tcPr>
          <w:p w:rsidR="002C1580" w:rsidRPr="00B17658" w:rsidRDefault="00F72D31" w:rsidP="00B17658">
            <w:pPr>
              <w:jc w:val="center"/>
              <w:rPr>
                <w:b/>
              </w:rPr>
            </w:pPr>
            <w:r>
              <w:rPr>
                <w:b/>
              </w:rPr>
              <w:t>84</w:t>
            </w:r>
          </w:p>
        </w:tc>
      </w:tr>
      <w:tr w:rsidR="00B17658" w:rsidRPr="00F34EAD" w:rsidTr="00B17658">
        <w:trPr>
          <w:trHeight w:val="423"/>
          <w:jc w:val="center"/>
        </w:trPr>
        <w:tc>
          <w:tcPr>
            <w:tcW w:w="1354" w:type="pct"/>
            <w:shd w:val="clear" w:color="auto" w:fill="auto"/>
            <w:vAlign w:val="center"/>
          </w:tcPr>
          <w:p w:rsidR="00B76A48" w:rsidRPr="00F34EAD" w:rsidRDefault="00B76A48" w:rsidP="001577F5">
            <w:pPr>
              <w:pStyle w:val="TableContents"/>
            </w:pPr>
            <w:r w:rsidRPr="00F34EAD">
              <w:t>Projeksiyon</w:t>
            </w:r>
          </w:p>
        </w:tc>
        <w:tc>
          <w:tcPr>
            <w:tcW w:w="785" w:type="pct"/>
            <w:shd w:val="clear" w:color="auto" w:fill="auto"/>
            <w:vAlign w:val="center"/>
          </w:tcPr>
          <w:p w:rsidR="00B76A48" w:rsidRPr="00F34EAD" w:rsidRDefault="00F72D31" w:rsidP="00B17658">
            <w:pPr>
              <w:jc w:val="center"/>
            </w:pPr>
            <w:r>
              <w:t>7</w:t>
            </w:r>
          </w:p>
        </w:tc>
        <w:tc>
          <w:tcPr>
            <w:tcW w:w="881" w:type="pct"/>
            <w:shd w:val="clear" w:color="auto" w:fill="auto"/>
            <w:vAlign w:val="center"/>
          </w:tcPr>
          <w:p w:rsidR="00B76A48" w:rsidRPr="00F34EAD" w:rsidRDefault="00F72D31" w:rsidP="00B17658">
            <w:pPr>
              <w:jc w:val="center"/>
            </w:pPr>
            <w:r>
              <w:t>28</w:t>
            </w:r>
          </w:p>
        </w:tc>
        <w:tc>
          <w:tcPr>
            <w:tcW w:w="1089" w:type="pct"/>
            <w:shd w:val="clear" w:color="auto" w:fill="auto"/>
            <w:vAlign w:val="center"/>
          </w:tcPr>
          <w:p w:rsidR="00B76A48" w:rsidRPr="00F34EAD" w:rsidRDefault="00F12BF2" w:rsidP="00B17658">
            <w:pPr>
              <w:jc w:val="center"/>
            </w:pPr>
            <w:r>
              <w:t>0</w:t>
            </w:r>
          </w:p>
        </w:tc>
        <w:tc>
          <w:tcPr>
            <w:tcW w:w="891" w:type="pct"/>
            <w:shd w:val="clear" w:color="auto" w:fill="auto"/>
            <w:vAlign w:val="center"/>
          </w:tcPr>
          <w:p w:rsidR="00B76A48" w:rsidRPr="00B17658" w:rsidRDefault="00F72D31" w:rsidP="00B17658">
            <w:pPr>
              <w:jc w:val="center"/>
              <w:rPr>
                <w:b/>
              </w:rPr>
            </w:pPr>
            <w:r>
              <w:rPr>
                <w:b/>
              </w:rPr>
              <w:t>35</w:t>
            </w:r>
          </w:p>
        </w:tc>
      </w:tr>
      <w:tr w:rsidR="00B17658" w:rsidRPr="00F34EAD" w:rsidTr="00B17658">
        <w:trPr>
          <w:trHeight w:val="401"/>
          <w:jc w:val="center"/>
        </w:trPr>
        <w:tc>
          <w:tcPr>
            <w:tcW w:w="1354" w:type="pct"/>
            <w:shd w:val="clear" w:color="auto" w:fill="auto"/>
            <w:vAlign w:val="center"/>
          </w:tcPr>
          <w:p w:rsidR="00B76A48" w:rsidRPr="00F34EAD" w:rsidRDefault="00B76A48" w:rsidP="001577F5">
            <w:pPr>
              <w:pStyle w:val="TableContents"/>
            </w:pPr>
            <w:r w:rsidRPr="00F34EAD">
              <w:t>Slayt Makinesi</w:t>
            </w:r>
          </w:p>
        </w:tc>
        <w:tc>
          <w:tcPr>
            <w:tcW w:w="785" w:type="pct"/>
            <w:shd w:val="clear" w:color="auto" w:fill="auto"/>
            <w:vAlign w:val="center"/>
          </w:tcPr>
          <w:p w:rsidR="00B76A48" w:rsidRPr="00F34EAD" w:rsidRDefault="00F12BF2" w:rsidP="00B17658">
            <w:pPr>
              <w:jc w:val="center"/>
            </w:pPr>
            <w:r>
              <w:t>0</w:t>
            </w:r>
          </w:p>
        </w:tc>
        <w:tc>
          <w:tcPr>
            <w:tcW w:w="881" w:type="pct"/>
            <w:shd w:val="clear" w:color="auto" w:fill="auto"/>
            <w:vAlign w:val="center"/>
          </w:tcPr>
          <w:p w:rsidR="00B76A48" w:rsidRPr="00F34EAD" w:rsidRDefault="00F72D31" w:rsidP="00B17658">
            <w:pPr>
              <w:jc w:val="center"/>
            </w:pPr>
            <w:r>
              <w:t>1</w:t>
            </w:r>
          </w:p>
        </w:tc>
        <w:tc>
          <w:tcPr>
            <w:tcW w:w="1089" w:type="pct"/>
            <w:shd w:val="clear" w:color="auto" w:fill="auto"/>
            <w:vAlign w:val="center"/>
          </w:tcPr>
          <w:p w:rsidR="00B76A48" w:rsidRPr="00F34EAD" w:rsidRDefault="00F12BF2" w:rsidP="00B17658">
            <w:pPr>
              <w:jc w:val="center"/>
            </w:pPr>
            <w:r>
              <w:t>0</w:t>
            </w:r>
          </w:p>
        </w:tc>
        <w:tc>
          <w:tcPr>
            <w:tcW w:w="891" w:type="pct"/>
            <w:shd w:val="clear" w:color="auto" w:fill="auto"/>
            <w:vAlign w:val="center"/>
          </w:tcPr>
          <w:p w:rsidR="00B76A48" w:rsidRPr="00B17658" w:rsidRDefault="00F72D31" w:rsidP="00B17658">
            <w:pPr>
              <w:jc w:val="center"/>
              <w:rPr>
                <w:b/>
              </w:rPr>
            </w:pPr>
            <w:r>
              <w:rPr>
                <w:b/>
              </w:rPr>
              <w:t>1</w:t>
            </w:r>
          </w:p>
        </w:tc>
      </w:tr>
      <w:tr w:rsidR="00B17658" w:rsidRPr="00F34EAD" w:rsidTr="00B17658">
        <w:trPr>
          <w:trHeight w:val="419"/>
          <w:jc w:val="center"/>
        </w:trPr>
        <w:tc>
          <w:tcPr>
            <w:tcW w:w="1354" w:type="pct"/>
            <w:shd w:val="clear" w:color="auto" w:fill="auto"/>
            <w:vAlign w:val="center"/>
          </w:tcPr>
          <w:p w:rsidR="00B76A48" w:rsidRPr="00F34EAD" w:rsidRDefault="00B76A48" w:rsidP="001577F5">
            <w:pPr>
              <w:pStyle w:val="TableContents"/>
            </w:pPr>
            <w:r w:rsidRPr="00F34EAD">
              <w:t xml:space="preserve">Barkod Okuyucu </w:t>
            </w:r>
          </w:p>
        </w:tc>
        <w:tc>
          <w:tcPr>
            <w:tcW w:w="785" w:type="pct"/>
            <w:shd w:val="clear" w:color="auto" w:fill="auto"/>
            <w:vAlign w:val="center"/>
          </w:tcPr>
          <w:p w:rsidR="00B76A48" w:rsidRPr="00F34EAD" w:rsidRDefault="00F72D31" w:rsidP="00B17658">
            <w:pPr>
              <w:jc w:val="center"/>
            </w:pPr>
            <w:r>
              <w:t>1</w:t>
            </w:r>
          </w:p>
        </w:tc>
        <w:tc>
          <w:tcPr>
            <w:tcW w:w="881" w:type="pct"/>
            <w:shd w:val="clear" w:color="auto" w:fill="auto"/>
            <w:vAlign w:val="center"/>
          </w:tcPr>
          <w:p w:rsidR="00B76A48" w:rsidRPr="00F34EAD" w:rsidRDefault="0046065F" w:rsidP="00B17658">
            <w:pPr>
              <w:jc w:val="center"/>
            </w:pPr>
            <w:r>
              <w:t>0</w:t>
            </w:r>
          </w:p>
        </w:tc>
        <w:tc>
          <w:tcPr>
            <w:tcW w:w="1089" w:type="pct"/>
            <w:shd w:val="clear" w:color="auto" w:fill="auto"/>
            <w:vAlign w:val="center"/>
          </w:tcPr>
          <w:p w:rsidR="00B76A48" w:rsidRPr="00F34EAD" w:rsidRDefault="00F12BF2" w:rsidP="00B17658">
            <w:pPr>
              <w:jc w:val="center"/>
            </w:pPr>
            <w:r>
              <w:t>0</w:t>
            </w:r>
          </w:p>
        </w:tc>
        <w:tc>
          <w:tcPr>
            <w:tcW w:w="891" w:type="pct"/>
            <w:shd w:val="clear" w:color="auto" w:fill="auto"/>
            <w:vAlign w:val="center"/>
          </w:tcPr>
          <w:p w:rsidR="00B76A48" w:rsidRPr="00B17658" w:rsidRDefault="00F12BF2" w:rsidP="00B17658">
            <w:pPr>
              <w:jc w:val="center"/>
              <w:rPr>
                <w:b/>
              </w:rPr>
            </w:pPr>
            <w:r>
              <w:rPr>
                <w:b/>
              </w:rPr>
              <w:t>1</w:t>
            </w:r>
          </w:p>
        </w:tc>
      </w:tr>
      <w:tr w:rsidR="00B17658" w:rsidRPr="00F34EAD" w:rsidTr="00B17658">
        <w:trPr>
          <w:trHeight w:val="417"/>
          <w:jc w:val="center"/>
        </w:trPr>
        <w:tc>
          <w:tcPr>
            <w:tcW w:w="1354" w:type="pct"/>
            <w:shd w:val="clear" w:color="auto" w:fill="auto"/>
            <w:vAlign w:val="center"/>
          </w:tcPr>
          <w:p w:rsidR="00B76A48" w:rsidRPr="00F34EAD" w:rsidRDefault="00B76A48" w:rsidP="001577F5">
            <w:pPr>
              <w:pStyle w:val="TableContents"/>
            </w:pPr>
            <w:r w:rsidRPr="00F34EAD">
              <w:t>Fotokopi Makinesi</w:t>
            </w:r>
          </w:p>
        </w:tc>
        <w:tc>
          <w:tcPr>
            <w:tcW w:w="785" w:type="pct"/>
            <w:shd w:val="clear" w:color="auto" w:fill="auto"/>
            <w:vAlign w:val="center"/>
          </w:tcPr>
          <w:p w:rsidR="00B76A48" w:rsidRPr="00F34EAD" w:rsidRDefault="00F72D31" w:rsidP="00B17658">
            <w:pPr>
              <w:jc w:val="center"/>
            </w:pPr>
            <w:r>
              <w:t>3</w:t>
            </w:r>
          </w:p>
        </w:tc>
        <w:tc>
          <w:tcPr>
            <w:tcW w:w="881" w:type="pct"/>
            <w:shd w:val="clear" w:color="auto" w:fill="auto"/>
            <w:vAlign w:val="center"/>
          </w:tcPr>
          <w:p w:rsidR="00B76A48" w:rsidRPr="00F34EAD" w:rsidRDefault="0046065F" w:rsidP="00B17658">
            <w:pPr>
              <w:jc w:val="center"/>
            </w:pPr>
            <w:r>
              <w:t>0</w:t>
            </w:r>
          </w:p>
        </w:tc>
        <w:tc>
          <w:tcPr>
            <w:tcW w:w="1089" w:type="pct"/>
            <w:shd w:val="clear" w:color="auto" w:fill="auto"/>
            <w:vAlign w:val="center"/>
          </w:tcPr>
          <w:p w:rsidR="00B76A48" w:rsidRPr="00F34EAD" w:rsidRDefault="0046065F" w:rsidP="00B17658">
            <w:pPr>
              <w:jc w:val="center"/>
            </w:pPr>
            <w:r>
              <w:t>0</w:t>
            </w:r>
          </w:p>
        </w:tc>
        <w:tc>
          <w:tcPr>
            <w:tcW w:w="891" w:type="pct"/>
            <w:shd w:val="clear" w:color="auto" w:fill="auto"/>
            <w:vAlign w:val="center"/>
          </w:tcPr>
          <w:p w:rsidR="00B76A48" w:rsidRPr="00B17658" w:rsidRDefault="00F12BF2" w:rsidP="00B17658">
            <w:pPr>
              <w:jc w:val="center"/>
              <w:rPr>
                <w:b/>
              </w:rPr>
            </w:pPr>
            <w:r>
              <w:rPr>
                <w:b/>
              </w:rPr>
              <w:t>3</w:t>
            </w:r>
          </w:p>
        </w:tc>
      </w:tr>
      <w:tr w:rsidR="00B17658" w:rsidRPr="00F34EAD" w:rsidTr="00B17658">
        <w:trPr>
          <w:trHeight w:val="423"/>
          <w:jc w:val="center"/>
        </w:trPr>
        <w:tc>
          <w:tcPr>
            <w:tcW w:w="1354" w:type="pct"/>
            <w:shd w:val="clear" w:color="auto" w:fill="auto"/>
            <w:vAlign w:val="center"/>
          </w:tcPr>
          <w:p w:rsidR="00B76A48" w:rsidRPr="00F34EAD" w:rsidRDefault="00B76A48" w:rsidP="001577F5">
            <w:pPr>
              <w:pStyle w:val="TableContents"/>
            </w:pPr>
            <w:r w:rsidRPr="00F34EAD">
              <w:t xml:space="preserve">Yazıcı </w:t>
            </w:r>
          </w:p>
        </w:tc>
        <w:tc>
          <w:tcPr>
            <w:tcW w:w="785" w:type="pct"/>
            <w:shd w:val="clear" w:color="auto" w:fill="auto"/>
            <w:vAlign w:val="center"/>
          </w:tcPr>
          <w:p w:rsidR="00B76A48" w:rsidRPr="00F34EAD" w:rsidRDefault="00F12BF2" w:rsidP="00B17658">
            <w:pPr>
              <w:jc w:val="center"/>
            </w:pPr>
            <w:r>
              <w:t>9</w:t>
            </w:r>
          </w:p>
        </w:tc>
        <w:tc>
          <w:tcPr>
            <w:tcW w:w="881" w:type="pct"/>
            <w:shd w:val="clear" w:color="auto" w:fill="auto"/>
            <w:vAlign w:val="center"/>
          </w:tcPr>
          <w:p w:rsidR="00B76A48" w:rsidRPr="00F34EAD" w:rsidRDefault="00F12BF2" w:rsidP="00B17658">
            <w:pPr>
              <w:jc w:val="center"/>
            </w:pPr>
            <w:r>
              <w:t>35</w:t>
            </w:r>
          </w:p>
        </w:tc>
        <w:tc>
          <w:tcPr>
            <w:tcW w:w="1089" w:type="pct"/>
            <w:shd w:val="clear" w:color="auto" w:fill="auto"/>
            <w:vAlign w:val="center"/>
          </w:tcPr>
          <w:p w:rsidR="00B76A48" w:rsidRPr="00F34EAD" w:rsidRDefault="0046065F" w:rsidP="00B17658">
            <w:pPr>
              <w:jc w:val="center"/>
            </w:pPr>
            <w:r>
              <w:t>0</w:t>
            </w:r>
          </w:p>
        </w:tc>
        <w:tc>
          <w:tcPr>
            <w:tcW w:w="891" w:type="pct"/>
            <w:shd w:val="clear" w:color="auto" w:fill="auto"/>
            <w:vAlign w:val="center"/>
          </w:tcPr>
          <w:p w:rsidR="00B76A48" w:rsidRPr="00B17658" w:rsidRDefault="00F12BF2" w:rsidP="00B17658">
            <w:pPr>
              <w:jc w:val="center"/>
              <w:rPr>
                <w:b/>
              </w:rPr>
            </w:pPr>
            <w:r>
              <w:rPr>
                <w:b/>
              </w:rPr>
              <w:t>44</w:t>
            </w:r>
          </w:p>
        </w:tc>
      </w:tr>
      <w:tr w:rsidR="00B17658" w:rsidRPr="00F34EAD" w:rsidTr="00B17658">
        <w:trPr>
          <w:trHeight w:val="415"/>
          <w:jc w:val="center"/>
        </w:trPr>
        <w:tc>
          <w:tcPr>
            <w:tcW w:w="1354" w:type="pct"/>
            <w:shd w:val="clear" w:color="auto" w:fill="auto"/>
            <w:vAlign w:val="center"/>
          </w:tcPr>
          <w:p w:rsidR="00B76A48" w:rsidRPr="00F34EAD" w:rsidRDefault="00B76A48" w:rsidP="001577F5">
            <w:pPr>
              <w:pStyle w:val="TableContents"/>
            </w:pPr>
            <w:r w:rsidRPr="00F34EAD">
              <w:t>Faks</w:t>
            </w:r>
          </w:p>
        </w:tc>
        <w:tc>
          <w:tcPr>
            <w:tcW w:w="785" w:type="pct"/>
            <w:shd w:val="clear" w:color="auto" w:fill="auto"/>
            <w:vAlign w:val="center"/>
          </w:tcPr>
          <w:p w:rsidR="00B76A48" w:rsidRPr="00F34EAD" w:rsidRDefault="00F72D31" w:rsidP="00B17658">
            <w:pPr>
              <w:jc w:val="center"/>
            </w:pPr>
            <w:r>
              <w:t>1</w:t>
            </w:r>
          </w:p>
        </w:tc>
        <w:tc>
          <w:tcPr>
            <w:tcW w:w="881" w:type="pct"/>
            <w:shd w:val="clear" w:color="auto" w:fill="auto"/>
            <w:vAlign w:val="center"/>
          </w:tcPr>
          <w:p w:rsidR="00B76A48" w:rsidRPr="00F34EAD" w:rsidRDefault="0046065F" w:rsidP="00B17658">
            <w:pPr>
              <w:jc w:val="center"/>
            </w:pPr>
            <w:r>
              <w:t>0</w:t>
            </w:r>
          </w:p>
        </w:tc>
        <w:tc>
          <w:tcPr>
            <w:tcW w:w="1089" w:type="pct"/>
            <w:shd w:val="clear" w:color="auto" w:fill="auto"/>
            <w:vAlign w:val="center"/>
          </w:tcPr>
          <w:p w:rsidR="00B76A48" w:rsidRPr="00F34EAD" w:rsidRDefault="0046065F" w:rsidP="00B17658">
            <w:pPr>
              <w:jc w:val="center"/>
            </w:pPr>
            <w:r>
              <w:t>0</w:t>
            </w:r>
          </w:p>
        </w:tc>
        <w:tc>
          <w:tcPr>
            <w:tcW w:w="891" w:type="pct"/>
            <w:shd w:val="clear" w:color="auto" w:fill="auto"/>
            <w:vAlign w:val="center"/>
          </w:tcPr>
          <w:p w:rsidR="00B76A48" w:rsidRPr="00B17658" w:rsidRDefault="00F12BF2" w:rsidP="00B17658">
            <w:pPr>
              <w:jc w:val="center"/>
              <w:rPr>
                <w:b/>
              </w:rPr>
            </w:pPr>
            <w:r>
              <w:rPr>
                <w:b/>
              </w:rPr>
              <w:t>1</w:t>
            </w:r>
          </w:p>
        </w:tc>
      </w:tr>
      <w:tr w:rsidR="00B17658" w:rsidRPr="00F34EAD" w:rsidTr="00B17658">
        <w:trPr>
          <w:trHeight w:val="419"/>
          <w:jc w:val="center"/>
        </w:trPr>
        <w:tc>
          <w:tcPr>
            <w:tcW w:w="1354" w:type="pct"/>
            <w:shd w:val="clear" w:color="auto" w:fill="auto"/>
            <w:vAlign w:val="center"/>
          </w:tcPr>
          <w:p w:rsidR="00B76A48" w:rsidRPr="00F34EAD" w:rsidRDefault="00B76A48" w:rsidP="001577F5">
            <w:pPr>
              <w:pStyle w:val="TableContents"/>
            </w:pPr>
            <w:r w:rsidRPr="00F34EAD">
              <w:t>Televizyonlar</w:t>
            </w:r>
          </w:p>
        </w:tc>
        <w:tc>
          <w:tcPr>
            <w:tcW w:w="785" w:type="pct"/>
            <w:shd w:val="clear" w:color="auto" w:fill="auto"/>
            <w:vAlign w:val="center"/>
          </w:tcPr>
          <w:p w:rsidR="00B76A48" w:rsidRPr="00F34EAD" w:rsidRDefault="00F72D31" w:rsidP="00B17658">
            <w:pPr>
              <w:jc w:val="center"/>
            </w:pPr>
            <w:r>
              <w:t>1</w:t>
            </w:r>
          </w:p>
        </w:tc>
        <w:tc>
          <w:tcPr>
            <w:tcW w:w="881" w:type="pct"/>
            <w:shd w:val="clear" w:color="auto" w:fill="auto"/>
            <w:vAlign w:val="center"/>
          </w:tcPr>
          <w:p w:rsidR="00B76A48" w:rsidRPr="00F34EAD" w:rsidRDefault="00F72D31" w:rsidP="00B17658">
            <w:pPr>
              <w:jc w:val="center"/>
            </w:pPr>
            <w:r>
              <w:t>2</w:t>
            </w:r>
          </w:p>
        </w:tc>
        <w:tc>
          <w:tcPr>
            <w:tcW w:w="1089" w:type="pct"/>
            <w:shd w:val="clear" w:color="auto" w:fill="auto"/>
            <w:vAlign w:val="center"/>
          </w:tcPr>
          <w:p w:rsidR="00B76A48" w:rsidRPr="00F34EAD" w:rsidRDefault="0046065F" w:rsidP="00B17658">
            <w:pPr>
              <w:jc w:val="center"/>
            </w:pPr>
            <w:r>
              <w:t>0</w:t>
            </w:r>
          </w:p>
        </w:tc>
        <w:tc>
          <w:tcPr>
            <w:tcW w:w="891" w:type="pct"/>
            <w:shd w:val="clear" w:color="auto" w:fill="auto"/>
            <w:vAlign w:val="center"/>
          </w:tcPr>
          <w:p w:rsidR="00B76A48" w:rsidRPr="00B17658" w:rsidRDefault="00F72D31" w:rsidP="00B17658">
            <w:pPr>
              <w:jc w:val="center"/>
              <w:rPr>
                <w:b/>
              </w:rPr>
            </w:pPr>
            <w:r>
              <w:rPr>
                <w:b/>
              </w:rPr>
              <w:t>3</w:t>
            </w:r>
          </w:p>
        </w:tc>
      </w:tr>
      <w:tr w:rsidR="00B17658" w:rsidRPr="00F34EAD" w:rsidTr="00B17658">
        <w:trPr>
          <w:trHeight w:val="421"/>
          <w:jc w:val="center"/>
        </w:trPr>
        <w:tc>
          <w:tcPr>
            <w:tcW w:w="1354" w:type="pct"/>
            <w:shd w:val="clear" w:color="auto" w:fill="auto"/>
            <w:vAlign w:val="center"/>
          </w:tcPr>
          <w:p w:rsidR="00B76A48" w:rsidRPr="00F34EAD" w:rsidRDefault="00B76A48" w:rsidP="001577F5">
            <w:pPr>
              <w:pStyle w:val="TableContents"/>
            </w:pPr>
            <w:r w:rsidRPr="00F34EAD">
              <w:t>Tarayıcılar</w:t>
            </w:r>
          </w:p>
        </w:tc>
        <w:tc>
          <w:tcPr>
            <w:tcW w:w="785" w:type="pct"/>
            <w:shd w:val="clear" w:color="auto" w:fill="auto"/>
            <w:vAlign w:val="center"/>
          </w:tcPr>
          <w:p w:rsidR="00B76A48" w:rsidRPr="00F34EAD" w:rsidRDefault="00F72D31" w:rsidP="00B17658">
            <w:pPr>
              <w:jc w:val="center"/>
            </w:pPr>
            <w:r>
              <w:t>2</w:t>
            </w:r>
          </w:p>
        </w:tc>
        <w:tc>
          <w:tcPr>
            <w:tcW w:w="881" w:type="pct"/>
            <w:shd w:val="clear" w:color="auto" w:fill="auto"/>
            <w:vAlign w:val="center"/>
          </w:tcPr>
          <w:p w:rsidR="00B76A48" w:rsidRPr="00F34EAD" w:rsidRDefault="00F12BF2" w:rsidP="00B17658">
            <w:pPr>
              <w:jc w:val="center"/>
            </w:pPr>
            <w:r>
              <w:t>0</w:t>
            </w:r>
          </w:p>
        </w:tc>
        <w:tc>
          <w:tcPr>
            <w:tcW w:w="1089" w:type="pct"/>
            <w:shd w:val="clear" w:color="auto" w:fill="auto"/>
            <w:vAlign w:val="center"/>
          </w:tcPr>
          <w:p w:rsidR="00B76A48" w:rsidRPr="00F34EAD" w:rsidRDefault="00F12BF2" w:rsidP="00B17658">
            <w:pPr>
              <w:jc w:val="center"/>
            </w:pPr>
            <w:r>
              <w:t>0</w:t>
            </w:r>
          </w:p>
        </w:tc>
        <w:tc>
          <w:tcPr>
            <w:tcW w:w="891" w:type="pct"/>
            <w:shd w:val="clear" w:color="auto" w:fill="auto"/>
            <w:vAlign w:val="center"/>
          </w:tcPr>
          <w:p w:rsidR="00B76A48" w:rsidRPr="00B17658" w:rsidRDefault="00F12BF2" w:rsidP="00B17658">
            <w:pPr>
              <w:jc w:val="center"/>
              <w:rPr>
                <w:b/>
              </w:rPr>
            </w:pPr>
            <w:r>
              <w:rPr>
                <w:b/>
              </w:rPr>
              <w:t>2</w:t>
            </w:r>
          </w:p>
        </w:tc>
      </w:tr>
      <w:tr w:rsidR="00B17658" w:rsidRPr="00F34EAD" w:rsidTr="00B17658">
        <w:trPr>
          <w:trHeight w:val="417"/>
          <w:jc w:val="center"/>
        </w:trPr>
        <w:tc>
          <w:tcPr>
            <w:tcW w:w="1354" w:type="pct"/>
            <w:shd w:val="clear" w:color="auto" w:fill="auto"/>
            <w:vAlign w:val="center"/>
          </w:tcPr>
          <w:p w:rsidR="00B76A48" w:rsidRPr="00F34EAD" w:rsidRDefault="00F12BF2" w:rsidP="001577F5">
            <w:pPr>
              <w:pStyle w:val="TableContents"/>
            </w:pPr>
            <w:r>
              <w:t>Diğer</w:t>
            </w:r>
            <w:r w:rsidR="00B76A48" w:rsidRPr="00F34EAD">
              <w:t xml:space="preserve"> </w:t>
            </w:r>
          </w:p>
        </w:tc>
        <w:tc>
          <w:tcPr>
            <w:tcW w:w="785" w:type="pct"/>
            <w:shd w:val="clear" w:color="auto" w:fill="auto"/>
            <w:vAlign w:val="center"/>
          </w:tcPr>
          <w:p w:rsidR="00B76A48" w:rsidRPr="00F34EAD" w:rsidRDefault="00F12BF2" w:rsidP="00B17658">
            <w:pPr>
              <w:jc w:val="center"/>
            </w:pPr>
            <w:r>
              <w:t>0</w:t>
            </w:r>
          </w:p>
        </w:tc>
        <w:tc>
          <w:tcPr>
            <w:tcW w:w="881" w:type="pct"/>
            <w:shd w:val="clear" w:color="auto" w:fill="auto"/>
            <w:vAlign w:val="center"/>
          </w:tcPr>
          <w:p w:rsidR="00B76A48" w:rsidRPr="00F34EAD" w:rsidRDefault="00F12BF2" w:rsidP="00B17658">
            <w:pPr>
              <w:jc w:val="center"/>
            </w:pPr>
            <w:r>
              <w:t>8</w:t>
            </w:r>
          </w:p>
        </w:tc>
        <w:tc>
          <w:tcPr>
            <w:tcW w:w="1089" w:type="pct"/>
            <w:shd w:val="clear" w:color="auto" w:fill="auto"/>
            <w:vAlign w:val="center"/>
          </w:tcPr>
          <w:p w:rsidR="00B76A48" w:rsidRPr="00F34EAD" w:rsidRDefault="00F12BF2" w:rsidP="00B17658">
            <w:pPr>
              <w:jc w:val="center"/>
            </w:pPr>
            <w:r>
              <w:t>0</w:t>
            </w:r>
          </w:p>
        </w:tc>
        <w:tc>
          <w:tcPr>
            <w:tcW w:w="891" w:type="pct"/>
            <w:shd w:val="clear" w:color="auto" w:fill="auto"/>
            <w:vAlign w:val="center"/>
          </w:tcPr>
          <w:p w:rsidR="00B76A48" w:rsidRPr="00B17658" w:rsidRDefault="00F12BF2" w:rsidP="00B17658">
            <w:pPr>
              <w:jc w:val="center"/>
              <w:rPr>
                <w:b/>
              </w:rPr>
            </w:pPr>
            <w:r>
              <w:rPr>
                <w:b/>
              </w:rPr>
              <w:t>8</w:t>
            </w:r>
          </w:p>
        </w:tc>
      </w:tr>
      <w:tr w:rsidR="00B17658" w:rsidRPr="00F34EAD" w:rsidTr="00B17658">
        <w:trPr>
          <w:trHeight w:val="409"/>
          <w:jc w:val="center"/>
        </w:trPr>
        <w:tc>
          <w:tcPr>
            <w:tcW w:w="1354" w:type="pct"/>
            <w:shd w:val="clear" w:color="auto" w:fill="auto"/>
            <w:vAlign w:val="center"/>
          </w:tcPr>
          <w:p w:rsidR="00B76A48" w:rsidRPr="002750C2" w:rsidRDefault="00F12BF2" w:rsidP="001577F5">
            <w:pPr>
              <w:pStyle w:val="TableContents"/>
              <w:rPr>
                <w:b/>
              </w:rPr>
            </w:pPr>
            <w:r w:rsidRPr="002750C2">
              <w:rPr>
                <w:b/>
              </w:rPr>
              <w:t>TOPLAM</w:t>
            </w:r>
            <w:r w:rsidR="00B76A48" w:rsidRPr="002750C2">
              <w:rPr>
                <w:b/>
              </w:rPr>
              <w:t xml:space="preserve"> </w:t>
            </w:r>
          </w:p>
        </w:tc>
        <w:tc>
          <w:tcPr>
            <w:tcW w:w="785" w:type="pct"/>
            <w:shd w:val="clear" w:color="auto" w:fill="auto"/>
            <w:vAlign w:val="center"/>
          </w:tcPr>
          <w:p w:rsidR="00B76A48" w:rsidRPr="002750C2" w:rsidRDefault="0046065F" w:rsidP="00B17658">
            <w:pPr>
              <w:jc w:val="center"/>
              <w:rPr>
                <w:b/>
              </w:rPr>
            </w:pPr>
            <w:r w:rsidRPr="002750C2">
              <w:rPr>
                <w:b/>
              </w:rPr>
              <w:t>42</w:t>
            </w:r>
          </w:p>
        </w:tc>
        <w:tc>
          <w:tcPr>
            <w:tcW w:w="881" w:type="pct"/>
            <w:shd w:val="clear" w:color="auto" w:fill="auto"/>
            <w:vAlign w:val="center"/>
          </w:tcPr>
          <w:p w:rsidR="00B76A48" w:rsidRPr="002750C2" w:rsidRDefault="0046065F" w:rsidP="00B17658">
            <w:pPr>
              <w:jc w:val="center"/>
              <w:rPr>
                <w:b/>
              </w:rPr>
            </w:pPr>
            <w:r w:rsidRPr="002750C2">
              <w:rPr>
                <w:b/>
              </w:rPr>
              <w:t>265</w:t>
            </w:r>
          </w:p>
        </w:tc>
        <w:tc>
          <w:tcPr>
            <w:tcW w:w="1089" w:type="pct"/>
            <w:shd w:val="clear" w:color="auto" w:fill="auto"/>
            <w:vAlign w:val="center"/>
          </w:tcPr>
          <w:p w:rsidR="00B76A48" w:rsidRPr="002750C2" w:rsidRDefault="0046065F" w:rsidP="00B17658">
            <w:pPr>
              <w:jc w:val="center"/>
              <w:rPr>
                <w:b/>
              </w:rPr>
            </w:pPr>
            <w:r w:rsidRPr="002750C2">
              <w:rPr>
                <w:b/>
              </w:rPr>
              <w:t>25</w:t>
            </w:r>
          </w:p>
        </w:tc>
        <w:tc>
          <w:tcPr>
            <w:tcW w:w="891" w:type="pct"/>
            <w:shd w:val="clear" w:color="auto" w:fill="auto"/>
            <w:vAlign w:val="center"/>
          </w:tcPr>
          <w:p w:rsidR="002750C2" w:rsidRPr="00B17658" w:rsidRDefault="002750C2" w:rsidP="002750C2">
            <w:pPr>
              <w:jc w:val="center"/>
              <w:rPr>
                <w:b/>
              </w:rPr>
            </w:pPr>
            <w:r>
              <w:rPr>
                <w:b/>
              </w:rPr>
              <w:t>280</w:t>
            </w:r>
          </w:p>
        </w:tc>
      </w:tr>
    </w:tbl>
    <w:p w:rsidR="001D74B7" w:rsidRPr="00054936" w:rsidRDefault="000C6551" w:rsidP="00D7297F">
      <w:pPr>
        <w:pStyle w:val="Balk3"/>
      </w:pPr>
      <w:bookmarkStart w:id="33" w:name="_Toc170721337"/>
      <w:bookmarkStart w:id="34" w:name="_Toc83995448"/>
      <w:bookmarkStart w:id="35" w:name="_Toc344970510"/>
      <w:bookmarkStart w:id="36" w:name="_Toc344971621"/>
      <w:bookmarkStart w:id="37" w:name="_Toc344971762"/>
      <w:bookmarkEnd w:id="33"/>
      <w:r w:rsidRPr="00054936">
        <w:lastRenderedPageBreak/>
        <w:t>4.</w:t>
      </w:r>
      <w:r w:rsidR="002C1580" w:rsidRPr="00054936">
        <w:t xml:space="preserve"> İnsan Kaynakları</w:t>
      </w:r>
      <w:bookmarkEnd w:id="34"/>
      <w:r w:rsidR="00E21169" w:rsidRPr="00054936">
        <w:t xml:space="preserve"> </w:t>
      </w:r>
      <w:bookmarkEnd w:id="35"/>
      <w:bookmarkEnd w:id="36"/>
      <w:bookmarkEnd w:id="37"/>
    </w:p>
    <w:p w:rsidR="004236C4" w:rsidRPr="00F14F80" w:rsidRDefault="004236C4" w:rsidP="00F26A2F">
      <w:pPr>
        <w:pStyle w:val="Balk1"/>
        <w:rPr>
          <w:b w:val="0"/>
          <w:color w:val="000000" w:themeColor="text1"/>
          <w:sz w:val="24"/>
          <w:szCs w:val="24"/>
        </w:rPr>
      </w:pPr>
      <w:r>
        <w:rPr>
          <w:b w:val="0"/>
          <w:color w:val="000000" w:themeColor="text1"/>
          <w:sz w:val="24"/>
          <w:szCs w:val="24"/>
        </w:rPr>
        <w:t xml:space="preserve">             </w:t>
      </w:r>
      <w:r w:rsidRPr="00F14F80">
        <w:rPr>
          <w:b w:val="0"/>
          <w:color w:val="000000" w:themeColor="text1"/>
          <w:sz w:val="24"/>
          <w:szCs w:val="24"/>
        </w:rPr>
        <w:t xml:space="preserve">İzmir </w:t>
      </w:r>
      <w:proofErr w:type="gramStart"/>
      <w:r w:rsidRPr="00F14F80">
        <w:rPr>
          <w:b w:val="0"/>
          <w:color w:val="000000" w:themeColor="text1"/>
          <w:sz w:val="24"/>
          <w:szCs w:val="24"/>
        </w:rPr>
        <w:t>Katip</w:t>
      </w:r>
      <w:proofErr w:type="gramEnd"/>
      <w:r w:rsidRPr="00F14F80">
        <w:rPr>
          <w:b w:val="0"/>
          <w:color w:val="000000" w:themeColor="text1"/>
          <w:sz w:val="24"/>
          <w:szCs w:val="24"/>
        </w:rPr>
        <w:t xml:space="preserve"> Çelebi Üniversitesi İktisadi ve İdari Bilimler Fakültesi eğitimdeki kalitenin artırılması amacıyla akademik ve idari personelin niteliğinin sürekli iyileştirilmesine önem vermektedir.</w:t>
      </w:r>
    </w:p>
    <w:p w:rsidR="004236C4" w:rsidRDefault="004236C4" w:rsidP="004236C4">
      <w:pPr>
        <w:pStyle w:val="Balk1"/>
        <w:rPr>
          <w:b w:val="0"/>
          <w:color w:val="000000" w:themeColor="text1"/>
          <w:sz w:val="24"/>
          <w:szCs w:val="24"/>
        </w:rPr>
      </w:pPr>
      <w:r w:rsidRPr="00F14F80">
        <w:rPr>
          <w:b w:val="0"/>
          <w:color w:val="000000" w:themeColor="text1"/>
          <w:sz w:val="24"/>
          <w:szCs w:val="24"/>
        </w:rPr>
        <w:t xml:space="preserve">             Fakültemizde </w:t>
      </w:r>
      <w:r>
        <w:rPr>
          <w:b w:val="0"/>
          <w:color w:val="000000" w:themeColor="text1"/>
          <w:sz w:val="24"/>
          <w:szCs w:val="24"/>
        </w:rPr>
        <w:t xml:space="preserve"> </w:t>
      </w:r>
      <w:r>
        <w:rPr>
          <w:color w:val="000000" w:themeColor="text1"/>
          <w:sz w:val="24"/>
          <w:szCs w:val="24"/>
        </w:rPr>
        <w:t>72</w:t>
      </w:r>
      <w:r w:rsidRPr="00F14F80">
        <w:rPr>
          <w:color w:val="000000" w:themeColor="text1"/>
          <w:sz w:val="24"/>
          <w:szCs w:val="24"/>
        </w:rPr>
        <w:t xml:space="preserve"> akademik personel</w:t>
      </w:r>
      <w:r w:rsidRPr="00F14F80">
        <w:rPr>
          <w:b w:val="0"/>
          <w:color w:val="000000" w:themeColor="text1"/>
          <w:sz w:val="24"/>
          <w:szCs w:val="24"/>
        </w:rPr>
        <w:t xml:space="preserve">, </w:t>
      </w:r>
      <w:r>
        <w:rPr>
          <w:color w:val="000000" w:themeColor="text1"/>
          <w:sz w:val="24"/>
          <w:szCs w:val="24"/>
        </w:rPr>
        <w:t>22</w:t>
      </w:r>
      <w:r w:rsidRPr="00F14F80">
        <w:rPr>
          <w:color w:val="000000" w:themeColor="text1"/>
          <w:sz w:val="24"/>
          <w:szCs w:val="24"/>
        </w:rPr>
        <w:t xml:space="preserve"> Öğretim Elemanı</w:t>
      </w:r>
      <w:r w:rsidRPr="00F14F80">
        <w:rPr>
          <w:b w:val="0"/>
          <w:color w:val="000000" w:themeColor="text1"/>
          <w:sz w:val="24"/>
          <w:szCs w:val="24"/>
        </w:rPr>
        <w:t xml:space="preserve">  ve </w:t>
      </w:r>
      <w:r w:rsidRPr="00F14F80">
        <w:rPr>
          <w:color w:val="000000" w:themeColor="text1"/>
          <w:sz w:val="24"/>
          <w:szCs w:val="24"/>
        </w:rPr>
        <w:t>9 idari personel</w:t>
      </w:r>
      <w:r w:rsidRPr="00F14F80">
        <w:rPr>
          <w:b w:val="0"/>
          <w:color w:val="000000" w:themeColor="text1"/>
          <w:sz w:val="24"/>
          <w:szCs w:val="24"/>
        </w:rPr>
        <w:t xml:space="preserve"> olmak üzere toplamda </w:t>
      </w:r>
      <w:r>
        <w:rPr>
          <w:color w:val="000000" w:themeColor="text1"/>
          <w:sz w:val="24"/>
          <w:szCs w:val="24"/>
        </w:rPr>
        <w:t>103</w:t>
      </w:r>
      <w:r w:rsidRPr="00F14F80">
        <w:rPr>
          <w:b w:val="0"/>
          <w:color w:val="000000" w:themeColor="text1"/>
          <w:sz w:val="24"/>
          <w:szCs w:val="24"/>
        </w:rPr>
        <w:t xml:space="preserve"> personel hizmet verilmekte olup, bu personelin unvanlarına ve hizmet sınıflarına göre dağılımları aşağıdaki tablolarda belirtildiği şekildedir.</w:t>
      </w:r>
    </w:p>
    <w:p w:rsidR="004236C4" w:rsidRPr="004236C4" w:rsidRDefault="004236C4" w:rsidP="004236C4">
      <w:pPr>
        <w:pStyle w:val="GvdeMetni"/>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3350"/>
        <w:gridCol w:w="728"/>
        <w:gridCol w:w="729"/>
        <w:gridCol w:w="729"/>
        <w:gridCol w:w="1140"/>
        <w:gridCol w:w="1194"/>
        <w:gridCol w:w="1191"/>
      </w:tblGrid>
      <w:tr w:rsidR="005D720E" w:rsidRPr="00F34EAD" w:rsidTr="004C56E0">
        <w:trPr>
          <w:trHeight w:hRule="exact" w:val="507"/>
          <w:jc w:val="center"/>
        </w:trPr>
        <w:tc>
          <w:tcPr>
            <w:tcW w:w="5000" w:type="pct"/>
            <w:gridSpan w:val="7"/>
            <w:shd w:val="clear" w:color="auto" w:fill="5C0C1F"/>
            <w:vAlign w:val="center"/>
          </w:tcPr>
          <w:p w:rsidR="005D720E" w:rsidRPr="00B17658" w:rsidRDefault="00415823" w:rsidP="00A00D47">
            <w:pPr>
              <w:pStyle w:val="Balk6"/>
            </w:pPr>
            <w:bookmarkStart w:id="38" w:name="_Toc54106227"/>
            <w:r w:rsidRPr="00B17658">
              <w:t xml:space="preserve">Tablo </w:t>
            </w:r>
            <w:r w:rsidR="00F818F5">
              <w:t xml:space="preserve">11. </w:t>
            </w:r>
            <w:r w:rsidR="005D720E" w:rsidRPr="00B17658">
              <w:t xml:space="preserve"> Akademik Personel</w:t>
            </w:r>
            <w:bookmarkEnd w:id="38"/>
          </w:p>
        </w:tc>
      </w:tr>
      <w:tr w:rsidR="002C1580" w:rsidRPr="00F34EAD" w:rsidTr="00D010DB">
        <w:trPr>
          <w:trHeight w:hRule="exact" w:val="648"/>
          <w:jc w:val="center"/>
        </w:trPr>
        <w:tc>
          <w:tcPr>
            <w:tcW w:w="1849" w:type="pct"/>
            <w:vMerge w:val="restart"/>
            <w:shd w:val="clear" w:color="auto" w:fill="auto"/>
            <w:vAlign w:val="center"/>
          </w:tcPr>
          <w:p w:rsidR="002C1580" w:rsidRPr="00B17658" w:rsidRDefault="00BB48EA" w:rsidP="00B17658">
            <w:pPr>
              <w:pStyle w:val="TableContents"/>
              <w:jc w:val="center"/>
              <w:rPr>
                <w:b/>
              </w:rPr>
            </w:pPr>
            <w:r w:rsidRPr="00B17658">
              <w:rPr>
                <w:b/>
              </w:rPr>
              <w:t>Unvan</w:t>
            </w:r>
          </w:p>
        </w:tc>
        <w:tc>
          <w:tcPr>
            <w:tcW w:w="1835" w:type="pct"/>
            <w:gridSpan w:val="4"/>
            <w:shd w:val="clear" w:color="auto" w:fill="auto"/>
            <w:vAlign w:val="center"/>
          </w:tcPr>
          <w:p w:rsidR="002C1580" w:rsidRPr="00B17658" w:rsidRDefault="002C1580" w:rsidP="00B17658">
            <w:pPr>
              <w:pStyle w:val="TableContents"/>
              <w:jc w:val="center"/>
              <w:rPr>
                <w:b/>
              </w:rPr>
            </w:pPr>
            <w:r w:rsidRPr="00B17658">
              <w:rPr>
                <w:b/>
              </w:rPr>
              <w:t xml:space="preserve">Kadro </w:t>
            </w:r>
            <w:r w:rsidR="00285165" w:rsidRPr="00B17658">
              <w:rPr>
                <w:b/>
              </w:rPr>
              <w:t>Doluluk Oranına Göre</w:t>
            </w:r>
          </w:p>
        </w:tc>
        <w:tc>
          <w:tcPr>
            <w:tcW w:w="1316" w:type="pct"/>
            <w:gridSpan w:val="2"/>
            <w:shd w:val="clear" w:color="auto" w:fill="auto"/>
            <w:vAlign w:val="center"/>
          </w:tcPr>
          <w:p w:rsidR="002C1580" w:rsidRPr="00B17658" w:rsidRDefault="002C1580" w:rsidP="00B17658">
            <w:pPr>
              <w:pStyle w:val="TableContents"/>
              <w:jc w:val="center"/>
              <w:rPr>
                <w:b/>
              </w:rPr>
            </w:pPr>
            <w:r w:rsidRPr="00B17658">
              <w:rPr>
                <w:b/>
              </w:rPr>
              <w:t xml:space="preserve">Kadroların İstihdam </w:t>
            </w:r>
          </w:p>
          <w:p w:rsidR="002C1580" w:rsidRPr="00B17658" w:rsidRDefault="002C1580" w:rsidP="00B17658">
            <w:pPr>
              <w:pStyle w:val="TableContents"/>
              <w:jc w:val="center"/>
              <w:rPr>
                <w:b/>
              </w:rPr>
            </w:pPr>
            <w:r w:rsidRPr="00B17658">
              <w:rPr>
                <w:b/>
              </w:rPr>
              <w:t>Şekline Göre</w:t>
            </w:r>
          </w:p>
        </w:tc>
      </w:tr>
      <w:tr w:rsidR="00B17658" w:rsidRPr="00F34EAD" w:rsidTr="00D010DB">
        <w:trPr>
          <w:trHeight w:val="978"/>
          <w:jc w:val="center"/>
        </w:trPr>
        <w:tc>
          <w:tcPr>
            <w:tcW w:w="1849" w:type="pct"/>
            <w:vMerge/>
            <w:shd w:val="clear" w:color="auto" w:fill="auto"/>
            <w:vAlign w:val="center"/>
          </w:tcPr>
          <w:p w:rsidR="002C1580" w:rsidRPr="00F34EAD" w:rsidRDefault="002C1580" w:rsidP="005D720E"/>
        </w:tc>
        <w:tc>
          <w:tcPr>
            <w:tcW w:w="402" w:type="pct"/>
            <w:shd w:val="clear" w:color="auto" w:fill="auto"/>
            <w:textDirection w:val="btLr"/>
            <w:vAlign w:val="center"/>
          </w:tcPr>
          <w:p w:rsidR="002C1580" w:rsidRPr="00B17658" w:rsidRDefault="002C1580" w:rsidP="005D720E">
            <w:pPr>
              <w:pStyle w:val="TableContents"/>
              <w:rPr>
                <w:b/>
              </w:rPr>
            </w:pPr>
            <w:r w:rsidRPr="00B17658">
              <w:rPr>
                <w:b/>
              </w:rPr>
              <w:t>Dolu</w:t>
            </w:r>
          </w:p>
        </w:tc>
        <w:tc>
          <w:tcPr>
            <w:tcW w:w="402" w:type="pct"/>
            <w:shd w:val="clear" w:color="auto" w:fill="auto"/>
            <w:textDirection w:val="btLr"/>
            <w:vAlign w:val="center"/>
          </w:tcPr>
          <w:p w:rsidR="002C1580" w:rsidRPr="00B17658" w:rsidRDefault="002C1580" w:rsidP="005D720E">
            <w:pPr>
              <w:pStyle w:val="TableContents"/>
              <w:rPr>
                <w:b/>
              </w:rPr>
            </w:pPr>
            <w:r w:rsidRPr="00B17658">
              <w:rPr>
                <w:b/>
              </w:rPr>
              <w:t>Boş</w:t>
            </w:r>
          </w:p>
        </w:tc>
        <w:tc>
          <w:tcPr>
            <w:tcW w:w="402" w:type="pct"/>
            <w:shd w:val="clear" w:color="auto" w:fill="auto"/>
            <w:textDirection w:val="btLr"/>
            <w:vAlign w:val="center"/>
          </w:tcPr>
          <w:p w:rsidR="002C1580" w:rsidRPr="00B17658" w:rsidRDefault="002C1580" w:rsidP="005D720E">
            <w:pPr>
              <w:pStyle w:val="TableContents"/>
              <w:rPr>
                <w:b/>
              </w:rPr>
            </w:pPr>
            <w:r w:rsidRPr="00B17658">
              <w:rPr>
                <w:b/>
              </w:rPr>
              <w:t>Toplam</w:t>
            </w:r>
          </w:p>
        </w:tc>
        <w:tc>
          <w:tcPr>
            <w:tcW w:w="629" w:type="pct"/>
            <w:shd w:val="clear" w:color="auto" w:fill="auto"/>
            <w:textDirection w:val="btLr"/>
            <w:vAlign w:val="center"/>
          </w:tcPr>
          <w:p w:rsidR="002C1580" w:rsidRPr="00B17658" w:rsidRDefault="002C1580" w:rsidP="005D720E">
            <w:pPr>
              <w:pStyle w:val="TableContents"/>
              <w:rPr>
                <w:b/>
              </w:rPr>
            </w:pPr>
            <w:r w:rsidRPr="00B17658">
              <w:rPr>
                <w:b/>
              </w:rPr>
              <w:t>Doluluk</w:t>
            </w:r>
          </w:p>
          <w:p w:rsidR="002C1580" w:rsidRPr="00B17658" w:rsidRDefault="002C1580" w:rsidP="005D720E">
            <w:pPr>
              <w:pStyle w:val="TableContents"/>
              <w:rPr>
                <w:b/>
              </w:rPr>
            </w:pPr>
            <w:r w:rsidRPr="00B17658">
              <w:rPr>
                <w:b/>
              </w:rPr>
              <w:t>Oranı %</w:t>
            </w:r>
          </w:p>
        </w:tc>
        <w:tc>
          <w:tcPr>
            <w:tcW w:w="659" w:type="pct"/>
            <w:shd w:val="clear" w:color="auto" w:fill="auto"/>
            <w:textDirection w:val="btLr"/>
            <w:vAlign w:val="center"/>
          </w:tcPr>
          <w:p w:rsidR="002C1580" w:rsidRPr="00B17658" w:rsidRDefault="002C1580" w:rsidP="005D720E">
            <w:pPr>
              <w:pStyle w:val="TableContents"/>
              <w:rPr>
                <w:b/>
              </w:rPr>
            </w:pPr>
            <w:r w:rsidRPr="00B17658">
              <w:rPr>
                <w:b/>
              </w:rPr>
              <w:t>Tam</w:t>
            </w:r>
          </w:p>
          <w:p w:rsidR="002C1580" w:rsidRPr="00B17658" w:rsidRDefault="002C1580" w:rsidP="005D720E">
            <w:pPr>
              <w:pStyle w:val="TableContents"/>
              <w:rPr>
                <w:b/>
              </w:rPr>
            </w:pPr>
            <w:r w:rsidRPr="00B17658">
              <w:rPr>
                <w:b/>
              </w:rPr>
              <w:t>Zamanlı</w:t>
            </w:r>
          </w:p>
        </w:tc>
        <w:tc>
          <w:tcPr>
            <w:tcW w:w="657" w:type="pct"/>
            <w:shd w:val="clear" w:color="auto" w:fill="auto"/>
            <w:textDirection w:val="btLr"/>
            <w:vAlign w:val="center"/>
          </w:tcPr>
          <w:p w:rsidR="002C1580" w:rsidRPr="00B17658" w:rsidRDefault="002C1580" w:rsidP="005D720E">
            <w:pPr>
              <w:pStyle w:val="TableContents"/>
              <w:rPr>
                <w:b/>
              </w:rPr>
            </w:pPr>
            <w:r w:rsidRPr="00B17658">
              <w:rPr>
                <w:b/>
              </w:rPr>
              <w:t>Yarı</w:t>
            </w:r>
          </w:p>
          <w:p w:rsidR="002C1580" w:rsidRPr="00B17658" w:rsidRDefault="002C1580" w:rsidP="005D720E">
            <w:pPr>
              <w:pStyle w:val="TableContents"/>
              <w:rPr>
                <w:b/>
              </w:rPr>
            </w:pPr>
            <w:r w:rsidRPr="00B17658">
              <w:rPr>
                <w:b/>
              </w:rPr>
              <w:t>Zamanlı</w:t>
            </w:r>
          </w:p>
        </w:tc>
      </w:tr>
      <w:tr w:rsidR="00D010DB" w:rsidRPr="00F34EAD" w:rsidTr="00D010DB">
        <w:trPr>
          <w:trHeight w:val="174"/>
          <w:jc w:val="center"/>
        </w:trPr>
        <w:tc>
          <w:tcPr>
            <w:tcW w:w="1849" w:type="pct"/>
            <w:shd w:val="clear" w:color="auto" w:fill="auto"/>
            <w:vAlign w:val="center"/>
          </w:tcPr>
          <w:p w:rsidR="00D010DB" w:rsidRPr="00F34EAD" w:rsidRDefault="00D010DB" w:rsidP="00D010DB">
            <w:pPr>
              <w:pStyle w:val="TableContents"/>
            </w:pPr>
            <w:r w:rsidRPr="00F34EAD">
              <w:t>Profesör</w:t>
            </w:r>
          </w:p>
        </w:tc>
        <w:tc>
          <w:tcPr>
            <w:tcW w:w="402" w:type="pct"/>
            <w:shd w:val="clear" w:color="auto" w:fill="auto"/>
            <w:vAlign w:val="center"/>
          </w:tcPr>
          <w:p w:rsidR="00D010DB" w:rsidRPr="00F34EAD" w:rsidRDefault="00D010DB" w:rsidP="00D010DB">
            <w:pPr>
              <w:pStyle w:val="TableContents"/>
              <w:jc w:val="center"/>
            </w:pPr>
            <w:r>
              <w:t>1</w:t>
            </w:r>
            <w:r w:rsidR="00FF2A2D">
              <w:t>6</w:t>
            </w:r>
          </w:p>
        </w:tc>
        <w:tc>
          <w:tcPr>
            <w:tcW w:w="402" w:type="pct"/>
            <w:shd w:val="clear" w:color="auto" w:fill="auto"/>
            <w:vAlign w:val="center"/>
          </w:tcPr>
          <w:p w:rsidR="00D010DB" w:rsidRPr="00F34EAD" w:rsidRDefault="00D010DB" w:rsidP="00D010DB">
            <w:pPr>
              <w:jc w:val="center"/>
            </w:pPr>
            <w:r>
              <w:t>0</w:t>
            </w:r>
          </w:p>
        </w:tc>
        <w:tc>
          <w:tcPr>
            <w:tcW w:w="402" w:type="pct"/>
            <w:shd w:val="clear" w:color="auto" w:fill="auto"/>
            <w:vAlign w:val="center"/>
          </w:tcPr>
          <w:p w:rsidR="00D010DB" w:rsidRPr="00F34EAD" w:rsidRDefault="00FF2A2D" w:rsidP="00D010DB">
            <w:pPr>
              <w:pStyle w:val="TableContents"/>
              <w:jc w:val="center"/>
            </w:pPr>
            <w:r>
              <w:t>16</w:t>
            </w:r>
          </w:p>
        </w:tc>
        <w:tc>
          <w:tcPr>
            <w:tcW w:w="629" w:type="pct"/>
            <w:shd w:val="clear" w:color="auto" w:fill="auto"/>
            <w:vAlign w:val="center"/>
          </w:tcPr>
          <w:p w:rsidR="00D010DB" w:rsidRPr="00F14F80" w:rsidRDefault="00D010DB" w:rsidP="00D010DB">
            <w:pPr>
              <w:jc w:val="center"/>
            </w:pPr>
            <w:r w:rsidRPr="00F14F80">
              <w:t>%100</w:t>
            </w:r>
          </w:p>
        </w:tc>
        <w:tc>
          <w:tcPr>
            <w:tcW w:w="659" w:type="pct"/>
            <w:shd w:val="clear" w:color="auto" w:fill="auto"/>
            <w:vAlign w:val="center"/>
          </w:tcPr>
          <w:p w:rsidR="00D010DB" w:rsidRPr="00F14F80" w:rsidRDefault="00D010DB" w:rsidP="00D010DB">
            <w:pPr>
              <w:pStyle w:val="TableContents"/>
              <w:jc w:val="center"/>
            </w:pPr>
            <w:r w:rsidRPr="00F14F80">
              <w:t>Tam</w:t>
            </w:r>
          </w:p>
        </w:tc>
        <w:tc>
          <w:tcPr>
            <w:tcW w:w="657" w:type="pct"/>
            <w:shd w:val="clear" w:color="auto" w:fill="auto"/>
            <w:vAlign w:val="center"/>
          </w:tcPr>
          <w:p w:rsidR="00D010DB" w:rsidRPr="00F34EAD" w:rsidRDefault="004236C4" w:rsidP="00D010DB">
            <w:pPr>
              <w:pStyle w:val="TableContents"/>
              <w:jc w:val="center"/>
            </w:pPr>
            <w:r>
              <w:t>0</w:t>
            </w:r>
          </w:p>
        </w:tc>
      </w:tr>
      <w:tr w:rsidR="00D010DB" w:rsidRPr="00F34EAD" w:rsidTr="00D010DB">
        <w:trPr>
          <w:trHeight w:val="183"/>
          <w:jc w:val="center"/>
        </w:trPr>
        <w:tc>
          <w:tcPr>
            <w:tcW w:w="1849" w:type="pct"/>
            <w:shd w:val="clear" w:color="auto" w:fill="auto"/>
            <w:vAlign w:val="center"/>
          </w:tcPr>
          <w:p w:rsidR="00D010DB" w:rsidRPr="00F34EAD" w:rsidRDefault="00D010DB" w:rsidP="00D010DB">
            <w:pPr>
              <w:pStyle w:val="TableContents"/>
            </w:pPr>
            <w:r w:rsidRPr="00F34EAD">
              <w:t>Doçent</w:t>
            </w:r>
          </w:p>
        </w:tc>
        <w:tc>
          <w:tcPr>
            <w:tcW w:w="402" w:type="pct"/>
            <w:shd w:val="clear" w:color="auto" w:fill="auto"/>
            <w:vAlign w:val="center"/>
          </w:tcPr>
          <w:p w:rsidR="00D010DB" w:rsidRPr="00F34EAD" w:rsidRDefault="00FF2A2D" w:rsidP="00D010DB">
            <w:pPr>
              <w:pStyle w:val="TableContents"/>
              <w:jc w:val="center"/>
            </w:pPr>
            <w:r>
              <w:t>32</w:t>
            </w:r>
          </w:p>
        </w:tc>
        <w:tc>
          <w:tcPr>
            <w:tcW w:w="402" w:type="pct"/>
            <w:shd w:val="clear" w:color="auto" w:fill="auto"/>
            <w:vAlign w:val="center"/>
          </w:tcPr>
          <w:p w:rsidR="00D010DB" w:rsidRPr="00F34EAD" w:rsidRDefault="00D010DB" w:rsidP="00D010DB">
            <w:pPr>
              <w:jc w:val="center"/>
            </w:pPr>
            <w:r>
              <w:t>0</w:t>
            </w:r>
          </w:p>
        </w:tc>
        <w:tc>
          <w:tcPr>
            <w:tcW w:w="402" w:type="pct"/>
            <w:shd w:val="clear" w:color="auto" w:fill="auto"/>
            <w:vAlign w:val="center"/>
          </w:tcPr>
          <w:p w:rsidR="00D010DB" w:rsidRPr="00F34EAD" w:rsidRDefault="00FF2A2D" w:rsidP="00D010DB">
            <w:pPr>
              <w:pStyle w:val="TableContents"/>
              <w:jc w:val="center"/>
            </w:pPr>
            <w:r>
              <w:t>32</w:t>
            </w:r>
          </w:p>
        </w:tc>
        <w:tc>
          <w:tcPr>
            <w:tcW w:w="629" w:type="pct"/>
            <w:shd w:val="clear" w:color="auto" w:fill="auto"/>
            <w:vAlign w:val="center"/>
          </w:tcPr>
          <w:p w:rsidR="00D010DB" w:rsidRPr="00F14F80" w:rsidRDefault="00D010DB" w:rsidP="00D010DB">
            <w:pPr>
              <w:jc w:val="center"/>
            </w:pPr>
            <w:r w:rsidRPr="00F14F80">
              <w:t>%100</w:t>
            </w:r>
          </w:p>
        </w:tc>
        <w:tc>
          <w:tcPr>
            <w:tcW w:w="659" w:type="pct"/>
            <w:shd w:val="clear" w:color="auto" w:fill="auto"/>
            <w:vAlign w:val="center"/>
          </w:tcPr>
          <w:p w:rsidR="00D010DB" w:rsidRPr="00F14F80" w:rsidRDefault="00D010DB" w:rsidP="00D010DB">
            <w:pPr>
              <w:pStyle w:val="TableContents"/>
              <w:jc w:val="center"/>
            </w:pPr>
            <w:r w:rsidRPr="00F14F80">
              <w:t>Tam</w:t>
            </w:r>
          </w:p>
        </w:tc>
        <w:tc>
          <w:tcPr>
            <w:tcW w:w="657" w:type="pct"/>
            <w:shd w:val="clear" w:color="auto" w:fill="auto"/>
            <w:vAlign w:val="center"/>
          </w:tcPr>
          <w:p w:rsidR="00D010DB" w:rsidRPr="00F34EAD" w:rsidRDefault="004236C4" w:rsidP="00D010DB">
            <w:pPr>
              <w:pStyle w:val="TableContents"/>
              <w:jc w:val="center"/>
            </w:pPr>
            <w:r>
              <w:t>0</w:t>
            </w:r>
          </w:p>
        </w:tc>
      </w:tr>
      <w:tr w:rsidR="00D010DB" w:rsidRPr="00F34EAD" w:rsidTr="00D010DB">
        <w:trPr>
          <w:trHeight w:val="367"/>
          <w:jc w:val="center"/>
        </w:trPr>
        <w:tc>
          <w:tcPr>
            <w:tcW w:w="1849" w:type="pct"/>
            <w:shd w:val="clear" w:color="auto" w:fill="auto"/>
            <w:vAlign w:val="center"/>
          </w:tcPr>
          <w:p w:rsidR="00D010DB" w:rsidRPr="00F34EAD" w:rsidRDefault="00D010DB" w:rsidP="00D010DB">
            <w:pPr>
              <w:pStyle w:val="TableContents"/>
            </w:pPr>
            <w:r>
              <w:t>Dr. Öğr. Üyesi</w:t>
            </w:r>
          </w:p>
        </w:tc>
        <w:tc>
          <w:tcPr>
            <w:tcW w:w="402" w:type="pct"/>
            <w:shd w:val="clear" w:color="auto" w:fill="auto"/>
            <w:vAlign w:val="center"/>
          </w:tcPr>
          <w:p w:rsidR="00D010DB" w:rsidRPr="00F34EAD" w:rsidRDefault="00D010DB" w:rsidP="00D010DB">
            <w:pPr>
              <w:pStyle w:val="TableContents"/>
              <w:jc w:val="center"/>
            </w:pPr>
            <w:r>
              <w:t>22</w:t>
            </w:r>
          </w:p>
        </w:tc>
        <w:tc>
          <w:tcPr>
            <w:tcW w:w="402" w:type="pct"/>
            <w:shd w:val="clear" w:color="auto" w:fill="auto"/>
            <w:vAlign w:val="center"/>
          </w:tcPr>
          <w:p w:rsidR="00D010DB" w:rsidRPr="00F34EAD" w:rsidRDefault="00D010DB" w:rsidP="00D010DB">
            <w:pPr>
              <w:jc w:val="center"/>
            </w:pPr>
            <w:r>
              <w:t>0</w:t>
            </w:r>
          </w:p>
        </w:tc>
        <w:tc>
          <w:tcPr>
            <w:tcW w:w="402" w:type="pct"/>
            <w:shd w:val="clear" w:color="auto" w:fill="auto"/>
            <w:vAlign w:val="center"/>
          </w:tcPr>
          <w:p w:rsidR="00D010DB" w:rsidRPr="00F34EAD" w:rsidRDefault="00D010DB" w:rsidP="00D010DB">
            <w:pPr>
              <w:pStyle w:val="TableContents"/>
              <w:jc w:val="center"/>
            </w:pPr>
            <w:r>
              <w:t>22</w:t>
            </w:r>
          </w:p>
        </w:tc>
        <w:tc>
          <w:tcPr>
            <w:tcW w:w="629" w:type="pct"/>
            <w:shd w:val="clear" w:color="auto" w:fill="auto"/>
            <w:vAlign w:val="center"/>
          </w:tcPr>
          <w:p w:rsidR="00D010DB" w:rsidRPr="00F14F80" w:rsidRDefault="00D010DB" w:rsidP="00D010DB">
            <w:pPr>
              <w:jc w:val="center"/>
            </w:pPr>
            <w:r w:rsidRPr="00F14F80">
              <w:t>%100</w:t>
            </w:r>
          </w:p>
        </w:tc>
        <w:tc>
          <w:tcPr>
            <w:tcW w:w="659" w:type="pct"/>
            <w:shd w:val="clear" w:color="auto" w:fill="auto"/>
            <w:vAlign w:val="center"/>
          </w:tcPr>
          <w:p w:rsidR="00D010DB" w:rsidRPr="00F14F80" w:rsidRDefault="00D010DB" w:rsidP="00D010DB">
            <w:pPr>
              <w:pStyle w:val="TableContents"/>
              <w:jc w:val="center"/>
            </w:pPr>
            <w:r w:rsidRPr="00F14F80">
              <w:t>Tam</w:t>
            </w:r>
          </w:p>
        </w:tc>
        <w:tc>
          <w:tcPr>
            <w:tcW w:w="657" w:type="pct"/>
            <w:shd w:val="clear" w:color="auto" w:fill="auto"/>
            <w:vAlign w:val="center"/>
          </w:tcPr>
          <w:p w:rsidR="00D010DB" w:rsidRPr="00F34EAD" w:rsidRDefault="004236C4" w:rsidP="00D010DB">
            <w:pPr>
              <w:pStyle w:val="TableContents"/>
              <w:jc w:val="center"/>
            </w:pPr>
            <w:r>
              <w:t>0</w:t>
            </w:r>
          </w:p>
        </w:tc>
      </w:tr>
      <w:tr w:rsidR="00D010DB" w:rsidRPr="00F34EAD" w:rsidTr="00D010DB">
        <w:trPr>
          <w:trHeight w:val="367"/>
          <w:jc w:val="center"/>
        </w:trPr>
        <w:tc>
          <w:tcPr>
            <w:tcW w:w="1849" w:type="pct"/>
            <w:shd w:val="clear" w:color="auto" w:fill="auto"/>
            <w:vAlign w:val="center"/>
          </w:tcPr>
          <w:p w:rsidR="00D010DB" w:rsidRPr="00F34EAD" w:rsidRDefault="00D010DB" w:rsidP="00D010DB">
            <w:pPr>
              <w:pStyle w:val="TableContents"/>
            </w:pPr>
            <w:r w:rsidRPr="00F34EAD">
              <w:t>Öğretim Görevlisi</w:t>
            </w:r>
          </w:p>
        </w:tc>
        <w:tc>
          <w:tcPr>
            <w:tcW w:w="402" w:type="pct"/>
            <w:shd w:val="clear" w:color="auto" w:fill="auto"/>
            <w:vAlign w:val="center"/>
          </w:tcPr>
          <w:p w:rsidR="00D010DB" w:rsidRPr="00F34EAD" w:rsidRDefault="00D010DB" w:rsidP="00D010DB">
            <w:pPr>
              <w:pStyle w:val="TableContents"/>
              <w:jc w:val="center"/>
            </w:pPr>
            <w:r>
              <w:t>2</w:t>
            </w:r>
          </w:p>
        </w:tc>
        <w:tc>
          <w:tcPr>
            <w:tcW w:w="402" w:type="pct"/>
            <w:shd w:val="clear" w:color="auto" w:fill="auto"/>
            <w:vAlign w:val="center"/>
          </w:tcPr>
          <w:p w:rsidR="00D010DB" w:rsidRPr="00F34EAD" w:rsidRDefault="00D010DB" w:rsidP="00D010DB">
            <w:pPr>
              <w:jc w:val="center"/>
            </w:pPr>
            <w:r>
              <w:t>0</w:t>
            </w:r>
          </w:p>
        </w:tc>
        <w:tc>
          <w:tcPr>
            <w:tcW w:w="402" w:type="pct"/>
            <w:shd w:val="clear" w:color="auto" w:fill="auto"/>
            <w:vAlign w:val="center"/>
          </w:tcPr>
          <w:p w:rsidR="00D010DB" w:rsidRPr="00F34EAD" w:rsidRDefault="00D010DB" w:rsidP="00D010DB">
            <w:pPr>
              <w:pStyle w:val="TableContents"/>
              <w:jc w:val="center"/>
            </w:pPr>
            <w:r>
              <w:t>2</w:t>
            </w:r>
          </w:p>
        </w:tc>
        <w:tc>
          <w:tcPr>
            <w:tcW w:w="629" w:type="pct"/>
            <w:shd w:val="clear" w:color="auto" w:fill="auto"/>
            <w:vAlign w:val="center"/>
          </w:tcPr>
          <w:p w:rsidR="00D010DB" w:rsidRPr="00F14F80" w:rsidRDefault="00D010DB" w:rsidP="00D010DB">
            <w:pPr>
              <w:jc w:val="center"/>
            </w:pPr>
            <w:r w:rsidRPr="00F14F80">
              <w:t>%100</w:t>
            </w:r>
          </w:p>
        </w:tc>
        <w:tc>
          <w:tcPr>
            <w:tcW w:w="659" w:type="pct"/>
            <w:shd w:val="clear" w:color="auto" w:fill="auto"/>
            <w:vAlign w:val="center"/>
          </w:tcPr>
          <w:p w:rsidR="00D010DB" w:rsidRPr="00F14F80" w:rsidRDefault="00D010DB" w:rsidP="00D010DB">
            <w:pPr>
              <w:pStyle w:val="TableContents"/>
              <w:jc w:val="center"/>
            </w:pPr>
            <w:r w:rsidRPr="00F14F80">
              <w:t>Tam</w:t>
            </w:r>
          </w:p>
        </w:tc>
        <w:tc>
          <w:tcPr>
            <w:tcW w:w="657" w:type="pct"/>
            <w:shd w:val="clear" w:color="auto" w:fill="auto"/>
            <w:vAlign w:val="center"/>
          </w:tcPr>
          <w:p w:rsidR="00D010DB" w:rsidRPr="00F34EAD" w:rsidRDefault="004236C4" w:rsidP="00D010DB">
            <w:pPr>
              <w:pStyle w:val="TableContents"/>
              <w:jc w:val="center"/>
            </w:pPr>
            <w:r>
              <w:t>0</w:t>
            </w:r>
          </w:p>
        </w:tc>
      </w:tr>
      <w:tr w:rsidR="00D010DB" w:rsidRPr="00F34EAD" w:rsidTr="00D010DB">
        <w:trPr>
          <w:trHeight w:val="183"/>
          <w:jc w:val="center"/>
        </w:trPr>
        <w:tc>
          <w:tcPr>
            <w:tcW w:w="1849" w:type="pct"/>
            <w:shd w:val="clear" w:color="auto" w:fill="auto"/>
            <w:vAlign w:val="center"/>
          </w:tcPr>
          <w:p w:rsidR="00D010DB" w:rsidRPr="00F34EAD" w:rsidRDefault="00D010DB" w:rsidP="00D010DB">
            <w:pPr>
              <w:pStyle w:val="TableContents"/>
            </w:pPr>
            <w:r w:rsidRPr="00F34EAD">
              <w:t>Araştırma Görevlisi</w:t>
            </w:r>
          </w:p>
        </w:tc>
        <w:tc>
          <w:tcPr>
            <w:tcW w:w="402" w:type="pct"/>
            <w:shd w:val="clear" w:color="auto" w:fill="auto"/>
            <w:vAlign w:val="center"/>
          </w:tcPr>
          <w:p w:rsidR="00D010DB" w:rsidRPr="00F34EAD" w:rsidRDefault="00D010DB" w:rsidP="00D010DB">
            <w:pPr>
              <w:pStyle w:val="TableContents"/>
              <w:jc w:val="center"/>
            </w:pPr>
            <w:r>
              <w:t>2</w:t>
            </w:r>
            <w:r w:rsidR="004236C4">
              <w:t>2</w:t>
            </w:r>
          </w:p>
        </w:tc>
        <w:tc>
          <w:tcPr>
            <w:tcW w:w="402" w:type="pct"/>
            <w:shd w:val="clear" w:color="auto" w:fill="auto"/>
            <w:vAlign w:val="center"/>
          </w:tcPr>
          <w:p w:rsidR="00D010DB" w:rsidRPr="00F34EAD" w:rsidRDefault="00D010DB" w:rsidP="00D010DB">
            <w:pPr>
              <w:jc w:val="center"/>
            </w:pPr>
            <w:r>
              <w:t>0</w:t>
            </w:r>
          </w:p>
        </w:tc>
        <w:tc>
          <w:tcPr>
            <w:tcW w:w="402" w:type="pct"/>
            <w:shd w:val="clear" w:color="auto" w:fill="auto"/>
            <w:vAlign w:val="center"/>
          </w:tcPr>
          <w:p w:rsidR="00D010DB" w:rsidRPr="00F34EAD" w:rsidRDefault="00D010DB" w:rsidP="00D010DB">
            <w:pPr>
              <w:pStyle w:val="TableContents"/>
              <w:jc w:val="center"/>
            </w:pPr>
            <w:r>
              <w:t>2</w:t>
            </w:r>
            <w:r w:rsidR="004236C4">
              <w:t>2</w:t>
            </w:r>
          </w:p>
        </w:tc>
        <w:tc>
          <w:tcPr>
            <w:tcW w:w="629" w:type="pct"/>
            <w:shd w:val="clear" w:color="auto" w:fill="auto"/>
            <w:vAlign w:val="center"/>
          </w:tcPr>
          <w:p w:rsidR="00D010DB" w:rsidRPr="00F14F80" w:rsidRDefault="00D010DB" w:rsidP="00D010DB">
            <w:pPr>
              <w:jc w:val="center"/>
            </w:pPr>
            <w:r w:rsidRPr="00F14F80">
              <w:t>%100</w:t>
            </w:r>
          </w:p>
        </w:tc>
        <w:tc>
          <w:tcPr>
            <w:tcW w:w="659" w:type="pct"/>
            <w:shd w:val="clear" w:color="auto" w:fill="auto"/>
            <w:vAlign w:val="center"/>
          </w:tcPr>
          <w:p w:rsidR="00D010DB" w:rsidRPr="00F14F80" w:rsidRDefault="00D010DB" w:rsidP="00D010DB">
            <w:pPr>
              <w:pStyle w:val="TableContents"/>
              <w:jc w:val="center"/>
            </w:pPr>
            <w:r w:rsidRPr="00F14F80">
              <w:t>Tam</w:t>
            </w:r>
          </w:p>
        </w:tc>
        <w:tc>
          <w:tcPr>
            <w:tcW w:w="657" w:type="pct"/>
            <w:shd w:val="clear" w:color="auto" w:fill="auto"/>
            <w:vAlign w:val="center"/>
          </w:tcPr>
          <w:p w:rsidR="00D010DB" w:rsidRPr="00F34EAD" w:rsidRDefault="004236C4" w:rsidP="00D010DB">
            <w:pPr>
              <w:pStyle w:val="TableContents"/>
              <w:jc w:val="center"/>
            </w:pPr>
            <w:r>
              <w:t>0</w:t>
            </w:r>
          </w:p>
        </w:tc>
      </w:tr>
      <w:tr w:rsidR="00D010DB" w:rsidRPr="00F34EAD" w:rsidTr="00D010DB">
        <w:trPr>
          <w:trHeight w:val="379"/>
          <w:jc w:val="center"/>
        </w:trPr>
        <w:tc>
          <w:tcPr>
            <w:tcW w:w="1849" w:type="pct"/>
            <w:shd w:val="clear" w:color="auto" w:fill="auto"/>
            <w:vAlign w:val="center"/>
          </w:tcPr>
          <w:p w:rsidR="00D010DB" w:rsidRPr="00B17658" w:rsidRDefault="00D010DB" w:rsidP="00D010DB">
            <w:pPr>
              <w:pStyle w:val="TableContents"/>
              <w:rPr>
                <w:b/>
              </w:rPr>
            </w:pPr>
            <w:r w:rsidRPr="00B17658">
              <w:rPr>
                <w:b/>
              </w:rPr>
              <w:t>TOPLAM</w:t>
            </w:r>
          </w:p>
        </w:tc>
        <w:tc>
          <w:tcPr>
            <w:tcW w:w="402" w:type="pct"/>
            <w:shd w:val="clear" w:color="auto" w:fill="auto"/>
            <w:vAlign w:val="center"/>
          </w:tcPr>
          <w:p w:rsidR="00D010DB" w:rsidRPr="00B17658" w:rsidRDefault="00D010DB" w:rsidP="00D010DB">
            <w:pPr>
              <w:jc w:val="center"/>
              <w:rPr>
                <w:b/>
              </w:rPr>
            </w:pPr>
            <w:r>
              <w:rPr>
                <w:b/>
              </w:rPr>
              <w:t>9</w:t>
            </w:r>
            <w:r w:rsidR="004236C4">
              <w:rPr>
                <w:b/>
              </w:rPr>
              <w:t>4</w:t>
            </w:r>
          </w:p>
        </w:tc>
        <w:tc>
          <w:tcPr>
            <w:tcW w:w="402" w:type="pct"/>
            <w:shd w:val="clear" w:color="auto" w:fill="auto"/>
            <w:vAlign w:val="center"/>
          </w:tcPr>
          <w:p w:rsidR="00D010DB" w:rsidRPr="00B17658" w:rsidRDefault="004236C4" w:rsidP="00D010DB">
            <w:pPr>
              <w:jc w:val="center"/>
              <w:rPr>
                <w:b/>
              </w:rPr>
            </w:pPr>
            <w:r>
              <w:rPr>
                <w:b/>
              </w:rPr>
              <w:t>0</w:t>
            </w:r>
          </w:p>
        </w:tc>
        <w:tc>
          <w:tcPr>
            <w:tcW w:w="402" w:type="pct"/>
            <w:shd w:val="clear" w:color="auto" w:fill="auto"/>
            <w:vAlign w:val="center"/>
          </w:tcPr>
          <w:p w:rsidR="00D010DB" w:rsidRPr="00B17658" w:rsidRDefault="00D010DB" w:rsidP="00D010DB">
            <w:pPr>
              <w:jc w:val="center"/>
              <w:rPr>
                <w:b/>
              </w:rPr>
            </w:pPr>
            <w:r>
              <w:rPr>
                <w:b/>
              </w:rPr>
              <w:t>9</w:t>
            </w:r>
            <w:r w:rsidR="004236C4">
              <w:rPr>
                <w:b/>
              </w:rPr>
              <w:t>4</w:t>
            </w:r>
          </w:p>
        </w:tc>
        <w:tc>
          <w:tcPr>
            <w:tcW w:w="629" w:type="pct"/>
            <w:shd w:val="clear" w:color="auto" w:fill="auto"/>
            <w:vAlign w:val="center"/>
          </w:tcPr>
          <w:p w:rsidR="00D010DB" w:rsidRPr="00F14F80" w:rsidRDefault="00D010DB" w:rsidP="00D010DB">
            <w:pPr>
              <w:jc w:val="center"/>
              <w:rPr>
                <w:b/>
              </w:rPr>
            </w:pPr>
            <w:r w:rsidRPr="00F14F80">
              <w:rPr>
                <w:b/>
              </w:rPr>
              <w:t>%100</w:t>
            </w:r>
          </w:p>
        </w:tc>
        <w:tc>
          <w:tcPr>
            <w:tcW w:w="659" w:type="pct"/>
            <w:shd w:val="clear" w:color="auto" w:fill="auto"/>
            <w:vAlign w:val="center"/>
          </w:tcPr>
          <w:p w:rsidR="00D010DB" w:rsidRPr="00F14F80" w:rsidRDefault="00D010DB" w:rsidP="00D010DB">
            <w:pPr>
              <w:jc w:val="center"/>
              <w:rPr>
                <w:b/>
              </w:rPr>
            </w:pPr>
            <w:r w:rsidRPr="00F14F80">
              <w:rPr>
                <w:b/>
              </w:rPr>
              <w:t>Tam</w:t>
            </w:r>
          </w:p>
        </w:tc>
        <w:tc>
          <w:tcPr>
            <w:tcW w:w="657" w:type="pct"/>
            <w:shd w:val="clear" w:color="auto" w:fill="auto"/>
            <w:vAlign w:val="center"/>
          </w:tcPr>
          <w:p w:rsidR="00D010DB" w:rsidRPr="00B17658" w:rsidRDefault="004236C4" w:rsidP="00D010DB">
            <w:pPr>
              <w:jc w:val="center"/>
              <w:rPr>
                <w:b/>
              </w:rPr>
            </w:pPr>
            <w:r>
              <w:rPr>
                <w:b/>
              </w:rPr>
              <w:t>Yok</w:t>
            </w:r>
          </w:p>
        </w:tc>
      </w:tr>
      <w:tr w:rsidR="00D010DB" w:rsidRPr="00F34EAD" w:rsidTr="003B4309">
        <w:trPr>
          <w:trHeight w:val="379"/>
          <w:jc w:val="center"/>
        </w:trPr>
        <w:tc>
          <w:tcPr>
            <w:tcW w:w="5000" w:type="pct"/>
            <w:gridSpan w:val="7"/>
            <w:shd w:val="clear" w:color="auto" w:fill="auto"/>
            <w:vAlign w:val="center"/>
          </w:tcPr>
          <w:p w:rsidR="00815194" w:rsidRDefault="00815194" w:rsidP="00201EE4">
            <w:pPr>
              <w:jc w:val="left"/>
              <w:rPr>
                <w:color w:val="000000" w:themeColor="text1"/>
              </w:rPr>
            </w:pPr>
          </w:p>
          <w:p w:rsidR="00201EE4" w:rsidRPr="00815194" w:rsidRDefault="00201EE4" w:rsidP="00201EE4">
            <w:pPr>
              <w:jc w:val="left"/>
              <w:rPr>
                <w:color w:val="000000" w:themeColor="text1"/>
              </w:rPr>
            </w:pPr>
            <w:r w:rsidRPr="00F14F80">
              <w:rPr>
                <w:color w:val="000000" w:themeColor="text1"/>
              </w:rPr>
              <w:t>Yukarıdaki tabloda yer alan bilgiler birimimiz akademik kadro durumunu göstermekte</w:t>
            </w:r>
            <w:r>
              <w:rPr>
                <w:color w:val="000000" w:themeColor="text1"/>
              </w:rPr>
              <w:t xml:space="preserve"> olup dışardan gelen veya </w:t>
            </w:r>
            <w:r w:rsidR="00815194">
              <w:rPr>
                <w:color w:val="000000" w:themeColor="text1"/>
              </w:rPr>
              <w:t xml:space="preserve">dışarı giden personelimiz bulunmamaktadır. </w:t>
            </w:r>
            <w:r w:rsidR="00815194" w:rsidRPr="00815194">
              <w:rPr>
                <w:color w:val="000000" w:themeColor="text1"/>
              </w:rPr>
              <w:t xml:space="preserve">Birimimizde toplamda </w:t>
            </w:r>
            <w:r w:rsidR="00815194">
              <w:rPr>
                <w:color w:val="000000" w:themeColor="text1"/>
              </w:rPr>
              <w:t xml:space="preserve">doksandört </w:t>
            </w:r>
            <w:r w:rsidR="00815194" w:rsidRPr="00815194">
              <w:rPr>
                <w:color w:val="000000" w:themeColor="text1"/>
              </w:rPr>
              <w:t>(</w:t>
            </w:r>
            <w:r w:rsidR="00815194">
              <w:rPr>
                <w:color w:val="000000" w:themeColor="text1"/>
              </w:rPr>
              <w:t>94</w:t>
            </w:r>
            <w:r w:rsidR="00815194" w:rsidRPr="00815194">
              <w:rPr>
                <w:color w:val="000000" w:themeColor="text1"/>
              </w:rPr>
              <w:t>) sayıda</w:t>
            </w:r>
            <w:r w:rsidR="00815194">
              <w:rPr>
                <w:color w:val="000000" w:themeColor="text1"/>
              </w:rPr>
              <w:t xml:space="preserve"> akademik</w:t>
            </w:r>
            <w:r w:rsidR="00815194" w:rsidRPr="00815194">
              <w:rPr>
                <w:color w:val="000000" w:themeColor="text1"/>
              </w:rPr>
              <w:t xml:space="preserve"> personel fiilen çalışmaktadır.</w:t>
            </w:r>
          </w:p>
          <w:p w:rsidR="00D010DB" w:rsidRPr="00B17658" w:rsidRDefault="00D010DB" w:rsidP="00D010DB">
            <w:pPr>
              <w:rPr>
                <w:b/>
              </w:rPr>
            </w:pPr>
          </w:p>
        </w:tc>
      </w:tr>
    </w:tbl>
    <w:p w:rsidR="005E73AA" w:rsidRDefault="005E73AA" w:rsidP="002C1580">
      <w:pPr>
        <w:pStyle w:val="GvdeMetni"/>
        <w:rPr>
          <w:b/>
        </w:rPr>
      </w:pPr>
    </w:p>
    <w:p w:rsidR="00A5670E" w:rsidRPr="00F34EAD" w:rsidRDefault="00A5670E" w:rsidP="002C1580">
      <w:pPr>
        <w:pStyle w:val="GvdeMetni"/>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2453"/>
        <w:gridCol w:w="765"/>
        <w:gridCol w:w="712"/>
        <w:gridCol w:w="776"/>
        <w:gridCol w:w="1182"/>
        <w:gridCol w:w="765"/>
        <w:gridCol w:w="830"/>
        <w:gridCol w:w="1578"/>
      </w:tblGrid>
      <w:tr w:rsidR="00415823" w:rsidRPr="00415823" w:rsidTr="004C56E0">
        <w:trPr>
          <w:trHeight w:val="416"/>
          <w:jc w:val="center"/>
        </w:trPr>
        <w:tc>
          <w:tcPr>
            <w:tcW w:w="5000" w:type="pct"/>
            <w:gridSpan w:val="8"/>
            <w:tcBorders>
              <w:bottom w:val="single" w:sz="12" w:space="0" w:color="9CC2E5"/>
            </w:tcBorders>
            <w:shd w:val="clear" w:color="auto" w:fill="5C0C1F"/>
            <w:vAlign w:val="center"/>
          </w:tcPr>
          <w:p w:rsidR="008715E5" w:rsidRPr="00FD163A" w:rsidRDefault="00FD163A" w:rsidP="00A00D47">
            <w:pPr>
              <w:pStyle w:val="Balk6"/>
            </w:pPr>
            <w:bookmarkStart w:id="39" w:name="_Toc54106228"/>
            <w:r>
              <w:t xml:space="preserve">Tablo </w:t>
            </w:r>
            <w:r w:rsidR="008128F9">
              <w:t xml:space="preserve">12. </w:t>
            </w:r>
            <w:r w:rsidR="008715E5" w:rsidRPr="00FD163A">
              <w:t xml:space="preserve"> Akademik Personelin Unvan</w:t>
            </w:r>
            <w:r w:rsidR="0049722F" w:rsidRPr="00FD163A">
              <w:t xml:space="preserve"> Bazında</w:t>
            </w:r>
            <w:r w:rsidR="008715E5" w:rsidRPr="00FD163A">
              <w:t xml:space="preserve"> Birimlere Dağılımı</w:t>
            </w:r>
            <w:bookmarkEnd w:id="39"/>
          </w:p>
        </w:tc>
      </w:tr>
      <w:tr w:rsidR="00B4380C" w:rsidRPr="00B17658" w:rsidTr="008128F9">
        <w:trPr>
          <w:trHeight w:val="480"/>
          <w:jc w:val="center"/>
        </w:trPr>
        <w:tc>
          <w:tcPr>
            <w:tcW w:w="1354" w:type="pct"/>
            <w:vMerge w:val="restart"/>
            <w:shd w:val="clear" w:color="auto" w:fill="auto"/>
            <w:vAlign w:val="center"/>
            <w:hideMark/>
          </w:tcPr>
          <w:p w:rsidR="00B4380C" w:rsidRPr="00B17658" w:rsidRDefault="00B4380C" w:rsidP="00B17658">
            <w:pPr>
              <w:jc w:val="center"/>
              <w:rPr>
                <w:rFonts w:eastAsia="Times New Roman"/>
                <w:b/>
                <w:bCs/>
              </w:rPr>
            </w:pPr>
            <w:r w:rsidRPr="00B17658">
              <w:rPr>
                <w:rFonts w:eastAsia="Times New Roman"/>
                <w:b/>
                <w:bCs/>
              </w:rPr>
              <w:t>Bölüm/Anabilim Dalı</w:t>
            </w:r>
          </w:p>
        </w:tc>
        <w:tc>
          <w:tcPr>
            <w:tcW w:w="422" w:type="pct"/>
            <w:vMerge w:val="restart"/>
            <w:shd w:val="clear" w:color="auto" w:fill="auto"/>
            <w:vAlign w:val="center"/>
            <w:hideMark/>
          </w:tcPr>
          <w:p w:rsidR="00B4380C" w:rsidRPr="00B17658" w:rsidRDefault="00B4380C" w:rsidP="00B17658">
            <w:pPr>
              <w:jc w:val="center"/>
              <w:rPr>
                <w:rFonts w:eastAsia="Times New Roman"/>
                <w:b/>
                <w:bCs/>
              </w:rPr>
            </w:pPr>
            <w:r w:rsidRPr="00B17658">
              <w:rPr>
                <w:rFonts w:eastAsia="Times New Roman"/>
                <w:b/>
                <w:bCs/>
              </w:rPr>
              <w:t>Prof.</w:t>
            </w:r>
          </w:p>
        </w:tc>
        <w:tc>
          <w:tcPr>
            <w:tcW w:w="393" w:type="pct"/>
            <w:vMerge w:val="restart"/>
            <w:shd w:val="clear" w:color="auto" w:fill="auto"/>
            <w:vAlign w:val="center"/>
            <w:hideMark/>
          </w:tcPr>
          <w:p w:rsidR="00B4380C" w:rsidRPr="00B17658" w:rsidRDefault="00B4380C" w:rsidP="00B17658">
            <w:pPr>
              <w:jc w:val="center"/>
              <w:rPr>
                <w:rFonts w:eastAsia="Times New Roman"/>
                <w:b/>
                <w:bCs/>
              </w:rPr>
            </w:pPr>
            <w:r w:rsidRPr="00B17658">
              <w:rPr>
                <w:rFonts w:eastAsia="Times New Roman"/>
                <w:b/>
                <w:bCs/>
              </w:rPr>
              <w:t>Doç.</w:t>
            </w:r>
          </w:p>
        </w:tc>
        <w:tc>
          <w:tcPr>
            <w:tcW w:w="428" w:type="pct"/>
            <w:vMerge w:val="restart"/>
            <w:shd w:val="clear" w:color="auto" w:fill="auto"/>
            <w:vAlign w:val="center"/>
            <w:hideMark/>
          </w:tcPr>
          <w:p w:rsidR="00B4380C" w:rsidRPr="00B17658" w:rsidRDefault="00B4380C" w:rsidP="00B17658">
            <w:pPr>
              <w:jc w:val="center"/>
              <w:rPr>
                <w:rFonts w:eastAsia="Times New Roman"/>
                <w:b/>
                <w:bCs/>
              </w:rPr>
            </w:pPr>
            <w:r>
              <w:rPr>
                <w:rFonts w:eastAsia="Times New Roman"/>
                <w:b/>
                <w:bCs/>
              </w:rPr>
              <w:t>Dr. Öğr. Üyesi</w:t>
            </w:r>
          </w:p>
        </w:tc>
        <w:tc>
          <w:tcPr>
            <w:tcW w:w="652" w:type="pct"/>
            <w:vMerge w:val="restart"/>
            <w:shd w:val="clear" w:color="auto" w:fill="auto"/>
            <w:vAlign w:val="center"/>
            <w:hideMark/>
          </w:tcPr>
          <w:p w:rsidR="00B4380C" w:rsidRPr="00B17658" w:rsidRDefault="00B4380C" w:rsidP="00B17658">
            <w:pPr>
              <w:jc w:val="center"/>
              <w:rPr>
                <w:rFonts w:eastAsia="Times New Roman"/>
                <w:b/>
                <w:bCs/>
              </w:rPr>
            </w:pPr>
            <w:r w:rsidRPr="00B17658">
              <w:rPr>
                <w:rFonts w:eastAsia="Times New Roman"/>
                <w:b/>
                <w:bCs/>
              </w:rPr>
              <w:t>Öğr. Gör.</w:t>
            </w:r>
          </w:p>
        </w:tc>
        <w:tc>
          <w:tcPr>
            <w:tcW w:w="880" w:type="pct"/>
            <w:gridSpan w:val="2"/>
            <w:shd w:val="clear" w:color="auto" w:fill="auto"/>
            <w:vAlign w:val="center"/>
            <w:hideMark/>
          </w:tcPr>
          <w:p w:rsidR="00B4380C" w:rsidRPr="00B17658" w:rsidRDefault="00B4380C" w:rsidP="00B17658">
            <w:pPr>
              <w:jc w:val="center"/>
              <w:rPr>
                <w:rFonts w:eastAsia="Times New Roman"/>
                <w:b/>
                <w:bCs/>
              </w:rPr>
            </w:pPr>
            <w:r w:rsidRPr="00B17658">
              <w:rPr>
                <w:rFonts w:eastAsia="Times New Roman"/>
                <w:b/>
                <w:bCs/>
              </w:rPr>
              <w:t>Arş. Gör.</w:t>
            </w:r>
          </w:p>
        </w:tc>
        <w:tc>
          <w:tcPr>
            <w:tcW w:w="871" w:type="pct"/>
            <w:vMerge w:val="restart"/>
            <w:shd w:val="clear" w:color="auto" w:fill="auto"/>
            <w:vAlign w:val="center"/>
          </w:tcPr>
          <w:p w:rsidR="00B4380C" w:rsidRPr="00B17658" w:rsidRDefault="00B4380C" w:rsidP="00B17658">
            <w:pPr>
              <w:jc w:val="center"/>
              <w:rPr>
                <w:rFonts w:eastAsia="Times New Roman"/>
                <w:b/>
                <w:bCs/>
              </w:rPr>
            </w:pPr>
            <w:r w:rsidRPr="00B17658">
              <w:rPr>
                <w:rFonts w:eastAsia="Times New Roman"/>
                <w:b/>
                <w:bCs/>
              </w:rPr>
              <w:t>Genel Toplam</w:t>
            </w:r>
          </w:p>
        </w:tc>
      </w:tr>
      <w:tr w:rsidR="00B4380C" w:rsidRPr="00415823" w:rsidTr="008128F9">
        <w:trPr>
          <w:trHeight w:val="599"/>
          <w:jc w:val="center"/>
        </w:trPr>
        <w:tc>
          <w:tcPr>
            <w:tcW w:w="1354" w:type="pct"/>
            <w:vMerge/>
            <w:shd w:val="clear" w:color="auto" w:fill="auto"/>
            <w:vAlign w:val="center"/>
          </w:tcPr>
          <w:p w:rsidR="00B4380C" w:rsidRPr="00B17658" w:rsidRDefault="00B4380C" w:rsidP="00415823">
            <w:pPr>
              <w:rPr>
                <w:rFonts w:eastAsia="Times New Roman"/>
                <w:b/>
                <w:bCs/>
              </w:rPr>
            </w:pPr>
          </w:p>
        </w:tc>
        <w:tc>
          <w:tcPr>
            <w:tcW w:w="422" w:type="pct"/>
            <w:vMerge/>
            <w:shd w:val="clear" w:color="auto" w:fill="auto"/>
            <w:vAlign w:val="center"/>
          </w:tcPr>
          <w:p w:rsidR="00B4380C" w:rsidRPr="00B17658" w:rsidRDefault="00B4380C" w:rsidP="00B17658">
            <w:pPr>
              <w:rPr>
                <w:rFonts w:eastAsia="Times New Roman"/>
                <w:b/>
                <w:bCs/>
              </w:rPr>
            </w:pPr>
          </w:p>
        </w:tc>
        <w:tc>
          <w:tcPr>
            <w:tcW w:w="393" w:type="pct"/>
            <w:vMerge/>
            <w:shd w:val="clear" w:color="auto" w:fill="auto"/>
            <w:vAlign w:val="center"/>
          </w:tcPr>
          <w:p w:rsidR="00B4380C" w:rsidRPr="00B17658" w:rsidRDefault="00B4380C" w:rsidP="00B17658">
            <w:pPr>
              <w:rPr>
                <w:rFonts w:eastAsia="Times New Roman"/>
                <w:b/>
                <w:bCs/>
              </w:rPr>
            </w:pPr>
          </w:p>
        </w:tc>
        <w:tc>
          <w:tcPr>
            <w:tcW w:w="428" w:type="pct"/>
            <w:vMerge/>
            <w:shd w:val="clear" w:color="auto" w:fill="auto"/>
            <w:vAlign w:val="center"/>
          </w:tcPr>
          <w:p w:rsidR="00B4380C" w:rsidRPr="00B17658" w:rsidRDefault="00B4380C" w:rsidP="00B17658">
            <w:pPr>
              <w:rPr>
                <w:rFonts w:eastAsia="Times New Roman"/>
                <w:b/>
                <w:bCs/>
              </w:rPr>
            </w:pPr>
          </w:p>
        </w:tc>
        <w:tc>
          <w:tcPr>
            <w:tcW w:w="652" w:type="pct"/>
            <w:vMerge/>
            <w:shd w:val="clear" w:color="auto" w:fill="auto"/>
            <w:vAlign w:val="center"/>
          </w:tcPr>
          <w:p w:rsidR="00B4380C" w:rsidRPr="00B17658" w:rsidRDefault="00B4380C" w:rsidP="00B17658">
            <w:pPr>
              <w:rPr>
                <w:rFonts w:eastAsia="Times New Roman"/>
                <w:b/>
                <w:bCs/>
              </w:rPr>
            </w:pPr>
          </w:p>
        </w:tc>
        <w:tc>
          <w:tcPr>
            <w:tcW w:w="422" w:type="pct"/>
            <w:shd w:val="clear" w:color="auto" w:fill="auto"/>
            <w:vAlign w:val="center"/>
          </w:tcPr>
          <w:p w:rsidR="00B4380C" w:rsidRPr="00B17658" w:rsidRDefault="00B4380C" w:rsidP="00B17658">
            <w:pPr>
              <w:rPr>
                <w:rFonts w:eastAsia="Times New Roman"/>
                <w:b/>
                <w:bCs/>
              </w:rPr>
            </w:pPr>
            <w:r w:rsidRPr="00B17658">
              <w:rPr>
                <w:rFonts w:eastAsia="Times New Roman"/>
                <w:b/>
                <w:bCs/>
              </w:rPr>
              <w:t>ÖYP</w:t>
            </w:r>
          </w:p>
        </w:tc>
        <w:tc>
          <w:tcPr>
            <w:tcW w:w="458" w:type="pct"/>
            <w:shd w:val="clear" w:color="auto" w:fill="auto"/>
            <w:vAlign w:val="center"/>
          </w:tcPr>
          <w:p w:rsidR="00B4380C" w:rsidRPr="00B17658" w:rsidRDefault="00B4380C" w:rsidP="00B17658">
            <w:pPr>
              <w:rPr>
                <w:rFonts w:eastAsia="Times New Roman"/>
                <w:b/>
                <w:bCs/>
              </w:rPr>
            </w:pPr>
            <w:r w:rsidRPr="00B17658">
              <w:rPr>
                <w:rFonts w:eastAsia="Times New Roman"/>
                <w:b/>
                <w:bCs/>
              </w:rPr>
              <w:t xml:space="preserve">Diğer </w:t>
            </w:r>
          </w:p>
        </w:tc>
        <w:tc>
          <w:tcPr>
            <w:tcW w:w="871" w:type="pct"/>
            <w:vMerge/>
            <w:shd w:val="clear" w:color="auto" w:fill="auto"/>
            <w:textDirection w:val="btLr"/>
            <w:vAlign w:val="center"/>
          </w:tcPr>
          <w:p w:rsidR="00B4380C" w:rsidRPr="00B17658" w:rsidRDefault="00B4380C" w:rsidP="00B17658">
            <w:pPr>
              <w:rPr>
                <w:rFonts w:eastAsia="Times New Roman"/>
                <w:b/>
                <w:bCs/>
              </w:rPr>
            </w:pPr>
          </w:p>
        </w:tc>
      </w:tr>
      <w:tr w:rsidR="008128F9" w:rsidRPr="00415823" w:rsidTr="008128F9">
        <w:trPr>
          <w:trHeight w:val="422"/>
          <w:jc w:val="center"/>
        </w:trPr>
        <w:tc>
          <w:tcPr>
            <w:tcW w:w="1354" w:type="pct"/>
            <w:shd w:val="clear" w:color="auto" w:fill="auto"/>
            <w:vAlign w:val="center"/>
          </w:tcPr>
          <w:p w:rsidR="008128F9" w:rsidRPr="008128F9" w:rsidRDefault="008128F9" w:rsidP="008128F9">
            <w:pPr>
              <w:rPr>
                <w:rFonts w:eastAsia="Times New Roman"/>
                <w:bCs/>
              </w:rPr>
            </w:pPr>
            <w:r w:rsidRPr="008128F9">
              <w:rPr>
                <w:rFonts w:eastAsia="Times New Roman"/>
                <w:bCs/>
              </w:rPr>
              <w:t>İktisat Bölümü</w:t>
            </w:r>
          </w:p>
        </w:tc>
        <w:tc>
          <w:tcPr>
            <w:tcW w:w="422" w:type="pct"/>
            <w:shd w:val="clear" w:color="auto" w:fill="auto"/>
            <w:vAlign w:val="center"/>
          </w:tcPr>
          <w:p w:rsidR="008128F9" w:rsidRPr="00B17658" w:rsidRDefault="008128F9" w:rsidP="008128F9">
            <w:pPr>
              <w:jc w:val="center"/>
              <w:rPr>
                <w:rFonts w:eastAsia="Times New Roman"/>
                <w:bCs/>
              </w:rPr>
            </w:pPr>
            <w:r>
              <w:rPr>
                <w:rFonts w:eastAsia="Times New Roman"/>
                <w:bCs/>
              </w:rPr>
              <w:t>3</w:t>
            </w:r>
          </w:p>
        </w:tc>
        <w:tc>
          <w:tcPr>
            <w:tcW w:w="393" w:type="pct"/>
            <w:shd w:val="clear" w:color="auto" w:fill="auto"/>
            <w:vAlign w:val="center"/>
          </w:tcPr>
          <w:p w:rsidR="008128F9" w:rsidRPr="00B17658" w:rsidRDefault="008128F9" w:rsidP="008128F9">
            <w:pPr>
              <w:jc w:val="center"/>
              <w:rPr>
                <w:rFonts w:eastAsia="Times New Roman"/>
              </w:rPr>
            </w:pPr>
            <w:r>
              <w:rPr>
                <w:rFonts w:eastAsia="Times New Roman"/>
              </w:rPr>
              <w:t>5</w:t>
            </w:r>
          </w:p>
        </w:tc>
        <w:tc>
          <w:tcPr>
            <w:tcW w:w="428" w:type="pct"/>
            <w:shd w:val="clear" w:color="auto" w:fill="auto"/>
            <w:vAlign w:val="center"/>
          </w:tcPr>
          <w:p w:rsidR="008128F9" w:rsidRPr="00B17658" w:rsidRDefault="008128F9" w:rsidP="008128F9">
            <w:pPr>
              <w:jc w:val="center"/>
              <w:rPr>
                <w:rFonts w:eastAsia="Times New Roman"/>
                <w:bCs/>
              </w:rPr>
            </w:pPr>
            <w:r>
              <w:rPr>
                <w:rFonts w:eastAsia="Times New Roman"/>
                <w:bCs/>
              </w:rPr>
              <w:t>5</w:t>
            </w:r>
          </w:p>
        </w:tc>
        <w:tc>
          <w:tcPr>
            <w:tcW w:w="652" w:type="pct"/>
            <w:shd w:val="clear" w:color="auto" w:fill="auto"/>
            <w:vAlign w:val="center"/>
          </w:tcPr>
          <w:p w:rsidR="008128F9" w:rsidRPr="00B17658" w:rsidRDefault="008128F9" w:rsidP="008128F9">
            <w:pPr>
              <w:jc w:val="center"/>
              <w:rPr>
                <w:rFonts w:eastAsia="Times New Roman"/>
                <w:bCs/>
              </w:rPr>
            </w:pPr>
            <w:r>
              <w:rPr>
                <w:rFonts w:eastAsia="Times New Roman"/>
                <w:bCs/>
              </w:rPr>
              <w:t>0</w:t>
            </w:r>
          </w:p>
        </w:tc>
        <w:tc>
          <w:tcPr>
            <w:tcW w:w="422" w:type="pct"/>
            <w:shd w:val="clear" w:color="auto" w:fill="auto"/>
            <w:vAlign w:val="center"/>
          </w:tcPr>
          <w:p w:rsidR="008128F9" w:rsidRPr="00B17658" w:rsidRDefault="008128F9" w:rsidP="008128F9">
            <w:pPr>
              <w:jc w:val="center"/>
              <w:rPr>
                <w:rFonts w:eastAsia="Times New Roman"/>
                <w:bCs/>
              </w:rPr>
            </w:pPr>
            <w:r>
              <w:rPr>
                <w:rFonts w:eastAsia="Times New Roman"/>
                <w:bCs/>
              </w:rPr>
              <w:t>1</w:t>
            </w:r>
          </w:p>
        </w:tc>
        <w:tc>
          <w:tcPr>
            <w:tcW w:w="458" w:type="pct"/>
            <w:shd w:val="clear" w:color="auto" w:fill="auto"/>
            <w:vAlign w:val="center"/>
          </w:tcPr>
          <w:p w:rsidR="008128F9" w:rsidRPr="00B17658" w:rsidRDefault="008128F9" w:rsidP="008128F9">
            <w:pPr>
              <w:jc w:val="center"/>
              <w:rPr>
                <w:rFonts w:eastAsia="Times New Roman"/>
                <w:bCs/>
              </w:rPr>
            </w:pPr>
            <w:r>
              <w:rPr>
                <w:rFonts w:eastAsia="Times New Roman"/>
                <w:bCs/>
              </w:rPr>
              <w:t>2</w:t>
            </w:r>
          </w:p>
        </w:tc>
        <w:tc>
          <w:tcPr>
            <w:tcW w:w="871" w:type="pct"/>
            <w:shd w:val="clear" w:color="auto" w:fill="auto"/>
            <w:vAlign w:val="center"/>
          </w:tcPr>
          <w:p w:rsidR="008128F9" w:rsidRPr="00B17658" w:rsidRDefault="008128F9" w:rsidP="008128F9">
            <w:pPr>
              <w:jc w:val="center"/>
              <w:rPr>
                <w:rFonts w:eastAsia="Times New Roman"/>
                <w:b/>
              </w:rPr>
            </w:pPr>
            <w:r>
              <w:rPr>
                <w:rFonts w:eastAsia="Times New Roman"/>
                <w:b/>
              </w:rPr>
              <w:t>16</w:t>
            </w:r>
          </w:p>
        </w:tc>
      </w:tr>
      <w:tr w:rsidR="008128F9" w:rsidRPr="00415823" w:rsidTr="008128F9">
        <w:trPr>
          <w:trHeight w:val="422"/>
          <w:jc w:val="center"/>
        </w:trPr>
        <w:tc>
          <w:tcPr>
            <w:tcW w:w="1354" w:type="pct"/>
            <w:shd w:val="clear" w:color="auto" w:fill="auto"/>
            <w:vAlign w:val="center"/>
          </w:tcPr>
          <w:p w:rsidR="008128F9" w:rsidRPr="008128F9" w:rsidRDefault="008128F9" w:rsidP="008128F9">
            <w:pPr>
              <w:rPr>
                <w:rFonts w:eastAsia="Times New Roman"/>
                <w:bCs/>
              </w:rPr>
            </w:pPr>
            <w:r w:rsidRPr="008128F9">
              <w:rPr>
                <w:rFonts w:eastAsia="Times New Roman"/>
                <w:bCs/>
              </w:rPr>
              <w:t>İşletme Bölümü</w:t>
            </w:r>
          </w:p>
        </w:tc>
        <w:tc>
          <w:tcPr>
            <w:tcW w:w="422" w:type="pct"/>
            <w:shd w:val="clear" w:color="auto" w:fill="auto"/>
            <w:vAlign w:val="center"/>
          </w:tcPr>
          <w:p w:rsidR="008128F9" w:rsidRPr="00B17658" w:rsidRDefault="008128F9" w:rsidP="008128F9">
            <w:pPr>
              <w:jc w:val="center"/>
              <w:rPr>
                <w:rFonts w:eastAsia="Times New Roman"/>
                <w:bCs/>
              </w:rPr>
            </w:pPr>
            <w:r>
              <w:rPr>
                <w:rFonts w:eastAsia="Times New Roman"/>
                <w:bCs/>
              </w:rPr>
              <w:t>4</w:t>
            </w:r>
          </w:p>
        </w:tc>
        <w:tc>
          <w:tcPr>
            <w:tcW w:w="393" w:type="pct"/>
            <w:shd w:val="clear" w:color="auto" w:fill="auto"/>
            <w:vAlign w:val="center"/>
          </w:tcPr>
          <w:p w:rsidR="008128F9" w:rsidRPr="00B17658" w:rsidRDefault="008128F9" w:rsidP="008128F9">
            <w:pPr>
              <w:jc w:val="center"/>
              <w:rPr>
                <w:rFonts w:eastAsia="Times New Roman"/>
              </w:rPr>
            </w:pPr>
            <w:r>
              <w:rPr>
                <w:rFonts w:eastAsia="Times New Roman"/>
              </w:rPr>
              <w:t>10</w:t>
            </w:r>
          </w:p>
        </w:tc>
        <w:tc>
          <w:tcPr>
            <w:tcW w:w="428" w:type="pct"/>
            <w:shd w:val="clear" w:color="auto" w:fill="auto"/>
            <w:vAlign w:val="center"/>
          </w:tcPr>
          <w:p w:rsidR="008128F9" w:rsidRPr="00B17658" w:rsidRDefault="008128F9" w:rsidP="008128F9">
            <w:pPr>
              <w:jc w:val="center"/>
              <w:rPr>
                <w:rFonts w:eastAsia="Times New Roman"/>
                <w:bCs/>
              </w:rPr>
            </w:pPr>
            <w:r>
              <w:rPr>
                <w:rFonts w:eastAsia="Times New Roman"/>
                <w:bCs/>
              </w:rPr>
              <w:t>8</w:t>
            </w:r>
          </w:p>
        </w:tc>
        <w:tc>
          <w:tcPr>
            <w:tcW w:w="652" w:type="pct"/>
            <w:shd w:val="clear" w:color="auto" w:fill="auto"/>
            <w:vAlign w:val="center"/>
          </w:tcPr>
          <w:p w:rsidR="008128F9" w:rsidRPr="00B17658" w:rsidRDefault="008128F9" w:rsidP="008128F9">
            <w:pPr>
              <w:jc w:val="center"/>
              <w:rPr>
                <w:rFonts w:eastAsia="Times New Roman"/>
                <w:bCs/>
              </w:rPr>
            </w:pPr>
            <w:r>
              <w:rPr>
                <w:rFonts w:eastAsia="Times New Roman"/>
                <w:bCs/>
              </w:rPr>
              <w:t>1</w:t>
            </w:r>
          </w:p>
        </w:tc>
        <w:tc>
          <w:tcPr>
            <w:tcW w:w="422" w:type="pct"/>
            <w:shd w:val="clear" w:color="auto" w:fill="auto"/>
            <w:vAlign w:val="center"/>
          </w:tcPr>
          <w:p w:rsidR="008128F9" w:rsidRPr="00B17658" w:rsidRDefault="008128F9" w:rsidP="008128F9">
            <w:pPr>
              <w:jc w:val="center"/>
              <w:rPr>
                <w:rFonts w:eastAsia="Times New Roman"/>
                <w:bCs/>
              </w:rPr>
            </w:pPr>
            <w:r>
              <w:rPr>
                <w:rFonts w:eastAsia="Times New Roman"/>
                <w:bCs/>
              </w:rPr>
              <w:t>1</w:t>
            </w:r>
          </w:p>
        </w:tc>
        <w:tc>
          <w:tcPr>
            <w:tcW w:w="458" w:type="pct"/>
            <w:shd w:val="clear" w:color="auto" w:fill="auto"/>
            <w:vAlign w:val="center"/>
          </w:tcPr>
          <w:p w:rsidR="008128F9" w:rsidRPr="00B17658" w:rsidRDefault="008128F9" w:rsidP="008128F9">
            <w:pPr>
              <w:jc w:val="center"/>
              <w:rPr>
                <w:rFonts w:eastAsia="Times New Roman"/>
                <w:bCs/>
              </w:rPr>
            </w:pPr>
            <w:r>
              <w:rPr>
                <w:rFonts w:eastAsia="Times New Roman"/>
                <w:bCs/>
              </w:rPr>
              <w:t>4</w:t>
            </w:r>
          </w:p>
        </w:tc>
        <w:tc>
          <w:tcPr>
            <w:tcW w:w="871" w:type="pct"/>
            <w:shd w:val="clear" w:color="auto" w:fill="auto"/>
            <w:vAlign w:val="center"/>
          </w:tcPr>
          <w:p w:rsidR="008128F9" w:rsidRPr="00B17658" w:rsidRDefault="008128F9" w:rsidP="008128F9">
            <w:pPr>
              <w:jc w:val="center"/>
              <w:rPr>
                <w:rFonts w:eastAsia="Times New Roman"/>
                <w:b/>
              </w:rPr>
            </w:pPr>
            <w:r>
              <w:rPr>
                <w:rFonts w:eastAsia="Times New Roman"/>
                <w:b/>
              </w:rPr>
              <w:t>28</w:t>
            </w:r>
          </w:p>
        </w:tc>
      </w:tr>
      <w:tr w:rsidR="008128F9" w:rsidRPr="00415823" w:rsidTr="008128F9">
        <w:trPr>
          <w:trHeight w:val="422"/>
          <w:jc w:val="center"/>
        </w:trPr>
        <w:tc>
          <w:tcPr>
            <w:tcW w:w="1354" w:type="pct"/>
            <w:shd w:val="clear" w:color="auto" w:fill="auto"/>
            <w:vAlign w:val="center"/>
          </w:tcPr>
          <w:p w:rsidR="008128F9" w:rsidRPr="008128F9" w:rsidRDefault="008128F9" w:rsidP="008128F9">
            <w:pPr>
              <w:rPr>
                <w:rFonts w:eastAsia="Times New Roman"/>
                <w:bCs/>
              </w:rPr>
            </w:pPr>
            <w:r w:rsidRPr="008128F9">
              <w:rPr>
                <w:rFonts w:eastAsia="Times New Roman"/>
                <w:bCs/>
              </w:rPr>
              <w:t>Maliye Bölümü</w:t>
            </w:r>
          </w:p>
        </w:tc>
        <w:tc>
          <w:tcPr>
            <w:tcW w:w="422" w:type="pct"/>
            <w:shd w:val="clear" w:color="auto" w:fill="auto"/>
            <w:vAlign w:val="center"/>
          </w:tcPr>
          <w:p w:rsidR="008128F9" w:rsidRPr="00B17658" w:rsidRDefault="00636A11" w:rsidP="008128F9">
            <w:pPr>
              <w:jc w:val="center"/>
              <w:rPr>
                <w:rFonts w:eastAsia="Times New Roman"/>
                <w:bCs/>
              </w:rPr>
            </w:pPr>
            <w:r>
              <w:rPr>
                <w:rFonts w:eastAsia="Times New Roman"/>
                <w:bCs/>
              </w:rPr>
              <w:t>3</w:t>
            </w:r>
          </w:p>
        </w:tc>
        <w:tc>
          <w:tcPr>
            <w:tcW w:w="393" w:type="pct"/>
            <w:shd w:val="clear" w:color="auto" w:fill="auto"/>
            <w:vAlign w:val="center"/>
          </w:tcPr>
          <w:p w:rsidR="008128F9" w:rsidRPr="00B17658" w:rsidRDefault="00636A11" w:rsidP="008128F9">
            <w:pPr>
              <w:jc w:val="center"/>
              <w:rPr>
                <w:rFonts w:eastAsia="Times New Roman"/>
              </w:rPr>
            </w:pPr>
            <w:r>
              <w:rPr>
                <w:rFonts w:eastAsia="Times New Roman"/>
              </w:rPr>
              <w:t>3</w:t>
            </w:r>
          </w:p>
        </w:tc>
        <w:tc>
          <w:tcPr>
            <w:tcW w:w="428" w:type="pct"/>
            <w:shd w:val="clear" w:color="auto" w:fill="auto"/>
            <w:vAlign w:val="center"/>
          </w:tcPr>
          <w:p w:rsidR="008128F9" w:rsidRPr="00B17658" w:rsidRDefault="00636A11" w:rsidP="008128F9">
            <w:pPr>
              <w:jc w:val="center"/>
              <w:rPr>
                <w:rFonts w:eastAsia="Times New Roman"/>
                <w:bCs/>
              </w:rPr>
            </w:pPr>
            <w:r>
              <w:rPr>
                <w:rFonts w:eastAsia="Times New Roman"/>
                <w:bCs/>
              </w:rPr>
              <w:t>2</w:t>
            </w:r>
          </w:p>
        </w:tc>
        <w:tc>
          <w:tcPr>
            <w:tcW w:w="652" w:type="pct"/>
            <w:shd w:val="clear" w:color="auto" w:fill="auto"/>
            <w:vAlign w:val="center"/>
          </w:tcPr>
          <w:p w:rsidR="008128F9" w:rsidRPr="00B17658" w:rsidRDefault="00636A11" w:rsidP="008128F9">
            <w:pPr>
              <w:jc w:val="center"/>
              <w:rPr>
                <w:rFonts w:eastAsia="Times New Roman"/>
                <w:bCs/>
              </w:rPr>
            </w:pPr>
            <w:r>
              <w:rPr>
                <w:rFonts w:eastAsia="Times New Roman"/>
                <w:bCs/>
              </w:rPr>
              <w:t>0</w:t>
            </w:r>
          </w:p>
        </w:tc>
        <w:tc>
          <w:tcPr>
            <w:tcW w:w="422" w:type="pct"/>
            <w:shd w:val="clear" w:color="auto" w:fill="auto"/>
            <w:vAlign w:val="center"/>
          </w:tcPr>
          <w:p w:rsidR="008128F9" w:rsidRPr="00B17658" w:rsidRDefault="00636A11" w:rsidP="008128F9">
            <w:pPr>
              <w:jc w:val="center"/>
              <w:rPr>
                <w:rFonts w:eastAsia="Times New Roman"/>
                <w:bCs/>
              </w:rPr>
            </w:pPr>
            <w:r>
              <w:rPr>
                <w:rFonts w:eastAsia="Times New Roman"/>
                <w:bCs/>
              </w:rPr>
              <w:t>3</w:t>
            </w:r>
          </w:p>
        </w:tc>
        <w:tc>
          <w:tcPr>
            <w:tcW w:w="458" w:type="pct"/>
            <w:shd w:val="clear" w:color="auto" w:fill="auto"/>
            <w:vAlign w:val="center"/>
          </w:tcPr>
          <w:p w:rsidR="008128F9" w:rsidRPr="00B17658" w:rsidRDefault="00636A11" w:rsidP="008128F9">
            <w:pPr>
              <w:jc w:val="center"/>
              <w:rPr>
                <w:rFonts w:eastAsia="Times New Roman"/>
                <w:bCs/>
              </w:rPr>
            </w:pPr>
            <w:r>
              <w:rPr>
                <w:rFonts w:eastAsia="Times New Roman"/>
                <w:bCs/>
              </w:rPr>
              <w:t>1</w:t>
            </w:r>
          </w:p>
        </w:tc>
        <w:tc>
          <w:tcPr>
            <w:tcW w:w="871" w:type="pct"/>
            <w:shd w:val="clear" w:color="auto" w:fill="auto"/>
            <w:vAlign w:val="center"/>
          </w:tcPr>
          <w:p w:rsidR="008128F9" w:rsidRPr="00B17658" w:rsidRDefault="00636A11" w:rsidP="008128F9">
            <w:pPr>
              <w:jc w:val="center"/>
              <w:rPr>
                <w:rFonts w:eastAsia="Times New Roman"/>
                <w:b/>
              </w:rPr>
            </w:pPr>
            <w:r>
              <w:rPr>
                <w:rFonts w:eastAsia="Times New Roman"/>
                <w:b/>
              </w:rPr>
              <w:t>12</w:t>
            </w:r>
          </w:p>
        </w:tc>
      </w:tr>
      <w:tr w:rsidR="008128F9" w:rsidRPr="00415823" w:rsidTr="008128F9">
        <w:trPr>
          <w:trHeight w:val="422"/>
          <w:jc w:val="center"/>
        </w:trPr>
        <w:tc>
          <w:tcPr>
            <w:tcW w:w="1354" w:type="pct"/>
            <w:shd w:val="clear" w:color="auto" w:fill="auto"/>
            <w:vAlign w:val="center"/>
          </w:tcPr>
          <w:p w:rsidR="008128F9" w:rsidRPr="008128F9" w:rsidRDefault="008128F9" w:rsidP="008128F9">
            <w:pPr>
              <w:rPr>
                <w:rFonts w:eastAsia="Times New Roman"/>
                <w:bCs/>
              </w:rPr>
            </w:pPr>
            <w:r w:rsidRPr="008128F9">
              <w:rPr>
                <w:rFonts w:eastAsia="Times New Roman"/>
                <w:bCs/>
              </w:rPr>
              <w:t>S</w:t>
            </w:r>
            <w:r w:rsidR="00636A11">
              <w:rPr>
                <w:rFonts w:eastAsia="Times New Roman"/>
                <w:bCs/>
              </w:rPr>
              <w:t>BKY</w:t>
            </w:r>
            <w:r w:rsidRPr="008128F9">
              <w:rPr>
                <w:rFonts w:eastAsia="Times New Roman"/>
                <w:bCs/>
              </w:rPr>
              <w:t xml:space="preserve"> Bölümü</w:t>
            </w:r>
          </w:p>
        </w:tc>
        <w:tc>
          <w:tcPr>
            <w:tcW w:w="422" w:type="pct"/>
            <w:shd w:val="clear" w:color="auto" w:fill="auto"/>
            <w:vAlign w:val="center"/>
          </w:tcPr>
          <w:p w:rsidR="008128F9" w:rsidRPr="00B17658" w:rsidRDefault="00636A11" w:rsidP="008128F9">
            <w:pPr>
              <w:jc w:val="center"/>
              <w:rPr>
                <w:rFonts w:eastAsia="Times New Roman"/>
                <w:bCs/>
              </w:rPr>
            </w:pPr>
            <w:r>
              <w:rPr>
                <w:rFonts w:eastAsia="Times New Roman"/>
                <w:bCs/>
              </w:rPr>
              <w:t>1</w:t>
            </w:r>
          </w:p>
        </w:tc>
        <w:tc>
          <w:tcPr>
            <w:tcW w:w="393" w:type="pct"/>
            <w:shd w:val="clear" w:color="auto" w:fill="auto"/>
            <w:vAlign w:val="center"/>
          </w:tcPr>
          <w:p w:rsidR="008128F9" w:rsidRPr="00B17658" w:rsidRDefault="00636A11" w:rsidP="008128F9">
            <w:pPr>
              <w:jc w:val="center"/>
              <w:rPr>
                <w:rFonts w:eastAsia="Times New Roman"/>
              </w:rPr>
            </w:pPr>
            <w:r>
              <w:rPr>
                <w:rFonts w:eastAsia="Times New Roman"/>
              </w:rPr>
              <w:t>6</w:t>
            </w:r>
          </w:p>
        </w:tc>
        <w:tc>
          <w:tcPr>
            <w:tcW w:w="428" w:type="pct"/>
            <w:shd w:val="clear" w:color="auto" w:fill="auto"/>
            <w:vAlign w:val="center"/>
          </w:tcPr>
          <w:p w:rsidR="008128F9" w:rsidRPr="00B17658" w:rsidRDefault="00636A11" w:rsidP="008128F9">
            <w:pPr>
              <w:jc w:val="center"/>
              <w:rPr>
                <w:rFonts w:eastAsia="Times New Roman"/>
                <w:bCs/>
              </w:rPr>
            </w:pPr>
            <w:r>
              <w:rPr>
                <w:rFonts w:eastAsia="Times New Roman"/>
                <w:bCs/>
              </w:rPr>
              <w:t>3</w:t>
            </w:r>
          </w:p>
        </w:tc>
        <w:tc>
          <w:tcPr>
            <w:tcW w:w="652" w:type="pct"/>
            <w:shd w:val="clear" w:color="auto" w:fill="auto"/>
            <w:vAlign w:val="center"/>
          </w:tcPr>
          <w:p w:rsidR="008128F9" w:rsidRPr="00B17658" w:rsidRDefault="00636A11" w:rsidP="008128F9">
            <w:pPr>
              <w:jc w:val="center"/>
              <w:rPr>
                <w:rFonts w:eastAsia="Times New Roman"/>
                <w:bCs/>
              </w:rPr>
            </w:pPr>
            <w:r>
              <w:rPr>
                <w:rFonts w:eastAsia="Times New Roman"/>
                <w:bCs/>
              </w:rPr>
              <w:t>0</w:t>
            </w:r>
          </w:p>
        </w:tc>
        <w:tc>
          <w:tcPr>
            <w:tcW w:w="422" w:type="pct"/>
            <w:shd w:val="clear" w:color="auto" w:fill="auto"/>
            <w:vAlign w:val="center"/>
          </w:tcPr>
          <w:p w:rsidR="008128F9" w:rsidRPr="00B17658" w:rsidRDefault="00636A11" w:rsidP="008128F9">
            <w:pPr>
              <w:jc w:val="center"/>
              <w:rPr>
                <w:rFonts w:eastAsia="Times New Roman"/>
                <w:bCs/>
              </w:rPr>
            </w:pPr>
            <w:r>
              <w:rPr>
                <w:rFonts w:eastAsia="Times New Roman"/>
                <w:bCs/>
              </w:rPr>
              <w:t>0</w:t>
            </w:r>
          </w:p>
        </w:tc>
        <w:tc>
          <w:tcPr>
            <w:tcW w:w="458" w:type="pct"/>
            <w:shd w:val="clear" w:color="auto" w:fill="auto"/>
            <w:vAlign w:val="center"/>
          </w:tcPr>
          <w:p w:rsidR="008128F9" w:rsidRPr="00B17658" w:rsidRDefault="00636A11" w:rsidP="008128F9">
            <w:pPr>
              <w:jc w:val="center"/>
              <w:rPr>
                <w:rFonts w:eastAsia="Times New Roman"/>
                <w:bCs/>
              </w:rPr>
            </w:pPr>
            <w:r>
              <w:rPr>
                <w:rFonts w:eastAsia="Times New Roman"/>
                <w:bCs/>
              </w:rPr>
              <w:t>3</w:t>
            </w:r>
          </w:p>
        </w:tc>
        <w:tc>
          <w:tcPr>
            <w:tcW w:w="871" w:type="pct"/>
            <w:shd w:val="clear" w:color="auto" w:fill="auto"/>
            <w:vAlign w:val="center"/>
          </w:tcPr>
          <w:p w:rsidR="008128F9" w:rsidRPr="00B17658" w:rsidRDefault="00636A11" w:rsidP="008128F9">
            <w:pPr>
              <w:jc w:val="center"/>
              <w:rPr>
                <w:rFonts w:eastAsia="Times New Roman"/>
                <w:b/>
              </w:rPr>
            </w:pPr>
            <w:r>
              <w:rPr>
                <w:rFonts w:eastAsia="Times New Roman"/>
                <w:b/>
              </w:rPr>
              <w:t>13</w:t>
            </w:r>
          </w:p>
        </w:tc>
      </w:tr>
      <w:tr w:rsidR="008128F9" w:rsidRPr="00415823" w:rsidTr="008128F9">
        <w:trPr>
          <w:trHeight w:val="422"/>
          <w:jc w:val="center"/>
        </w:trPr>
        <w:tc>
          <w:tcPr>
            <w:tcW w:w="1354" w:type="pct"/>
            <w:shd w:val="clear" w:color="auto" w:fill="auto"/>
            <w:vAlign w:val="center"/>
          </w:tcPr>
          <w:p w:rsidR="008128F9" w:rsidRPr="008128F9" w:rsidRDefault="008128F9" w:rsidP="008128F9">
            <w:pPr>
              <w:rPr>
                <w:rFonts w:eastAsia="Times New Roman"/>
                <w:bCs/>
              </w:rPr>
            </w:pPr>
            <w:r w:rsidRPr="008128F9">
              <w:rPr>
                <w:rFonts w:eastAsia="Times New Roman"/>
                <w:bCs/>
              </w:rPr>
              <w:t>Sağ. Yön. Bölümü</w:t>
            </w:r>
          </w:p>
        </w:tc>
        <w:tc>
          <w:tcPr>
            <w:tcW w:w="422" w:type="pct"/>
            <w:shd w:val="clear" w:color="auto" w:fill="auto"/>
            <w:vAlign w:val="center"/>
          </w:tcPr>
          <w:p w:rsidR="008128F9" w:rsidRPr="00B17658" w:rsidRDefault="00636A11" w:rsidP="008128F9">
            <w:pPr>
              <w:jc w:val="center"/>
              <w:rPr>
                <w:rFonts w:eastAsia="Times New Roman"/>
                <w:bCs/>
              </w:rPr>
            </w:pPr>
            <w:r>
              <w:rPr>
                <w:rFonts w:eastAsia="Times New Roman"/>
                <w:bCs/>
              </w:rPr>
              <w:t>2</w:t>
            </w:r>
          </w:p>
        </w:tc>
        <w:tc>
          <w:tcPr>
            <w:tcW w:w="393" w:type="pct"/>
            <w:shd w:val="clear" w:color="auto" w:fill="auto"/>
            <w:vAlign w:val="center"/>
          </w:tcPr>
          <w:p w:rsidR="008128F9" w:rsidRPr="00B17658" w:rsidRDefault="00636A11" w:rsidP="008128F9">
            <w:pPr>
              <w:jc w:val="center"/>
              <w:rPr>
                <w:rFonts w:eastAsia="Times New Roman"/>
              </w:rPr>
            </w:pPr>
            <w:r>
              <w:rPr>
                <w:rFonts w:eastAsia="Times New Roman"/>
              </w:rPr>
              <w:t>1</w:t>
            </w:r>
          </w:p>
        </w:tc>
        <w:tc>
          <w:tcPr>
            <w:tcW w:w="428" w:type="pct"/>
            <w:shd w:val="clear" w:color="auto" w:fill="auto"/>
            <w:vAlign w:val="center"/>
          </w:tcPr>
          <w:p w:rsidR="008128F9" w:rsidRPr="00B17658" w:rsidRDefault="00636A11" w:rsidP="008128F9">
            <w:pPr>
              <w:jc w:val="center"/>
              <w:rPr>
                <w:rFonts w:eastAsia="Times New Roman"/>
                <w:bCs/>
              </w:rPr>
            </w:pPr>
            <w:r>
              <w:rPr>
                <w:rFonts w:eastAsia="Times New Roman"/>
                <w:bCs/>
              </w:rPr>
              <w:t>1</w:t>
            </w:r>
          </w:p>
        </w:tc>
        <w:tc>
          <w:tcPr>
            <w:tcW w:w="652" w:type="pct"/>
            <w:shd w:val="clear" w:color="auto" w:fill="auto"/>
            <w:vAlign w:val="center"/>
          </w:tcPr>
          <w:p w:rsidR="008128F9" w:rsidRPr="00B17658" w:rsidRDefault="00636A11" w:rsidP="008128F9">
            <w:pPr>
              <w:jc w:val="center"/>
              <w:rPr>
                <w:rFonts w:eastAsia="Times New Roman"/>
                <w:bCs/>
              </w:rPr>
            </w:pPr>
            <w:r>
              <w:rPr>
                <w:rFonts w:eastAsia="Times New Roman"/>
                <w:bCs/>
              </w:rPr>
              <w:t>0</w:t>
            </w:r>
          </w:p>
        </w:tc>
        <w:tc>
          <w:tcPr>
            <w:tcW w:w="422" w:type="pct"/>
            <w:shd w:val="clear" w:color="auto" w:fill="auto"/>
            <w:vAlign w:val="center"/>
          </w:tcPr>
          <w:p w:rsidR="008128F9" w:rsidRPr="00B17658" w:rsidRDefault="00636A11" w:rsidP="008128F9">
            <w:pPr>
              <w:jc w:val="center"/>
              <w:rPr>
                <w:rFonts w:eastAsia="Times New Roman"/>
                <w:bCs/>
              </w:rPr>
            </w:pPr>
            <w:r>
              <w:rPr>
                <w:rFonts w:eastAsia="Times New Roman"/>
                <w:bCs/>
              </w:rPr>
              <w:t>3</w:t>
            </w:r>
          </w:p>
        </w:tc>
        <w:tc>
          <w:tcPr>
            <w:tcW w:w="458" w:type="pct"/>
            <w:shd w:val="clear" w:color="auto" w:fill="auto"/>
            <w:vAlign w:val="center"/>
          </w:tcPr>
          <w:p w:rsidR="008128F9" w:rsidRPr="00B17658" w:rsidRDefault="00636A11" w:rsidP="008128F9">
            <w:pPr>
              <w:jc w:val="center"/>
              <w:rPr>
                <w:rFonts w:eastAsia="Times New Roman"/>
                <w:bCs/>
              </w:rPr>
            </w:pPr>
            <w:r>
              <w:rPr>
                <w:rFonts w:eastAsia="Times New Roman"/>
                <w:bCs/>
              </w:rPr>
              <w:t>0</w:t>
            </w:r>
          </w:p>
        </w:tc>
        <w:tc>
          <w:tcPr>
            <w:tcW w:w="871" w:type="pct"/>
            <w:shd w:val="clear" w:color="auto" w:fill="auto"/>
            <w:vAlign w:val="center"/>
          </w:tcPr>
          <w:p w:rsidR="008128F9" w:rsidRPr="00B17658" w:rsidRDefault="00636A11" w:rsidP="008128F9">
            <w:pPr>
              <w:jc w:val="center"/>
              <w:rPr>
                <w:rFonts w:eastAsia="Times New Roman"/>
                <w:b/>
              </w:rPr>
            </w:pPr>
            <w:r>
              <w:rPr>
                <w:rFonts w:eastAsia="Times New Roman"/>
                <w:b/>
              </w:rPr>
              <w:t>7</w:t>
            </w:r>
          </w:p>
        </w:tc>
      </w:tr>
      <w:tr w:rsidR="008128F9" w:rsidRPr="00415823" w:rsidTr="008128F9">
        <w:trPr>
          <w:trHeight w:val="422"/>
          <w:jc w:val="center"/>
        </w:trPr>
        <w:tc>
          <w:tcPr>
            <w:tcW w:w="1354" w:type="pct"/>
            <w:shd w:val="clear" w:color="auto" w:fill="auto"/>
            <w:vAlign w:val="center"/>
          </w:tcPr>
          <w:p w:rsidR="008128F9" w:rsidRPr="008128F9" w:rsidRDefault="008128F9" w:rsidP="008128F9">
            <w:pPr>
              <w:rPr>
                <w:rFonts w:eastAsia="Times New Roman"/>
                <w:bCs/>
              </w:rPr>
            </w:pPr>
            <w:r w:rsidRPr="008128F9">
              <w:rPr>
                <w:rFonts w:eastAsia="Times New Roman"/>
                <w:bCs/>
              </w:rPr>
              <w:t>Uli Bölümü</w:t>
            </w:r>
          </w:p>
        </w:tc>
        <w:tc>
          <w:tcPr>
            <w:tcW w:w="422" w:type="pct"/>
            <w:shd w:val="clear" w:color="auto" w:fill="auto"/>
            <w:vAlign w:val="center"/>
          </w:tcPr>
          <w:p w:rsidR="008128F9" w:rsidRPr="00B17658" w:rsidRDefault="00636A11" w:rsidP="008128F9">
            <w:pPr>
              <w:jc w:val="center"/>
              <w:rPr>
                <w:rFonts w:eastAsia="Times New Roman"/>
                <w:bCs/>
              </w:rPr>
            </w:pPr>
            <w:r>
              <w:rPr>
                <w:rFonts w:eastAsia="Times New Roman"/>
                <w:bCs/>
              </w:rPr>
              <w:t>1</w:t>
            </w:r>
          </w:p>
        </w:tc>
        <w:tc>
          <w:tcPr>
            <w:tcW w:w="393" w:type="pct"/>
            <w:shd w:val="clear" w:color="auto" w:fill="auto"/>
            <w:vAlign w:val="center"/>
          </w:tcPr>
          <w:p w:rsidR="008128F9" w:rsidRPr="00B17658" w:rsidRDefault="00636A11" w:rsidP="008128F9">
            <w:pPr>
              <w:jc w:val="center"/>
              <w:rPr>
                <w:rFonts w:eastAsia="Times New Roman"/>
              </w:rPr>
            </w:pPr>
            <w:r>
              <w:rPr>
                <w:rFonts w:eastAsia="Times New Roman"/>
              </w:rPr>
              <w:t>4</w:t>
            </w:r>
          </w:p>
        </w:tc>
        <w:tc>
          <w:tcPr>
            <w:tcW w:w="428" w:type="pct"/>
            <w:shd w:val="clear" w:color="auto" w:fill="auto"/>
            <w:vAlign w:val="center"/>
          </w:tcPr>
          <w:p w:rsidR="008128F9" w:rsidRPr="00B17658" w:rsidRDefault="00636A11" w:rsidP="008128F9">
            <w:pPr>
              <w:jc w:val="center"/>
              <w:rPr>
                <w:rFonts w:eastAsia="Times New Roman"/>
                <w:bCs/>
              </w:rPr>
            </w:pPr>
            <w:r>
              <w:rPr>
                <w:rFonts w:eastAsia="Times New Roman"/>
                <w:bCs/>
              </w:rPr>
              <w:t>2</w:t>
            </w:r>
          </w:p>
        </w:tc>
        <w:tc>
          <w:tcPr>
            <w:tcW w:w="652" w:type="pct"/>
            <w:shd w:val="clear" w:color="auto" w:fill="auto"/>
            <w:vAlign w:val="center"/>
          </w:tcPr>
          <w:p w:rsidR="008128F9" w:rsidRPr="00B17658" w:rsidRDefault="00636A11" w:rsidP="008128F9">
            <w:pPr>
              <w:jc w:val="center"/>
              <w:rPr>
                <w:rFonts w:eastAsia="Times New Roman"/>
                <w:bCs/>
              </w:rPr>
            </w:pPr>
            <w:r>
              <w:rPr>
                <w:rFonts w:eastAsia="Times New Roman"/>
                <w:bCs/>
              </w:rPr>
              <w:t>1</w:t>
            </w:r>
          </w:p>
        </w:tc>
        <w:tc>
          <w:tcPr>
            <w:tcW w:w="422" w:type="pct"/>
            <w:shd w:val="clear" w:color="auto" w:fill="auto"/>
            <w:vAlign w:val="center"/>
          </w:tcPr>
          <w:p w:rsidR="008128F9" w:rsidRPr="00B17658" w:rsidRDefault="00636A11" w:rsidP="008128F9">
            <w:pPr>
              <w:jc w:val="center"/>
              <w:rPr>
                <w:rFonts w:eastAsia="Times New Roman"/>
                <w:bCs/>
              </w:rPr>
            </w:pPr>
            <w:r>
              <w:rPr>
                <w:rFonts w:eastAsia="Times New Roman"/>
                <w:bCs/>
              </w:rPr>
              <w:t>0</w:t>
            </w:r>
          </w:p>
        </w:tc>
        <w:tc>
          <w:tcPr>
            <w:tcW w:w="458" w:type="pct"/>
            <w:shd w:val="clear" w:color="auto" w:fill="auto"/>
            <w:vAlign w:val="center"/>
          </w:tcPr>
          <w:p w:rsidR="008128F9" w:rsidRPr="00B17658" w:rsidRDefault="00636A11" w:rsidP="008128F9">
            <w:pPr>
              <w:jc w:val="center"/>
              <w:rPr>
                <w:rFonts w:eastAsia="Times New Roman"/>
                <w:bCs/>
              </w:rPr>
            </w:pPr>
            <w:r>
              <w:rPr>
                <w:rFonts w:eastAsia="Times New Roman"/>
                <w:bCs/>
              </w:rPr>
              <w:t>3</w:t>
            </w:r>
          </w:p>
        </w:tc>
        <w:tc>
          <w:tcPr>
            <w:tcW w:w="871" w:type="pct"/>
            <w:shd w:val="clear" w:color="auto" w:fill="auto"/>
            <w:vAlign w:val="center"/>
          </w:tcPr>
          <w:p w:rsidR="008128F9" w:rsidRPr="00B17658" w:rsidRDefault="00636A11" w:rsidP="008128F9">
            <w:pPr>
              <w:jc w:val="center"/>
              <w:rPr>
                <w:rFonts w:eastAsia="Times New Roman"/>
                <w:b/>
              </w:rPr>
            </w:pPr>
            <w:r>
              <w:rPr>
                <w:rFonts w:eastAsia="Times New Roman"/>
                <w:b/>
              </w:rPr>
              <w:t>11</w:t>
            </w:r>
          </w:p>
        </w:tc>
      </w:tr>
      <w:tr w:rsidR="008128F9" w:rsidRPr="00415823" w:rsidTr="008128F9">
        <w:trPr>
          <w:trHeight w:val="381"/>
          <w:jc w:val="center"/>
        </w:trPr>
        <w:tc>
          <w:tcPr>
            <w:tcW w:w="1354" w:type="pct"/>
            <w:shd w:val="clear" w:color="auto" w:fill="auto"/>
            <w:vAlign w:val="center"/>
          </w:tcPr>
          <w:p w:rsidR="008128F9" w:rsidRPr="008128F9" w:rsidRDefault="008128F9" w:rsidP="008128F9">
            <w:pPr>
              <w:rPr>
                <w:rFonts w:eastAsia="Times New Roman"/>
                <w:bCs/>
              </w:rPr>
            </w:pPr>
            <w:r w:rsidRPr="008128F9">
              <w:rPr>
                <w:rFonts w:eastAsia="Times New Roman"/>
                <w:bCs/>
              </w:rPr>
              <w:t>Uti Bölümü</w:t>
            </w:r>
          </w:p>
        </w:tc>
        <w:tc>
          <w:tcPr>
            <w:tcW w:w="422" w:type="pct"/>
            <w:shd w:val="clear" w:color="auto" w:fill="auto"/>
            <w:vAlign w:val="center"/>
          </w:tcPr>
          <w:p w:rsidR="008128F9" w:rsidRPr="00B17658" w:rsidRDefault="00636A11" w:rsidP="008128F9">
            <w:pPr>
              <w:jc w:val="center"/>
              <w:rPr>
                <w:rFonts w:eastAsia="Times New Roman"/>
                <w:bCs/>
              </w:rPr>
            </w:pPr>
            <w:r>
              <w:rPr>
                <w:rFonts w:eastAsia="Times New Roman"/>
                <w:bCs/>
              </w:rPr>
              <w:t>2</w:t>
            </w:r>
          </w:p>
        </w:tc>
        <w:tc>
          <w:tcPr>
            <w:tcW w:w="393" w:type="pct"/>
            <w:shd w:val="clear" w:color="auto" w:fill="auto"/>
            <w:vAlign w:val="center"/>
          </w:tcPr>
          <w:p w:rsidR="008128F9" w:rsidRPr="00B17658" w:rsidRDefault="00636A11" w:rsidP="008128F9">
            <w:pPr>
              <w:jc w:val="center"/>
              <w:rPr>
                <w:rFonts w:eastAsia="Times New Roman"/>
              </w:rPr>
            </w:pPr>
            <w:r>
              <w:rPr>
                <w:rFonts w:eastAsia="Times New Roman"/>
              </w:rPr>
              <w:t>3</w:t>
            </w:r>
          </w:p>
        </w:tc>
        <w:tc>
          <w:tcPr>
            <w:tcW w:w="428" w:type="pct"/>
            <w:shd w:val="clear" w:color="auto" w:fill="auto"/>
            <w:vAlign w:val="center"/>
          </w:tcPr>
          <w:p w:rsidR="008128F9" w:rsidRPr="00B17658" w:rsidRDefault="00636A11" w:rsidP="008128F9">
            <w:pPr>
              <w:jc w:val="center"/>
              <w:rPr>
                <w:rFonts w:eastAsia="Times New Roman"/>
                <w:bCs/>
              </w:rPr>
            </w:pPr>
            <w:r>
              <w:rPr>
                <w:rFonts w:eastAsia="Times New Roman"/>
                <w:bCs/>
              </w:rPr>
              <w:t>1</w:t>
            </w:r>
          </w:p>
        </w:tc>
        <w:tc>
          <w:tcPr>
            <w:tcW w:w="652" w:type="pct"/>
            <w:shd w:val="clear" w:color="auto" w:fill="auto"/>
            <w:vAlign w:val="center"/>
          </w:tcPr>
          <w:p w:rsidR="008128F9" w:rsidRPr="00B17658" w:rsidRDefault="00636A11" w:rsidP="008128F9">
            <w:pPr>
              <w:jc w:val="center"/>
              <w:rPr>
                <w:rFonts w:eastAsia="Times New Roman"/>
                <w:bCs/>
              </w:rPr>
            </w:pPr>
            <w:r>
              <w:rPr>
                <w:rFonts w:eastAsia="Times New Roman"/>
                <w:bCs/>
              </w:rPr>
              <w:t>0</w:t>
            </w:r>
          </w:p>
        </w:tc>
        <w:tc>
          <w:tcPr>
            <w:tcW w:w="422" w:type="pct"/>
            <w:shd w:val="clear" w:color="auto" w:fill="auto"/>
            <w:vAlign w:val="center"/>
          </w:tcPr>
          <w:p w:rsidR="008128F9" w:rsidRPr="00B17658" w:rsidRDefault="00636A11" w:rsidP="008128F9">
            <w:pPr>
              <w:jc w:val="center"/>
              <w:rPr>
                <w:rFonts w:eastAsia="Times New Roman"/>
                <w:bCs/>
              </w:rPr>
            </w:pPr>
            <w:r>
              <w:rPr>
                <w:rFonts w:eastAsia="Times New Roman"/>
                <w:bCs/>
              </w:rPr>
              <w:t>0</w:t>
            </w:r>
          </w:p>
        </w:tc>
        <w:tc>
          <w:tcPr>
            <w:tcW w:w="458" w:type="pct"/>
            <w:shd w:val="clear" w:color="auto" w:fill="auto"/>
            <w:vAlign w:val="center"/>
          </w:tcPr>
          <w:p w:rsidR="008128F9" w:rsidRPr="00B17658" w:rsidRDefault="00636A11" w:rsidP="008128F9">
            <w:pPr>
              <w:jc w:val="center"/>
              <w:rPr>
                <w:rFonts w:eastAsia="Times New Roman"/>
                <w:bCs/>
              </w:rPr>
            </w:pPr>
            <w:r>
              <w:rPr>
                <w:rFonts w:eastAsia="Times New Roman"/>
                <w:bCs/>
              </w:rPr>
              <w:t>1</w:t>
            </w:r>
          </w:p>
        </w:tc>
        <w:tc>
          <w:tcPr>
            <w:tcW w:w="871" w:type="pct"/>
            <w:shd w:val="clear" w:color="auto" w:fill="auto"/>
            <w:vAlign w:val="center"/>
          </w:tcPr>
          <w:p w:rsidR="008128F9" w:rsidRPr="00B17658" w:rsidRDefault="00636A11" w:rsidP="008128F9">
            <w:pPr>
              <w:jc w:val="center"/>
              <w:rPr>
                <w:rFonts w:eastAsia="Times New Roman"/>
                <w:b/>
              </w:rPr>
            </w:pPr>
            <w:r>
              <w:rPr>
                <w:rFonts w:eastAsia="Times New Roman"/>
                <w:b/>
              </w:rPr>
              <w:t>7</w:t>
            </w:r>
          </w:p>
        </w:tc>
      </w:tr>
      <w:tr w:rsidR="008128F9" w:rsidRPr="00415823" w:rsidTr="008128F9">
        <w:trPr>
          <w:trHeight w:val="470"/>
          <w:jc w:val="center"/>
        </w:trPr>
        <w:tc>
          <w:tcPr>
            <w:tcW w:w="1354" w:type="pct"/>
            <w:shd w:val="clear" w:color="auto" w:fill="auto"/>
            <w:vAlign w:val="center"/>
          </w:tcPr>
          <w:p w:rsidR="008128F9" w:rsidRPr="00B17658" w:rsidRDefault="008128F9" w:rsidP="008128F9">
            <w:pPr>
              <w:rPr>
                <w:rFonts w:eastAsia="Times New Roman"/>
                <w:b/>
                <w:bCs/>
              </w:rPr>
            </w:pPr>
            <w:r w:rsidRPr="00B17658">
              <w:rPr>
                <w:rFonts w:eastAsia="Times New Roman"/>
                <w:b/>
                <w:bCs/>
              </w:rPr>
              <w:t>TOPLAM</w:t>
            </w:r>
          </w:p>
        </w:tc>
        <w:tc>
          <w:tcPr>
            <w:tcW w:w="422" w:type="pct"/>
            <w:shd w:val="clear" w:color="auto" w:fill="auto"/>
            <w:vAlign w:val="center"/>
          </w:tcPr>
          <w:p w:rsidR="008128F9" w:rsidRPr="00890968" w:rsidRDefault="00636A11" w:rsidP="008128F9">
            <w:pPr>
              <w:jc w:val="center"/>
              <w:rPr>
                <w:rFonts w:eastAsia="Times New Roman"/>
                <w:b/>
                <w:bCs/>
              </w:rPr>
            </w:pPr>
            <w:r w:rsidRPr="00890968">
              <w:rPr>
                <w:rFonts w:eastAsia="Times New Roman"/>
                <w:b/>
                <w:bCs/>
              </w:rPr>
              <w:t>16</w:t>
            </w:r>
          </w:p>
        </w:tc>
        <w:tc>
          <w:tcPr>
            <w:tcW w:w="393" w:type="pct"/>
            <w:shd w:val="clear" w:color="auto" w:fill="auto"/>
            <w:vAlign w:val="center"/>
          </w:tcPr>
          <w:p w:rsidR="008128F9" w:rsidRPr="00890968" w:rsidRDefault="00636A11" w:rsidP="008128F9">
            <w:pPr>
              <w:jc w:val="center"/>
              <w:rPr>
                <w:rFonts w:eastAsia="Times New Roman"/>
                <w:b/>
              </w:rPr>
            </w:pPr>
            <w:r w:rsidRPr="00890968">
              <w:rPr>
                <w:rFonts w:eastAsia="Times New Roman"/>
                <w:b/>
              </w:rPr>
              <w:t>32</w:t>
            </w:r>
          </w:p>
        </w:tc>
        <w:tc>
          <w:tcPr>
            <w:tcW w:w="428" w:type="pct"/>
            <w:shd w:val="clear" w:color="auto" w:fill="auto"/>
            <w:vAlign w:val="center"/>
          </w:tcPr>
          <w:p w:rsidR="008128F9" w:rsidRPr="00890968" w:rsidRDefault="00636A11" w:rsidP="008128F9">
            <w:pPr>
              <w:jc w:val="center"/>
              <w:rPr>
                <w:rFonts w:eastAsia="Times New Roman"/>
                <w:b/>
                <w:bCs/>
              </w:rPr>
            </w:pPr>
            <w:r w:rsidRPr="00890968">
              <w:rPr>
                <w:rFonts w:eastAsia="Times New Roman"/>
                <w:b/>
                <w:bCs/>
              </w:rPr>
              <w:t>2</w:t>
            </w:r>
            <w:r w:rsidR="002E5767" w:rsidRPr="00890968">
              <w:rPr>
                <w:rFonts w:eastAsia="Times New Roman"/>
                <w:b/>
                <w:bCs/>
              </w:rPr>
              <w:t>2</w:t>
            </w:r>
          </w:p>
        </w:tc>
        <w:tc>
          <w:tcPr>
            <w:tcW w:w="652" w:type="pct"/>
            <w:shd w:val="clear" w:color="auto" w:fill="auto"/>
            <w:vAlign w:val="center"/>
          </w:tcPr>
          <w:p w:rsidR="008128F9" w:rsidRPr="00890968" w:rsidRDefault="00636A11" w:rsidP="008128F9">
            <w:pPr>
              <w:jc w:val="center"/>
              <w:rPr>
                <w:rFonts w:eastAsia="Times New Roman"/>
                <w:b/>
                <w:bCs/>
              </w:rPr>
            </w:pPr>
            <w:r w:rsidRPr="00890968">
              <w:rPr>
                <w:rFonts w:eastAsia="Times New Roman"/>
                <w:b/>
                <w:bCs/>
              </w:rPr>
              <w:t>2</w:t>
            </w:r>
          </w:p>
        </w:tc>
        <w:tc>
          <w:tcPr>
            <w:tcW w:w="422" w:type="pct"/>
            <w:shd w:val="clear" w:color="auto" w:fill="auto"/>
            <w:vAlign w:val="center"/>
          </w:tcPr>
          <w:p w:rsidR="008128F9" w:rsidRPr="00890968" w:rsidRDefault="00636A11" w:rsidP="008128F9">
            <w:pPr>
              <w:jc w:val="center"/>
              <w:rPr>
                <w:rFonts w:eastAsia="Times New Roman"/>
                <w:b/>
                <w:bCs/>
              </w:rPr>
            </w:pPr>
            <w:r w:rsidRPr="00890968">
              <w:rPr>
                <w:rFonts w:eastAsia="Times New Roman"/>
                <w:b/>
                <w:bCs/>
              </w:rPr>
              <w:t>8</w:t>
            </w:r>
          </w:p>
        </w:tc>
        <w:tc>
          <w:tcPr>
            <w:tcW w:w="458" w:type="pct"/>
            <w:shd w:val="clear" w:color="auto" w:fill="auto"/>
            <w:vAlign w:val="center"/>
          </w:tcPr>
          <w:p w:rsidR="008128F9" w:rsidRPr="00890968" w:rsidRDefault="00636A11" w:rsidP="008128F9">
            <w:pPr>
              <w:jc w:val="center"/>
              <w:rPr>
                <w:rFonts w:eastAsia="Times New Roman"/>
                <w:b/>
                <w:bCs/>
              </w:rPr>
            </w:pPr>
            <w:r w:rsidRPr="00890968">
              <w:rPr>
                <w:rFonts w:eastAsia="Times New Roman"/>
                <w:b/>
                <w:bCs/>
              </w:rPr>
              <w:t>14</w:t>
            </w:r>
          </w:p>
        </w:tc>
        <w:tc>
          <w:tcPr>
            <w:tcW w:w="871" w:type="pct"/>
            <w:shd w:val="clear" w:color="auto" w:fill="auto"/>
            <w:vAlign w:val="center"/>
          </w:tcPr>
          <w:p w:rsidR="008128F9" w:rsidRPr="00890968" w:rsidRDefault="002E5767" w:rsidP="008128F9">
            <w:pPr>
              <w:jc w:val="center"/>
              <w:rPr>
                <w:rFonts w:eastAsia="Times New Roman"/>
                <w:b/>
              </w:rPr>
            </w:pPr>
            <w:r w:rsidRPr="00890968">
              <w:rPr>
                <w:rFonts w:eastAsia="Times New Roman"/>
                <w:b/>
              </w:rPr>
              <w:t>9</w:t>
            </w:r>
            <w:r w:rsidR="00636A11" w:rsidRPr="00890968">
              <w:rPr>
                <w:rFonts w:eastAsia="Times New Roman"/>
                <w:b/>
              </w:rPr>
              <w:t>4</w:t>
            </w:r>
          </w:p>
        </w:tc>
      </w:tr>
    </w:tbl>
    <w:p w:rsidR="009B25AC" w:rsidRPr="00CE2467" w:rsidRDefault="009B25AC" w:rsidP="00CE2467">
      <w:pPr>
        <w:pStyle w:val="GvdeMetni"/>
        <w:spacing w:before="120" w:line="360" w:lineRule="auto"/>
        <w:rPr>
          <w:color w:val="767171"/>
        </w:rPr>
      </w:pPr>
    </w:p>
    <w:tbl>
      <w:tblPr>
        <w:tblW w:w="9055" w:type="dxa"/>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2263"/>
        <w:gridCol w:w="3686"/>
        <w:gridCol w:w="2126"/>
        <w:gridCol w:w="980"/>
      </w:tblGrid>
      <w:tr w:rsidR="006A23D5" w:rsidRPr="006A23D5" w:rsidTr="008D11F2">
        <w:trPr>
          <w:trHeight w:val="649"/>
          <w:jc w:val="center"/>
        </w:trPr>
        <w:tc>
          <w:tcPr>
            <w:tcW w:w="9055" w:type="dxa"/>
            <w:gridSpan w:val="4"/>
            <w:tcBorders>
              <w:bottom w:val="single" w:sz="12" w:space="0" w:color="9CC2E5"/>
            </w:tcBorders>
            <w:shd w:val="clear" w:color="auto" w:fill="5C0C1F"/>
            <w:noWrap/>
            <w:vAlign w:val="center"/>
            <w:hideMark/>
          </w:tcPr>
          <w:p w:rsidR="00605FBD" w:rsidRPr="00B17658" w:rsidRDefault="00FD163A" w:rsidP="00A00D47">
            <w:pPr>
              <w:pStyle w:val="Balk6"/>
            </w:pPr>
            <w:bookmarkStart w:id="40" w:name="_Toc355095897"/>
            <w:bookmarkStart w:id="41" w:name="_Toc355096145"/>
            <w:bookmarkStart w:id="42" w:name="_Toc355602467"/>
            <w:bookmarkStart w:id="43" w:name="_Toc355604861"/>
            <w:bookmarkStart w:id="44" w:name="_Toc356204569"/>
            <w:bookmarkStart w:id="45" w:name="_Toc54106231"/>
            <w:r>
              <w:t>Tablo</w:t>
            </w:r>
            <w:r w:rsidR="008D11F2">
              <w:t xml:space="preserve"> 13. </w:t>
            </w:r>
            <w:r w:rsidR="00135305" w:rsidRPr="00B17658">
              <w:t xml:space="preserve">  </w:t>
            </w:r>
            <w:r w:rsidR="00C136D1" w:rsidRPr="00B17658">
              <w:t>Y</w:t>
            </w:r>
            <w:r w:rsidR="00336D4B" w:rsidRPr="00B17658">
              <w:t>ÖK</w:t>
            </w:r>
            <w:r w:rsidR="00C136D1" w:rsidRPr="00B17658">
              <w:t xml:space="preserve"> Başkanlığı Bursu İle Yurtdışına Giden Öğretim Elemanı</w:t>
            </w:r>
            <w:bookmarkEnd w:id="40"/>
            <w:bookmarkEnd w:id="41"/>
            <w:bookmarkEnd w:id="42"/>
            <w:bookmarkEnd w:id="43"/>
            <w:bookmarkEnd w:id="44"/>
            <w:r w:rsidR="00C136D1" w:rsidRPr="00B17658">
              <w:t xml:space="preserve"> Sayısı</w:t>
            </w:r>
            <w:r w:rsidR="006A23D5" w:rsidRPr="00B17658">
              <w:t xml:space="preserve"> (2547/39)</w:t>
            </w:r>
            <w:bookmarkEnd w:id="45"/>
          </w:p>
        </w:tc>
      </w:tr>
      <w:tr w:rsidR="00B17658" w:rsidRPr="00B17658" w:rsidTr="00BC295E">
        <w:trPr>
          <w:trHeight w:val="513"/>
          <w:jc w:val="center"/>
        </w:trPr>
        <w:tc>
          <w:tcPr>
            <w:tcW w:w="2263" w:type="dxa"/>
            <w:shd w:val="clear" w:color="auto" w:fill="auto"/>
            <w:noWrap/>
            <w:vAlign w:val="center"/>
            <w:hideMark/>
          </w:tcPr>
          <w:p w:rsidR="00C136D1" w:rsidRPr="00B17658" w:rsidRDefault="00975433" w:rsidP="00B17658">
            <w:pPr>
              <w:jc w:val="center"/>
              <w:rPr>
                <w:rFonts w:eastAsia="Times New Roman"/>
                <w:b/>
                <w:bCs/>
              </w:rPr>
            </w:pPr>
            <w:r w:rsidRPr="00B17658">
              <w:rPr>
                <w:rFonts w:eastAsia="Times New Roman"/>
                <w:b/>
                <w:bCs/>
              </w:rPr>
              <w:t>Unvanı</w:t>
            </w:r>
          </w:p>
        </w:tc>
        <w:tc>
          <w:tcPr>
            <w:tcW w:w="3686" w:type="dxa"/>
            <w:shd w:val="clear" w:color="auto" w:fill="auto"/>
            <w:noWrap/>
            <w:vAlign w:val="center"/>
            <w:hideMark/>
          </w:tcPr>
          <w:p w:rsidR="00C136D1" w:rsidRPr="00B17658" w:rsidRDefault="00975433" w:rsidP="00B17658">
            <w:pPr>
              <w:jc w:val="center"/>
              <w:rPr>
                <w:rFonts w:eastAsia="Times New Roman"/>
                <w:b/>
              </w:rPr>
            </w:pPr>
            <w:r w:rsidRPr="00B17658">
              <w:rPr>
                <w:rFonts w:eastAsia="Times New Roman"/>
                <w:b/>
              </w:rPr>
              <w:t xml:space="preserve">Çalıştığı </w:t>
            </w:r>
            <w:r w:rsidR="000A6634" w:rsidRPr="00B17658">
              <w:rPr>
                <w:rFonts w:eastAsia="Times New Roman"/>
                <w:b/>
              </w:rPr>
              <w:t>Bölüm</w:t>
            </w:r>
          </w:p>
        </w:tc>
        <w:tc>
          <w:tcPr>
            <w:tcW w:w="2126" w:type="dxa"/>
            <w:shd w:val="clear" w:color="auto" w:fill="auto"/>
            <w:noWrap/>
            <w:vAlign w:val="center"/>
            <w:hideMark/>
          </w:tcPr>
          <w:p w:rsidR="00C136D1" w:rsidRPr="00B17658" w:rsidRDefault="00C136D1" w:rsidP="00B17658">
            <w:pPr>
              <w:jc w:val="center"/>
              <w:rPr>
                <w:rFonts w:eastAsia="Times New Roman"/>
                <w:b/>
              </w:rPr>
            </w:pPr>
            <w:r w:rsidRPr="00B17658">
              <w:rPr>
                <w:rFonts w:eastAsia="Times New Roman"/>
                <w:b/>
              </w:rPr>
              <w:t>Görevlendirildiği Ülke</w:t>
            </w:r>
          </w:p>
        </w:tc>
        <w:tc>
          <w:tcPr>
            <w:tcW w:w="980" w:type="dxa"/>
            <w:shd w:val="clear" w:color="auto" w:fill="auto"/>
            <w:noWrap/>
            <w:vAlign w:val="center"/>
            <w:hideMark/>
          </w:tcPr>
          <w:p w:rsidR="00C136D1" w:rsidRPr="00B17658" w:rsidRDefault="006A23D5" w:rsidP="00B17658">
            <w:pPr>
              <w:jc w:val="center"/>
              <w:rPr>
                <w:rFonts w:eastAsia="Times New Roman"/>
                <w:b/>
              </w:rPr>
            </w:pPr>
            <w:r w:rsidRPr="00B17658">
              <w:rPr>
                <w:rFonts w:eastAsia="Times New Roman"/>
                <w:b/>
              </w:rPr>
              <w:t xml:space="preserve">Görev </w:t>
            </w:r>
            <w:r w:rsidR="00C136D1" w:rsidRPr="00B17658">
              <w:rPr>
                <w:rFonts w:eastAsia="Times New Roman"/>
                <w:b/>
              </w:rPr>
              <w:t>Sayısı</w:t>
            </w:r>
          </w:p>
        </w:tc>
      </w:tr>
      <w:tr w:rsidR="006A23D5" w:rsidRPr="006A23D5" w:rsidTr="00BC295E">
        <w:trPr>
          <w:trHeight w:val="417"/>
          <w:jc w:val="center"/>
        </w:trPr>
        <w:tc>
          <w:tcPr>
            <w:tcW w:w="2263" w:type="dxa"/>
            <w:shd w:val="clear" w:color="auto" w:fill="auto"/>
            <w:noWrap/>
            <w:vAlign w:val="center"/>
          </w:tcPr>
          <w:p w:rsidR="000A6634" w:rsidRPr="00F462E8" w:rsidRDefault="006A23D5" w:rsidP="007510EB">
            <w:pPr>
              <w:jc w:val="left"/>
              <w:rPr>
                <w:rFonts w:eastAsia="Times New Roman"/>
                <w:bCs/>
              </w:rPr>
            </w:pPr>
            <w:r w:rsidRPr="00F462E8">
              <w:rPr>
                <w:rFonts w:eastAsia="Times New Roman"/>
                <w:bCs/>
              </w:rPr>
              <w:t>Profesör</w:t>
            </w:r>
          </w:p>
        </w:tc>
        <w:tc>
          <w:tcPr>
            <w:tcW w:w="3686" w:type="dxa"/>
            <w:shd w:val="clear" w:color="auto" w:fill="auto"/>
            <w:noWrap/>
            <w:vAlign w:val="center"/>
          </w:tcPr>
          <w:p w:rsidR="000A6634" w:rsidRPr="00B17658" w:rsidRDefault="00FE7321" w:rsidP="000A6634">
            <w:pPr>
              <w:rPr>
                <w:rFonts w:eastAsia="Times New Roman"/>
              </w:rPr>
            </w:pPr>
            <w:r>
              <w:rPr>
                <w:rFonts w:eastAsia="Times New Roman"/>
              </w:rPr>
              <w:t>Sağlık Yönetimi Bölümü</w:t>
            </w:r>
          </w:p>
        </w:tc>
        <w:tc>
          <w:tcPr>
            <w:tcW w:w="2126" w:type="dxa"/>
            <w:shd w:val="clear" w:color="auto" w:fill="auto"/>
            <w:noWrap/>
            <w:vAlign w:val="center"/>
          </w:tcPr>
          <w:p w:rsidR="000A6634" w:rsidRPr="00B17658" w:rsidRDefault="00D44E7B" w:rsidP="000A6634">
            <w:pPr>
              <w:rPr>
                <w:rFonts w:eastAsia="Times New Roman"/>
              </w:rPr>
            </w:pPr>
            <w:r>
              <w:rPr>
                <w:rFonts w:eastAsia="Times New Roman"/>
              </w:rPr>
              <w:t>Kırgızistan</w:t>
            </w:r>
          </w:p>
        </w:tc>
        <w:tc>
          <w:tcPr>
            <w:tcW w:w="980" w:type="dxa"/>
            <w:shd w:val="clear" w:color="auto" w:fill="auto"/>
            <w:noWrap/>
            <w:vAlign w:val="center"/>
          </w:tcPr>
          <w:p w:rsidR="000A6634" w:rsidRPr="00B17658" w:rsidRDefault="00D44E7B" w:rsidP="00B17658">
            <w:pPr>
              <w:jc w:val="center"/>
              <w:rPr>
                <w:rFonts w:eastAsia="Times New Roman"/>
                <w:b/>
              </w:rPr>
            </w:pPr>
            <w:r>
              <w:rPr>
                <w:rFonts w:eastAsia="Times New Roman"/>
                <w:b/>
              </w:rPr>
              <w:t>1</w:t>
            </w:r>
          </w:p>
        </w:tc>
      </w:tr>
      <w:tr w:rsidR="006A23D5" w:rsidRPr="006A23D5" w:rsidTr="00BC295E">
        <w:trPr>
          <w:trHeight w:val="423"/>
          <w:jc w:val="center"/>
        </w:trPr>
        <w:tc>
          <w:tcPr>
            <w:tcW w:w="2263" w:type="dxa"/>
            <w:shd w:val="clear" w:color="auto" w:fill="auto"/>
            <w:noWrap/>
            <w:vAlign w:val="center"/>
          </w:tcPr>
          <w:p w:rsidR="000A6634" w:rsidRPr="00F462E8" w:rsidRDefault="006A23D5" w:rsidP="007510EB">
            <w:pPr>
              <w:jc w:val="left"/>
              <w:rPr>
                <w:rFonts w:eastAsia="Times New Roman"/>
                <w:bCs/>
              </w:rPr>
            </w:pPr>
            <w:r w:rsidRPr="00F462E8">
              <w:rPr>
                <w:rFonts w:eastAsia="Times New Roman"/>
                <w:bCs/>
              </w:rPr>
              <w:t>Doçent</w:t>
            </w:r>
          </w:p>
        </w:tc>
        <w:tc>
          <w:tcPr>
            <w:tcW w:w="3686" w:type="dxa"/>
            <w:shd w:val="clear" w:color="auto" w:fill="auto"/>
            <w:noWrap/>
            <w:vAlign w:val="center"/>
          </w:tcPr>
          <w:p w:rsidR="000A6634" w:rsidRPr="00B17658" w:rsidRDefault="00D44E7B" w:rsidP="000A6634">
            <w:pPr>
              <w:rPr>
                <w:rFonts w:eastAsia="Times New Roman"/>
              </w:rPr>
            </w:pPr>
            <w:r>
              <w:rPr>
                <w:rFonts w:eastAsia="Times New Roman"/>
              </w:rPr>
              <w:t>Siyaset Bilimi ve Kamu Yönetimi B.</w:t>
            </w:r>
          </w:p>
        </w:tc>
        <w:tc>
          <w:tcPr>
            <w:tcW w:w="2126" w:type="dxa"/>
            <w:shd w:val="clear" w:color="auto" w:fill="auto"/>
            <w:noWrap/>
            <w:vAlign w:val="center"/>
          </w:tcPr>
          <w:p w:rsidR="000A6634" w:rsidRPr="00B17658" w:rsidRDefault="00D44E7B" w:rsidP="000A6634">
            <w:pPr>
              <w:rPr>
                <w:rFonts w:eastAsia="Times New Roman"/>
              </w:rPr>
            </w:pPr>
            <w:r>
              <w:rPr>
                <w:rFonts w:eastAsia="Times New Roman"/>
              </w:rPr>
              <w:t>Belçika</w:t>
            </w:r>
          </w:p>
        </w:tc>
        <w:tc>
          <w:tcPr>
            <w:tcW w:w="980" w:type="dxa"/>
            <w:shd w:val="clear" w:color="auto" w:fill="auto"/>
            <w:noWrap/>
            <w:vAlign w:val="center"/>
          </w:tcPr>
          <w:p w:rsidR="000A6634" w:rsidRPr="00B17658" w:rsidRDefault="00D44E7B" w:rsidP="00B17658">
            <w:pPr>
              <w:jc w:val="center"/>
              <w:rPr>
                <w:rFonts w:eastAsia="Times New Roman"/>
                <w:b/>
              </w:rPr>
            </w:pPr>
            <w:r>
              <w:rPr>
                <w:rFonts w:eastAsia="Times New Roman"/>
                <w:b/>
              </w:rPr>
              <w:t>1</w:t>
            </w:r>
          </w:p>
        </w:tc>
      </w:tr>
      <w:tr w:rsidR="00D44E7B" w:rsidRPr="006A23D5" w:rsidTr="00BC295E">
        <w:trPr>
          <w:trHeight w:val="423"/>
          <w:jc w:val="center"/>
        </w:trPr>
        <w:tc>
          <w:tcPr>
            <w:tcW w:w="2263" w:type="dxa"/>
            <w:shd w:val="clear" w:color="auto" w:fill="auto"/>
            <w:noWrap/>
            <w:vAlign w:val="center"/>
          </w:tcPr>
          <w:p w:rsidR="00D44E7B" w:rsidRPr="00F462E8" w:rsidRDefault="00D44E7B" w:rsidP="00D44E7B">
            <w:pPr>
              <w:jc w:val="left"/>
              <w:rPr>
                <w:rFonts w:eastAsia="Times New Roman"/>
                <w:bCs/>
              </w:rPr>
            </w:pPr>
            <w:r w:rsidRPr="00F462E8">
              <w:rPr>
                <w:rFonts w:eastAsia="Times New Roman"/>
                <w:bCs/>
              </w:rPr>
              <w:t>Doçent</w:t>
            </w:r>
          </w:p>
        </w:tc>
        <w:tc>
          <w:tcPr>
            <w:tcW w:w="3686" w:type="dxa"/>
            <w:shd w:val="clear" w:color="auto" w:fill="auto"/>
            <w:noWrap/>
            <w:vAlign w:val="center"/>
          </w:tcPr>
          <w:p w:rsidR="00D44E7B" w:rsidRPr="00B17658" w:rsidRDefault="00D44E7B" w:rsidP="00D44E7B">
            <w:pPr>
              <w:rPr>
                <w:rFonts w:eastAsia="Times New Roman"/>
              </w:rPr>
            </w:pPr>
            <w:r>
              <w:rPr>
                <w:rFonts w:eastAsia="Times New Roman"/>
              </w:rPr>
              <w:t>Siyaset Bilimi ve Kamu Yönetimi B.</w:t>
            </w:r>
          </w:p>
        </w:tc>
        <w:tc>
          <w:tcPr>
            <w:tcW w:w="2126" w:type="dxa"/>
            <w:shd w:val="clear" w:color="auto" w:fill="auto"/>
            <w:noWrap/>
            <w:vAlign w:val="center"/>
          </w:tcPr>
          <w:p w:rsidR="00D44E7B" w:rsidRPr="00B17658" w:rsidRDefault="00D44E7B" w:rsidP="00D44E7B">
            <w:pPr>
              <w:rPr>
                <w:rFonts w:eastAsia="Times New Roman"/>
              </w:rPr>
            </w:pPr>
            <w:r>
              <w:rPr>
                <w:rFonts w:eastAsia="Times New Roman"/>
              </w:rPr>
              <w:t>Bulgaristan</w:t>
            </w:r>
          </w:p>
        </w:tc>
        <w:tc>
          <w:tcPr>
            <w:tcW w:w="980" w:type="dxa"/>
            <w:shd w:val="clear" w:color="auto" w:fill="auto"/>
            <w:noWrap/>
            <w:vAlign w:val="center"/>
          </w:tcPr>
          <w:p w:rsidR="00D44E7B" w:rsidRPr="00B17658" w:rsidRDefault="00D44E7B" w:rsidP="00D44E7B">
            <w:pPr>
              <w:jc w:val="center"/>
              <w:rPr>
                <w:rFonts w:eastAsia="Times New Roman"/>
                <w:b/>
              </w:rPr>
            </w:pPr>
            <w:r>
              <w:rPr>
                <w:rFonts w:eastAsia="Times New Roman"/>
                <w:b/>
              </w:rPr>
              <w:t>1</w:t>
            </w:r>
          </w:p>
        </w:tc>
      </w:tr>
      <w:tr w:rsidR="00D44E7B" w:rsidRPr="006A23D5" w:rsidTr="00BC295E">
        <w:trPr>
          <w:trHeight w:val="423"/>
          <w:jc w:val="center"/>
        </w:trPr>
        <w:tc>
          <w:tcPr>
            <w:tcW w:w="2263" w:type="dxa"/>
            <w:shd w:val="clear" w:color="auto" w:fill="auto"/>
            <w:noWrap/>
            <w:vAlign w:val="center"/>
          </w:tcPr>
          <w:p w:rsidR="00D44E7B" w:rsidRPr="00F462E8" w:rsidRDefault="00D44E7B" w:rsidP="00D44E7B">
            <w:pPr>
              <w:jc w:val="left"/>
              <w:rPr>
                <w:rFonts w:eastAsia="Times New Roman"/>
                <w:bCs/>
              </w:rPr>
            </w:pPr>
            <w:r w:rsidRPr="00F462E8">
              <w:rPr>
                <w:rFonts w:eastAsia="Times New Roman"/>
                <w:bCs/>
              </w:rPr>
              <w:t>Doçent</w:t>
            </w:r>
          </w:p>
        </w:tc>
        <w:tc>
          <w:tcPr>
            <w:tcW w:w="3686" w:type="dxa"/>
            <w:shd w:val="clear" w:color="auto" w:fill="auto"/>
            <w:noWrap/>
            <w:vAlign w:val="center"/>
          </w:tcPr>
          <w:p w:rsidR="00D44E7B" w:rsidRPr="00B17658" w:rsidRDefault="00D44E7B" w:rsidP="00D44E7B">
            <w:pPr>
              <w:rPr>
                <w:rFonts w:eastAsia="Times New Roman"/>
              </w:rPr>
            </w:pPr>
            <w:r>
              <w:rPr>
                <w:rFonts w:eastAsia="Times New Roman"/>
              </w:rPr>
              <w:t>Siyaset Bilimi ve Kamu Yönetimi B.</w:t>
            </w:r>
          </w:p>
        </w:tc>
        <w:tc>
          <w:tcPr>
            <w:tcW w:w="2126" w:type="dxa"/>
            <w:shd w:val="clear" w:color="auto" w:fill="auto"/>
            <w:noWrap/>
            <w:vAlign w:val="center"/>
          </w:tcPr>
          <w:p w:rsidR="00D44E7B" w:rsidRPr="00B17658" w:rsidRDefault="00D44E7B" w:rsidP="00D44E7B">
            <w:pPr>
              <w:rPr>
                <w:rFonts w:eastAsia="Times New Roman"/>
              </w:rPr>
            </w:pPr>
            <w:r>
              <w:rPr>
                <w:rFonts w:eastAsia="Times New Roman"/>
              </w:rPr>
              <w:t>İtalya</w:t>
            </w:r>
          </w:p>
        </w:tc>
        <w:tc>
          <w:tcPr>
            <w:tcW w:w="980" w:type="dxa"/>
            <w:shd w:val="clear" w:color="auto" w:fill="auto"/>
            <w:noWrap/>
            <w:vAlign w:val="center"/>
          </w:tcPr>
          <w:p w:rsidR="00D44E7B" w:rsidRPr="00B17658" w:rsidRDefault="00D44E7B" w:rsidP="00D44E7B">
            <w:pPr>
              <w:jc w:val="center"/>
              <w:rPr>
                <w:rFonts w:eastAsia="Times New Roman"/>
                <w:b/>
              </w:rPr>
            </w:pPr>
            <w:r>
              <w:rPr>
                <w:rFonts w:eastAsia="Times New Roman"/>
                <w:b/>
              </w:rPr>
              <w:t>1</w:t>
            </w:r>
          </w:p>
        </w:tc>
      </w:tr>
      <w:tr w:rsidR="00D44E7B" w:rsidRPr="006A23D5" w:rsidTr="00BC295E">
        <w:trPr>
          <w:trHeight w:val="423"/>
          <w:jc w:val="center"/>
        </w:trPr>
        <w:tc>
          <w:tcPr>
            <w:tcW w:w="2263" w:type="dxa"/>
            <w:shd w:val="clear" w:color="auto" w:fill="auto"/>
            <w:noWrap/>
            <w:vAlign w:val="center"/>
          </w:tcPr>
          <w:p w:rsidR="00D44E7B" w:rsidRPr="00F462E8" w:rsidRDefault="00D44E7B" w:rsidP="00D44E7B">
            <w:pPr>
              <w:jc w:val="left"/>
              <w:rPr>
                <w:rFonts w:eastAsia="Times New Roman"/>
                <w:bCs/>
              </w:rPr>
            </w:pPr>
            <w:r>
              <w:rPr>
                <w:rFonts w:eastAsia="Times New Roman"/>
                <w:bCs/>
              </w:rPr>
              <w:t>Doçent</w:t>
            </w:r>
          </w:p>
        </w:tc>
        <w:tc>
          <w:tcPr>
            <w:tcW w:w="3686" w:type="dxa"/>
            <w:shd w:val="clear" w:color="auto" w:fill="auto"/>
            <w:noWrap/>
            <w:vAlign w:val="center"/>
          </w:tcPr>
          <w:p w:rsidR="00D44E7B" w:rsidRDefault="00D44E7B" w:rsidP="00D44E7B">
            <w:pPr>
              <w:rPr>
                <w:rFonts w:eastAsia="Times New Roman"/>
              </w:rPr>
            </w:pPr>
            <w:r>
              <w:rPr>
                <w:rFonts w:eastAsia="Times New Roman"/>
              </w:rPr>
              <w:t>ULİ</w:t>
            </w:r>
          </w:p>
        </w:tc>
        <w:tc>
          <w:tcPr>
            <w:tcW w:w="2126" w:type="dxa"/>
            <w:shd w:val="clear" w:color="auto" w:fill="auto"/>
            <w:noWrap/>
            <w:vAlign w:val="center"/>
          </w:tcPr>
          <w:p w:rsidR="00D44E7B" w:rsidRPr="00B17658" w:rsidRDefault="00D44E7B" w:rsidP="00D44E7B">
            <w:pPr>
              <w:rPr>
                <w:rFonts w:eastAsia="Times New Roman"/>
              </w:rPr>
            </w:pPr>
            <w:r>
              <w:rPr>
                <w:rFonts w:eastAsia="Times New Roman"/>
              </w:rPr>
              <w:t>Yunanistan</w:t>
            </w:r>
          </w:p>
        </w:tc>
        <w:tc>
          <w:tcPr>
            <w:tcW w:w="980" w:type="dxa"/>
            <w:shd w:val="clear" w:color="auto" w:fill="auto"/>
            <w:noWrap/>
            <w:vAlign w:val="center"/>
          </w:tcPr>
          <w:p w:rsidR="00D44E7B" w:rsidRPr="00B17658" w:rsidRDefault="00D44E7B" w:rsidP="00D44E7B">
            <w:pPr>
              <w:jc w:val="center"/>
              <w:rPr>
                <w:rFonts w:eastAsia="Times New Roman"/>
                <w:b/>
              </w:rPr>
            </w:pPr>
            <w:r>
              <w:rPr>
                <w:rFonts w:eastAsia="Times New Roman"/>
                <w:b/>
              </w:rPr>
              <w:t>1</w:t>
            </w:r>
          </w:p>
        </w:tc>
      </w:tr>
      <w:tr w:rsidR="00D44E7B" w:rsidRPr="006A23D5" w:rsidTr="00BC295E">
        <w:trPr>
          <w:trHeight w:val="423"/>
          <w:jc w:val="center"/>
        </w:trPr>
        <w:tc>
          <w:tcPr>
            <w:tcW w:w="2263" w:type="dxa"/>
            <w:shd w:val="clear" w:color="auto" w:fill="auto"/>
            <w:noWrap/>
            <w:vAlign w:val="center"/>
          </w:tcPr>
          <w:p w:rsidR="00D44E7B" w:rsidRPr="00F462E8" w:rsidRDefault="00D44E7B" w:rsidP="00D44E7B">
            <w:pPr>
              <w:jc w:val="left"/>
              <w:rPr>
                <w:rFonts w:eastAsia="Times New Roman"/>
                <w:bCs/>
              </w:rPr>
            </w:pPr>
            <w:r>
              <w:rPr>
                <w:rFonts w:eastAsia="Times New Roman"/>
                <w:bCs/>
              </w:rPr>
              <w:t>Doçent</w:t>
            </w:r>
          </w:p>
        </w:tc>
        <w:tc>
          <w:tcPr>
            <w:tcW w:w="3686" w:type="dxa"/>
            <w:shd w:val="clear" w:color="auto" w:fill="auto"/>
            <w:noWrap/>
            <w:vAlign w:val="center"/>
          </w:tcPr>
          <w:p w:rsidR="00D44E7B" w:rsidRDefault="00D44E7B" w:rsidP="00D44E7B">
            <w:pPr>
              <w:rPr>
                <w:rFonts w:eastAsia="Times New Roman"/>
              </w:rPr>
            </w:pPr>
            <w:r>
              <w:rPr>
                <w:rFonts w:eastAsia="Times New Roman"/>
              </w:rPr>
              <w:t>ULİ</w:t>
            </w:r>
          </w:p>
        </w:tc>
        <w:tc>
          <w:tcPr>
            <w:tcW w:w="2126" w:type="dxa"/>
            <w:shd w:val="clear" w:color="auto" w:fill="auto"/>
            <w:noWrap/>
            <w:vAlign w:val="center"/>
          </w:tcPr>
          <w:p w:rsidR="00D44E7B" w:rsidRPr="00B17658" w:rsidRDefault="00D44E7B" w:rsidP="00D44E7B">
            <w:pPr>
              <w:rPr>
                <w:rFonts w:eastAsia="Times New Roman"/>
              </w:rPr>
            </w:pPr>
            <w:r>
              <w:rPr>
                <w:rFonts w:eastAsia="Times New Roman"/>
              </w:rPr>
              <w:t>Hırvatistan</w:t>
            </w:r>
          </w:p>
        </w:tc>
        <w:tc>
          <w:tcPr>
            <w:tcW w:w="980" w:type="dxa"/>
            <w:shd w:val="clear" w:color="auto" w:fill="auto"/>
            <w:noWrap/>
            <w:vAlign w:val="center"/>
          </w:tcPr>
          <w:p w:rsidR="00D44E7B" w:rsidRPr="00B17658" w:rsidRDefault="00D44E7B" w:rsidP="00D44E7B">
            <w:pPr>
              <w:jc w:val="center"/>
              <w:rPr>
                <w:rFonts w:eastAsia="Times New Roman"/>
                <w:b/>
              </w:rPr>
            </w:pPr>
            <w:r>
              <w:rPr>
                <w:rFonts w:eastAsia="Times New Roman"/>
                <w:b/>
              </w:rPr>
              <w:t>1</w:t>
            </w:r>
          </w:p>
        </w:tc>
      </w:tr>
      <w:tr w:rsidR="00D44E7B" w:rsidRPr="006A23D5" w:rsidTr="00BC295E">
        <w:trPr>
          <w:trHeight w:val="423"/>
          <w:jc w:val="center"/>
        </w:trPr>
        <w:tc>
          <w:tcPr>
            <w:tcW w:w="2263" w:type="dxa"/>
            <w:shd w:val="clear" w:color="auto" w:fill="auto"/>
            <w:noWrap/>
            <w:vAlign w:val="center"/>
          </w:tcPr>
          <w:p w:rsidR="00D44E7B" w:rsidRPr="00F462E8" w:rsidRDefault="00D44E7B" w:rsidP="00D44E7B">
            <w:pPr>
              <w:jc w:val="left"/>
              <w:rPr>
                <w:rFonts w:eastAsia="Times New Roman"/>
                <w:bCs/>
              </w:rPr>
            </w:pPr>
            <w:r w:rsidRPr="00F462E8">
              <w:rPr>
                <w:rFonts w:eastAsia="Times New Roman"/>
                <w:bCs/>
              </w:rPr>
              <w:t>Doçent</w:t>
            </w:r>
          </w:p>
        </w:tc>
        <w:tc>
          <w:tcPr>
            <w:tcW w:w="3686" w:type="dxa"/>
            <w:shd w:val="clear" w:color="auto" w:fill="auto"/>
            <w:noWrap/>
            <w:vAlign w:val="center"/>
          </w:tcPr>
          <w:p w:rsidR="00D44E7B" w:rsidRDefault="00D44E7B" w:rsidP="00D44E7B">
            <w:pPr>
              <w:rPr>
                <w:rFonts w:eastAsia="Times New Roman"/>
              </w:rPr>
            </w:pPr>
            <w:r>
              <w:rPr>
                <w:rFonts w:eastAsia="Times New Roman"/>
              </w:rPr>
              <w:t>İşletme</w:t>
            </w:r>
            <w:r w:rsidR="00BC295E">
              <w:rPr>
                <w:rFonts w:eastAsia="Times New Roman"/>
              </w:rPr>
              <w:t xml:space="preserve"> Bölümü</w:t>
            </w:r>
          </w:p>
        </w:tc>
        <w:tc>
          <w:tcPr>
            <w:tcW w:w="2126" w:type="dxa"/>
            <w:shd w:val="clear" w:color="auto" w:fill="auto"/>
            <w:noWrap/>
            <w:vAlign w:val="center"/>
          </w:tcPr>
          <w:p w:rsidR="00D44E7B" w:rsidRDefault="00D44E7B" w:rsidP="00D44E7B">
            <w:pPr>
              <w:rPr>
                <w:rFonts w:eastAsia="Times New Roman"/>
              </w:rPr>
            </w:pPr>
            <w:r>
              <w:rPr>
                <w:rFonts w:eastAsia="Times New Roman"/>
              </w:rPr>
              <w:t>Kazakistan</w:t>
            </w:r>
          </w:p>
        </w:tc>
        <w:tc>
          <w:tcPr>
            <w:tcW w:w="980" w:type="dxa"/>
            <w:shd w:val="clear" w:color="auto" w:fill="auto"/>
            <w:noWrap/>
            <w:vAlign w:val="center"/>
          </w:tcPr>
          <w:p w:rsidR="00D44E7B" w:rsidRDefault="00D44E7B" w:rsidP="00D44E7B">
            <w:pPr>
              <w:jc w:val="center"/>
              <w:rPr>
                <w:rFonts w:eastAsia="Times New Roman"/>
                <w:b/>
              </w:rPr>
            </w:pPr>
            <w:r>
              <w:rPr>
                <w:rFonts w:eastAsia="Times New Roman"/>
                <w:b/>
              </w:rPr>
              <w:t>1</w:t>
            </w:r>
          </w:p>
        </w:tc>
      </w:tr>
      <w:tr w:rsidR="00D44E7B" w:rsidRPr="006A23D5" w:rsidTr="00BC295E">
        <w:trPr>
          <w:trHeight w:val="423"/>
          <w:jc w:val="center"/>
        </w:trPr>
        <w:tc>
          <w:tcPr>
            <w:tcW w:w="2263" w:type="dxa"/>
            <w:shd w:val="clear" w:color="auto" w:fill="auto"/>
            <w:noWrap/>
            <w:vAlign w:val="center"/>
          </w:tcPr>
          <w:p w:rsidR="00D44E7B" w:rsidRPr="00F462E8" w:rsidRDefault="00D44E7B" w:rsidP="00D44E7B">
            <w:pPr>
              <w:jc w:val="left"/>
              <w:rPr>
                <w:rFonts w:eastAsia="Times New Roman"/>
                <w:bCs/>
              </w:rPr>
            </w:pPr>
            <w:r>
              <w:rPr>
                <w:rFonts w:eastAsia="Times New Roman"/>
                <w:bCs/>
              </w:rPr>
              <w:t>Doçent</w:t>
            </w:r>
          </w:p>
        </w:tc>
        <w:tc>
          <w:tcPr>
            <w:tcW w:w="3686" w:type="dxa"/>
            <w:shd w:val="clear" w:color="auto" w:fill="auto"/>
            <w:noWrap/>
            <w:vAlign w:val="center"/>
          </w:tcPr>
          <w:p w:rsidR="00D44E7B" w:rsidRDefault="00D44E7B" w:rsidP="00D44E7B">
            <w:pPr>
              <w:rPr>
                <w:rFonts w:eastAsia="Times New Roman"/>
              </w:rPr>
            </w:pPr>
            <w:r>
              <w:rPr>
                <w:rFonts w:eastAsia="Times New Roman"/>
              </w:rPr>
              <w:t>İşletme</w:t>
            </w:r>
            <w:r w:rsidR="00BC295E">
              <w:rPr>
                <w:rFonts w:eastAsia="Times New Roman"/>
              </w:rPr>
              <w:t xml:space="preserve"> Bölümü</w:t>
            </w:r>
          </w:p>
        </w:tc>
        <w:tc>
          <w:tcPr>
            <w:tcW w:w="2126" w:type="dxa"/>
            <w:shd w:val="clear" w:color="auto" w:fill="auto"/>
            <w:noWrap/>
            <w:vAlign w:val="center"/>
          </w:tcPr>
          <w:p w:rsidR="00D44E7B" w:rsidRDefault="00D44E7B" w:rsidP="00D44E7B">
            <w:pPr>
              <w:rPr>
                <w:rFonts w:eastAsia="Times New Roman"/>
              </w:rPr>
            </w:pPr>
            <w:r>
              <w:rPr>
                <w:rFonts w:eastAsia="Times New Roman"/>
              </w:rPr>
              <w:t>Sırbistan</w:t>
            </w:r>
          </w:p>
        </w:tc>
        <w:tc>
          <w:tcPr>
            <w:tcW w:w="980" w:type="dxa"/>
            <w:shd w:val="clear" w:color="auto" w:fill="auto"/>
            <w:noWrap/>
            <w:vAlign w:val="center"/>
          </w:tcPr>
          <w:p w:rsidR="00D44E7B" w:rsidRDefault="00D44E7B" w:rsidP="00D44E7B">
            <w:pPr>
              <w:jc w:val="center"/>
              <w:rPr>
                <w:rFonts w:eastAsia="Times New Roman"/>
                <w:b/>
              </w:rPr>
            </w:pPr>
            <w:r>
              <w:rPr>
                <w:rFonts w:eastAsia="Times New Roman"/>
                <w:b/>
              </w:rPr>
              <w:t>1</w:t>
            </w:r>
          </w:p>
        </w:tc>
      </w:tr>
      <w:tr w:rsidR="00D44E7B" w:rsidRPr="006A23D5" w:rsidTr="00BC295E">
        <w:trPr>
          <w:trHeight w:val="423"/>
          <w:jc w:val="center"/>
        </w:trPr>
        <w:tc>
          <w:tcPr>
            <w:tcW w:w="2263" w:type="dxa"/>
            <w:shd w:val="clear" w:color="auto" w:fill="auto"/>
            <w:noWrap/>
            <w:vAlign w:val="center"/>
          </w:tcPr>
          <w:p w:rsidR="00D44E7B" w:rsidRPr="00F462E8" w:rsidRDefault="00D44E7B" w:rsidP="00D44E7B">
            <w:pPr>
              <w:jc w:val="left"/>
              <w:rPr>
                <w:rFonts w:eastAsia="Times New Roman"/>
                <w:bCs/>
              </w:rPr>
            </w:pPr>
            <w:r>
              <w:rPr>
                <w:rFonts w:eastAsia="Times New Roman"/>
                <w:bCs/>
              </w:rPr>
              <w:t>Doçent</w:t>
            </w:r>
          </w:p>
        </w:tc>
        <w:tc>
          <w:tcPr>
            <w:tcW w:w="3686" w:type="dxa"/>
            <w:shd w:val="clear" w:color="auto" w:fill="auto"/>
            <w:noWrap/>
            <w:vAlign w:val="center"/>
          </w:tcPr>
          <w:p w:rsidR="00D44E7B" w:rsidRDefault="00D44E7B" w:rsidP="00D44E7B">
            <w:pPr>
              <w:rPr>
                <w:rFonts w:eastAsia="Times New Roman"/>
              </w:rPr>
            </w:pPr>
            <w:r>
              <w:rPr>
                <w:rFonts w:eastAsia="Times New Roman"/>
              </w:rPr>
              <w:t>İşletme</w:t>
            </w:r>
            <w:r w:rsidR="00BC295E">
              <w:rPr>
                <w:rFonts w:eastAsia="Times New Roman"/>
              </w:rPr>
              <w:t xml:space="preserve"> Bölümü</w:t>
            </w:r>
          </w:p>
        </w:tc>
        <w:tc>
          <w:tcPr>
            <w:tcW w:w="2126" w:type="dxa"/>
            <w:shd w:val="clear" w:color="auto" w:fill="auto"/>
            <w:noWrap/>
            <w:vAlign w:val="center"/>
          </w:tcPr>
          <w:p w:rsidR="00D44E7B" w:rsidRDefault="00D44E7B" w:rsidP="00D44E7B">
            <w:pPr>
              <w:rPr>
                <w:rFonts w:eastAsia="Times New Roman"/>
              </w:rPr>
            </w:pPr>
            <w:r>
              <w:rPr>
                <w:rFonts w:eastAsia="Times New Roman"/>
              </w:rPr>
              <w:t>Ukrayna</w:t>
            </w:r>
          </w:p>
        </w:tc>
        <w:tc>
          <w:tcPr>
            <w:tcW w:w="980" w:type="dxa"/>
            <w:shd w:val="clear" w:color="auto" w:fill="auto"/>
            <w:noWrap/>
            <w:vAlign w:val="center"/>
          </w:tcPr>
          <w:p w:rsidR="00D44E7B" w:rsidRDefault="00D44E7B" w:rsidP="00D44E7B">
            <w:pPr>
              <w:jc w:val="center"/>
              <w:rPr>
                <w:rFonts w:eastAsia="Times New Roman"/>
                <w:b/>
              </w:rPr>
            </w:pPr>
            <w:r>
              <w:rPr>
                <w:rFonts w:eastAsia="Times New Roman"/>
                <w:b/>
              </w:rPr>
              <w:t>1</w:t>
            </w:r>
          </w:p>
        </w:tc>
      </w:tr>
      <w:tr w:rsidR="00D44E7B" w:rsidRPr="006A23D5" w:rsidTr="00BC295E">
        <w:trPr>
          <w:trHeight w:val="423"/>
          <w:jc w:val="center"/>
        </w:trPr>
        <w:tc>
          <w:tcPr>
            <w:tcW w:w="2263" w:type="dxa"/>
            <w:shd w:val="clear" w:color="auto" w:fill="auto"/>
            <w:noWrap/>
            <w:vAlign w:val="center"/>
          </w:tcPr>
          <w:p w:rsidR="00D44E7B" w:rsidRDefault="00D44E7B" w:rsidP="00D44E7B">
            <w:pPr>
              <w:jc w:val="left"/>
              <w:rPr>
                <w:rFonts w:eastAsia="Times New Roman"/>
                <w:bCs/>
              </w:rPr>
            </w:pPr>
            <w:r>
              <w:rPr>
                <w:rFonts w:eastAsia="Times New Roman"/>
                <w:bCs/>
              </w:rPr>
              <w:t>Doçent</w:t>
            </w:r>
          </w:p>
        </w:tc>
        <w:tc>
          <w:tcPr>
            <w:tcW w:w="3686" w:type="dxa"/>
            <w:shd w:val="clear" w:color="auto" w:fill="auto"/>
            <w:noWrap/>
            <w:vAlign w:val="center"/>
          </w:tcPr>
          <w:p w:rsidR="00D44E7B" w:rsidRDefault="00D44E7B" w:rsidP="00D44E7B">
            <w:pPr>
              <w:rPr>
                <w:rFonts w:eastAsia="Times New Roman"/>
              </w:rPr>
            </w:pPr>
            <w:r>
              <w:rPr>
                <w:rFonts w:eastAsia="Times New Roman"/>
              </w:rPr>
              <w:t>ULİ</w:t>
            </w:r>
          </w:p>
        </w:tc>
        <w:tc>
          <w:tcPr>
            <w:tcW w:w="2126" w:type="dxa"/>
            <w:shd w:val="clear" w:color="auto" w:fill="auto"/>
            <w:noWrap/>
            <w:vAlign w:val="center"/>
          </w:tcPr>
          <w:p w:rsidR="00D44E7B" w:rsidRDefault="00D44E7B" w:rsidP="00D44E7B">
            <w:pPr>
              <w:rPr>
                <w:rFonts w:eastAsia="Times New Roman"/>
              </w:rPr>
            </w:pPr>
            <w:r>
              <w:rPr>
                <w:rFonts w:eastAsia="Times New Roman"/>
              </w:rPr>
              <w:t>Bulgaristan</w:t>
            </w:r>
          </w:p>
        </w:tc>
        <w:tc>
          <w:tcPr>
            <w:tcW w:w="980" w:type="dxa"/>
            <w:shd w:val="clear" w:color="auto" w:fill="auto"/>
            <w:noWrap/>
            <w:vAlign w:val="center"/>
          </w:tcPr>
          <w:p w:rsidR="00D44E7B" w:rsidRDefault="00D44E7B" w:rsidP="00D44E7B">
            <w:pPr>
              <w:jc w:val="center"/>
              <w:rPr>
                <w:rFonts w:eastAsia="Times New Roman"/>
                <w:b/>
              </w:rPr>
            </w:pPr>
            <w:r>
              <w:rPr>
                <w:rFonts w:eastAsia="Times New Roman"/>
                <w:b/>
              </w:rPr>
              <w:t>1</w:t>
            </w:r>
          </w:p>
        </w:tc>
      </w:tr>
      <w:tr w:rsidR="004C0358" w:rsidRPr="006A23D5" w:rsidTr="00BC295E">
        <w:trPr>
          <w:trHeight w:val="559"/>
          <w:jc w:val="center"/>
        </w:trPr>
        <w:tc>
          <w:tcPr>
            <w:tcW w:w="2263" w:type="dxa"/>
            <w:shd w:val="clear" w:color="auto" w:fill="auto"/>
            <w:noWrap/>
            <w:vAlign w:val="center"/>
          </w:tcPr>
          <w:p w:rsidR="004C0358" w:rsidRPr="00F462E8" w:rsidRDefault="004C0358" w:rsidP="004C0358">
            <w:pPr>
              <w:jc w:val="left"/>
              <w:rPr>
                <w:rFonts w:eastAsia="Times New Roman"/>
                <w:bCs/>
              </w:rPr>
            </w:pPr>
            <w:r>
              <w:rPr>
                <w:rFonts w:eastAsia="Times New Roman"/>
                <w:bCs/>
              </w:rPr>
              <w:t>Dr. Öğr. Üyesi</w:t>
            </w:r>
          </w:p>
        </w:tc>
        <w:tc>
          <w:tcPr>
            <w:tcW w:w="3686" w:type="dxa"/>
            <w:shd w:val="clear" w:color="auto" w:fill="auto"/>
            <w:noWrap/>
            <w:vAlign w:val="center"/>
          </w:tcPr>
          <w:p w:rsidR="004C0358" w:rsidRPr="00B17658" w:rsidRDefault="004C0358" w:rsidP="004C0358">
            <w:pPr>
              <w:rPr>
                <w:rFonts w:eastAsia="Times New Roman"/>
              </w:rPr>
            </w:pPr>
            <w:r>
              <w:rPr>
                <w:rFonts w:eastAsia="Times New Roman"/>
              </w:rPr>
              <w:t>İşletme</w:t>
            </w:r>
            <w:r w:rsidR="00BC295E">
              <w:rPr>
                <w:rFonts w:eastAsia="Times New Roman"/>
              </w:rPr>
              <w:t xml:space="preserve"> Bölümü</w:t>
            </w:r>
          </w:p>
        </w:tc>
        <w:tc>
          <w:tcPr>
            <w:tcW w:w="2126" w:type="dxa"/>
            <w:shd w:val="clear" w:color="auto" w:fill="auto"/>
            <w:noWrap/>
            <w:vAlign w:val="center"/>
          </w:tcPr>
          <w:p w:rsidR="004C0358" w:rsidRPr="00B17658" w:rsidRDefault="004C0358" w:rsidP="004C0358">
            <w:pPr>
              <w:rPr>
                <w:rFonts w:eastAsia="Times New Roman"/>
              </w:rPr>
            </w:pPr>
            <w:r>
              <w:rPr>
                <w:rFonts w:eastAsia="Times New Roman"/>
              </w:rPr>
              <w:t>Bulgaristan</w:t>
            </w:r>
          </w:p>
        </w:tc>
        <w:tc>
          <w:tcPr>
            <w:tcW w:w="980" w:type="dxa"/>
            <w:shd w:val="clear" w:color="auto" w:fill="auto"/>
            <w:noWrap/>
            <w:vAlign w:val="center"/>
          </w:tcPr>
          <w:p w:rsidR="004C0358" w:rsidRPr="00B17658" w:rsidRDefault="004C0358" w:rsidP="004C0358">
            <w:pPr>
              <w:jc w:val="center"/>
              <w:rPr>
                <w:rFonts w:eastAsia="Times New Roman"/>
                <w:b/>
              </w:rPr>
            </w:pPr>
            <w:r>
              <w:rPr>
                <w:rFonts w:eastAsia="Times New Roman"/>
                <w:b/>
              </w:rPr>
              <w:t>1</w:t>
            </w:r>
          </w:p>
        </w:tc>
      </w:tr>
      <w:tr w:rsidR="004C0358" w:rsidRPr="006A23D5" w:rsidTr="00BC295E">
        <w:trPr>
          <w:trHeight w:val="559"/>
          <w:jc w:val="center"/>
        </w:trPr>
        <w:tc>
          <w:tcPr>
            <w:tcW w:w="2263" w:type="dxa"/>
            <w:shd w:val="clear" w:color="auto" w:fill="auto"/>
            <w:noWrap/>
            <w:vAlign w:val="center"/>
          </w:tcPr>
          <w:p w:rsidR="004C0358" w:rsidRDefault="004C0358" w:rsidP="004C0358">
            <w:pPr>
              <w:jc w:val="left"/>
              <w:rPr>
                <w:rFonts w:eastAsia="Times New Roman"/>
                <w:bCs/>
              </w:rPr>
            </w:pPr>
            <w:r>
              <w:rPr>
                <w:rFonts w:eastAsia="Times New Roman"/>
                <w:bCs/>
              </w:rPr>
              <w:t>Dr. Öğr. Üyesi</w:t>
            </w:r>
          </w:p>
        </w:tc>
        <w:tc>
          <w:tcPr>
            <w:tcW w:w="3686" w:type="dxa"/>
            <w:shd w:val="clear" w:color="auto" w:fill="auto"/>
            <w:noWrap/>
            <w:vAlign w:val="center"/>
          </w:tcPr>
          <w:p w:rsidR="004C0358" w:rsidRPr="00B17658" w:rsidRDefault="004C0358" w:rsidP="004C0358">
            <w:pPr>
              <w:rPr>
                <w:rFonts w:eastAsia="Times New Roman"/>
              </w:rPr>
            </w:pPr>
            <w:r>
              <w:rPr>
                <w:rFonts w:eastAsia="Times New Roman"/>
              </w:rPr>
              <w:t>İşletme</w:t>
            </w:r>
            <w:r w:rsidR="00BC295E">
              <w:rPr>
                <w:rFonts w:eastAsia="Times New Roman"/>
              </w:rPr>
              <w:t xml:space="preserve"> Bölümü</w:t>
            </w:r>
          </w:p>
        </w:tc>
        <w:tc>
          <w:tcPr>
            <w:tcW w:w="2126" w:type="dxa"/>
            <w:shd w:val="clear" w:color="auto" w:fill="auto"/>
            <w:noWrap/>
            <w:vAlign w:val="center"/>
          </w:tcPr>
          <w:p w:rsidR="004C0358" w:rsidRPr="00B17658" w:rsidRDefault="004C0358" w:rsidP="004C0358">
            <w:pPr>
              <w:rPr>
                <w:rFonts w:eastAsia="Times New Roman"/>
              </w:rPr>
            </w:pPr>
            <w:r>
              <w:rPr>
                <w:rFonts w:eastAsia="Times New Roman"/>
              </w:rPr>
              <w:t>İtalya</w:t>
            </w:r>
          </w:p>
        </w:tc>
        <w:tc>
          <w:tcPr>
            <w:tcW w:w="980" w:type="dxa"/>
            <w:shd w:val="clear" w:color="auto" w:fill="auto"/>
            <w:noWrap/>
            <w:vAlign w:val="center"/>
          </w:tcPr>
          <w:p w:rsidR="004C0358" w:rsidRPr="00B17658" w:rsidRDefault="004C0358" w:rsidP="004C0358">
            <w:pPr>
              <w:jc w:val="center"/>
              <w:rPr>
                <w:rFonts w:eastAsia="Times New Roman"/>
                <w:b/>
              </w:rPr>
            </w:pPr>
            <w:r>
              <w:rPr>
                <w:rFonts w:eastAsia="Times New Roman"/>
                <w:b/>
              </w:rPr>
              <w:t>1</w:t>
            </w:r>
          </w:p>
        </w:tc>
      </w:tr>
      <w:tr w:rsidR="004C0358" w:rsidRPr="006A23D5" w:rsidTr="00BC295E">
        <w:trPr>
          <w:trHeight w:val="559"/>
          <w:jc w:val="center"/>
        </w:trPr>
        <w:tc>
          <w:tcPr>
            <w:tcW w:w="2263" w:type="dxa"/>
            <w:shd w:val="clear" w:color="auto" w:fill="auto"/>
            <w:noWrap/>
            <w:vAlign w:val="center"/>
          </w:tcPr>
          <w:p w:rsidR="004C0358" w:rsidRDefault="004C0358" w:rsidP="004C0358">
            <w:pPr>
              <w:jc w:val="left"/>
              <w:rPr>
                <w:rFonts w:eastAsia="Times New Roman"/>
                <w:bCs/>
              </w:rPr>
            </w:pPr>
            <w:r>
              <w:rPr>
                <w:rFonts w:eastAsia="Times New Roman"/>
                <w:bCs/>
              </w:rPr>
              <w:t>Dr. Öğr. Üyesi</w:t>
            </w:r>
          </w:p>
        </w:tc>
        <w:tc>
          <w:tcPr>
            <w:tcW w:w="3686" w:type="dxa"/>
            <w:shd w:val="clear" w:color="auto" w:fill="auto"/>
            <w:noWrap/>
            <w:vAlign w:val="center"/>
          </w:tcPr>
          <w:p w:rsidR="004C0358" w:rsidRPr="00B17658" w:rsidRDefault="004C0358" w:rsidP="004C0358">
            <w:pPr>
              <w:rPr>
                <w:rFonts w:eastAsia="Times New Roman"/>
              </w:rPr>
            </w:pPr>
            <w:r>
              <w:rPr>
                <w:rFonts w:eastAsia="Times New Roman"/>
              </w:rPr>
              <w:t xml:space="preserve">İşletme </w:t>
            </w:r>
            <w:r w:rsidR="00BC295E">
              <w:rPr>
                <w:rFonts w:eastAsia="Times New Roman"/>
              </w:rPr>
              <w:t>Bölümü</w:t>
            </w:r>
          </w:p>
        </w:tc>
        <w:tc>
          <w:tcPr>
            <w:tcW w:w="2126" w:type="dxa"/>
            <w:shd w:val="clear" w:color="auto" w:fill="auto"/>
            <w:noWrap/>
            <w:vAlign w:val="center"/>
          </w:tcPr>
          <w:p w:rsidR="004C0358" w:rsidRPr="00B17658" w:rsidRDefault="004C0358" w:rsidP="004C0358">
            <w:pPr>
              <w:rPr>
                <w:rFonts w:eastAsia="Times New Roman"/>
              </w:rPr>
            </w:pPr>
            <w:r>
              <w:rPr>
                <w:rFonts w:eastAsia="Times New Roman"/>
              </w:rPr>
              <w:t>Litvanya</w:t>
            </w:r>
          </w:p>
        </w:tc>
        <w:tc>
          <w:tcPr>
            <w:tcW w:w="980" w:type="dxa"/>
            <w:shd w:val="clear" w:color="auto" w:fill="auto"/>
            <w:noWrap/>
            <w:vAlign w:val="center"/>
          </w:tcPr>
          <w:p w:rsidR="004C0358" w:rsidRPr="00B17658" w:rsidRDefault="004C0358" w:rsidP="004C0358">
            <w:pPr>
              <w:jc w:val="center"/>
              <w:rPr>
                <w:rFonts w:eastAsia="Times New Roman"/>
                <w:b/>
              </w:rPr>
            </w:pPr>
            <w:r>
              <w:rPr>
                <w:rFonts w:eastAsia="Times New Roman"/>
                <w:b/>
              </w:rPr>
              <w:t>1</w:t>
            </w:r>
          </w:p>
        </w:tc>
      </w:tr>
      <w:tr w:rsidR="004C0358" w:rsidRPr="006A23D5" w:rsidTr="00BC295E">
        <w:trPr>
          <w:trHeight w:val="559"/>
          <w:jc w:val="center"/>
        </w:trPr>
        <w:tc>
          <w:tcPr>
            <w:tcW w:w="2263" w:type="dxa"/>
            <w:shd w:val="clear" w:color="auto" w:fill="auto"/>
            <w:noWrap/>
            <w:vAlign w:val="center"/>
          </w:tcPr>
          <w:p w:rsidR="004C0358" w:rsidRDefault="004C0358" w:rsidP="004C0358">
            <w:pPr>
              <w:jc w:val="left"/>
              <w:rPr>
                <w:rFonts w:eastAsia="Times New Roman"/>
                <w:bCs/>
              </w:rPr>
            </w:pPr>
            <w:r>
              <w:rPr>
                <w:rFonts w:eastAsia="Times New Roman"/>
                <w:bCs/>
              </w:rPr>
              <w:t>Dr. Öğr. Üyesi</w:t>
            </w:r>
          </w:p>
        </w:tc>
        <w:tc>
          <w:tcPr>
            <w:tcW w:w="3686" w:type="dxa"/>
            <w:shd w:val="clear" w:color="auto" w:fill="auto"/>
            <w:noWrap/>
            <w:vAlign w:val="center"/>
          </w:tcPr>
          <w:p w:rsidR="004C0358" w:rsidRPr="00B17658" w:rsidRDefault="004C0358" w:rsidP="004C0358">
            <w:pPr>
              <w:rPr>
                <w:rFonts w:eastAsia="Times New Roman"/>
              </w:rPr>
            </w:pPr>
            <w:r>
              <w:rPr>
                <w:rFonts w:eastAsia="Times New Roman"/>
              </w:rPr>
              <w:t>İşletme</w:t>
            </w:r>
            <w:r w:rsidR="00BC295E">
              <w:rPr>
                <w:rFonts w:eastAsia="Times New Roman"/>
              </w:rPr>
              <w:t xml:space="preserve"> Bölümü</w:t>
            </w:r>
          </w:p>
        </w:tc>
        <w:tc>
          <w:tcPr>
            <w:tcW w:w="2126" w:type="dxa"/>
            <w:shd w:val="clear" w:color="auto" w:fill="auto"/>
            <w:noWrap/>
            <w:vAlign w:val="center"/>
          </w:tcPr>
          <w:p w:rsidR="004C0358" w:rsidRPr="00B17658" w:rsidRDefault="004C0358" w:rsidP="004C0358">
            <w:pPr>
              <w:rPr>
                <w:rFonts w:eastAsia="Times New Roman"/>
              </w:rPr>
            </w:pPr>
            <w:r>
              <w:rPr>
                <w:rFonts w:eastAsia="Times New Roman"/>
              </w:rPr>
              <w:t>Litvanya</w:t>
            </w:r>
          </w:p>
        </w:tc>
        <w:tc>
          <w:tcPr>
            <w:tcW w:w="980" w:type="dxa"/>
            <w:shd w:val="clear" w:color="auto" w:fill="auto"/>
            <w:noWrap/>
            <w:vAlign w:val="center"/>
          </w:tcPr>
          <w:p w:rsidR="004C0358" w:rsidRPr="00B17658" w:rsidRDefault="004C0358" w:rsidP="004C0358">
            <w:pPr>
              <w:jc w:val="center"/>
              <w:rPr>
                <w:rFonts w:eastAsia="Times New Roman"/>
                <w:b/>
              </w:rPr>
            </w:pPr>
            <w:r>
              <w:rPr>
                <w:rFonts w:eastAsia="Times New Roman"/>
                <w:b/>
              </w:rPr>
              <w:t>1</w:t>
            </w:r>
          </w:p>
        </w:tc>
      </w:tr>
      <w:tr w:rsidR="00BC295E" w:rsidRPr="006A23D5" w:rsidTr="00BC295E">
        <w:trPr>
          <w:trHeight w:val="559"/>
          <w:jc w:val="center"/>
        </w:trPr>
        <w:tc>
          <w:tcPr>
            <w:tcW w:w="2263" w:type="dxa"/>
            <w:shd w:val="clear" w:color="auto" w:fill="auto"/>
            <w:noWrap/>
            <w:vAlign w:val="center"/>
          </w:tcPr>
          <w:p w:rsidR="00BC295E" w:rsidRDefault="00BC295E" w:rsidP="00BC295E">
            <w:pPr>
              <w:jc w:val="left"/>
              <w:rPr>
                <w:rFonts w:eastAsia="Times New Roman"/>
                <w:bCs/>
              </w:rPr>
            </w:pPr>
            <w:r>
              <w:rPr>
                <w:rFonts w:eastAsia="Times New Roman"/>
                <w:bCs/>
              </w:rPr>
              <w:t>Dr. Öğr. Üyesi</w:t>
            </w:r>
          </w:p>
        </w:tc>
        <w:tc>
          <w:tcPr>
            <w:tcW w:w="3686" w:type="dxa"/>
            <w:shd w:val="clear" w:color="auto" w:fill="auto"/>
            <w:noWrap/>
            <w:vAlign w:val="center"/>
          </w:tcPr>
          <w:p w:rsidR="00BC295E" w:rsidRPr="00B17658" w:rsidRDefault="00BC295E" w:rsidP="00BC295E">
            <w:pPr>
              <w:rPr>
                <w:rFonts w:eastAsia="Times New Roman"/>
              </w:rPr>
            </w:pPr>
            <w:r>
              <w:rPr>
                <w:rFonts w:eastAsia="Times New Roman"/>
              </w:rPr>
              <w:t>Siyaset Bilimi ve Kamu Yönetimi B.</w:t>
            </w:r>
          </w:p>
        </w:tc>
        <w:tc>
          <w:tcPr>
            <w:tcW w:w="2126" w:type="dxa"/>
            <w:shd w:val="clear" w:color="auto" w:fill="auto"/>
            <w:noWrap/>
            <w:vAlign w:val="center"/>
          </w:tcPr>
          <w:p w:rsidR="00BC295E" w:rsidRPr="00B17658" w:rsidRDefault="00BC295E" w:rsidP="00BC295E">
            <w:pPr>
              <w:rPr>
                <w:rFonts w:eastAsia="Times New Roman"/>
              </w:rPr>
            </w:pPr>
            <w:r>
              <w:rPr>
                <w:rFonts w:eastAsia="Times New Roman"/>
              </w:rPr>
              <w:t>Almanya</w:t>
            </w:r>
          </w:p>
        </w:tc>
        <w:tc>
          <w:tcPr>
            <w:tcW w:w="980" w:type="dxa"/>
            <w:shd w:val="clear" w:color="auto" w:fill="auto"/>
            <w:noWrap/>
            <w:vAlign w:val="center"/>
          </w:tcPr>
          <w:p w:rsidR="00BC295E" w:rsidRPr="00B17658" w:rsidRDefault="00BC295E" w:rsidP="00BC295E">
            <w:pPr>
              <w:jc w:val="center"/>
              <w:rPr>
                <w:rFonts w:eastAsia="Times New Roman"/>
                <w:b/>
              </w:rPr>
            </w:pPr>
            <w:r>
              <w:rPr>
                <w:rFonts w:eastAsia="Times New Roman"/>
                <w:b/>
              </w:rPr>
              <w:t>1</w:t>
            </w:r>
          </w:p>
        </w:tc>
      </w:tr>
      <w:tr w:rsidR="00BC295E" w:rsidRPr="006A23D5" w:rsidTr="00BC295E">
        <w:trPr>
          <w:trHeight w:val="559"/>
          <w:jc w:val="center"/>
        </w:trPr>
        <w:tc>
          <w:tcPr>
            <w:tcW w:w="2263" w:type="dxa"/>
            <w:shd w:val="clear" w:color="auto" w:fill="auto"/>
            <w:noWrap/>
            <w:vAlign w:val="center"/>
          </w:tcPr>
          <w:p w:rsidR="00BC295E" w:rsidRDefault="00BC295E" w:rsidP="00BC295E">
            <w:pPr>
              <w:jc w:val="left"/>
              <w:rPr>
                <w:rFonts w:eastAsia="Times New Roman"/>
                <w:bCs/>
              </w:rPr>
            </w:pPr>
            <w:r>
              <w:rPr>
                <w:rFonts w:eastAsia="Times New Roman"/>
                <w:bCs/>
              </w:rPr>
              <w:t>Dr. Öğr. Üyesi</w:t>
            </w:r>
          </w:p>
        </w:tc>
        <w:tc>
          <w:tcPr>
            <w:tcW w:w="3686" w:type="dxa"/>
            <w:shd w:val="clear" w:color="auto" w:fill="auto"/>
            <w:noWrap/>
            <w:vAlign w:val="center"/>
          </w:tcPr>
          <w:p w:rsidR="00BC295E" w:rsidRPr="00B17658" w:rsidRDefault="00BC295E" w:rsidP="00BC295E">
            <w:pPr>
              <w:rPr>
                <w:rFonts w:eastAsia="Times New Roman"/>
              </w:rPr>
            </w:pPr>
            <w:r>
              <w:rPr>
                <w:rFonts w:eastAsia="Times New Roman"/>
              </w:rPr>
              <w:t>Siyaset Bilimi ve Kamu Yönetimi B.</w:t>
            </w:r>
          </w:p>
        </w:tc>
        <w:tc>
          <w:tcPr>
            <w:tcW w:w="2126" w:type="dxa"/>
            <w:shd w:val="clear" w:color="auto" w:fill="auto"/>
            <w:noWrap/>
            <w:vAlign w:val="center"/>
          </w:tcPr>
          <w:p w:rsidR="00BC295E" w:rsidRPr="00B17658" w:rsidRDefault="00BC295E" w:rsidP="00BC295E">
            <w:pPr>
              <w:rPr>
                <w:rFonts w:eastAsia="Times New Roman"/>
              </w:rPr>
            </w:pPr>
            <w:r>
              <w:rPr>
                <w:rFonts w:eastAsia="Times New Roman"/>
              </w:rPr>
              <w:t>Meksika</w:t>
            </w:r>
          </w:p>
        </w:tc>
        <w:tc>
          <w:tcPr>
            <w:tcW w:w="980" w:type="dxa"/>
            <w:shd w:val="clear" w:color="auto" w:fill="auto"/>
            <w:noWrap/>
            <w:vAlign w:val="center"/>
          </w:tcPr>
          <w:p w:rsidR="00BC295E" w:rsidRPr="00B17658" w:rsidRDefault="00BC295E" w:rsidP="00BC295E">
            <w:pPr>
              <w:jc w:val="center"/>
              <w:rPr>
                <w:rFonts w:eastAsia="Times New Roman"/>
                <w:b/>
              </w:rPr>
            </w:pPr>
            <w:r>
              <w:rPr>
                <w:rFonts w:eastAsia="Times New Roman"/>
                <w:b/>
              </w:rPr>
              <w:t>1</w:t>
            </w:r>
          </w:p>
        </w:tc>
      </w:tr>
      <w:tr w:rsidR="00BC295E" w:rsidRPr="006A23D5" w:rsidTr="00BC295E">
        <w:trPr>
          <w:trHeight w:val="559"/>
          <w:jc w:val="center"/>
        </w:trPr>
        <w:tc>
          <w:tcPr>
            <w:tcW w:w="2263" w:type="dxa"/>
            <w:shd w:val="clear" w:color="auto" w:fill="auto"/>
            <w:noWrap/>
            <w:vAlign w:val="center"/>
          </w:tcPr>
          <w:p w:rsidR="00BC295E" w:rsidRDefault="00BC295E" w:rsidP="00BC295E">
            <w:pPr>
              <w:jc w:val="left"/>
              <w:rPr>
                <w:rFonts w:eastAsia="Times New Roman"/>
                <w:bCs/>
              </w:rPr>
            </w:pPr>
            <w:r>
              <w:rPr>
                <w:rFonts w:eastAsia="Times New Roman"/>
                <w:bCs/>
              </w:rPr>
              <w:t>Dr. Öğr. Üyesi</w:t>
            </w:r>
          </w:p>
        </w:tc>
        <w:tc>
          <w:tcPr>
            <w:tcW w:w="3686" w:type="dxa"/>
            <w:shd w:val="clear" w:color="auto" w:fill="auto"/>
            <w:noWrap/>
            <w:vAlign w:val="center"/>
          </w:tcPr>
          <w:p w:rsidR="00BC295E" w:rsidRPr="00B17658" w:rsidRDefault="00BC295E" w:rsidP="00BC295E">
            <w:pPr>
              <w:rPr>
                <w:rFonts w:eastAsia="Times New Roman"/>
              </w:rPr>
            </w:pPr>
            <w:r>
              <w:rPr>
                <w:rFonts w:eastAsia="Times New Roman"/>
              </w:rPr>
              <w:t>Sağlık Yönetimi Bölümü</w:t>
            </w:r>
          </w:p>
        </w:tc>
        <w:tc>
          <w:tcPr>
            <w:tcW w:w="2126" w:type="dxa"/>
            <w:shd w:val="clear" w:color="auto" w:fill="auto"/>
            <w:noWrap/>
            <w:vAlign w:val="center"/>
          </w:tcPr>
          <w:p w:rsidR="00BC295E" w:rsidRPr="00B17658" w:rsidRDefault="00BC295E" w:rsidP="00BC295E">
            <w:pPr>
              <w:rPr>
                <w:rFonts w:eastAsia="Times New Roman"/>
              </w:rPr>
            </w:pPr>
            <w:r>
              <w:rPr>
                <w:rFonts w:eastAsia="Times New Roman"/>
              </w:rPr>
              <w:t>A.B.D.</w:t>
            </w:r>
          </w:p>
        </w:tc>
        <w:tc>
          <w:tcPr>
            <w:tcW w:w="980" w:type="dxa"/>
            <w:shd w:val="clear" w:color="auto" w:fill="auto"/>
            <w:noWrap/>
            <w:vAlign w:val="center"/>
          </w:tcPr>
          <w:p w:rsidR="00BC295E" w:rsidRPr="00B17658" w:rsidRDefault="00BC295E" w:rsidP="00BC295E">
            <w:pPr>
              <w:jc w:val="center"/>
              <w:rPr>
                <w:rFonts w:eastAsia="Times New Roman"/>
                <w:b/>
              </w:rPr>
            </w:pPr>
            <w:r>
              <w:rPr>
                <w:rFonts w:eastAsia="Times New Roman"/>
                <w:b/>
              </w:rPr>
              <w:t>1</w:t>
            </w:r>
          </w:p>
        </w:tc>
      </w:tr>
      <w:tr w:rsidR="00BC295E" w:rsidRPr="006A23D5" w:rsidTr="00BC295E">
        <w:trPr>
          <w:trHeight w:val="559"/>
          <w:jc w:val="center"/>
        </w:trPr>
        <w:tc>
          <w:tcPr>
            <w:tcW w:w="2263" w:type="dxa"/>
            <w:shd w:val="clear" w:color="auto" w:fill="auto"/>
            <w:noWrap/>
            <w:vAlign w:val="center"/>
          </w:tcPr>
          <w:p w:rsidR="00BC295E" w:rsidRDefault="00BC295E" w:rsidP="00BC295E">
            <w:pPr>
              <w:jc w:val="left"/>
              <w:rPr>
                <w:rFonts w:eastAsia="Times New Roman"/>
                <w:bCs/>
              </w:rPr>
            </w:pPr>
            <w:r>
              <w:rPr>
                <w:rFonts w:eastAsia="Times New Roman"/>
                <w:bCs/>
              </w:rPr>
              <w:t>Dr. Öğr. Üyesi</w:t>
            </w:r>
          </w:p>
        </w:tc>
        <w:tc>
          <w:tcPr>
            <w:tcW w:w="3686" w:type="dxa"/>
            <w:shd w:val="clear" w:color="auto" w:fill="auto"/>
            <w:noWrap/>
            <w:vAlign w:val="center"/>
          </w:tcPr>
          <w:p w:rsidR="00BC295E" w:rsidRPr="00B17658" w:rsidRDefault="00BC295E" w:rsidP="00BC295E">
            <w:pPr>
              <w:rPr>
                <w:rFonts w:eastAsia="Times New Roman"/>
              </w:rPr>
            </w:pPr>
            <w:r>
              <w:rPr>
                <w:rFonts w:eastAsia="Times New Roman"/>
              </w:rPr>
              <w:t>İktisat Bölümü</w:t>
            </w:r>
          </w:p>
        </w:tc>
        <w:tc>
          <w:tcPr>
            <w:tcW w:w="2126" w:type="dxa"/>
            <w:shd w:val="clear" w:color="auto" w:fill="auto"/>
            <w:noWrap/>
            <w:vAlign w:val="center"/>
          </w:tcPr>
          <w:p w:rsidR="00BC295E" w:rsidRPr="00B17658" w:rsidRDefault="00BC295E" w:rsidP="00BC295E">
            <w:pPr>
              <w:rPr>
                <w:rFonts w:eastAsia="Times New Roman"/>
              </w:rPr>
            </w:pPr>
            <w:r>
              <w:rPr>
                <w:rFonts w:eastAsia="Times New Roman"/>
              </w:rPr>
              <w:t>İngiltere</w:t>
            </w:r>
          </w:p>
        </w:tc>
        <w:tc>
          <w:tcPr>
            <w:tcW w:w="980" w:type="dxa"/>
            <w:shd w:val="clear" w:color="auto" w:fill="auto"/>
            <w:noWrap/>
            <w:vAlign w:val="center"/>
          </w:tcPr>
          <w:p w:rsidR="00BC295E" w:rsidRPr="00B17658" w:rsidRDefault="00BC295E" w:rsidP="00BC295E">
            <w:pPr>
              <w:jc w:val="center"/>
              <w:rPr>
                <w:rFonts w:eastAsia="Times New Roman"/>
                <w:b/>
              </w:rPr>
            </w:pPr>
            <w:r>
              <w:rPr>
                <w:rFonts w:eastAsia="Times New Roman"/>
                <w:b/>
              </w:rPr>
              <w:t>1</w:t>
            </w:r>
          </w:p>
        </w:tc>
      </w:tr>
      <w:tr w:rsidR="00BC295E" w:rsidRPr="006A23D5" w:rsidTr="00BC295E">
        <w:trPr>
          <w:trHeight w:val="559"/>
          <w:jc w:val="center"/>
        </w:trPr>
        <w:tc>
          <w:tcPr>
            <w:tcW w:w="2263" w:type="dxa"/>
            <w:shd w:val="clear" w:color="auto" w:fill="auto"/>
            <w:noWrap/>
            <w:vAlign w:val="center"/>
          </w:tcPr>
          <w:p w:rsidR="00BC295E" w:rsidRDefault="00BC295E" w:rsidP="00BC295E">
            <w:pPr>
              <w:jc w:val="left"/>
              <w:rPr>
                <w:rFonts w:eastAsia="Times New Roman"/>
                <w:bCs/>
              </w:rPr>
            </w:pPr>
            <w:r>
              <w:rPr>
                <w:rFonts w:eastAsia="Times New Roman"/>
                <w:bCs/>
              </w:rPr>
              <w:t>Dr. Öğr. Üyesi</w:t>
            </w:r>
          </w:p>
        </w:tc>
        <w:tc>
          <w:tcPr>
            <w:tcW w:w="3686" w:type="dxa"/>
            <w:shd w:val="clear" w:color="auto" w:fill="auto"/>
            <w:noWrap/>
            <w:vAlign w:val="center"/>
          </w:tcPr>
          <w:p w:rsidR="00BC295E" w:rsidRPr="00B17658" w:rsidRDefault="00BC295E" w:rsidP="00BC295E">
            <w:pPr>
              <w:rPr>
                <w:rFonts w:eastAsia="Times New Roman"/>
              </w:rPr>
            </w:pPr>
            <w:r>
              <w:rPr>
                <w:rFonts w:eastAsia="Times New Roman"/>
              </w:rPr>
              <w:t>ULİ</w:t>
            </w:r>
          </w:p>
        </w:tc>
        <w:tc>
          <w:tcPr>
            <w:tcW w:w="2126" w:type="dxa"/>
            <w:shd w:val="clear" w:color="auto" w:fill="auto"/>
            <w:noWrap/>
            <w:vAlign w:val="center"/>
          </w:tcPr>
          <w:p w:rsidR="00BC295E" w:rsidRPr="00B17658" w:rsidRDefault="00BC295E" w:rsidP="00BC295E">
            <w:pPr>
              <w:rPr>
                <w:rFonts w:eastAsia="Times New Roman"/>
              </w:rPr>
            </w:pPr>
            <w:r>
              <w:rPr>
                <w:rFonts w:eastAsia="Times New Roman"/>
              </w:rPr>
              <w:t>Azerbaycan</w:t>
            </w:r>
          </w:p>
        </w:tc>
        <w:tc>
          <w:tcPr>
            <w:tcW w:w="980" w:type="dxa"/>
            <w:shd w:val="clear" w:color="auto" w:fill="auto"/>
            <w:noWrap/>
            <w:vAlign w:val="center"/>
          </w:tcPr>
          <w:p w:rsidR="00BC295E" w:rsidRPr="00B17658" w:rsidRDefault="00BC295E" w:rsidP="00BC295E">
            <w:pPr>
              <w:jc w:val="center"/>
              <w:rPr>
                <w:rFonts w:eastAsia="Times New Roman"/>
                <w:b/>
              </w:rPr>
            </w:pPr>
            <w:r>
              <w:rPr>
                <w:rFonts w:eastAsia="Times New Roman"/>
                <w:b/>
              </w:rPr>
              <w:t>1</w:t>
            </w:r>
          </w:p>
        </w:tc>
      </w:tr>
      <w:tr w:rsidR="00BC295E" w:rsidRPr="006A23D5" w:rsidTr="00BC295E">
        <w:trPr>
          <w:trHeight w:val="477"/>
          <w:jc w:val="center"/>
        </w:trPr>
        <w:tc>
          <w:tcPr>
            <w:tcW w:w="2263" w:type="dxa"/>
            <w:shd w:val="clear" w:color="auto" w:fill="auto"/>
            <w:noWrap/>
            <w:vAlign w:val="center"/>
          </w:tcPr>
          <w:p w:rsidR="00BC295E" w:rsidRPr="00F462E8" w:rsidRDefault="00BC295E" w:rsidP="00BC295E">
            <w:pPr>
              <w:pStyle w:val="TableContents"/>
              <w:jc w:val="left"/>
              <w:rPr>
                <w:bCs/>
              </w:rPr>
            </w:pPr>
            <w:r w:rsidRPr="00F462E8">
              <w:rPr>
                <w:bCs/>
              </w:rPr>
              <w:t>Araştırma Görevlisi</w:t>
            </w:r>
          </w:p>
        </w:tc>
        <w:tc>
          <w:tcPr>
            <w:tcW w:w="3686" w:type="dxa"/>
            <w:shd w:val="clear" w:color="auto" w:fill="auto"/>
            <w:noWrap/>
            <w:vAlign w:val="center"/>
          </w:tcPr>
          <w:p w:rsidR="00BC295E" w:rsidRPr="00B17658" w:rsidRDefault="00BC295E" w:rsidP="00BC295E">
            <w:pPr>
              <w:rPr>
                <w:rFonts w:eastAsia="Times New Roman"/>
              </w:rPr>
            </w:pPr>
            <w:r>
              <w:rPr>
                <w:rFonts w:eastAsia="Times New Roman"/>
              </w:rPr>
              <w:t>Siyaset Bilimi ve Kamu Yönetimi B.</w:t>
            </w:r>
          </w:p>
        </w:tc>
        <w:tc>
          <w:tcPr>
            <w:tcW w:w="2126" w:type="dxa"/>
            <w:shd w:val="clear" w:color="auto" w:fill="auto"/>
            <w:noWrap/>
            <w:vAlign w:val="center"/>
          </w:tcPr>
          <w:p w:rsidR="00BC295E" w:rsidRPr="00B17658" w:rsidRDefault="00BC295E" w:rsidP="00BC295E">
            <w:pPr>
              <w:rPr>
                <w:rFonts w:eastAsia="Times New Roman"/>
              </w:rPr>
            </w:pPr>
            <w:r>
              <w:rPr>
                <w:rFonts w:eastAsia="Times New Roman"/>
              </w:rPr>
              <w:t>Makedonya</w:t>
            </w:r>
          </w:p>
        </w:tc>
        <w:tc>
          <w:tcPr>
            <w:tcW w:w="980" w:type="dxa"/>
            <w:shd w:val="clear" w:color="auto" w:fill="auto"/>
            <w:noWrap/>
            <w:vAlign w:val="center"/>
          </w:tcPr>
          <w:p w:rsidR="00BC295E" w:rsidRPr="00B17658" w:rsidRDefault="00BC295E" w:rsidP="00BC295E">
            <w:pPr>
              <w:jc w:val="center"/>
              <w:rPr>
                <w:rFonts w:eastAsia="Times New Roman"/>
                <w:b/>
              </w:rPr>
            </w:pPr>
            <w:r>
              <w:rPr>
                <w:rFonts w:eastAsia="Times New Roman"/>
                <w:b/>
              </w:rPr>
              <w:t>1</w:t>
            </w:r>
          </w:p>
        </w:tc>
      </w:tr>
      <w:tr w:rsidR="00BC295E" w:rsidRPr="006A23D5" w:rsidTr="00BC295E">
        <w:trPr>
          <w:trHeight w:val="477"/>
          <w:jc w:val="center"/>
        </w:trPr>
        <w:tc>
          <w:tcPr>
            <w:tcW w:w="2263" w:type="dxa"/>
            <w:shd w:val="clear" w:color="auto" w:fill="auto"/>
            <w:noWrap/>
            <w:vAlign w:val="center"/>
          </w:tcPr>
          <w:p w:rsidR="00BC295E" w:rsidRPr="00F462E8" w:rsidRDefault="00BC295E" w:rsidP="00BC295E">
            <w:pPr>
              <w:pStyle w:val="TableContents"/>
              <w:jc w:val="left"/>
              <w:rPr>
                <w:bCs/>
              </w:rPr>
            </w:pPr>
            <w:r w:rsidRPr="00F462E8">
              <w:rPr>
                <w:bCs/>
              </w:rPr>
              <w:t>Araştırma Görevlisi</w:t>
            </w:r>
          </w:p>
        </w:tc>
        <w:tc>
          <w:tcPr>
            <w:tcW w:w="3686" w:type="dxa"/>
            <w:shd w:val="clear" w:color="auto" w:fill="auto"/>
            <w:noWrap/>
            <w:vAlign w:val="center"/>
          </w:tcPr>
          <w:p w:rsidR="00BC295E" w:rsidRPr="00B17658" w:rsidRDefault="00BC295E" w:rsidP="00BC295E">
            <w:pPr>
              <w:rPr>
                <w:rFonts w:eastAsia="Times New Roman"/>
              </w:rPr>
            </w:pPr>
            <w:r>
              <w:rPr>
                <w:rFonts w:eastAsia="Times New Roman"/>
              </w:rPr>
              <w:t>Siyaset Bilimi ve Kamu Yönetimi B.</w:t>
            </w:r>
          </w:p>
        </w:tc>
        <w:tc>
          <w:tcPr>
            <w:tcW w:w="2126" w:type="dxa"/>
            <w:shd w:val="clear" w:color="auto" w:fill="auto"/>
            <w:noWrap/>
            <w:vAlign w:val="center"/>
          </w:tcPr>
          <w:p w:rsidR="00BC295E" w:rsidRPr="00B17658" w:rsidRDefault="00BC295E" w:rsidP="00BC295E">
            <w:pPr>
              <w:rPr>
                <w:rFonts w:eastAsia="Times New Roman"/>
              </w:rPr>
            </w:pPr>
            <w:r>
              <w:rPr>
                <w:rFonts w:eastAsia="Times New Roman"/>
              </w:rPr>
              <w:t xml:space="preserve">Litvanya </w:t>
            </w:r>
          </w:p>
        </w:tc>
        <w:tc>
          <w:tcPr>
            <w:tcW w:w="980" w:type="dxa"/>
            <w:shd w:val="clear" w:color="auto" w:fill="auto"/>
            <w:noWrap/>
            <w:vAlign w:val="center"/>
          </w:tcPr>
          <w:p w:rsidR="00BC295E" w:rsidRPr="00B17658" w:rsidRDefault="00BC295E" w:rsidP="00BC295E">
            <w:pPr>
              <w:jc w:val="center"/>
              <w:rPr>
                <w:rFonts w:eastAsia="Times New Roman"/>
                <w:b/>
              </w:rPr>
            </w:pPr>
            <w:r>
              <w:rPr>
                <w:rFonts w:eastAsia="Times New Roman"/>
                <w:b/>
              </w:rPr>
              <w:t>1</w:t>
            </w:r>
          </w:p>
        </w:tc>
      </w:tr>
      <w:tr w:rsidR="00BC295E" w:rsidRPr="006A23D5" w:rsidTr="00BC295E">
        <w:trPr>
          <w:trHeight w:val="477"/>
          <w:jc w:val="center"/>
        </w:trPr>
        <w:tc>
          <w:tcPr>
            <w:tcW w:w="2263" w:type="dxa"/>
            <w:shd w:val="clear" w:color="auto" w:fill="auto"/>
            <w:noWrap/>
            <w:vAlign w:val="center"/>
          </w:tcPr>
          <w:p w:rsidR="00BC295E" w:rsidRPr="00F462E8" w:rsidRDefault="00BC295E" w:rsidP="00BC295E">
            <w:pPr>
              <w:pStyle w:val="TableContents"/>
              <w:jc w:val="left"/>
              <w:rPr>
                <w:bCs/>
              </w:rPr>
            </w:pPr>
            <w:r w:rsidRPr="00F462E8">
              <w:rPr>
                <w:bCs/>
              </w:rPr>
              <w:t>Araştırma Görevlisi</w:t>
            </w:r>
          </w:p>
        </w:tc>
        <w:tc>
          <w:tcPr>
            <w:tcW w:w="3686" w:type="dxa"/>
            <w:shd w:val="clear" w:color="auto" w:fill="auto"/>
            <w:noWrap/>
            <w:vAlign w:val="center"/>
          </w:tcPr>
          <w:p w:rsidR="00BC295E" w:rsidRPr="00B17658" w:rsidRDefault="00BC295E" w:rsidP="00BC295E">
            <w:pPr>
              <w:rPr>
                <w:rFonts w:eastAsia="Times New Roman"/>
              </w:rPr>
            </w:pPr>
            <w:r>
              <w:rPr>
                <w:rFonts w:eastAsia="Times New Roman"/>
              </w:rPr>
              <w:t>Siyaset Bilimi ve Kamu Yönetimi B.</w:t>
            </w:r>
          </w:p>
        </w:tc>
        <w:tc>
          <w:tcPr>
            <w:tcW w:w="2126" w:type="dxa"/>
            <w:shd w:val="clear" w:color="auto" w:fill="auto"/>
            <w:noWrap/>
            <w:vAlign w:val="center"/>
          </w:tcPr>
          <w:p w:rsidR="00BC295E" w:rsidRPr="00B17658" w:rsidRDefault="00BC295E" w:rsidP="00BC295E">
            <w:pPr>
              <w:rPr>
                <w:rFonts w:eastAsia="Times New Roman"/>
              </w:rPr>
            </w:pPr>
            <w:r>
              <w:rPr>
                <w:rFonts w:eastAsia="Times New Roman"/>
              </w:rPr>
              <w:t>Litvanya</w:t>
            </w:r>
          </w:p>
        </w:tc>
        <w:tc>
          <w:tcPr>
            <w:tcW w:w="980" w:type="dxa"/>
            <w:shd w:val="clear" w:color="auto" w:fill="auto"/>
            <w:noWrap/>
            <w:vAlign w:val="center"/>
          </w:tcPr>
          <w:p w:rsidR="00BC295E" w:rsidRPr="00B17658" w:rsidRDefault="00BC295E" w:rsidP="00BC295E">
            <w:pPr>
              <w:jc w:val="center"/>
              <w:rPr>
                <w:rFonts w:eastAsia="Times New Roman"/>
                <w:b/>
              </w:rPr>
            </w:pPr>
            <w:r>
              <w:rPr>
                <w:rFonts w:eastAsia="Times New Roman"/>
                <w:b/>
              </w:rPr>
              <w:t>1</w:t>
            </w:r>
          </w:p>
        </w:tc>
      </w:tr>
      <w:tr w:rsidR="00BC295E" w:rsidRPr="006A23D5" w:rsidTr="00BC295E">
        <w:trPr>
          <w:trHeight w:val="562"/>
          <w:jc w:val="center"/>
        </w:trPr>
        <w:tc>
          <w:tcPr>
            <w:tcW w:w="8075" w:type="dxa"/>
            <w:gridSpan w:val="3"/>
            <w:shd w:val="clear" w:color="auto" w:fill="auto"/>
            <w:noWrap/>
            <w:vAlign w:val="center"/>
            <w:hideMark/>
          </w:tcPr>
          <w:p w:rsidR="00BC295E" w:rsidRPr="00B17658" w:rsidRDefault="00BC295E" w:rsidP="00BC295E">
            <w:pPr>
              <w:rPr>
                <w:rFonts w:eastAsia="Times New Roman"/>
                <w:b/>
                <w:bCs/>
              </w:rPr>
            </w:pPr>
            <w:r w:rsidRPr="00B17658">
              <w:rPr>
                <w:rFonts w:eastAsia="Times New Roman"/>
                <w:b/>
                <w:bCs/>
              </w:rPr>
              <w:t>TOPLAM</w:t>
            </w:r>
          </w:p>
        </w:tc>
        <w:tc>
          <w:tcPr>
            <w:tcW w:w="980" w:type="dxa"/>
            <w:shd w:val="clear" w:color="auto" w:fill="auto"/>
            <w:noWrap/>
            <w:vAlign w:val="center"/>
          </w:tcPr>
          <w:p w:rsidR="00BC295E" w:rsidRPr="00B17658" w:rsidRDefault="00BC295E" w:rsidP="00BC295E">
            <w:pPr>
              <w:jc w:val="center"/>
              <w:rPr>
                <w:rFonts w:eastAsia="Times New Roman"/>
                <w:b/>
              </w:rPr>
            </w:pPr>
            <w:r>
              <w:rPr>
                <w:rFonts w:eastAsia="Times New Roman"/>
                <w:b/>
              </w:rPr>
              <w:t>22</w:t>
            </w:r>
          </w:p>
        </w:tc>
      </w:tr>
    </w:tbl>
    <w:p w:rsidR="00C136D1" w:rsidRDefault="00C136D1" w:rsidP="00605FBD">
      <w:pPr>
        <w:pStyle w:val="GvdeMetni"/>
        <w:spacing w:before="120" w:line="360" w:lineRule="auto"/>
        <w:rPr>
          <w:b/>
          <w:color w:val="000000"/>
        </w:rPr>
      </w:pPr>
    </w:p>
    <w:p w:rsidR="002E5767" w:rsidRDefault="002E5767" w:rsidP="00605FBD">
      <w:pPr>
        <w:pStyle w:val="GvdeMetni"/>
        <w:spacing w:before="120" w:line="360" w:lineRule="auto"/>
        <w:rPr>
          <w:b/>
          <w:color w:val="000000"/>
        </w:rPr>
      </w:pPr>
    </w:p>
    <w:p w:rsidR="002E5767" w:rsidRPr="00F34EAD" w:rsidRDefault="002E5767" w:rsidP="00605FBD">
      <w:pPr>
        <w:pStyle w:val="GvdeMetni"/>
        <w:spacing w:before="120" w:line="360" w:lineRule="auto"/>
        <w:rPr>
          <w:b/>
          <w:color w:val="000000"/>
        </w:rPr>
      </w:pPr>
    </w:p>
    <w:tbl>
      <w:tblPr>
        <w:tblW w:w="5608"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3016"/>
        <w:gridCol w:w="3925"/>
        <w:gridCol w:w="2396"/>
        <w:gridCol w:w="15"/>
        <w:gridCol w:w="803"/>
        <w:gridCol w:w="8"/>
      </w:tblGrid>
      <w:tr w:rsidR="00336D4B" w:rsidRPr="00336D4B" w:rsidTr="008D11F2">
        <w:trPr>
          <w:trHeight w:val="497"/>
          <w:jc w:val="center"/>
        </w:trPr>
        <w:tc>
          <w:tcPr>
            <w:tcW w:w="5000" w:type="pct"/>
            <w:gridSpan w:val="6"/>
            <w:tcBorders>
              <w:bottom w:val="single" w:sz="12" w:space="0" w:color="9CC2E5"/>
            </w:tcBorders>
            <w:shd w:val="clear" w:color="auto" w:fill="5C0C1F"/>
            <w:noWrap/>
            <w:vAlign w:val="center"/>
          </w:tcPr>
          <w:p w:rsidR="00B336DA" w:rsidRPr="00B17658" w:rsidRDefault="00FD163A" w:rsidP="00A00D47">
            <w:pPr>
              <w:pStyle w:val="Balk6"/>
            </w:pPr>
            <w:bookmarkStart w:id="46" w:name="_Toc54106232"/>
            <w:r>
              <w:t xml:space="preserve">Tablo </w:t>
            </w:r>
            <w:r w:rsidR="008D11F2">
              <w:t xml:space="preserve">14. </w:t>
            </w:r>
            <w:r w:rsidR="00B336DA" w:rsidRPr="00B17658">
              <w:t xml:space="preserve">Akademik Personelin Yurtiçi  Görevlendirme </w:t>
            </w:r>
            <w:proofErr w:type="gramStart"/>
            <w:r w:rsidR="00B336DA" w:rsidRPr="00B17658">
              <w:t>Sayısı  (</w:t>
            </w:r>
            <w:proofErr w:type="gramEnd"/>
            <w:r w:rsidR="00605FBD" w:rsidRPr="00B17658">
              <w:t>2547/</w:t>
            </w:r>
            <w:r w:rsidR="00336D4B" w:rsidRPr="00B17658">
              <w:t>39</w:t>
            </w:r>
            <w:r w:rsidR="00B336DA" w:rsidRPr="00B17658">
              <w:t>)</w:t>
            </w:r>
            <w:bookmarkEnd w:id="46"/>
          </w:p>
        </w:tc>
      </w:tr>
      <w:tr w:rsidR="00B17658" w:rsidRPr="00B17658" w:rsidTr="00BC295E">
        <w:trPr>
          <w:gridAfter w:val="1"/>
          <w:wAfter w:w="4" w:type="pct"/>
          <w:trHeight w:val="457"/>
          <w:jc w:val="center"/>
        </w:trPr>
        <w:tc>
          <w:tcPr>
            <w:tcW w:w="1484" w:type="pct"/>
            <w:shd w:val="clear" w:color="auto" w:fill="auto"/>
            <w:noWrap/>
            <w:vAlign w:val="center"/>
          </w:tcPr>
          <w:p w:rsidR="00880E29" w:rsidRPr="00B17658" w:rsidRDefault="00880E29" w:rsidP="00F462E8">
            <w:pPr>
              <w:jc w:val="center"/>
              <w:rPr>
                <w:rFonts w:eastAsia="Times New Roman"/>
                <w:b/>
                <w:bCs/>
              </w:rPr>
            </w:pPr>
            <w:r w:rsidRPr="00B17658">
              <w:rPr>
                <w:rFonts w:eastAsia="Times New Roman"/>
                <w:b/>
                <w:bCs/>
              </w:rPr>
              <w:t>Unvanı</w:t>
            </w:r>
          </w:p>
        </w:tc>
        <w:tc>
          <w:tcPr>
            <w:tcW w:w="1931" w:type="pct"/>
            <w:shd w:val="clear" w:color="auto" w:fill="auto"/>
            <w:noWrap/>
            <w:vAlign w:val="center"/>
            <w:hideMark/>
          </w:tcPr>
          <w:p w:rsidR="00880E29" w:rsidRPr="00B17658" w:rsidRDefault="00880E29" w:rsidP="00F462E8">
            <w:pPr>
              <w:jc w:val="center"/>
              <w:rPr>
                <w:rFonts w:eastAsia="Times New Roman"/>
                <w:b/>
              </w:rPr>
            </w:pPr>
            <w:r w:rsidRPr="00B17658">
              <w:rPr>
                <w:rFonts w:eastAsia="Times New Roman"/>
                <w:b/>
              </w:rPr>
              <w:t>Çalıştığı Bölüm</w:t>
            </w:r>
          </w:p>
        </w:tc>
        <w:tc>
          <w:tcPr>
            <w:tcW w:w="1179" w:type="pct"/>
            <w:shd w:val="clear" w:color="auto" w:fill="auto"/>
            <w:noWrap/>
            <w:vAlign w:val="center"/>
            <w:hideMark/>
          </w:tcPr>
          <w:p w:rsidR="00880E29" w:rsidRPr="00B17658" w:rsidRDefault="00880E29" w:rsidP="00F462E8">
            <w:pPr>
              <w:jc w:val="center"/>
              <w:rPr>
                <w:rFonts w:eastAsia="Times New Roman"/>
                <w:b/>
              </w:rPr>
            </w:pPr>
            <w:r w:rsidRPr="00B17658">
              <w:rPr>
                <w:rFonts w:eastAsia="Times New Roman"/>
                <w:b/>
              </w:rPr>
              <w:t>Görevlendirildiği Yer</w:t>
            </w:r>
          </w:p>
        </w:tc>
        <w:tc>
          <w:tcPr>
            <w:tcW w:w="402" w:type="pct"/>
            <w:gridSpan w:val="2"/>
            <w:shd w:val="clear" w:color="auto" w:fill="auto"/>
            <w:noWrap/>
            <w:vAlign w:val="center"/>
            <w:hideMark/>
          </w:tcPr>
          <w:p w:rsidR="00880E29" w:rsidRPr="00B17658" w:rsidRDefault="00795A36" w:rsidP="00F462E8">
            <w:pPr>
              <w:jc w:val="center"/>
              <w:rPr>
                <w:rFonts w:eastAsia="Times New Roman"/>
                <w:b/>
              </w:rPr>
            </w:pPr>
            <w:r w:rsidRPr="00B17658">
              <w:rPr>
                <w:rFonts w:eastAsia="Times New Roman"/>
                <w:b/>
              </w:rPr>
              <w:t>Sayısı</w:t>
            </w:r>
          </w:p>
        </w:tc>
      </w:tr>
      <w:tr w:rsidR="00336D4B" w:rsidRPr="002F600B" w:rsidTr="00BC295E">
        <w:trPr>
          <w:gridAfter w:val="1"/>
          <w:wAfter w:w="4" w:type="pct"/>
          <w:trHeight w:val="413"/>
          <w:jc w:val="center"/>
        </w:trPr>
        <w:tc>
          <w:tcPr>
            <w:tcW w:w="1484" w:type="pct"/>
            <w:shd w:val="clear" w:color="auto" w:fill="auto"/>
            <w:noWrap/>
            <w:vAlign w:val="center"/>
          </w:tcPr>
          <w:p w:rsidR="00795A36" w:rsidRPr="00F462E8" w:rsidRDefault="00336D4B" w:rsidP="00336D4B">
            <w:pPr>
              <w:rPr>
                <w:rFonts w:eastAsia="Times New Roman"/>
                <w:bCs/>
              </w:rPr>
            </w:pPr>
            <w:r w:rsidRPr="00F462E8">
              <w:rPr>
                <w:rFonts w:eastAsia="Times New Roman"/>
                <w:bCs/>
              </w:rPr>
              <w:t>Profesör</w:t>
            </w:r>
          </w:p>
        </w:tc>
        <w:tc>
          <w:tcPr>
            <w:tcW w:w="1931" w:type="pct"/>
            <w:shd w:val="clear" w:color="auto" w:fill="auto"/>
            <w:noWrap/>
            <w:vAlign w:val="center"/>
          </w:tcPr>
          <w:p w:rsidR="00795A36" w:rsidRPr="00BC295E" w:rsidRDefault="00BC295E" w:rsidP="002F600B">
            <w:pPr>
              <w:jc w:val="center"/>
              <w:rPr>
                <w:rFonts w:eastAsia="Times New Roman"/>
              </w:rPr>
            </w:pPr>
            <w:r w:rsidRPr="00BC295E">
              <w:rPr>
                <w:rFonts w:eastAsia="Times New Roman"/>
              </w:rPr>
              <w:t>Maliye Bölümü</w:t>
            </w:r>
          </w:p>
        </w:tc>
        <w:tc>
          <w:tcPr>
            <w:tcW w:w="1179" w:type="pct"/>
            <w:shd w:val="clear" w:color="auto" w:fill="auto"/>
            <w:noWrap/>
            <w:vAlign w:val="center"/>
          </w:tcPr>
          <w:p w:rsidR="00795A36" w:rsidRPr="00BC295E" w:rsidRDefault="00BC295E" w:rsidP="00B17658">
            <w:pPr>
              <w:jc w:val="center"/>
              <w:rPr>
                <w:rFonts w:eastAsia="Times New Roman"/>
              </w:rPr>
            </w:pPr>
            <w:r w:rsidRPr="00BC295E">
              <w:rPr>
                <w:rFonts w:eastAsia="Times New Roman"/>
              </w:rPr>
              <w:t>Ankara</w:t>
            </w:r>
          </w:p>
        </w:tc>
        <w:tc>
          <w:tcPr>
            <w:tcW w:w="402" w:type="pct"/>
            <w:gridSpan w:val="2"/>
            <w:shd w:val="clear" w:color="auto" w:fill="auto"/>
            <w:noWrap/>
            <w:vAlign w:val="center"/>
          </w:tcPr>
          <w:p w:rsidR="00795A36" w:rsidRPr="002F600B" w:rsidRDefault="002F600B" w:rsidP="002F600B">
            <w:pPr>
              <w:jc w:val="center"/>
              <w:rPr>
                <w:rFonts w:eastAsia="Times New Roman"/>
                <w:b/>
              </w:rPr>
            </w:pPr>
            <w:r w:rsidRPr="002F600B">
              <w:rPr>
                <w:rFonts w:eastAsia="Times New Roman"/>
                <w:b/>
              </w:rPr>
              <w:t>1</w:t>
            </w:r>
          </w:p>
        </w:tc>
      </w:tr>
      <w:tr w:rsidR="00BC295E" w:rsidRPr="002F600B" w:rsidTr="00BC295E">
        <w:trPr>
          <w:gridAfter w:val="1"/>
          <w:wAfter w:w="4" w:type="pct"/>
          <w:trHeight w:val="413"/>
          <w:jc w:val="center"/>
        </w:trPr>
        <w:tc>
          <w:tcPr>
            <w:tcW w:w="1484" w:type="pct"/>
            <w:shd w:val="clear" w:color="auto" w:fill="auto"/>
            <w:noWrap/>
            <w:vAlign w:val="center"/>
          </w:tcPr>
          <w:p w:rsidR="00BC295E" w:rsidRPr="00F462E8" w:rsidRDefault="00BC295E" w:rsidP="00336D4B">
            <w:pPr>
              <w:rPr>
                <w:rFonts w:eastAsia="Times New Roman"/>
                <w:bCs/>
              </w:rPr>
            </w:pPr>
            <w:r>
              <w:rPr>
                <w:rFonts w:eastAsia="Times New Roman"/>
                <w:bCs/>
              </w:rPr>
              <w:t>Profesör</w:t>
            </w:r>
          </w:p>
        </w:tc>
        <w:tc>
          <w:tcPr>
            <w:tcW w:w="1931" w:type="pct"/>
            <w:shd w:val="clear" w:color="auto" w:fill="auto"/>
            <w:noWrap/>
            <w:vAlign w:val="center"/>
          </w:tcPr>
          <w:p w:rsidR="00BC295E" w:rsidRPr="00BC295E" w:rsidRDefault="00BC295E" w:rsidP="002F600B">
            <w:pPr>
              <w:jc w:val="center"/>
              <w:rPr>
                <w:rFonts w:eastAsia="Times New Roman"/>
              </w:rPr>
            </w:pPr>
            <w:r>
              <w:rPr>
                <w:rFonts w:eastAsia="Times New Roman"/>
              </w:rPr>
              <w:t>Siyaset Bilimi ve Kamu Yönetimi B.</w:t>
            </w:r>
          </w:p>
        </w:tc>
        <w:tc>
          <w:tcPr>
            <w:tcW w:w="1179" w:type="pct"/>
            <w:shd w:val="clear" w:color="auto" w:fill="auto"/>
            <w:noWrap/>
            <w:vAlign w:val="center"/>
          </w:tcPr>
          <w:p w:rsidR="00BC295E" w:rsidRPr="00BC295E" w:rsidRDefault="00BC295E" w:rsidP="00B17658">
            <w:pPr>
              <w:jc w:val="center"/>
              <w:rPr>
                <w:rFonts w:eastAsia="Times New Roman"/>
              </w:rPr>
            </w:pPr>
            <w:r>
              <w:rPr>
                <w:rFonts w:eastAsia="Times New Roman"/>
              </w:rPr>
              <w:t>Muğla</w:t>
            </w:r>
          </w:p>
        </w:tc>
        <w:tc>
          <w:tcPr>
            <w:tcW w:w="402" w:type="pct"/>
            <w:gridSpan w:val="2"/>
            <w:shd w:val="clear" w:color="auto" w:fill="auto"/>
            <w:noWrap/>
            <w:vAlign w:val="center"/>
          </w:tcPr>
          <w:p w:rsidR="00BC295E" w:rsidRPr="002F600B" w:rsidRDefault="002F600B" w:rsidP="002F600B">
            <w:pPr>
              <w:jc w:val="center"/>
              <w:rPr>
                <w:rFonts w:eastAsia="Times New Roman"/>
                <w:b/>
              </w:rPr>
            </w:pPr>
            <w:r w:rsidRPr="002F600B">
              <w:rPr>
                <w:rFonts w:eastAsia="Times New Roman"/>
                <w:b/>
              </w:rPr>
              <w:t>1</w:t>
            </w:r>
          </w:p>
        </w:tc>
      </w:tr>
      <w:tr w:rsidR="00336D4B" w:rsidRPr="002F600B" w:rsidTr="00BC295E">
        <w:trPr>
          <w:gridAfter w:val="1"/>
          <w:wAfter w:w="4" w:type="pct"/>
          <w:trHeight w:val="419"/>
          <w:jc w:val="center"/>
        </w:trPr>
        <w:tc>
          <w:tcPr>
            <w:tcW w:w="1484" w:type="pct"/>
            <w:shd w:val="clear" w:color="auto" w:fill="auto"/>
            <w:noWrap/>
            <w:vAlign w:val="center"/>
          </w:tcPr>
          <w:p w:rsidR="00795A36" w:rsidRPr="00F462E8" w:rsidRDefault="00336D4B" w:rsidP="00336D4B">
            <w:pPr>
              <w:rPr>
                <w:rFonts w:eastAsia="Times New Roman"/>
                <w:bCs/>
              </w:rPr>
            </w:pPr>
            <w:r w:rsidRPr="00F462E8">
              <w:rPr>
                <w:rFonts w:eastAsia="Times New Roman"/>
                <w:bCs/>
              </w:rPr>
              <w:t>Doçent</w:t>
            </w:r>
          </w:p>
        </w:tc>
        <w:tc>
          <w:tcPr>
            <w:tcW w:w="1931" w:type="pct"/>
            <w:shd w:val="clear" w:color="auto" w:fill="auto"/>
            <w:noWrap/>
            <w:vAlign w:val="center"/>
          </w:tcPr>
          <w:p w:rsidR="00795A36" w:rsidRPr="00BC295E" w:rsidRDefault="00080558" w:rsidP="002F600B">
            <w:pPr>
              <w:jc w:val="center"/>
              <w:rPr>
                <w:rFonts w:eastAsia="Times New Roman"/>
              </w:rPr>
            </w:pPr>
            <w:r>
              <w:rPr>
                <w:rFonts w:eastAsia="Times New Roman"/>
              </w:rPr>
              <w:t>ULİ</w:t>
            </w:r>
          </w:p>
        </w:tc>
        <w:tc>
          <w:tcPr>
            <w:tcW w:w="1179" w:type="pct"/>
            <w:shd w:val="clear" w:color="auto" w:fill="auto"/>
            <w:noWrap/>
            <w:vAlign w:val="center"/>
          </w:tcPr>
          <w:p w:rsidR="00795A36" w:rsidRPr="00BC295E" w:rsidRDefault="00080558" w:rsidP="00B17658">
            <w:pPr>
              <w:jc w:val="center"/>
              <w:rPr>
                <w:rFonts w:eastAsia="Times New Roman"/>
              </w:rPr>
            </w:pPr>
            <w:r>
              <w:rPr>
                <w:rFonts w:eastAsia="Times New Roman"/>
              </w:rPr>
              <w:t>Kahramanmaraş</w:t>
            </w:r>
          </w:p>
        </w:tc>
        <w:tc>
          <w:tcPr>
            <w:tcW w:w="402" w:type="pct"/>
            <w:gridSpan w:val="2"/>
            <w:shd w:val="clear" w:color="auto" w:fill="auto"/>
            <w:noWrap/>
            <w:vAlign w:val="center"/>
          </w:tcPr>
          <w:p w:rsidR="00795A36"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9"/>
          <w:jc w:val="center"/>
        </w:trPr>
        <w:tc>
          <w:tcPr>
            <w:tcW w:w="1484" w:type="pct"/>
            <w:shd w:val="clear" w:color="auto" w:fill="auto"/>
            <w:noWrap/>
            <w:vAlign w:val="center"/>
          </w:tcPr>
          <w:p w:rsidR="00080558" w:rsidRPr="00F462E8" w:rsidRDefault="00080558" w:rsidP="00080558">
            <w:pPr>
              <w:rPr>
                <w:rFonts w:eastAsia="Times New Roman"/>
                <w:bCs/>
              </w:rPr>
            </w:pPr>
            <w:r w:rsidRPr="00F462E8">
              <w:rPr>
                <w:rFonts w:eastAsia="Times New Roman"/>
                <w:bCs/>
              </w:rPr>
              <w:t>Doçent</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ULİ</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 xml:space="preserve">Çanakkale </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9"/>
          <w:jc w:val="center"/>
        </w:trPr>
        <w:tc>
          <w:tcPr>
            <w:tcW w:w="1484" w:type="pct"/>
            <w:shd w:val="clear" w:color="auto" w:fill="auto"/>
            <w:noWrap/>
            <w:vAlign w:val="center"/>
          </w:tcPr>
          <w:p w:rsidR="00080558" w:rsidRPr="00F462E8" w:rsidRDefault="00080558" w:rsidP="00080558">
            <w:pPr>
              <w:rPr>
                <w:rFonts w:eastAsia="Times New Roman"/>
                <w:bCs/>
              </w:rPr>
            </w:pPr>
            <w:r w:rsidRPr="00F462E8">
              <w:rPr>
                <w:rFonts w:eastAsia="Times New Roman"/>
                <w:bCs/>
              </w:rPr>
              <w:t>Doçent</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ULİ</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İstanbul</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9"/>
          <w:jc w:val="center"/>
        </w:trPr>
        <w:tc>
          <w:tcPr>
            <w:tcW w:w="1484" w:type="pct"/>
            <w:shd w:val="clear" w:color="auto" w:fill="auto"/>
            <w:noWrap/>
            <w:vAlign w:val="center"/>
          </w:tcPr>
          <w:p w:rsidR="00080558" w:rsidRPr="00F462E8" w:rsidRDefault="00080558" w:rsidP="00080558">
            <w:pPr>
              <w:rPr>
                <w:rFonts w:eastAsia="Times New Roman"/>
                <w:bCs/>
              </w:rPr>
            </w:pPr>
            <w:r w:rsidRPr="00F462E8">
              <w:rPr>
                <w:rFonts w:eastAsia="Times New Roman"/>
                <w:bCs/>
              </w:rPr>
              <w:t>Doçent</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ULİ</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İstanbul</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9"/>
          <w:jc w:val="center"/>
        </w:trPr>
        <w:tc>
          <w:tcPr>
            <w:tcW w:w="1484" w:type="pct"/>
            <w:shd w:val="clear" w:color="auto" w:fill="auto"/>
            <w:noWrap/>
            <w:vAlign w:val="center"/>
          </w:tcPr>
          <w:p w:rsidR="00080558" w:rsidRPr="00F462E8" w:rsidRDefault="00080558" w:rsidP="00080558">
            <w:pPr>
              <w:rPr>
                <w:rFonts w:eastAsia="Times New Roman"/>
                <w:bCs/>
              </w:rPr>
            </w:pPr>
            <w:r w:rsidRPr="00F462E8">
              <w:rPr>
                <w:rFonts w:eastAsia="Times New Roman"/>
                <w:bCs/>
              </w:rPr>
              <w:t>Doçent</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ULİ</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Ankara</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9"/>
          <w:jc w:val="center"/>
        </w:trPr>
        <w:tc>
          <w:tcPr>
            <w:tcW w:w="1484" w:type="pct"/>
            <w:shd w:val="clear" w:color="auto" w:fill="auto"/>
            <w:noWrap/>
            <w:vAlign w:val="center"/>
          </w:tcPr>
          <w:p w:rsidR="00080558" w:rsidRPr="00F462E8" w:rsidRDefault="00080558" w:rsidP="00080558">
            <w:pPr>
              <w:rPr>
                <w:rFonts w:eastAsia="Times New Roman"/>
                <w:bCs/>
              </w:rPr>
            </w:pPr>
            <w:r w:rsidRPr="00F462E8">
              <w:rPr>
                <w:rFonts w:eastAsia="Times New Roman"/>
                <w:bCs/>
              </w:rPr>
              <w:t>Doçent</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ULİ</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Ankara</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9"/>
          <w:jc w:val="center"/>
        </w:trPr>
        <w:tc>
          <w:tcPr>
            <w:tcW w:w="1484" w:type="pct"/>
            <w:shd w:val="clear" w:color="auto" w:fill="auto"/>
            <w:noWrap/>
            <w:vAlign w:val="center"/>
          </w:tcPr>
          <w:p w:rsidR="00080558" w:rsidRPr="00F462E8" w:rsidRDefault="00080558" w:rsidP="00080558">
            <w:pPr>
              <w:rPr>
                <w:rFonts w:eastAsia="Times New Roman"/>
                <w:bCs/>
              </w:rPr>
            </w:pPr>
            <w:r w:rsidRPr="00F462E8">
              <w:rPr>
                <w:rFonts w:eastAsia="Times New Roman"/>
                <w:bCs/>
              </w:rPr>
              <w:t>Doçent</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ULİ</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 xml:space="preserve">İstanbul </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9"/>
          <w:jc w:val="center"/>
        </w:trPr>
        <w:tc>
          <w:tcPr>
            <w:tcW w:w="1484" w:type="pct"/>
            <w:shd w:val="clear" w:color="auto" w:fill="auto"/>
            <w:noWrap/>
            <w:vAlign w:val="center"/>
          </w:tcPr>
          <w:p w:rsidR="00080558" w:rsidRPr="00F462E8" w:rsidRDefault="00080558" w:rsidP="00080558">
            <w:pPr>
              <w:rPr>
                <w:rFonts w:eastAsia="Times New Roman"/>
                <w:bCs/>
              </w:rPr>
            </w:pPr>
            <w:r w:rsidRPr="00F462E8">
              <w:rPr>
                <w:rFonts w:eastAsia="Times New Roman"/>
                <w:bCs/>
              </w:rPr>
              <w:t>Doçent</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ULİ</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Bursa</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9"/>
          <w:jc w:val="center"/>
        </w:trPr>
        <w:tc>
          <w:tcPr>
            <w:tcW w:w="1484" w:type="pct"/>
            <w:shd w:val="clear" w:color="auto" w:fill="auto"/>
            <w:noWrap/>
            <w:vAlign w:val="center"/>
          </w:tcPr>
          <w:p w:rsidR="00080558" w:rsidRPr="00F462E8" w:rsidRDefault="00080558" w:rsidP="00080558">
            <w:pPr>
              <w:rPr>
                <w:rFonts w:eastAsia="Times New Roman"/>
                <w:bCs/>
              </w:rPr>
            </w:pPr>
            <w:r w:rsidRPr="00F462E8">
              <w:rPr>
                <w:rFonts w:eastAsia="Times New Roman"/>
                <w:bCs/>
              </w:rPr>
              <w:t>Doçent</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ULİ</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İstanbul</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9"/>
          <w:jc w:val="center"/>
        </w:trPr>
        <w:tc>
          <w:tcPr>
            <w:tcW w:w="1484" w:type="pct"/>
            <w:shd w:val="clear" w:color="auto" w:fill="auto"/>
            <w:noWrap/>
            <w:vAlign w:val="center"/>
          </w:tcPr>
          <w:p w:rsidR="00080558" w:rsidRPr="00F462E8" w:rsidRDefault="00080558" w:rsidP="00080558">
            <w:pPr>
              <w:rPr>
                <w:rFonts w:eastAsia="Times New Roman"/>
                <w:bCs/>
              </w:rPr>
            </w:pPr>
            <w:r w:rsidRPr="00F462E8">
              <w:rPr>
                <w:rFonts w:eastAsia="Times New Roman"/>
                <w:bCs/>
              </w:rPr>
              <w:t>Doçent</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ULİ</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Aydın</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9"/>
          <w:jc w:val="center"/>
        </w:trPr>
        <w:tc>
          <w:tcPr>
            <w:tcW w:w="1484" w:type="pct"/>
            <w:shd w:val="clear" w:color="auto" w:fill="auto"/>
            <w:noWrap/>
            <w:vAlign w:val="center"/>
          </w:tcPr>
          <w:p w:rsidR="00080558" w:rsidRPr="00F462E8" w:rsidRDefault="00080558" w:rsidP="00080558">
            <w:pPr>
              <w:rPr>
                <w:rFonts w:eastAsia="Times New Roman"/>
                <w:bCs/>
              </w:rPr>
            </w:pPr>
            <w:r w:rsidRPr="00F462E8">
              <w:rPr>
                <w:rFonts w:eastAsia="Times New Roman"/>
                <w:bCs/>
              </w:rPr>
              <w:t>Doçent</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ULİ</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Muğla</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9"/>
          <w:jc w:val="center"/>
        </w:trPr>
        <w:tc>
          <w:tcPr>
            <w:tcW w:w="1484" w:type="pct"/>
            <w:shd w:val="clear" w:color="auto" w:fill="auto"/>
            <w:noWrap/>
            <w:vAlign w:val="center"/>
          </w:tcPr>
          <w:p w:rsidR="00080558" w:rsidRPr="00F462E8" w:rsidRDefault="00080558" w:rsidP="00080558">
            <w:pPr>
              <w:rPr>
                <w:rFonts w:eastAsia="Times New Roman"/>
                <w:bCs/>
              </w:rPr>
            </w:pPr>
            <w:r w:rsidRPr="00F462E8">
              <w:rPr>
                <w:rFonts w:eastAsia="Times New Roman"/>
                <w:bCs/>
              </w:rPr>
              <w:t>Doçent</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ULİ</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Muğla</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9"/>
          <w:jc w:val="center"/>
        </w:trPr>
        <w:tc>
          <w:tcPr>
            <w:tcW w:w="1484" w:type="pct"/>
            <w:shd w:val="clear" w:color="auto" w:fill="auto"/>
            <w:noWrap/>
            <w:vAlign w:val="center"/>
          </w:tcPr>
          <w:p w:rsidR="00080558" w:rsidRPr="00F462E8" w:rsidRDefault="00080558" w:rsidP="00080558">
            <w:pPr>
              <w:rPr>
                <w:rFonts w:eastAsia="Times New Roman"/>
                <w:bCs/>
              </w:rPr>
            </w:pPr>
            <w:r>
              <w:rPr>
                <w:rFonts w:eastAsia="Times New Roman"/>
                <w:bCs/>
              </w:rPr>
              <w:t>Doçent</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ULİ</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İstanbul</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9"/>
          <w:jc w:val="center"/>
        </w:trPr>
        <w:tc>
          <w:tcPr>
            <w:tcW w:w="1484" w:type="pct"/>
            <w:shd w:val="clear" w:color="auto" w:fill="auto"/>
            <w:noWrap/>
            <w:vAlign w:val="center"/>
          </w:tcPr>
          <w:p w:rsidR="00080558" w:rsidRPr="00F462E8" w:rsidRDefault="00080558" w:rsidP="00080558">
            <w:pPr>
              <w:rPr>
                <w:rFonts w:eastAsia="Times New Roman"/>
                <w:bCs/>
              </w:rPr>
            </w:pPr>
            <w:r>
              <w:rPr>
                <w:rFonts w:eastAsia="Times New Roman"/>
                <w:bCs/>
              </w:rPr>
              <w:t>Doçent</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Siyaset Bilimi ve Kamu Yönetimi B.</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İstanbul</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9"/>
          <w:jc w:val="center"/>
        </w:trPr>
        <w:tc>
          <w:tcPr>
            <w:tcW w:w="1484" w:type="pct"/>
            <w:shd w:val="clear" w:color="auto" w:fill="auto"/>
            <w:noWrap/>
            <w:vAlign w:val="center"/>
          </w:tcPr>
          <w:p w:rsidR="00080558" w:rsidRPr="00F462E8" w:rsidRDefault="00080558" w:rsidP="00080558">
            <w:pPr>
              <w:rPr>
                <w:rFonts w:eastAsia="Times New Roman"/>
                <w:bCs/>
              </w:rPr>
            </w:pPr>
            <w:r w:rsidRPr="00F462E8">
              <w:rPr>
                <w:rFonts w:eastAsia="Times New Roman"/>
                <w:bCs/>
              </w:rPr>
              <w:t>Doçent</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Siyaset Bilimi ve Kamu Yönetimi B.</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Adana</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9"/>
          <w:jc w:val="center"/>
        </w:trPr>
        <w:tc>
          <w:tcPr>
            <w:tcW w:w="1484" w:type="pct"/>
            <w:shd w:val="clear" w:color="auto" w:fill="auto"/>
            <w:noWrap/>
            <w:vAlign w:val="center"/>
          </w:tcPr>
          <w:p w:rsidR="00080558" w:rsidRPr="00F462E8" w:rsidRDefault="00080558" w:rsidP="00080558">
            <w:pPr>
              <w:rPr>
                <w:rFonts w:eastAsia="Times New Roman"/>
                <w:bCs/>
              </w:rPr>
            </w:pPr>
            <w:r>
              <w:rPr>
                <w:rFonts w:eastAsia="Times New Roman"/>
                <w:bCs/>
              </w:rPr>
              <w:t>Doçent</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ULİ</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Ankara</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0"/>
          <w:jc w:val="center"/>
        </w:trPr>
        <w:tc>
          <w:tcPr>
            <w:tcW w:w="1484" w:type="pct"/>
            <w:shd w:val="clear" w:color="auto" w:fill="auto"/>
            <w:noWrap/>
            <w:vAlign w:val="center"/>
          </w:tcPr>
          <w:p w:rsidR="00080558" w:rsidRPr="00F462E8" w:rsidRDefault="00080558" w:rsidP="00080558">
            <w:pPr>
              <w:rPr>
                <w:rFonts w:eastAsia="Times New Roman"/>
                <w:bCs/>
              </w:rPr>
            </w:pPr>
            <w:r>
              <w:rPr>
                <w:rFonts w:eastAsia="Times New Roman"/>
                <w:bCs/>
              </w:rPr>
              <w:t>Dr. Öğr. Üyesi</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İktistat</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Nevşehir</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0"/>
          <w:jc w:val="center"/>
        </w:trPr>
        <w:tc>
          <w:tcPr>
            <w:tcW w:w="1484" w:type="pct"/>
            <w:shd w:val="clear" w:color="auto" w:fill="auto"/>
            <w:noWrap/>
            <w:vAlign w:val="center"/>
          </w:tcPr>
          <w:p w:rsidR="00080558" w:rsidRPr="00F462E8" w:rsidRDefault="00080558" w:rsidP="00080558">
            <w:pPr>
              <w:rPr>
                <w:rFonts w:eastAsia="Times New Roman"/>
                <w:bCs/>
              </w:rPr>
            </w:pPr>
            <w:r>
              <w:rPr>
                <w:rFonts w:eastAsia="Times New Roman"/>
                <w:bCs/>
              </w:rPr>
              <w:t>Dr. Öğr. Üyesi</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UTİ</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İstanbul</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080558" w:rsidRPr="002F600B" w:rsidTr="00BC295E">
        <w:trPr>
          <w:gridAfter w:val="1"/>
          <w:wAfter w:w="4" w:type="pct"/>
          <w:trHeight w:val="410"/>
          <w:jc w:val="center"/>
        </w:trPr>
        <w:tc>
          <w:tcPr>
            <w:tcW w:w="1484" w:type="pct"/>
            <w:shd w:val="clear" w:color="auto" w:fill="auto"/>
            <w:noWrap/>
            <w:vAlign w:val="center"/>
          </w:tcPr>
          <w:p w:rsidR="00080558" w:rsidRPr="00F462E8" w:rsidRDefault="00080558" w:rsidP="00080558">
            <w:pPr>
              <w:rPr>
                <w:rFonts w:eastAsia="Times New Roman"/>
                <w:bCs/>
              </w:rPr>
            </w:pPr>
            <w:r>
              <w:rPr>
                <w:rFonts w:eastAsia="Times New Roman"/>
                <w:bCs/>
              </w:rPr>
              <w:t>Dr. Öğr. Üyesi</w:t>
            </w:r>
          </w:p>
        </w:tc>
        <w:tc>
          <w:tcPr>
            <w:tcW w:w="1931" w:type="pct"/>
            <w:shd w:val="clear" w:color="auto" w:fill="auto"/>
            <w:noWrap/>
            <w:vAlign w:val="center"/>
          </w:tcPr>
          <w:p w:rsidR="00080558" w:rsidRPr="00BC295E" w:rsidRDefault="00080558" w:rsidP="002F600B">
            <w:pPr>
              <w:jc w:val="center"/>
              <w:rPr>
                <w:rFonts w:eastAsia="Times New Roman"/>
              </w:rPr>
            </w:pPr>
            <w:r>
              <w:rPr>
                <w:rFonts w:eastAsia="Times New Roman"/>
              </w:rPr>
              <w:t>UTİ</w:t>
            </w:r>
          </w:p>
        </w:tc>
        <w:tc>
          <w:tcPr>
            <w:tcW w:w="1179" w:type="pct"/>
            <w:shd w:val="clear" w:color="auto" w:fill="auto"/>
            <w:noWrap/>
            <w:vAlign w:val="center"/>
          </w:tcPr>
          <w:p w:rsidR="00080558" w:rsidRPr="00BC295E" w:rsidRDefault="00080558" w:rsidP="00080558">
            <w:pPr>
              <w:jc w:val="center"/>
              <w:rPr>
                <w:rFonts w:eastAsia="Times New Roman"/>
              </w:rPr>
            </w:pPr>
            <w:r>
              <w:rPr>
                <w:rFonts w:eastAsia="Times New Roman"/>
              </w:rPr>
              <w:t>Ankara</w:t>
            </w:r>
          </w:p>
        </w:tc>
        <w:tc>
          <w:tcPr>
            <w:tcW w:w="402" w:type="pct"/>
            <w:gridSpan w:val="2"/>
            <w:shd w:val="clear" w:color="auto" w:fill="auto"/>
            <w:noWrap/>
            <w:vAlign w:val="center"/>
          </w:tcPr>
          <w:p w:rsidR="00080558" w:rsidRPr="002F600B" w:rsidRDefault="002F600B" w:rsidP="002F600B">
            <w:pPr>
              <w:jc w:val="center"/>
              <w:rPr>
                <w:rFonts w:eastAsia="Times New Roman"/>
                <w:b/>
              </w:rPr>
            </w:pPr>
            <w:r w:rsidRPr="002F600B">
              <w:rPr>
                <w:rFonts w:eastAsia="Times New Roman"/>
                <w:b/>
              </w:rPr>
              <w:t>1</w:t>
            </w:r>
          </w:p>
        </w:tc>
      </w:tr>
      <w:tr w:rsidR="005C29E5" w:rsidRPr="002F600B" w:rsidTr="00BC295E">
        <w:trPr>
          <w:gridAfter w:val="1"/>
          <w:wAfter w:w="4" w:type="pct"/>
          <w:trHeight w:val="410"/>
          <w:jc w:val="center"/>
        </w:trPr>
        <w:tc>
          <w:tcPr>
            <w:tcW w:w="1484" w:type="pct"/>
            <w:shd w:val="clear" w:color="auto" w:fill="auto"/>
            <w:noWrap/>
            <w:vAlign w:val="center"/>
          </w:tcPr>
          <w:p w:rsidR="005C29E5" w:rsidRPr="00F462E8" w:rsidRDefault="005C29E5" w:rsidP="005C29E5">
            <w:pPr>
              <w:rPr>
                <w:rFonts w:eastAsia="Times New Roman"/>
                <w:bCs/>
              </w:rPr>
            </w:pPr>
            <w:r>
              <w:rPr>
                <w:rFonts w:eastAsia="Times New Roman"/>
                <w:bCs/>
              </w:rPr>
              <w:t>Dr. Öğr. Üyesi</w:t>
            </w:r>
          </w:p>
        </w:tc>
        <w:tc>
          <w:tcPr>
            <w:tcW w:w="1931" w:type="pct"/>
            <w:shd w:val="clear" w:color="auto" w:fill="auto"/>
            <w:noWrap/>
            <w:vAlign w:val="center"/>
          </w:tcPr>
          <w:p w:rsidR="005C29E5" w:rsidRPr="00BC295E" w:rsidRDefault="005C29E5" w:rsidP="002F600B">
            <w:pPr>
              <w:jc w:val="center"/>
              <w:rPr>
                <w:rFonts w:eastAsia="Times New Roman"/>
              </w:rPr>
            </w:pPr>
            <w:r>
              <w:rPr>
                <w:rFonts w:eastAsia="Times New Roman"/>
              </w:rPr>
              <w:t>İşletme Bölümü</w:t>
            </w:r>
          </w:p>
        </w:tc>
        <w:tc>
          <w:tcPr>
            <w:tcW w:w="1179" w:type="pct"/>
            <w:shd w:val="clear" w:color="auto" w:fill="auto"/>
            <w:noWrap/>
            <w:vAlign w:val="center"/>
          </w:tcPr>
          <w:p w:rsidR="005C29E5" w:rsidRPr="00BC295E" w:rsidRDefault="005C29E5" w:rsidP="005C29E5">
            <w:pPr>
              <w:jc w:val="center"/>
              <w:rPr>
                <w:rFonts w:eastAsia="Times New Roman"/>
              </w:rPr>
            </w:pPr>
            <w:r>
              <w:rPr>
                <w:rFonts w:eastAsia="Times New Roman"/>
              </w:rPr>
              <w:t>Kocaeli</w:t>
            </w:r>
          </w:p>
        </w:tc>
        <w:tc>
          <w:tcPr>
            <w:tcW w:w="402" w:type="pct"/>
            <w:gridSpan w:val="2"/>
            <w:shd w:val="clear" w:color="auto" w:fill="auto"/>
            <w:noWrap/>
            <w:vAlign w:val="center"/>
          </w:tcPr>
          <w:p w:rsidR="005C29E5" w:rsidRPr="002F600B" w:rsidRDefault="002F600B" w:rsidP="002F600B">
            <w:pPr>
              <w:jc w:val="center"/>
              <w:rPr>
                <w:rFonts w:eastAsia="Times New Roman"/>
                <w:b/>
              </w:rPr>
            </w:pPr>
            <w:r w:rsidRPr="002F600B">
              <w:rPr>
                <w:rFonts w:eastAsia="Times New Roman"/>
                <w:b/>
              </w:rPr>
              <w:t>1</w:t>
            </w:r>
          </w:p>
        </w:tc>
      </w:tr>
      <w:tr w:rsidR="005C29E5" w:rsidRPr="002F600B" w:rsidTr="00BC295E">
        <w:trPr>
          <w:gridAfter w:val="1"/>
          <w:wAfter w:w="4" w:type="pct"/>
          <w:trHeight w:val="410"/>
          <w:jc w:val="center"/>
        </w:trPr>
        <w:tc>
          <w:tcPr>
            <w:tcW w:w="1484" w:type="pct"/>
            <w:shd w:val="clear" w:color="auto" w:fill="auto"/>
            <w:noWrap/>
            <w:vAlign w:val="center"/>
          </w:tcPr>
          <w:p w:rsidR="005C29E5" w:rsidRPr="00F462E8" w:rsidRDefault="005C29E5" w:rsidP="005C29E5">
            <w:pPr>
              <w:rPr>
                <w:rFonts w:eastAsia="Times New Roman"/>
                <w:bCs/>
              </w:rPr>
            </w:pPr>
            <w:r>
              <w:rPr>
                <w:rFonts w:eastAsia="Times New Roman"/>
                <w:bCs/>
              </w:rPr>
              <w:t>Dr. Öğr. Üyesi</w:t>
            </w:r>
          </w:p>
        </w:tc>
        <w:tc>
          <w:tcPr>
            <w:tcW w:w="1931" w:type="pct"/>
            <w:shd w:val="clear" w:color="auto" w:fill="auto"/>
            <w:noWrap/>
            <w:vAlign w:val="center"/>
          </w:tcPr>
          <w:p w:rsidR="005C29E5" w:rsidRPr="00BC295E" w:rsidRDefault="005C29E5" w:rsidP="002F600B">
            <w:pPr>
              <w:jc w:val="center"/>
              <w:rPr>
                <w:rFonts w:eastAsia="Times New Roman"/>
              </w:rPr>
            </w:pPr>
            <w:r>
              <w:rPr>
                <w:rFonts w:eastAsia="Times New Roman"/>
              </w:rPr>
              <w:t>İşletme Bölümü</w:t>
            </w:r>
          </w:p>
        </w:tc>
        <w:tc>
          <w:tcPr>
            <w:tcW w:w="1179" w:type="pct"/>
            <w:shd w:val="clear" w:color="auto" w:fill="auto"/>
            <w:noWrap/>
            <w:vAlign w:val="center"/>
          </w:tcPr>
          <w:p w:rsidR="005C29E5" w:rsidRPr="00BC295E" w:rsidRDefault="005C29E5" w:rsidP="005C29E5">
            <w:pPr>
              <w:jc w:val="center"/>
              <w:rPr>
                <w:rFonts w:eastAsia="Times New Roman"/>
              </w:rPr>
            </w:pPr>
            <w:r>
              <w:rPr>
                <w:rFonts w:eastAsia="Times New Roman"/>
              </w:rPr>
              <w:t>İstanbul</w:t>
            </w:r>
          </w:p>
        </w:tc>
        <w:tc>
          <w:tcPr>
            <w:tcW w:w="402" w:type="pct"/>
            <w:gridSpan w:val="2"/>
            <w:shd w:val="clear" w:color="auto" w:fill="auto"/>
            <w:noWrap/>
            <w:vAlign w:val="center"/>
          </w:tcPr>
          <w:p w:rsidR="005C29E5" w:rsidRPr="002F600B" w:rsidRDefault="002F600B" w:rsidP="002F600B">
            <w:pPr>
              <w:jc w:val="center"/>
              <w:rPr>
                <w:rFonts w:eastAsia="Times New Roman"/>
                <w:b/>
              </w:rPr>
            </w:pPr>
            <w:r w:rsidRPr="002F600B">
              <w:rPr>
                <w:rFonts w:eastAsia="Times New Roman"/>
                <w:b/>
              </w:rPr>
              <w:t>1</w:t>
            </w:r>
          </w:p>
        </w:tc>
      </w:tr>
      <w:tr w:rsidR="005C29E5" w:rsidRPr="002F600B" w:rsidTr="00BC295E">
        <w:trPr>
          <w:gridAfter w:val="1"/>
          <w:wAfter w:w="4" w:type="pct"/>
          <w:trHeight w:val="416"/>
          <w:jc w:val="center"/>
        </w:trPr>
        <w:tc>
          <w:tcPr>
            <w:tcW w:w="1484" w:type="pct"/>
            <w:shd w:val="clear" w:color="auto" w:fill="auto"/>
            <w:noWrap/>
            <w:vAlign w:val="center"/>
          </w:tcPr>
          <w:p w:rsidR="005C29E5" w:rsidRPr="00F462E8" w:rsidRDefault="005C29E5" w:rsidP="005C29E5">
            <w:pPr>
              <w:pStyle w:val="TableContents"/>
              <w:rPr>
                <w:bCs/>
              </w:rPr>
            </w:pPr>
            <w:r w:rsidRPr="00F462E8">
              <w:rPr>
                <w:bCs/>
              </w:rPr>
              <w:t>Araştırma Görevlisi</w:t>
            </w:r>
          </w:p>
        </w:tc>
        <w:tc>
          <w:tcPr>
            <w:tcW w:w="1931" w:type="pct"/>
            <w:shd w:val="clear" w:color="auto" w:fill="auto"/>
            <w:noWrap/>
            <w:vAlign w:val="center"/>
          </w:tcPr>
          <w:p w:rsidR="005C29E5" w:rsidRPr="00BC295E" w:rsidRDefault="005C29E5" w:rsidP="002F600B">
            <w:pPr>
              <w:jc w:val="center"/>
              <w:rPr>
                <w:rFonts w:eastAsia="Times New Roman"/>
              </w:rPr>
            </w:pPr>
            <w:r w:rsidRPr="00BC295E">
              <w:rPr>
                <w:rFonts w:eastAsia="Times New Roman"/>
              </w:rPr>
              <w:t>Maliye Bölümü</w:t>
            </w:r>
          </w:p>
        </w:tc>
        <w:tc>
          <w:tcPr>
            <w:tcW w:w="1179" w:type="pct"/>
            <w:shd w:val="clear" w:color="auto" w:fill="auto"/>
            <w:noWrap/>
            <w:vAlign w:val="center"/>
          </w:tcPr>
          <w:p w:rsidR="005C29E5" w:rsidRPr="00BC295E" w:rsidRDefault="005C29E5" w:rsidP="005C29E5">
            <w:pPr>
              <w:jc w:val="center"/>
              <w:rPr>
                <w:rFonts w:eastAsia="Times New Roman"/>
              </w:rPr>
            </w:pPr>
            <w:r>
              <w:rPr>
                <w:rFonts w:eastAsia="Times New Roman"/>
              </w:rPr>
              <w:t>İstanbul</w:t>
            </w:r>
          </w:p>
        </w:tc>
        <w:tc>
          <w:tcPr>
            <w:tcW w:w="402" w:type="pct"/>
            <w:gridSpan w:val="2"/>
            <w:shd w:val="clear" w:color="auto" w:fill="auto"/>
            <w:noWrap/>
            <w:vAlign w:val="center"/>
          </w:tcPr>
          <w:p w:rsidR="005C29E5" w:rsidRPr="002F600B" w:rsidRDefault="002F600B" w:rsidP="002F600B">
            <w:pPr>
              <w:jc w:val="center"/>
              <w:rPr>
                <w:rFonts w:eastAsia="Times New Roman"/>
                <w:b/>
              </w:rPr>
            </w:pPr>
            <w:r w:rsidRPr="002F600B">
              <w:rPr>
                <w:rFonts w:eastAsia="Times New Roman"/>
                <w:b/>
              </w:rPr>
              <w:t>1</w:t>
            </w:r>
          </w:p>
        </w:tc>
      </w:tr>
      <w:tr w:rsidR="005C29E5" w:rsidRPr="002F600B" w:rsidTr="00BC295E">
        <w:trPr>
          <w:gridAfter w:val="1"/>
          <w:wAfter w:w="4" w:type="pct"/>
          <w:trHeight w:val="416"/>
          <w:jc w:val="center"/>
        </w:trPr>
        <w:tc>
          <w:tcPr>
            <w:tcW w:w="1484" w:type="pct"/>
            <w:shd w:val="clear" w:color="auto" w:fill="auto"/>
            <w:noWrap/>
            <w:vAlign w:val="center"/>
          </w:tcPr>
          <w:p w:rsidR="005C29E5" w:rsidRPr="00F462E8" w:rsidRDefault="005C29E5" w:rsidP="005C29E5">
            <w:pPr>
              <w:pStyle w:val="TableContents"/>
              <w:rPr>
                <w:bCs/>
              </w:rPr>
            </w:pPr>
            <w:r w:rsidRPr="00F462E8">
              <w:rPr>
                <w:bCs/>
              </w:rPr>
              <w:t>Araştırma Görevlisi</w:t>
            </w:r>
          </w:p>
        </w:tc>
        <w:tc>
          <w:tcPr>
            <w:tcW w:w="1931" w:type="pct"/>
            <w:shd w:val="clear" w:color="auto" w:fill="auto"/>
            <w:noWrap/>
            <w:vAlign w:val="center"/>
          </w:tcPr>
          <w:p w:rsidR="005C29E5" w:rsidRPr="00BC295E" w:rsidRDefault="005C29E5" w:rsidP="002F600B">
            <w:pPr>
              <w:jc w:val="center"/>
              <w:rPr>
                <w:rFonts w:eastAsia="Times New Roman"/>
              </w:rPr>
            </w:pPr>
            <w:r w:rsidRPr="00BC295E">
              <w:rPr>
                <w:rFonts w:eastAsia="Times New Roman"/>
              </w:rPr>
              <w:t>Maliye Bölümü</w:t>
            </w:r>
          </w:p>
        </w:tc>
        <w:tc>
          <w:tcPr>
            <w:tcW w:w="1179" w:type="pct"/>
            <w:shd w:val="clear" w:color="auto" w:fill="auto"/>
            <w:noWrap/>
            <w:vAlign w:val="center"/>
          </w:tcPr>
          <w:p w:rsidR="005C29E5" w:rsidRPr="00BC295E" w:rsidRDefault="005C29E5" w:rsidP="005C29E5">
            <w:pPr>
              <w:jc w:val="center"/>
              <w:rPr>
                <w:rFonts w:eastAsia="Times New Roman"/>
              </w:rPr>
            </w:pPr>
            <w:r>
              <w:rPr>
                <w:rFonts w:eastAsia="Times New Roman"/>
              </w:rPr>
              <w:t>İzmir</w:t>
            </w:r>
          </w:p>
        </w:tc>
        <w:tc>
          <w:tcPr>
            <w:tcW w:w="402" w:type="pct"/>
            <w:gridSpan w:val="2"/>
            <w:shd w:val="clear" w:color="auto" w:fill="auto"/>
            <w:noWrap/>
            <w:vAlign w:val="center"/>
          </w:tcPr>
          <w:p w:rsidR="005C29E5" w:rsidRPr="002F600B" w:rsidRDefault="002F600B" w:rsidP="002F600B">
            <w:pPr>
              <w:jc w:val="center"/>
              <w:rPr>
                <w:rFonts w:eastAsia="Times New Roman"/>
                <w:b/>
              </w:rPr>
            </w:pPr>
            <w:r w:rsidRPr="002F600B">
              <w:rPr>
                <w:rFonts w:eastAsia="Times New Roman"/>
                <w:b/>
              </w:rPr>
              <w:t>1</w:t>
            </w:r>
          </w:p>
        </w:tc>
      </w:tr>
      <w:tr w:rsidR="005C29E5" w:rsidRPr="002F600B" w:rsidTr="00BC295E">
        <w:trPr>
          <w:gridAfter w:val="1"/>
          <w:wAfter w:w="4" w:type="pct"/>
          <w:trHeight w:val="416"/>
          <w:jc w:val="center"/>
        </w:trPr>
        <w:tc>
          <w:tcPr>
            <w:tcW w:w="1484" w:type="pct"/>
            <w:shd w:val="clear" w:color="auto" w:fill="auto"/>
            <w:noWrap/>
            <w:vAlign w:val="center"/>
          </w:tcPr>
          <w:p w:rsidR="005C29E5" w:rsidRPr="00F462E8" w:rsidRDefault="005C29E5" w:rsidP="005C29E5">
            <w:pPr>
              <w:pStyle w:val="TableContents"/>
              <w:rPr>
                <w:bCs/>
              </w:rPr>
            </w:pPr>
            <w:r w:rsidRPr="00F462E8">
              <w:rPr>
                <w:bCs/>
              </w:rPr>
              <w:t>Araştırma Görevlisi</w:t>
            </w:r>
          </w:p>
        </w:tc>
        <w:tc>
          <w:tcPr>
            <w:tcW w:w="1931" w:type="pct"/>
            <w:shd w:val="clear" w:color="auto" w:fill="auto"/>
            <w:noWrap/>
            <w:vAlign w:val="center"/>
          </w:tcPr>
          <w:p w:rsidR="005C29E5" w:rsidRPr="00BC295E" w:rsidRDefault="005C29E5" w:rsidP="002F600B">
            <w:pPr>
              <w:jc w:val="center"/>
              <w:rPr>
                <w:rFonts w:eastAsia="Times New Roman"/>
              </w:rPr>
            </w:pPr>
            <w:r w:rsidRPr="00BC295E">
              <w:rPr>
                <w:rFonts w:eastAsia="Times New Roman"/>
              </w:rPr>
              <w:t>Maliye Bölümü</w:t>
            </w:r>
          </w:p>
        </w:tc>
        <w:tc>
          <w:tcPr>
            <w:tcW w:w="1179" w:type="pct"/>
            <w:shd w:val="clear" w:color="auto" w:fill="auto"/>
            <w:noWrap/>
            <w:vAlign w:val="center"/>
          </w:tcPr>
          <w:p w:rsidR="005C29E5" w:rsidRPr="00BC295E" w:rsidRDefault="005C29E5" w:rsidP="005C29E5">
            <w:pPr>
              <w:jc w:val="center"/>
              <w:rPr>
                <w:rFonts w:eastAsia="Times New Roman"/>
              </w:rPr>
            </w:pPr>
            <w:r>
              <w:rPr>
                <w:rFonts w:eastAsia="Times New Roman"/>
              </w:rPr>
              <w:t>İzmir</w:t>
            </w:r>
          </w:p>
        </w:tc>
        <w:tc>
          <w:tcPr>
            <w:tcW w:w="402" w:type="pct"/>
            <w:gridSpan w:val="2"/>
            <w:shd w:val="clear" w:color="auto" w:fill="auto"/>
            <w:noWrap/>
            <w:vAlign w:val="center"/>
          </w:tcPr>
          <w:p w:rsidR="005C29E5" w:rsidRPr="002F600B" w:rsidRDefault="002F600B" w:rsidP="002F600B">
            <w:pPr>
              <w:jc w:val="center"/>
              <w:rPr>
                <w:rFonts w:eastAsia="Times New Roman"/>
                <w:b/>
              </w:rPr>
            </w:pPr>
            <w:r w:rsidRPr="002F600B">
              <w:rPr>
                <w:rFonts w:eastAsia="Times New Roman"/>
                <w:b/>
              </w:rPr>
              <w:t>1</w:t>
            </w:r>
          </w:p>
        </w:tc>
      </w:tr>
      <w:tr w:rsidR="005C29E5" w:rsidRPr="002F600B" w:rsidTr="00BC295E">
        <w:trPr>
          <w:gridAfter w:val="1"/>
          <w:wAfter w:w="4" w:type="pct"/>
          <w:trHeight w:val="416"/>
          <w:jc w:val="center"/>
        </w:trPr>
        <w:tc>
          <w:tcPr>
            <w:tcW w:w="1484" w:type="pct"/>
            <w:shd w:val="clear" w:color="auto" w:fill="auto"/>
            <w:noWrap/>
            <w:vAlign w:val="center"/>
          </w:tcPr>
          <w:p w:rsidR="005C29E5" w:rsidRPr="00F462E8" w:rsidRDefault="005C29E5" w:rsidP="005C29E5">
            <w:pPr>
              <w:pStyle w:val="TableContents"/>
              <w:rPr>
                <w:bCs/>
              </w:rPr>
            </w:pPr>
            <w:r w:rsidRPr="00F462E8">
              <w:rPr>
                <w:bCs/>
              </w:rPr>
              <w:t>Araştırma Görevlisi</w:t>
            </w:r>
          </w:p>
        </w:tc>
        <w:tc>
          <w:tcPr>
            <w:tcW w:w="1931" w:type="pct"/>
            <w:shd w:val="clear" w:color="auto" w:fill="auto"/>
            <w:noWrap/>
            <w:vAlign w:val="center"/>
          </w:tcPr>
          <w:p w:rsidR="005C29E5" w:rsidRPr="00BC295E" w:rsidRDefault="005C29E5" w:rsidP="002F600B">
            <w:pPr>
              <w:jc w:val="center"/>
              <w:rPr>
                <w:rFonts w:eastAsia="Times New Roman"/>
              </w:rPr>
            </w:pPr>
            <w:r w:rsidRPr="00BC295E">
              <w:rPr>
                <w:rFonts w:eastAsia="Times New Roman"/>
              </w:rPr>
              <w:t>Maliye Bölümü</w:t>
            </w:r>
          </w:p>
        </w:tc>
        <w:tc>
          <w:tcPr>
            <w:tcW w:w="1179" w:type="pct"/>
            <w:shd w:val="clear" w:color="auto" w:fill="auto"/>
            <w:noWrap/>
            <w:vAlign w:val="center"/>
          </w:tcPr>
          <w:p w:rsidR="005C29E5" w:rsidRPr="00BC295E" w:rsidRDefault="005C29E5" w:rsidP="005C29E5">
            <w:pPr>
              <w:jc w:val="center"/>
              <w:rPr>
                <w:rFonts w:eastAsia="Times New Roman"/>
              </w:rPr>
            </w:pPr>
            <w:r>
              <w:rPr>
                <w:rFonts w:eastAsia="Times New Roman"/>
              </w:rPr>
              <w:t>İzmir</w:t>
            </w:r>
          </w:p>
        </w:tc>
        <w:tc>
          <w:tcPr>
            <w:tcW w:w="402" w:type="pct"/>
            <w:gridSpan w:val="2"/>
            <w:shd w:val="clear" w:color="auto" w:fill="auto"/>
            <w:noWrap/>
            <w:vAlign w:val="center"/>
          </w:tcPr>
          <w:p w:rsidR="005C29E5" w:rsidRPr="002F600B" w:rsidRDefault="002F600B" w:rsidP="002F600B">
            <w:pPr>
              <w:jc w:val="center"/>
              <w:rPr>
                <w:rFonts w:eastAsia="Times New Roman"/>
                <w:b/>
              </w:rPr>
            </w:pPr>
            <w:r w:rsidRPr="002F600B">
              <w:rPr>
                <w:rFonts w:eastAsia="Times New Roman"/>
                <w:b/>
              </w:rPr>
              <w:t>1</w:t>
            </w:r>
          </w:p>
        </w:tc>
      </w:tr>
      <w:tr w:rsidR="005C29E5" w:rsidRPr="002F600B" w:rsidTr="00BC295E">
        <w:trPr>
          <w:gridAfter w:val="1"/>
          <w:wAfter w:w="4" w:type="pct"/>
          <w:trHeight w:val="416"/>
          <w:jc w:val="center"/>
        </w:trPr>
        <w:tc>
          <w:tcPr>
            <w:tcW w:w="1484" w:type="pct"/>
            <w:shd w:val="clear" w:color="auto" w:fill="auto"/>
            <w:noWrap/>
            <w:vAlign w:val="center"/>
          </w:tcPr>
          <w:p w:rsidR="005C29E5" w:rsidRPr="00F462E8" w:rsidRDefault="005C29E5" w:rsidP="005C29E5">
            <w:pPr>
              <w:pStyle w:val="TableContents"/>
              <w:rPr>
                <w:bCs/>
              </w:rPr>
            </w:pPr>
            <w:r w:rsidRPr="00F462E8">
              <w:rPr>
                <w:bCs/>
              </w:rPr>
              <w:t>Araştırma Görevlisi</w:t>
            </w:r>
          </w:p>
        </w:tc>
        <w:tc>
          <w:tcPr>
            <w:tcW w:w="1931" w:type="pct"/>
            <w:shd w:val="clear" w:color="auto" w:fill="auto"/>
            <w:noWrap/>
            <w:vAlign w:val="center"/>
          </w:tcPr>
          <w:p w:rsidR="005C29E5" w:rsidRPr="00BC295E" w:rsidRDefault="005C29E5" w:rsidP="002F600B">
            <w:pPr>
              <w:jc w:val="center"/>
              <w:rPr>
                <w:rFonts w:eastAsia="Times New Roman"/>
              </w:rPr>
            </w:pPr>
            <w:r>
              <w:rPr>
                <w:rFonts w:eastAsia="Times New Roman"/>
              </w:rPr>
              <w:t>Siyaset Bilimi ve Kamu Yönetimi B.</w:t>
            </w:r>
          </w:p>
        </w:tc>
        <w:tc>
          <w:tcPr>
            <w:tcW w:w="1179" w:type="pct"/>
            <w:shd w:val="clear" w:color="auto" w:fill="auto"/>
            <w:noWrap/>
            <w:vAlign w:val="center"/>
          </w:tcPr>
          <w:p w:rsidR="005C29E5" w:rsidRPr="00BC295E" w:rsidRDefault="005C29E5" w:rsidP="005C29E5">
            <w:pPr>
              <w:jc w:val="center"/>
              <w:rPr>
                <w:rFonts w:eastAsia="Times New Roman"/>
              </w:rPr>
            </w:pPr>
            <w:r>
              <w:rPr>
                <w:rFonts w:eastAsia="Times New Roman"/>
              </w:rPr>
              <w:t>Ankara</w:t>
            </w:r>
          </w:p>
        </w:tc>
        <w:tc>
          <w:tcPr>
            <w:tcW w:w="402" w:type="pct"/>
            <w:gridSpan w:val="2"/>
            <w:shd w:val="clear" w:color="auto" w:fill="auto"/>
            <w:noWrap/>
            <w:vAlign w:val="center"/>
          </w:tcPr>
          <w:p w:rsidR="005C29E5" w:rsidRPr="002F600B" w:rsidRDefault="002F600B" w:rsidP="002F600B">
            <w:pPr>
              <w:jc w:val="center"/>
              <w:rPr>
                <w:rFonts w:eastAsia="Times New Roman"/>
                <w:b/>
              </w:rPr>
            </w:pPr>
            <w:r w:rsidRPr="002F600B">
              <w:rPr>
                <w:rFonts w:eastAsia="Times New Roman"/>
                <w:b/>
              </w:rPr>
              <w:t>1</w:t>
            </w:r>
          </w:p>
        </w:tc>
      </w:tr>
      <w:tr w:rsidR="005C29E5" w:rsidRPr="002F600B" w:rsidTr="00BC295E">
        <w:trPr>
          <w:gridAfter w:val="1"/>
          <w:wAfter w:w="4" w:type="pct"/>
          <w:trHeight w:val="416"/>
          <w:jc w:val="center"/>
        </w:trPr>
        <w:tc>
          <w:tcPr>
            <w:tcW w:w="1484" w:type="pct"/>
            <w:shd w:val="clear" w:color="auto" w:fill="auto"/>
            <w:noWrap/>
            <w:vAlign w:val="center"/>
          </w:tcPr>
          <w:p w:rsidR="005C29E5" w:rsidRPr="00F462E8" w:rsidRDefault="005C29E5" w:rsidP="005C29E5">
            <w:pPr>
              <w:pStyle w:val="TableContents"/>
              <w:rPr>
                <w:bCs/>
              </w:rPr>
            </w:pPr>
            <w:r w:rsidRPr="00F462E8">
              <w:rPr>
                <w:bCs/>
              </w:rPr>
              <w:t>Araştırma Görevlisi</w:t>
            </w:r>
          </w:p>
        </w:tc>
        <w:tc>
          <w:tcPr>
            <w:tcW w:w="1931" w:type="pct"/>
            <w:shd w:val="clear" w:color="auto" w:fill="auto"/>
            <w:noWrap/>
            <w:vAlign w:val="center"/>
          </w:tcPr>
          <w:p w:rsidR="005C29E5" w:rsidRPr="00BC295E" w:rsidRDefault="005C29E5" w:rsidP="002F600B">
            <w:pPr>
              <w:jc w:val="center"/>
              <w:rPr>
                <w:rFonts w:eastAsia="Times New Roman"/>
              </w:rPr>
            </w:pPr>
            <w:r>
              <w:rPr>
                <w:rFonts w:eastAsia="Times New Roman"/>
              </w:rPr>
              <w:t>Siyaset Bilimi ve Kamu Yönetimi B.</w:t>
            </w:r>
          </w:p>
        </w:tc>
        <w:tc>
          <w:tcPr>
            <w:tcW w:w="1179" w:type="pct"/>
            <w:shd w:val="clear" w:color="auto" w:fill="auto"/>
            <w:noWrap/>
            <w:vAlign w:val="center"/>
          </w:tcPr>
          <w:p w:rsidR="005C29E5" w:rsidRPr="00BC295E" w:rsidRDefault="005C29E5" w:rsidP="005C29E5">
            <w:pPr>
              <w:jc w:val="center"/>
              <w:rPr>
                <w:rFonts w:eastAsia="Times New Roman"/>
              </w:rPr>
            </w:pPr>
            <w:r>
              <w:rPr>
                <w:rFonts w:eastAsia="Times New Roman"/>
              </w:rPr>
              <w:t>Muğla</w:t>
            </w:r>
          </w:p>
        </w:tc>
        <w:tc>
          <w:tcPr>
            <w:tcW w:w="402" w:type="pct"/>
            <w:gridSpan w:val="2"/>
            <w:shd w:val="clear" w:color="auto" w:fill="auto"/>
            <w:noWrap/>
            <w:vAlign w:val="center"/>
          </w:tcPr>
          <w:p w:rsidR="005C29E5" w:rsidRPr="002F600B" w:rsidRDefault="002F600B" w:rsidP="002F600B">
            <w:pPr>
              <w:jc w:val="center"/>
              <w:rPr>
                <w:rFonts w:eastAsia="Times New Roman"/>
                <w:b/>
              </w:rPr>
            </w:pPr>
            <w:r w:rsidRPr="002F600B">
              <w:rPr>
                <w:rFonts w:eastAsia="Times New Roman"/>
                <w:b/>
              </w:rPr>
              <w:t>1</w:t>
            </w:r>
          </w:p>
        </w:tc>
      </w:tr>
      <w:tr w:rsidR="005C29E5" w:rsidRPr="002F600B" w:rsidTr="00BC295E">
        <w:trPr>
          <w:gridAfter w:val="1"/>
          <w:wAfter w:w="4" w:type="pct"/>
          <w:trHeight w:val="416"/>
          <w:jc w:val="center"/>
        </w:trPr>
        <w:tc>
          <w:tcPr>
            <w:tcW w:w="1484" w:type="pct"/>
            <w:shd w:val="clear" w:color="auto" w:fill="auto"/>
            <w:noWrap/>
            <w:vAlign w:val="center"/>
          </w:tcPr>
          <w:p w:rsidR="005C29E5" w:rsidRPr="00F462E8" w:rsidRDefault="005C29E5" w:rsidP="005C29E5">
            <w:pPr>
              <w:pStyle w:val="TableContents"/>
              <w:rPr>
                <w:bCs/>
              </w:rPr>
            </w:pPr>
            <w:r w:rsidRPr="00F462E8">
              <w:rPr>
                <w:bCs/>
              </w:rPr>
              <w:t>Araştırma Görevlisi</w:t>
            </w:r>
          </w:p>
        </w:tc>
        <w:tc>
          <w:tcPr>
            <w:tcW w:w="1931" w:type="pct"/>
            <w:shd w:val="clear" w:color="auto" w:fill="auto"/>
            <w:noWrap/>
            <w:vAlign w:val="center"/>
          </w:tcPr>
          <w:p w:rsidR="005C29E5" w:rsidRPr="00BC295E" w:rsidRDefault="005C29E5" w:rsidP="002F600B">
            <w:pPr>
              <w:jc w:val="center"/>
              <w:rPr>
                <w:rFonts w:eastAsia="Times New Roman"/>
              </w:rPr>
            </w:pPr>
            <w:r>
              <w:rPr>
                <w:rFonts w:eastAsia="Times New Roman"/>
              </w:rPr>
              <w:t>Siyaset Bilimi ve Kamu Yönetimi B.</w:t>
            </w:r>
          </w:p>
        </w:tc>
        <w:tc>
          <w:tcPr>
            <w:tcW w:w="1179" w:type="pct"/>
            <w:shd w:val="clear" w:color="auto" w:fill="auto"/>
            <w:noWrap/>
            <w:vAlign w:val="center"/>
          </w:tcPr>
          <w:p w:rsidR="005C29E5" w:rsidRPr="00BC295E" w:rsidRDefault="005C29E5" w:rsidP="005C29E5">
            <w:pPr>
              <w:jc w:val="center"/>
              <w:rPr>
                <w:rFonts w:eastAsia="Times New Roman"/>
              </w:rPr>
            </w:pPr>
            <w:r>
              <w:rPr>
                <w:rFonts w:eastAsia="Times New Roman"/>
              </w:rPr>
              <w:t>İzmir</w:t>
            </w:r>
          </w:p>
        </w:tc>
        <w:tc>
          <w:tcPr>
            <w:tcW w:w="402" w:type="pct"/>
            <w:gridSpan w:val="2"/>
            <w:shd w:val="clear" w:color="auto" w:fill="auto"/>
            <w:noWrap/>
            <w:vAlign w:val="center"/>
          </w:tcPr>
          <w:p w:rsidR="005C29E5" w:rsidRPr="002F600B" w:rsidRDefault="002F600B" w:rsidP="002F600B">
            <w:pPr>
              <w:jc w:val="center"/>
              <w:rPr>
                <w:rFonts w:eastAsia="Times New Roman"/>
                <w:b/>
              </w:rPr>
            </w:pPr>
            <w:r w:rsidRPr="002F600B">
              <w:rPr>
                <w:rFonts w:eastAsia="Times New Roman"/>
                <w:b/>
              </w:rPr>
              <w:t>1</w:t>
            </w:r>
          </w:p>
        </w:tc>
      </w:tr>
      <w:tr w:rsidR="005C29E5" w:rsidRPr="002F600B" w:rsidTr="00BC295E">
        <w:trPr>
          <w:gridAfter w:val="1"/>
          <w:wAfter w:w="4" w:type="pct"/>
          <w:trHeight w:val="416"/>
          <w:jc w:val="center"/>
        </w:trPr>
        <w:tc>
          <w:tcPr>
            <w:tcW w:w="1484" w:type="pct"/>
            <w:shd w:val="clear" w:color="auto" w:fill="auto"/>
            <w:noWrap/>
            <w:vAlign w:val="center"/>
          </w:tcPr>
          <w:p w:rsidR="005C29E5" w:rsidRPr="00F462E8" w:rsidRDefault="005C29E5" w:rsidP="005C29E5">
            <w:pPr>
              <w:pStyle w:val="TableContents"/>
              <w:rPr>
                <w:bCs/>
              </w:rPr>
            </w:pPr>
            <w:r w:rsidRPr="00F462E8">
              <w:rPr>
                <w:bCs/>
              </w:rPr>
              <w:lastRenderedPageBreak/>
              <w:t>Araştırma Görevlisi</w:t>
            </w:r>
          </w:p>
        </w:tc>
        <w:tc>
          <w:tcPr>
            <w:tcW w:w="1931" w:type="pct"/>
            <w:shd w:val="clear" w:color="auto" w:fill="auto"/>
            <w:noWrap/>
            <w:vAlign w:val="center"/>
          </w:tcPr>
          <w:p w:rsidR="005C29E5" w:rsidRPr="00BC295E" w:rsidRDefault="005C29E5" w:rsidP="002F600B">
            <w:pPr>
              <w:jc w:val="center"/>
              <w:rPr>
                <w:rFonts w:eastAsia="Times New Roman"/>
              </w:rPr>
            </w:pPr>
            <w:r>
              <w:rPr>
                <w:rFonts w:eastAsia="Times New Roman"/>
              </w:rPr>
              <w:t>Siyaset Bilimi ve Kamu Yönetimi B.</w:t>
            </w:r>
          </w:p>
        </w:tc>
        <w:tc>
          <w:tcPr>
            <w:tcW w:w="1179" w:type="pct"/>
            <w:shd w:val="clear" w:color="auto" w:fill="auto"/>
            <w:noWrap/>
            <w:vAlign w:val="center"/>
          </w:tcPr>
          <w:p w:rsidR="005C29E5" w:rsidRPr="00BC295E" w:rsidRDefault="005C29E5" w:rsidP="005C29E5">
            <w:pPr>
              <w:jc w:val="center"/>
              <w:rPr>
                <w:rFonts w:eastAsia="Times New Roman"/>
              </w:rPr>
            </w:pPr>
            <w:r>
              <w:rPr>
                <w:rFonts w:eastAsia="Times New Roman"/>
              </w:rPr>
              <w:t>Muğla</w:t>
            </w:r>
          </w:p>
        </w:tc>
        <w:tc>
          <w:tcPr>
            <w:tcW w:w="402" w:type="pct"/>
            <w:gridSpan w:val="2"/>
            <w:shd w:val="clear" w:color="auto" w:fill="auto"/>
            <w:noWrap/>
            <w:vAlign w:val="center"/>
          </w:tcPr>
          <w:p w:rsidR="005C29E5" w:rsidRPr="002F600B" w:rsidRDefault="002F600B" w:rsidP="002F600B">
            <w:pPr>
              <w:jc w:val="center"/>
              <w:rPr>
                <w:rFonts w:eastAsia="Times New Roman"/>
                <w:b/>
              </w:rPr>
            </w:pPr>
            <w:r w:rsidRPr="002F600B">
              <w:rPr>
                <w:rFonts w:eastAsia="Times New Roman"/>
                <w:b/>
              </w:rPr>
              <w:t>1</w:t>
            </w:r>
          </w:p>
        </w:tc>
      </w:tr>
      <w:tr w:rsidR="005C29E5" w:rsidRPr="002F600B" w:rsidTr="00BC295E">
        <w:trPr>
          <w:gridAfter w:val="1"/>
          <w:wAfter w:w="4" w:type="pct"/>
          <w:trHeight w:val="416"/>
          <w:jc w:val="center"/>
        </w:trPr>
        <w:tc>
          <w:tcPr>
            <w:tcW w:w="1484" w:type="pct"/>
            <w:shd w:val="clear" w:color="auto" w:fill="auto"/>
            <w:noWrap/>
            <w:vAlign w:val="center"/>
          </w:tcPr>
          <w:p w:rsidR="005C29E5" w:rsidRPr="00F462E8" w:rsidRDefault="005C29E5" w:rsidP="005C29E5">
            <w:pPr>
              <w:pStyle w:val="TableContents"/>
              <w:rPr>
                <w:bCs/>
              </w:rPr>
            </w:pPr>
            <w:r w:rsidRPr="00F462E8">
              <w:rPr>
                <w:bCs/>
              </w:rPr>
              <w:t>Araştırma Görevlisi</w:t>
            </w:r>
          </w:p>
        </w:tc>
        <w:tc>
          <w:tcPr>
            <w:tcW w:w="1931" w:type="pct"/>
            <w:shd w:val="clear" w:color="auto" w:fill="auto"/>
            <w:noWrap/>
            <w:vAlign w:val="center"/>
          </w:tcPr>
          <w:p w:rsidR="005C29E5" w:rsidRPr="00BC295E" w:rsidRDefault="005C29E5" w:rsidP="002F600B">
            <w:pPr>
              <w:jc w:val="center"/>
              <w:rPr>
                <w:rFonts w:eastAsia="Times New Roman"/>
              </w:rPr>
            </w:pPr>
            <w:r>
              <w:rPr>
                <w:rFonts w:eastAsia="Times New Roman"/>
              </w:rPr>
              <w:t>Siyaset Bilimi ve Kamu Yönetimi B.</w:t>
            </w:r>
          </w:p>
        </w:tc>
        <w:tc>
          <w:tcPr>
            <w:tcW w:w="1179" w:type="pct"/>
            <w:shd w:val="clear" w:color="auto" w:fill="auto"/>
            <w:noWrap/>
            <w:vAlign w:val="center"/>
          </w:tcPr>
          <w:p w:rsidR="005C29E5" w:rsidRPr="00BC295E" w:rsidRDefault="005C29E5" w:rsidP="005C29E5">
            <w:pPr>
              <w:jc w:val="center"/>
              <w:rPr>
                <w:rFonts w:eastAsia="Times New Roman"/>
              </w:rPr>
            </w:pPr>
            <w:r>
              <w:rPr>
                <w:rFonts w:eastAsia="Times New Roman"/>
              </w:rPr>
              <w:t>Muğla</w:t>
            </w:r>
          </w:p>
        </w:tc>
        <w:tc>
          <w:tcPr>
            <w:tcW w:w="402" w:type="pct"/>
            <w:gridSpan w:val="2"/>
            <w:shd w:val="clear" w:color="auto" w:fill="auto"/>
            <w:noWrap/>
            <w:vAlign w:val="center"/>
          </w:tcPr>
          <w:p w:rsidR="005C29E5" w:rsidRPr="002F600B" w:rsidRDefault="002F600B" w:rsidP="002F600B">
            <w:pPr>
              <w:jc w:val="center"/>
              <w:rPr>
                <w:rFonts w:eastAsia="Times New Roman"/>
                <w:b/>
              </w:rPr>
            </w:pPr>
            <w:r w:rsidRPr="002F600B">
              <w:rPr>
                <w:rFonts w:eastAsia="Times New Roman"/>
                <w:b/>
              </w:rPr>
              <w:t>1</w:t>
            </w:r>
          </w:p>
        </w:tc>
      </w:tr>
      <w:tr w:rsidR="005C29E5" w:rsidRPr="002F600B" w:rsidTr="00BC295E">
        <w:trPr>
          <w:gridAfter w:val="1"/>
          <w:wAfter w:w="4" w:type="pct"/>
          <w:trHeight w:val="416"/>
          <w:jc w:val="center"/>
        </w:trPr>
        <w:tc>
          <w:tcPr>
            <w:tcW w:w="1484" w:type="pct"/>
            <w:shd w:val="clear" w:color="auto" w:fill="auto"/>
            <w:noWrap/>
            <w:vAlign w:val="center"/>
          </w:tcPr>
          <w:p w:rsidR="005C29E5" w:rsidRPr="00F462E8" w:rsidRDefault="005C29E5" w:rsidP="005C29E5">
            <w:pPr>
              <w:pStyle w:val="TableContents"/>
              <w:rPr>
                <w:bCs/>
              </w:rPr>
            </w:pPr>
            <w:r w:rsidRPr="00F462E8">
              <w:rPr>
                <w:bCs/>
              </w:rPr>
              <w:t>Araştırma Görevlisi</w:t>
            </w:r>
          </w:p>
        </w:tc>
        <w:tc>
          <w:tcPr>
            <w:tcW w:w="1931" w:type="pct"/>
            <w:shd w:val="clear" w:color="auto" w:fill="auto"/>
            <w:noWrap/>
            <w:vAlign w:val="center"/>
          </w:tcPr>
          <w:p w:rsidR="005C29E5" w:rsidRPr="00BC295E" w:rsidRDefault="005C29E5" w:rsidP="002F600B">
            <w:pPr>
              <w:jc w:val="center"/>
              <w:rPr>
                <w:rFonts w:eastAsia="Times New Roman"/>
              </w:rPr>
            </w:pPr>
            <w:r>
              <w:rPr>
                <w:rFonts w:eastAsia="Times New Roman"/>
              </w:rPr>
              <w:t>Siyaset Bilimi ve Kamu Yönetimi B.</w:t>
            </w:r>
          </w:p>
        </w:tc>
        <w:tc>
          <w:tcPr>
            <w:tcW w:w="1179" w:type="pct"/>
            <w:shd w:val="clear" w:color="auto" w:fill="auto"/>
            <w:noWrap/>
            <w:vAlign w:val="center"/>
          </w:tcPr>
          <w:p w:rsidR="005C29E5" w:rsidRPr="00BC295E" w:rsidRDefault="005C29E5" w:rsidP="005C29E5">
            <w:pPr>
              <w:jc w:val="center"/>
              <w:rPr>
                <w:rFonts w:eastAsia="Times New Roman"/>
              </w:rPr>
            </w:pPr>
            <w:r>
              <w:rPr>
                <w:rFonts w:eastAsia="Times New Roman"/>
              </w:rPr>
              <w:t>İzmir</w:t>
            </w:r>
          </w:p>
        </w:tc>
        <w:tc>
          <w:tcPr>
            <w:tcW w:w="402" w:type="pct"/>
            <w:gridSpan w:val="2"/>
            <w:shd w:val="clear" w:color="auto" w:fill="auto"/>
            <w:noWrap/>
            <w:vAlign w:val="center"/>
          </w:tcPr>
          <w:p w:rsidR="005C29E5" w:rsidRPr="002F600B" w:rsidRDefault="002F600B" w:rsidP="002F600B">
            <w:pPr>
              <w:jc w:val="center"/>
              <w:rPr>
                <w:rFonts w:eastAsia="Times New Roman"/>
                <w:b/>
              </w:rPr>
            </w:pPr>
            <w:r w:rsidRPr="002F600B">
              <w:rPr>
                <w:rFonts w:eastAsia="Times New Roman"/>
                <w:b/>
              </w:rPr>
              <w:t>1</w:t>
            </w:r>
          </w:p>
        </w:tc>
      </w:tr>
      <w:tr w:rsidR="005C29E5" w:rsidRPr="002F600B" w:rsidTr="00BC295E">
        <w:trPr>
          <w:gridAfter w:val="1"/>
          <w:wAfter w:w="4" w:type="pct"/>
          <w:trHeight w:val="416"/>
          <w:jc w:val="center"/>
        </w:trPr>
        <w:tc>
          <w:tcPr>
            <w:tcW w:w="1484" w:type="pct"/>
            <w:shd w:val="clear" w:color="auto" w:fill="auto"/>
            <w:noWrap/>
            <w:vAlign w:val="center"/>
          </w:tcPr>
          <w:p w:rsidR="005C29E5" w:rsidRPr="00F462E8" w:rsidRDefault="005C29E5" w:rsidP="005C29E5">
            <w:pPr>
              <w:pStyle w:val="TableContents"/>
              <w:rPr>
                <w:bCs/>
              </w:rPr>
            </w:pPr>
            <w:r w:rsidRPr="00F462E8">
              <w:rPr>
                <w:bCs/>
              </w:rPr>
              <w:t>Araştırma Görevlisi</w:t>
            </w:r>
          </w:p>
        </w:tc>
        <w:tc>
          <w:tcPr>
            <w:tcW w:w="1931" w:type="pct"/>
            <w:shd w:val="clear" w:color="auto" w:fill="auto"/>
            <w:noWrap/>
            <w:vAlign w:val="center"/>
          </w:tcPr>
          <w:p w:rsidR="005C29E5" w:rsidRPr="00BC295E" w:rsidRDefault="005C29E5" w:rsidP="002F600B">
            <w:pPr>
              <w:jc w:val="center"/>
              <w:rPr>
                <w:rFonts w:eastAsia="Times New Roman"/>
              </w:rPr>
            </w:pPr>
            <w:r>
              <w:rPr>
                <w:rFonts w:eastAsia="Times New Roman"/>
              </w:rPr>
              <w:t>Siyaset Bilimi ve Kamu Yönetimi B.</w:t>
            </w:r>
          </w:p>
        </w:tc>
        <w:tc>
          <w:tcPr>
            <w:tcW w:w="1179" w:type="pct"/>
            <w:shd w:val="clear" w:color="auto" w:fill="auto"/>
            <w:noWrap/>
            <w:vAlign w:val="center"/>
          </w:tcPr>
          <w:p w:rsidR="005C29E5" w:rsidRPr="00BC295E" w:rsidRDefault="005C29E5" w:rsidP="005C29E5">
            <w:pPr>
              <w:jc w:val="center"/>
              <w:rPr>
                <w:rFonts w:eastAsia="Times New Roman"/>
              </w:rPr>
            </w:pPr>
            <w:r>
              <w:rPr>
                <w:rFonts w:eastAsia="Times New Roman"/>
              </w:rPr>
              <w:t>Muğla</w:t>
            </w:r>
          </w:p>
        </w:tc>
        <w:tc>
          <w:tcPr>
            <w:tcW w:w="402" w:type="pct"/>
            <w:gridSpan w:val="2"/>
            <w:shd w:val="clear" w:color="auto" w:fill="auto"/>
            <w:noWrap/>
            <w:vAlign w:val="center"/>
          </w:tcPr>
          <w:p w:rsidR="005C29E5" w:rsidRPr="002F600B" w:rsidRDefault="002F600B" w:rsidP="002F600B">
            <w:pPr>
              <w:jc w:val="center"/>
              <w:rPr>
                <w:rFonts w:eastAsia="Times New Roman"/>
                <w:b/>
              </w:rPr>
            </w:pPr>
            <w:r w:rsidRPr="002F600B">
              <w:rPr>
                <w:rFonts w:eastAsia="Times New Roman"/>
                <w:b/>
              </w:rPr>
              <w:t>1</w:t>
            </w:r>
          </w:p>
        </w:tc>
      </w:tr>
      <w:tr w:rsidR="005C29E5" w:rsidRPr="002F600B" w:rsidTr="00BC295E">
        <w:trPr>
          <w:gridAfter w:val="1"/>
          <w:wAfter w:w="4" w:type="pct"/>
          <w:trHeight w:val="416"/>
          <w:jc w:val="center"/>
        </w:trPr>
        <w:tc>
          <w:tcPr>
            <w:tcW w:w="1484" w:type="pct"/>
            <w:shd w:val="clear" w:color="auto" w:fill="auto"/>
            <w:noWrap/>
            <w:vAlign w:val="center"/>
          </w:tcPr>
          <w:p w:rsidR="005C29E5" w:rsidRPr="00F462E8" w:rsidRDefault="005C29E5" w:rsidP="005C29E5">
            <w:pPr>
              <w:pStyle w:val="TableContents"/>
              <w:rPr>
                <w:bCs/>
              </w:rPr>
            </w:pPr>
            <w:r w:rsidRPr="00F462E8">
              <w:rPr>
                <w:bCs/>
              </w:rPr>
              <w:t>Araştırma Görevlisi</w:t>
            </w:r>
          </w:p>
        </w:tc>
        <w:tc>
          <w:tcPr>
            <w:tcW w:w="1931" w:type="pct"/>
            <w:shd w:val="clear" w:color="auto" w:fill="auto"/>
            <w:noWrap/>
            <w:vAlign w:val="center"/>
          </w:tcPr>
          <w:p w:rsidR="005C29E5" w:rsidRPr="00B17658" w:rsidRDefault="005C29E5" w:rsidP="002F600B">
            <w:pPr>
              <w:jc w:val="center"/>
              <w:rPr>
                <w:rFonts w:eastAsia="Times New Roman"/>
              </w:rPr>
            </w:pPr>
            <w:r>
              <w:rPr>
                <w:rFonts w:eastAsia="Times New Roman"/>
              </w:rPr>
              <w:t>İktisat Bölümü</w:t>
            </w:r>
          </w:p>
        </w:tc>
        <w:tc>
          <w:tcPr>
            <w:tcW w:w="1179" w:type="pct"/>
            <w:shd w:val="clear" w:color="auto" w:fill="auto"/>
            <w:noWrap/>
            <w:vAlign w:val="center"/>
          </w:tcPr>
          <w:p w:rsidR="005C29E5" w:rsidRPr="00BC295E" w:rsidRDefault="005C29E5" w:rsidP="005C29E5">
            <w:pPr>
              <w:jc w:val="center"/>
              <w:rPr>
                <w:rFonts w:eastAsia="Times New Roman"/>
              </w:rPr>
            </w:pPr>
            <w:r>
              <w:rPr>
                <w:rFonts w:eastAsia="Times New Roman"/>
              </w:rPr>
              <w:t>Konya</w:t>
            </w:r>
          </w:p>
        </w:tc>
        <w:tc>
          <w:tcPr>
            <w:tcW w:w="402" w:type="pct"/>
            <w:gridSpan w:val="2"/>
            <w:shd w:val="clear" w:color="auto" w:fill="auto"/>
            <w:noWrap/>
            <w:vAlign w:val="center"/>
          </w:tcPr>
          <w:p w:rsidR="005C29E5" w:rsidRPr="002F600B" w:rsidRDefault="002F600B" w:rsidP="002F600B">
            <w:pPr>
              <w:jc w:val="center"/>
              <w:rPr>
                <w:rFonts w:eastAsia="Times New Roman"/>
                <w:b/>
              </w:rPr>
            </w:pPr>
            <w:r w:rsidRPr="002F600B">
              <w:rPr>
                <w:rFonts w:eastAsia="Times New Roman"/>
                <w:b/>
              </w:rPr>
              <w:t>1</w:t>
            </w:r>
          </w:p>
        </w:tc>
      </w:tr>
      <w:tr w:rsidR="005C29E5" w:rsidRPr="002F600B" w:rsidTr="00BC295E">
        <w:trPr>
          <w:gridAfter w:val="1"/>
          <w:wAfter w:w="4" w:type="pct"/>
          <w:trHeight w:val="416"/>
          <w:jc w:val="center"/>
        </w:trPr>
        <w:tc>
          <w:tcPr>
            <w:tcW w:w="1484" w:type="pct"/>
            <w:shd w:val="clear" w:color="auto" w:fill="auto"/>
            <w:noWrap/>
            <w:vAlign w:val="center"/>
          </w:tcPr>
          <w:p w:rsidR="005C29E5" w:rsidRPr="00F462E8" w:rsidRDefault="005C29E5" w:rsidP="005C29E5">
            <w:pPr>
              <w:pStyle w:val="TableContents"/>
              <w:rPr>
                <w:bCs/>
              </w:rPr>
            </w:pPr>
            <w:r w:rsidRPr="00F462E8">
              <w:rPr>
                <w:bCs/>
              </w:rPr>
              <w:t>Araştırma Görevlisi</w:t>
            </w:r>
          </w:p>
        </w:tc>
        <w:tc>
          <w:tcPr>
            <w:tcW w:w="1931" w:type="pct"/>
            <w:shd w:val="clear" w:color="auto" w:fill="auto"/>
            <w:noWrap/>
            <w:vAlign w:val="center"/>
          </w:tcPr>
          <w:p w:rsidR="005C29E5" w:rsidRPr="00B17658" w:rsidRDefault="005C29E5" w:rsidP="002F600B">
            <w:pPr>
              <w:jc w:val="center"/>
              <w:rPr>
                <w:rFonts w:eastAsia="Times New Roman"/>
              </w:rPr>
            </w:pPr>
            <w:r>
              <w:rPr>
                <w:rFonts w:eastAsia="Times New Roman"/>
              </w:rPr>
              <w:t>İktisat Bölümü</w:t>
            </w:r>
          </w:p>
        </w:tc>
        <w:tc>
          <w:tcPr>
            <w:tcW w:w="1179" w:type="pct"/>
            <w:shd w:val="clear" w:color="auto" w:fill="auto"/>
            <w:noWrap/>
            <w:vAlign w:val="center"/>
          </w:tcPr>
          <w:p w:rsidR="005C29E5" w:rsidRPr="00BC295E" w:rsidRDefault="005C29E5" w:rsidP="005C29E5">
            <w:pPr>
              <w:jc w:val="center"/>
              <w:rPr>
                <w:rFonts w:eastAsia="Times New Roman"/>
              </w:rPr>
            </w:pPr>
            <w:r>
              <w:rPr>
                <w:rFonts w:eastAsia="Times New Roman"/>
              </w:rPr>
              <w:t>Konya</w:t>
            </w:r>
          </w:p>
        </w:tc>
        <w:tc>
          <w:tcPr>
            <w:tcW w:w="402" w:type="pct"/>
            <w:gridSpan w:val="2"/>
            <w:shd w:val="clear" w:color="auto" w:fill="auto"/>
            <w:noWrap/>
            <w:vAlign w:val="center"/>
          </w:tcPr>
          <w:p w:rsidR="005C29E5" w:rsidRPr="002F600B" w:rsidRDefault="002F600B" w:rsidP="002F600B">
            <w:pPr>
              <w:jc w:val="center"/>
              <w:rPr>
                <w:rFonts w:eastAsia="Times New Roman"/>
                <w:b/>
              </w:rPr>
            </w:pPr>
            <w:r w:rsidRPr="002F600B">
              <w:rPr>
                <w:rFonts w:eastAsia="Times New Roman"/>
                <w:b/>
              </w:rPr>
              <w:t>1</w:t>
            </w:r>
          </w:p>
        </w:tc>
      </w:tr>
      <w:tr w:rsidR="005C29E5" w:rsidRPr="002F600B" w:rsidTr="00BC295E">
        <w:trPr>
          <w:gridAfter w:val="1"/>
          <w:wAfter w:w="4" w:type="pct"/>
          <w:trHeight w:val="416"/>
          <w:jc w:val="center"/>
        </w:trPr>
        <w:tc>
          <w:tcPr>
            <w:tcW w:w="1484" w:type="pct"/>
            <w:shd w:val="clear" w:color="auto" w:fill="auto"/>
            <w:noWrap/>
            <w:vAlign w:val="center"/>
          </w:tcPr>
          <w:p w:rsidR="005C29E5" w:rsidRPr="00F462E8" w:rsidRDefault="005C29E5" w:rsidP="005C29E5">
            <w:pPr>
              <w:pStyle w:val="TableContents"/>
              <w:rPr>
                <w:bCs/>
              </w:rPr>
            </w:pPr>
            <w:r w:rsidRPr="00F462E8">
              <w:rPr>
                <w:bCs/>
              </w:rPr>
              <w:t>Araştırma Görevlisi</w:t>
            </w:r>
          </w:p>
        </w:tc>
        <w:tc>
          <w:tcPr>
            <w:tcW w:w="1931" w:type="pct"/>
            <w:shd w:val="clear" w:color="auto" w:fill="auto"/>
            <w:noWrap/>
            <w:vAlign w:val="center"/>
          </w:tcPr>
          <w:p w:rsidR="005C29E5" w:rsidRPr="00BC295E" w:rsidRDefault="005C29E5" w:rsidP="002F600B">
            <w:pPr>
              <w:jc w:val="center"/>
              <w:rPr>
                <w:rFonts w:eastAsia="Times New Roman"/>
              </w:rPr>
            </w:pPr>
            <w:r>
              <w:rPr>
                <w:rFonts w:eastAsia="Times New Roman"/>
              </w:rPr>
              <w:t>ULİ</w:t>
            </w:r>
          </w:p>
        </w:tc>
        <w:tc>
          <w:tcPr>
            <w:tcW w:w="1179" w:type="pct"/>
            <w:shd w:val="clear" w:color="auto" w:fill="auto"/>
            <w:noWrap/>
            <w:vAlign w:val="center"/>
          </w:tcPr>
          <w:p w:rsidR="005C29E5" w:rsidRPr="00BC295E" w:rsidRDefault="002F600B" w:rsidP="005C29E5">
            <w:pPr>
              <w:jc w:val="center"/>
              <w:rPr>
                <w:rFonts w:eastAsia="Times New Roman"/>
              </w:rPr>
            </w:pPr>
            <w:r>
              <w:rPr>
                <w:rFonts w:eastAsia="Times New Roman"/>
              </w:rPr>
              <w:t>Ankara</w:t>
            </w:r>
          </w:p>
        </w:tc>
        <w:tc>
          <w:tcPr>
            <w:tcW w:w="402" w:type="pct"/>
            <w:gridSpan w:val="2"/>
            <w:shd w:val="clear" w:color="auto" w:fill="auto"/>
            <w:noWrap/>
            <w:vAlign w:val="center"/>
          </w:tcPr>
          <w:p w:rsidR="005C29E5" w:rsidRPr="002F600B" w:rsidRDefault="002F600B" w:rsidP="002F600B">
            <w:pPr>
              <w:jc w:val="center"/>
              <w:rPr>
                <w:rFonts w:eastAsia="Times New Roman"/>
                <w:b/>
              </w:rPr>
            </w:pPr>
            <w:r w:rsidRPr="002F600B">
              <w:rPr>
                <w:rFonts w:eastAsia="Times New Roman"/>
                <w:b/>
              </w:rPr>
              <w:t>1</w:t>
            </w:r>
          </w:p>
        </w:tc>
      </w:tr>
      <w:tr w:rsidR="002F600B" w:rsidRPr="002F600B" w:rsidTr="00BC295E">
        <w:trPr>
          <w:gridAfter w:val="1"/>
          <w:wAfter w:w="4" w:type="pct"/>
          <w:trHeight w:val="416"/>
          <w:jc w:val="center"/>
        </w:trPr>
        <w:tc>
          <w:tcPr>
            <w:tcW w:w="1484" w:type="pct"/>
            <w:shd w:val="clear" w:color="auto" w:fill="auto"/>
            <w:noWrap/>
            <w:vAlign w:val="center"/>
          </w:tcPr>
          <w:p w:rsidR="002F600B" w:rsidRPr="00F462E8" w:rsidRDefault="002F600B" w:rsidP="002F600B">
            <w:pPr>
              <w:pStyle w:val="TableContents"/>
              <w:rPr>
                <w:bCs/>
              </w:rPr>
            </w:pPr>
            <w:r w:rsidRPr="00F462E8">
              <w:rPr>
                <w:bCs/>
              </w:rPr>
              <w:t>Araştırma Görevlisi</w:t>
            </w:r>
          </w:p>
        </w:tc>
        <w:tc>
          <w:tcPr>
            <w:tcW w:w="1931" w:type="pct"/>
            <w:shd w:val="clear" w:color="auto" w:fill="auto"/>
            <w:noWrap/>
            <w:vAlign w:val="center"/>
          </w:tcPr>
          <w:p w:rsidR="002F600B" w:rsidRPr="00BC295E" w:rsidRDefault="002F600B" w:rsidP="002F600B">
            <w:pPr>
              <w:jc w:val="center"/>
              <w:rPr>
                <w:rFonts w:eastAsia="Times New Roman"/>
              </w:rPr>
            </w:pPr>
            <w:r>
              <w:rPr>
                <w:rFonts w:eastAsia="Times New Roman"/>
              </w:rPr>
              <w:t>UTİ</w:t>
            </w:r>
          </w:p>
        </w:tc>
        <w:tc>
          <w:tcPr>
            <w:tcW w:w="1179" w:type="pct"/>
            <w:shd w:val="clear" w:color="auto" w:fill="auto"/>
            <w:noWrap/>
            <w:vAlign w:val="center"/>
          </w:tcPr>
          <w:p w:rsidR="002F600B" w:rsidRPr="00BC295E" w:rsidRDefault="002F600B" w:rsidP="002F600B">
            <w:pPr>
              <w:jc w:val="center"/>
              <w:rPr>
                <w:rFonts w:eastAsia="Times New Roman"/>
              </w:rPr>
            </w:pPr>
            <w:r>
              <w:rPr>
                <w:rFonts w:eastAsia="Times New Roman"/>
              </w:rPr>
              <w:t>Denizli</w:t>
            </w:r>
          </w:p>
        </w:tc>
        <w:tc>
          <w:tcPr>
            <w:tcW w:w="402" w:type="pct"/>
            <w:gridSpan w:val="2"/>
            <w:shd w:val="clear" w:color="auto" w:fill="auto"/>
            <w:noWrap/>
            <w:vAlign w:val="center"/>
          </w:tcPr>
          <w:p w:rsidR="002F600B" w:rsidRPr="002F600B" w:rsidRDefault="002F600B" w:rsidP="002F600B">
            <w:pPr>
              <w:jc w:val="center"/>
              <w:rPr>
                <w:rFonts w:eastAsia="Times New Roman"/>
                <w:b/>
              </w:rPr>
            </w:pPr>
            <w:r w:rsidRPr="002F600B">
              <w:rPr>
                <w:rFonts w:eastAsia="Times New Roman"/>
                <w:b/>
              </w:rPr>
              <w:t>1</w:t>
            </w:r>
          </w:p>
        </w:tc>
      </w:tr>
      <w:tr w:rsidR="002F600B" w:rsidRPr="00B17658" w:rsidTr="00BC295E">
        <w:trPr>
          <w:trHeight w:val="413"/>
          <w:jc w:val="center"/>
        </w:trPr>
        <w:tc>
          <w:tcPr>
            <w:tcW w:w="4601" w:type="pct"/>
            <w:gridSpan w:val="4"/>
            <w:shd w:val="clear" w:color="auto" w:fill="auto"/>
            <w:noWrap/>
            <w:vAlign w:val="center"/>
          </w:tcPr>
          <w:p w:rsidR="002F600B" w:rsidRPr="00B17658" w:rsidRDefault="002F600B" w:rsidP="002F600B">
            <w:pPr>
              <w:rPr>
                <w:b/>
                <w:bCs/>
              </w:rPr>
            </w:pPr>
            <w:r w:rsidRPr="00B17658">
              <w:rPr>
                <w:b/>
                <w:bCs/>
              </w:rPr>
              <w:t>TOPLAM</w:t>
            </w:r>
            <w:r w:rsidRPr="00B17658">
              <w:rPr>
                <w:b/>
                <w:bCs/>
              </w:rPr>
              <w:tab/>
            </w:r>
          </w:p>
        </w:tc>
        <w:tc>
          <w:tcPr>
            <w:tcW w:w="399" w:type="pct"/>
            <w:gridSpan w:val="2"/>
            <w:shd w:val="clear" w:color="auto" w:fill="auto"/>
            <w:noWrap/>
            <w:vAlign w:val="center"/>
          </w:tcPr>
          <w:p w:rsidR="002F600B" w:rsidRPr="00B17658" w:rsidRDefault="002F600B" w:rsidP="002F600B">
            <w:pPr>
              <w:jc w:val="center"/>
              <w:rPr>
                <w:rFonts w:eastAsia="Times New Roman"/>
                <w:b/>
              </w:rPr>
            </w:pPr>
            <w:r>
              <w:rPr>
                <w:rFonts w:eastAsia="Times New Roman"/>
                <w:b/>
              </w:rPr>
              <w:t>38</w:t>
            </w:r>
          </w:p>
        </w:tc>
      </w:tr>
    </w:tbl>
    <w:p w:rsidR="00B4380C" w:rsidRPr="00F34EAD" w:rsidRDefault="00B4380C" w:rsidP="002E0AE8">
      <w:pPr>
        <w:spacing w:before="120" w:after="120" w:line="360" w:lineRule="auto"/>
        <w:rPr>
          <w:b/>
        </w:rPr>
      </w:pPr>
    </w:p>
    <w:p w:rsidR="00CF4F13" w:rsidRPr="00D84C40" w:rsidRDefault="00CF4F13" w:rsidP="00CF4F13">
      <w:pPr>
        <w:pStyle w:val="GvdeMetni"/>
        <w:numPr>
          <w:ilvl w:val="0"/>
          <w:numId w:val="38"/>
        </w:numPr>
        <w:spacing w:before="120" w:line="360" w:lineRule="auto"/>
        <w:ind w:left="360"/>
        <w:rPr>
          <w:color w:val="767171"/>
        </w:rPr>
      </w:pPr>
      <w:r>
        <w:t>Doç. Dr. Necmettin ÇELİK Milli Savunma Üniversitesinde 40/d ile görevlendirilmiştir.</w:t>
      </w:r>
    </w:p>
    <w:p w:rsidR="00CF4F13" w:rsidRPr="00D84C40" w:rsidRDefault="00CF4F13" w:rsidP="00CF4F13">
      <w:pPr>
        <w:pStyle w:val="GvdeMetni"/>
        <w:numPr>
          <w:ilvl w:val="0"/>
          <w:numId w:val="38"/>
        </w:numPr>
        <w:spacing w:before="120" w:line="360" w:lineRule="auto"/>
        <w:ind w:left="360"/>
      </w:pPr>
      <w:r w:rsidRPr="00D84C40">
        <w:t>Dr.</w:t>
      </w:r>
      <w:r>
        <w:t xml:space="preserve"> Öğr. Üyesi Berna TEKTAŞ Nişantaşı Üniversitesinde 40/d ile görevlendirilmiştir.</w:t>
      </w:r>
    </w:p>
    <w:p w:rsidR="009A6BF1" w:rsidRPr="002E0AE8" w:rsidRDefault="009A6BF1" w:rsidP="008D11F2">
      <w:pPr>
        <w:pStyle w:val="GvdeMetni"/>
        <w:spacing w:before="120" w:line="360" w:lineRule="auto"/>
        <w:ind w:left="720"/>
        <w:rPr>
          <w:color w:val="767171"/>
        </w:rPr>
      </w:pPr>
    </w:p>
    <w:tbl>
      <w:tblPr>
        <w:tblW w:w="9351" w:type="dxa"/>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519"/>
        <w:gridCol w:w="2445"/>
        <w:gridCol w:w="1560"/>
        <w:gridCol w:w="2880"/>
        <w:gridCol w:w="947"/>
      </w:tblGrid>
      <w:tr w:rsidR="00336D4B" w:rsidRPr="00336D4B" w:rsidTr="008D11F2">
        <w:trPr>
          <w:trHeight w:val="453"/>
          <w:jc w:val="center"/>
        </w:trPr>
        <w:tc>
          <w:tcPr>
            <w:tcW w:w="9351" w:type="dxa"/>
            <w:gridSpan w:val="5"/>
            <w:shd w:val="clear" w:color="auto" w:fill="5C0C1F"/>
            <w:vAlign w:val="center"/>
          </w:tcPr>
          <w:p w:rsidR="00286446" w:rsidRPr="00A00D47" w:rsidRDefault="00FD163A" w:rsidP="00A00D47">
            <w:pPr>
              <w:pStyle w:val="Balk6"/>
              <w:rPr>
                <w:szCs w:val="24"/>
              </w:rPr>
            </w:pPr>
            <w:bookmarkStart w:id="47" w:name="_Toc54106235"/>
            <w:r w:rsidRPr="00A00D47">
              <w:rPr>
                <w:szCs w:val="24"/>
              </w:rPr>
              <w:t xml:space="preserve">Tablo </w:t>
            </w:r>
            <w:r w:rsidR="008D11F2">
              <w:rPr>
                <w:szCs w:val="24"/>
              </w:rPr>
              <w:t xml:space="preserve">15. </w:t>
            </w:r>
            <w:r w:rsidR="00286446" w:rsidRPr="00A00D47">
              <w:rPr>
                <w:szCs w:val="24"/>
              </w:rPr>
              <w:t xml:space="preserve"> Başka  Üniversitelerden Üniversitemizde  </w:t>
            </w:r>
            <w:r w:rsidR="00E1555E" w:rsidRPr="00A00D47">
              <w:rPr>
                <w:szCs w:val="24"/>
              </w:rPr>
              <w:t>Yapılan Görevlendirmeler</w:t>
            </w:r>
            <w:bookmarkEnd w:id="47"/>
          </w:p>
          <w:p w:rsidR="002E0AE8" w:rsidRPr="00B17658" w:rsidRDefault="00864359" w:rsidP="00A00D47">
            <w:pPr>
              <w:pStyle w:val="Balk6"/>
            </w:pPr>
            <w:bookmarkStart w:id="48" w:name="_Toc54106236"/>
            <w:r w:rsidRPr="00A00D47">
              <w:rPr>
                <w:szCs w:val="24"/>
              </w:rPr>
              <w:t>(</w:t>
            </w:r>
            <w:r w:rsidR="00336D4B" w:rsidRPr="00A00D47">
              <w:rPr>
                <w:szCs w:val="24"/>
              </w:rPr>
              <w:t>2547/</w:t>
            </w:r>
            <w:proofErr w:type="gramStart"/>
            <w:r w:rsidRPr="00A00D47">
              <w:rPr>
                <w:szCs w:val="24"/>
              </w:rPr>
              <w:t>40</w:t>
            </w:r>
            <w:r w:rsidR="00336D4B" w:rsidRPr="00A00D47">
              <w:rPr>
                <w:szCs w:val="24"/>
              </w:rPr>
              <w:t xml:space="preserve"> a</w:t>
            </w:r>
            <w:proofErr w:type="gramEnd"/>
            <w:r w:rsidR="00336D4B" w:rsidRPr="00A00D47">
              <w:rPr>
                <w:szCs w:val="24"/>
              </w:rPr>
              <w:t xml:space="preserve">, b, </w:t>
            </w:r>
            <w:r w:rsidRPr="00A00D47">
              <w:rPr>
                <w:szCs w:val="24"/>
              </w:rPr>
              <w:t>c)</w:t>
            </w:r>
            <w:bookmarkEnd w:id="48"/>
          </w:p>
        </w:tc>
      </w:tr>
      <w:tr w:rsidR="00B17658" w:rsidRPr="00336D4B" w:rsidTr="009A6BF1">
        <w:trPr>
          <w:trHeight w:val="451"/>
          <w:jc w:val="center"/>
        </w:trPr>
        <w:tc>
          <w:tcPr>
            <w:tcW w:w="1519" w:type="dxa"/>
            <w:shd w:val="clear" w:color="auto" w:fill="auto"/>
            <w:vAlign w:val="center"/>
          </w:tcPr>
          <w:p w:rsidR="00286446" w:rsidRPr="00B17658" w:rsidRDefault="00286446" w:rsidP="00B17658">
            <w:pPr>
              <w:pStyle w:val="TableContents"/>
              <w:jc w:val="center"/>
              <w:rPr>
                <w:b/>
              </w:rPr>
            </w:pPr>
            <w:r w:rsidRPr="00B17658">
              <w:rPr>
                <w:b/>
              </w:rPr>
              <w:t>Unvan</w:t>
            </w:r>
          </w:p>
        </w:tc>
        <w:tc>
          <w:tcPr>
            <w:tcW w:w="2445" w:type="dxa"/>
            <w:shd w:val="clear" w:color="auto" w:fill="auto"/>
            <w:vAlign w:val="center"/>
          </w:tcPr>
          <w:p w:rsidR="00286446" w:rsidRPr="00B17658" w:rsidRDefault="00E1555E" w:rsidP="00B17658">
            <w:pPr>
              <w:pStyle w:val="TableContents"/>
              <w:jc w:val="center"/>
              <w:rPr>
                <w:b/>
              </w:rPr>
            </w:pPr>
            <w:r w:rsidRPr="00B17658">
              <w:rPr>
                <w:b/>
              </w:rPr>
              <w:t xml:space="preserve">Görevlendirildiği </w:t>
            </w:r>
            <w:r w:rsidR="00286446" w:rsidRPr="00B17658">
              <w:rPr>
                <w:b/>
              </w:rPr>
              <w:t>Bölüm</w:t>
            </w:r>
          </w:p>
        </w:tc>
        <w:tc>
          <w:tcPr>
            <w:tcW w:w="1560" w:type="dxa"/>
            <w:shd w:val="clear" w:color="auto" w:fill="auto"/>
            <w:vAlign w:val="center"/>
          </w:tcPr>
          <w:p w:rsidR="00286446" w:rsidRPr="00B17658" w:rsidRDefault="00E1555E" w:rsidP="00B17658">
            <w:pPr>
              <w:pStyle w:val="TableContents"/>
              <w:jc w:val="center"/>
              <w:rPr>
                <w:b/>
              </w:rPr>
            </w:pPr>
            <w:r w:rsidRPr="00B17658">
              <w:rPr>
                <w:b/>
              </w:rPr>
              <w:t>Dayanak Madde</w:t>
            </w:r>
          </w:p>
        </w:tc>
        <w:tc>
          <w:tcPr>
            <w:tcW w:w="2880" w:type="dxa"/>
            <w:shd w:val="clear" w:color="auto" w:fill="auto"/>
            <w:vAlign w:val="center"/>
          </w:tcPr>
          <w:p w:rsidR="00286446" w:rsidRPr="00B17658" w:rsidRDefault="00286446" w:rsidP="00B17658">
            <w:pPr>
              <w:pStyle w:val="TableContents"/>
              <w:jc w:val="center"/>
              <w:rPr>
                <w:b/>
              </w:rPr>
            </w:pPr>
            <w:r w:rsidRPr="00B17658">
              <w:rPr>
                <w:b/>
              </w:rPr>
              <w:t>Geldiği Üniversite</w:t>
            </w:r>
          </w:p>
        </w:tc>
        <w:tc>
          <w:tcPr>
            <w:tcW w:w="947" w:type="dxa"/>
            <w:shd w:val="clear" w:color="auto" w:fill="auto"/>
            <w:vAlign w:val="center"/>
          </w:tcPr>
          <w:p w:rsidR="00286446" w:rsidRPr="00B17658" w:rsidRDefault="00286446" w:rsidP="00B17658">
            <w:pPr>
              <w:pStyle w:val="TableContents"/>
              <w:jc w:val="center"/>
              <w:rPr>
                <w:b/>
              </w:rPr>
            </w:pPr>
            <w:r w:rsidRPr="00B17658">
              <w:rPr>
                <w:b/>
              </w:rPr>
              <w:t>Sayı</w:t>
            </w:r>
          </w:p>
        </w:tc>
      </w:tr>
      <w:tr w:rsidR="00B17658" w:rsidRPr="00336D4B" w:rsidTr="009A6BF1">
        <w:trPr>
          <w:trHeight w:val="167"/>
          <w:jc w:val="center"/>
        </w:trPr>
        <w:tc>
          <w:tcPr>
            <w:tcW w:w="1519" w:type="dxa"/>
            <w:shd w:val="clear" w:color="auto" w:fill="auto"/>
            <w:vAlign w:val="center"/>
          </w:tcPr>
          <w:p w:rsidR="00286446" w:rsidRPr="00336D4B" w:rsidRDefault="00286446" w:rsidP="009C01AB">
            <w:pPr>
              <w:pStyle w:val="TableContents"/>
              <w:jc w:val="left"/>
            </w:pPr>
            <w:r w:rsidRPr="00336D4B">
              <w:t>Profesör</w:t>
            </w:r>
          </w:p>
        </w:tc>
        <w:tc>
          <w:tcPr>
            <w:tcW w:w="2445" w:type="dxa"/>
            <w:shd w:val="clear" w:color="auto" w:fill="auto"/>
            <w:vAlign w:val="center"/>
          </w:tcPr>
          <w:p w:rsidR="00286446" w:rsidRPr="00336D4B" w:rsidRDefault="008C7B3A" w:rsidP="00336D4B">
            <w:pPr>
              <w:pStyle w:val="TableContents"/>
            </w:pPr>
            <w:r>
              <w:t>Uluslararası İlişkiler</w:t>
            </w:r>
            <w:r w:rsidR="009A6BF1">
              <w:t xml:space="preserve"> B.</w:t>
            </w:r>
          </w:p>
        </w:tc>
        <w:tc>
          <w:tcPr>
            <w:tcW w:w="1560" w:type="dxa"/>
            <w:shd w:val="clear" w:color="auto" w:fill="auto"/>
            <w:vAlign w:val="center"/>
          </w:tcPr>
          <w:p w:rsidR="00286446" w:rsidRPr="00336D4B" w:rsidRDefault="008C7B3A" w:rsidP="00B17658">
            <w:pPr>
              <w:pStyle w:val="TableContents"/>
              <w:jc w:val="center"/>
            </w:pPr>
            <w:r>
              <w:t>2547/40-d</w:t>
            </w:r>
          </w:p>
        </w:tc>
        <w:tc>
          <w:tcPr>
            <w:tcW w:w="2880" w:type="dxa"/>
            <w:shd w:val="clear" w:color="auto" w:fill="auto"/>
            <w:vAlign w:val="center"/>
          </w:tcPr>
          <w:p w:rsidR="00286446" w:rsidRPr="00336D4B" w:rsidRDefault="008C7B3A" w:rsidP="00B17658">
            <w:pPr>
              <w:pStyle w:val="TableContents"/>
              <w:jc w:val="center"/>
            </w:pPr>
            <w:r>
              <w:t>Pamukkale Üniversitesi</w:t>
            </w:r>
          </w:p>
        </w:tc>
        <w:tc>
          <w:tcPr>
            <w:tcW w:w="947" w:type="dxa"/>
            <w:shd w:val="clear" w:color="auto" w:fill="auto"/>
            <w:vAlign w:val="center"/>
          </w:tcPr>
          <w:p w:rsidR="00286446" w:rsidRPr="009A6BF1" w:rsidRDefault="008C7B3A" w:rsidP="00B17658">
            <w:pPr>
              <w:pStyle w:val="TableContents"/>
              <w:jc w:val="center"/>
              <w:rPr>
                <w:b/>
              </w:rPr>
            </w:pPr>
            <w:r w:rsidRPr="009A6BF1">
              <w:rPr>
                <w:b/>
              </w:rPr>
              <w:t>1</w:t>
            </w:r>
          </w:p>
        </w:tc>
      </w:tr>
      <w:tr w:rsidR="009A6BF1" w:rsidRPr="00336D4B" w:rsidTr="009A6BF1">
        <w:trPr>
          <w:trHeight w:val="167"/>
          <w:jc w:val="center"/>
        </w:trPr>
        <w:tc>
          <w:tcPr>
            <w:tcW w:w="1519" w:type="dxa"/>
            <w:vMerge w:val="restart"/>
            <w:shd w:val="clear" w:color="auto" w:fill="auto"/>
            <w:vAlign w:val="center"/>
          </w:tcPr>
          <w:p w:rsidR="009A6BF1" w:rsidRPr="00336D4B" w:rsidRDefault="009A6BF1" w:rsidP="009C01AB">
            <w:pPr>
              <w:pStyle w:val="TableContents"/>
              <w:jc w:val="left"/>
            </w:pPr>
            <w:r>
              <w:t>Dr. Öğr. Üyesi</w:t>
            </w:r>
          </w:p>
        </w:tc>
        <w:tc>
          <w:tcPr>
            <w:tcW w:w="2445" w:type="dxa"/>
            <w:shd w:val="clear" w:color="auto" w:fill="auto"/>
            <w:vAlign w:val="center"/>
          </w:tcPr>
          <w:p w:rsidR="009A6BF1" w:rsidRPr="00336D4B" w:rsidRDefault="009A6BF1" w:rsidP="00336D4B">
            <w:pPr>
              <w:pStyle w:val="TableContents"/>
            </w:pPr>
            <w:r>
              <w:t>SBKY</w:t>
            </w:r>
          </w:p>
        </w:tc>
        <w:tc>
          <w:tcPr>
            <w:tcW w:w="1560" w:type="dxa"/>
            <w:shd w:val="clear" w:color="auto" w:fill="auto"/>
            <w:vAlign w:val="center"/>
          </w:tcPr>
          <w:p w:rsidR="009A6BF1" w:rsidRPr="00336D4B" w:rsidRDefault="009A6BF1" w:rsidP="00B17658">
            <w:pPr>
              <w:pStyle w:val="TableContents"/>
              <w:jc w:val="center"/>
            </w:pPr>
            <w:r>
              <w:t>2547/40-d</w:t>
            </w:r>
          </w:p>
        </w:tc>
        <w:tc>
          <w:tcPr>
            <w:tcW w:w="2880" w:type="dxa"/>
            <w:shd w:val="clear" w:color="auto" w:fill="auto"/>
            <w:vAlign w:val="center"/>
          </w:tcPr>
          <w:p w:rsidR="009A6BF1" w:rsidRPr="00336D4B" w:rsidRDefault="009A6BF1" w:rsidP="00B17658">
            <w:pPr>
              <w:pStyle w:val="TableContents"/>
              <w:jc w:val="center"/>
            </w:pPr>
            <w:r>
              <w:t>Mersin Üniversitesi</w:t>
            </w:r>
          </w:p>
        </w:tc>
        <w:tc>
          <w:tcPr>
            <w:tcW w:w="947" w:type="dxa"/>
            <w:shd w:val="clear" w:color="auto" w:fill="auto"/>
            <w:vAlign w:val="center"/>
          </w:tcPr>
          <w:p w:rsidR="009A6BF1" w:rsidRPr="009A6BF1" w:rsidRDefault="009A6BF1" w:rsidP="00B17658">
            <w:pPr>
              <w:pStyle w:val="TableContents"/>
              <w:jc w:val="center"/>
              <w:rPr>
                <w:b/>
              </w:rPr>
            </w:pPr>
            <w:r w:rsidRPr="009A6BF1">
              <w:rPr>
                <w:b/>
              </w:rPr>
              <w:t>1</w:t>
            </w:r>
          </w:p>
        </w:tc>
      </w:tr>
      <w:tr w:rsidR="009A6BF1" w:rsidRPr="00336D4B" w:rsidTr="009A6BF1">
        <w:trPr>
          <w:trHeight w:val="167"/>
          <w:jc w:val="center"/>
        </w:trPr>
        <w:tc>
          <w:tcPr>
            <w:tcW w:w="1519" w:type="dxa"/>
            <w:vMerge/>
            <w:shd w:val="clear" w:color="auto" w:fill="auto"/>
            <w:vAlign w:val="center"/>
          </w:tcPr>
          <w:p w:rsidR="009A6BF1" w:rsidRPr="00336D4B" w:rsidRDefault="009A6BF1" w:rsidP="009C01AB">
            <w:pPr>
              <w:pStyle w:val="TableContents"/>
              <w:jc w:val="left"/>
            </w:pPr>
          </w:p>
        </w:tc>
        <w:tc>
          <w:tcPr>
            <w:tcW w:w="2445" w:type="dxa"/>
            <w:shd w:val="clear" w:color="auto" w:fill="auto"/>
            <w:vAlign w:val="center"/>
          </w:tcPr>
          <w:p w:rsidR="009A6BF1" w:rsidRPr="00336D4B" w:rsidRDefault="009A6BF1" w:rsidP="00336D4B">
            <w:pPr>
              <w:pStyle w:val="TableContents"/>
            </w:pPr>
            <w:r>
              <w:t>İşletme</w:t>
            </w:r>
          </w:p>
        </w:tc>
        <w:tc>
          <w:tcPr>
            <w:tcW w:w="1560" w:type="dxa"/>
            <w:shd w:val="clear" w:color="auto" w:fill="auto"/>
            <w:vAlign w:val="center"/>
          </w:tcPr>
          <w:p w:rsidR="009A6BF1" w:rsidRPr="00336D4B" w:rsidRDefault="009A6BF1" w:rsidP="00B17658">
            <w:pPr>
              <w:pStyle w:val="TableContents"/>
              <w:jc w:val="center"/>
            </w:pPr>
            <w:r>
              <w:t>2547/40-d</w:t>
            </w:r>
          </w:p>
        </w:tc>
        <w:tc>
          <w:tcPr>
            <w:tcW w:w="2880" w:type="dxa"/>
            <w:shd w:val="clear" w:color="auto" w:fill="auto"/>
            <w:vAlign w:val="center"/>
          </w:tcPr>
          <w:p w:rsidR="009A6BF1" w:rsidRPr="00336D4B" w:rsidRDefault="009A6BF1" w:rsidP="00B17658">
            <w:pPr>
              <w:pStyle w:val="TableContents"/>
              <w:jc w:val="center"/>
            </w:pPr>
            <w:r>
              <w:t>19 Mayıs Üniversitesi</w:t>
            </w:r>
          </w:p>
        </w:tc>
        <w:tc>
          <w:tcPr>
            <w:tcW w:w="947" w:type="dxa"/>
            <w:shd w:val="clear" w:color="auto" w:fill="auto"/>
            <w:vAlign w:val="center"/>
          </w:tcPr>
          <w:p w:rsidR="009A6BF1" w:rsidRPr="009A6BF1" w:rsidRDefault="009A6BF1" w:rsidP="00B17658">
            <w:pPr>
              <w:pStyle w:val="TableContents"/>
              <w:jc w:val="center"/>
              <w:rPr>
                <w:b/>
              </w:rPr>
            </w:pPr>
            <w:r w:rsidRPr="009A6BF1">
              <w:rPr>
                <w:b/>
              </w:rPr>
              <w:t>1</w:t>
            </w:r>
          </w:p>
        </w:tc>
      </w:tr>
      <w:tr w:rsidR="009A6BF1" w:rsidRPr="00336D4B" w:rsidTr="009A6BF1">
        <w:trPr>
          <w:trHeight w:val="167"/>
          <w:jc w:val="center"/>
        </w:trPr>
        <w:tc>
          <w:tcPr>
            <w:tcW w:w="1519" w:type="dxa"/>
            <w:vMerge/>
            <w:shd w:val="clear" w:color="auto" w:fill="auto"/>
            <w:vAlign w:val="center"/>
          </w:tcPr>
          <w:p w:rsidR="009A6BF1" w:rsidRPr="00336D4B" w:rsidRDefault="009A6BF1" w:rsidP="009C01AB">
            <w:pPr>
              <w:pStyle w:val="TableContents"/>
              <w:jc w:val="left"/>
            </w:pPr>
          </w:p>
        </w:tc>
        <w:tc>
          <w:tcPr>
            <w:tcW w:w="2445" w:type="dxa"/>
            <w:shd w:val="clear" w:color="auto" w:fill="auto"/>
            <w:vAlign w:val="center"/>
          </w:tcPr>
          <w:p w:rsidR="009A6BF1" w:rsidRDefault="009A6BF1" w:rsidP="00336D4B">
            <w:pPr>
              <w:pStyle w:val="TableContents"/>
            </w:pPr>
            <w:r>
              <w:t>Sağlık Yönetimi B.</w:t>
            </w:r>
          </w:p>
        </w:tc>
        <w:tc>
          <w:tcPr>
            <w:tcW w:w="1560" w:type="dxa"/>
            <w:shd w:val="clear" w:color="auto" w:fill="auto"/>
            <w:vAlign w:val="center"/>
          </w:tcPr>
          <w:p w:rsidR="009A6BF1" w:rsidRDefault="009A6BF1" w:rsidP="00B17658">
            <w:pPr>
              <w:pStyle w:val="TableContents"/>
              <w:jc w:val="center"/>
            </w:pPr>
            <w:r>
              <w:t>2547/40-a</w:t>
            </w:r>
          </w:p>
        </w:tc>
        <w:tc>
          <w:tcPr>
            <w:tcW w:w="2880" w:type="dxa"/>
            <w:shd w:val="clear" w:color="auto" w:fill="auto"/>
            <w:vAlign w:val="center"/>
          </w:tcPr>
          <w:p w:rsidR="009A6BF1" w:rsidRDefault="009A6BF1" w:rsidP="00B17658">
            <w:pPr>
              <w:pStyle w:val="TableContents"/>
              <w:jc w:val="center"/>
            </w:pPr>
            <w:proofErr w:type="gramStart"/>
            <w:r>
              <w:t>Katip</w:t>
            </w:r>
            <w:proofErr w:type="gramEnd"/>
            <w:r>
              <w:t xml:space="preserve"> çelebi Üniversitesi</w:t>
            </w:r>
          </w:p>
        </w:tc>
        <w:tc>
          <w:tcPr>
            <w:tcW w:w="947" w:type="dxa"/>
            <w:shd w:val="clear" w:color="auto" w:fill="auto"/>
            <w:vAlign w:val="center"/>
          </w:tcPr>
          <w:p w:rsidR="009A6BF1" w:rsidRPr="009A6BF1" w:rsidRDefault="009A6BF1" w:rsidP="00B17658">
            <w:pPr>
              <w:pStyle w:val="TableContents"/>
              <w:jc w:val="center"/>
              <w:rPr>
                <w:b/>
              </w:rPr>
            </w:pPr>
            <w:r w:rsidRPr="009A6BF1">
              <w:rPr>
                <w:b/>
              </w:rPr>
              <w:t>1</w:t>
            </w:r>
          </w:p>
        </w:tc>
      </w:tr>
      <w:tr w:rsidR="00B17658" w:rsidRPr="00336D4B" w:rsidTr="009A6BF1">
        <w:trPr>
          <w:trHeight w:val="433"/>
          <w:jc w:val="center"/>
        </w:trPr>
        <w:tc>
          <w:tcPr>
            <w:tcW w:w="1519" w:type="dxa"/>
            <w:shd w:val="clear" w:color="auto" w:fill="auto"/>
            <w:vAlign w:val="center"/>
          </w:tcPr>
          <w:p w:rsidR="00286446" w:rsidRPr="00B17658" w:rsidRDefault="00F462E8" w:rsidP="00336D4B">
            <w:pPr>
              <w:pStyle w:val="TableContents"/>
              <w:rPr>
                <w:b/>
              </w:rPr>
            </w:pPr>
            <w:r w:rsidRPr="00B17658">
              <w:rPr>
                <w:b/>
              </w:rPr>
              <w:t xml:space="preserve">TOPLAM </w:t>
            </w:r>
          </w:p>
        </w:tc>
        <w:tc>
          <w:tcPr>
            <w:tcW w:w="2445" w:type="dxa"/>
            <w:shd w:val="clear" w:color="auto" w:fill="auto"/>
            <w:vAlign w:val="center"/>
          </w:tcPr>
          <w:p w:rsidR="00286446" w:rsidRPr="00336D4B" w:rsidRDefault="00286446" w:rsidP="00336D4B">
            <w:pPr>
              <w:pStyle w:val="TableContents"/>
            </w:pPr>
          </w:p>
        </w:tc>
        <w:tc>
          <w:tcPr>
            <w:tcW w:w="1560" w:type="dxa"/>
            <w:shd w:val="clear" w:color="auto" w:fill="auto"/>
            <w:vAlign w:val="center"/>
          </w:tcPr>
          <w:p w:rsidR="00286446" w:rsidRPr="00336D4B" w:rsidRDefault="00286446" w:rsidP="00B17658">
            <w:pPr>
              <w:pStyle w:val="TableContents"/>
              <w:jc w:val="center"/>
            </w:pPr>
          </w:p>
        </w:tc>
        <w:tc>
          <w:tcPr>
            <w:tcW w:w="2880" w:type="dxa"/>
            <w:shd w:val="clear" w:color="auto" w:fill="auto"/>
            <w:vAlign w:val="center"/>
          </w:tcPr>
          <w:p w:rsidR="00286446" w:rsidRPr="00336D4B" w:rsidRDefault="00286446" w:rsidP="00B17658">
            <w:pPr>
              <w:pStyle w:val="TableContents"/>
              <w:jc w:val="center"/>
            </w:pPr>
          </w:p>
        </w:tc>
        <w:tc>
          <w:tcPr>
            <w:tcW w:w="947" w:type="dxa"/>
            <w:shd w:val="clear" w:color="auto" w:fill="auto"/>
            <w:vAlign w:val="center"/>
          </w:tcPr>
          <w:p w:rsidR="00286446" w:rsidRPr="009A6BF1" w:rsidRDefault="009A6BF1" w:rsidP="00B17658">
            <w:pPr>
              <w:pStyle w:val="TableContents"/>
              <w:jc w:val="center"/>
              <w:rPr>
                <w:b/>
              </w:rPr>
            </w:pPr>
            <w:r>
              <w:rPr>
                <w:b/>
              </w:rPr>
              <w:t>4</w:t>
            </w:r>
          </w:p>
        </w:tc>
      </w:tr>
    </w:tbl>
    <w:p w:rsidR="00890968" w:rsidRPr="00F14F80" w:rsidRDefault="00890968" w:rsidP="00F26A2F">
      <w:pPr>
        <w:tabs>
          <w:tab w:val="left" w:pos="0"/>
        </w:tabs>
        <w:spacing w:before="120" w:after="120" w:line="360" w:lineRule="auto"/>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14F80">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Fakültemizde;</w:t>
      </w:r>
    </w:p>
    <w:p w:rsidR="00890968" w:rsidRPr="00F14F80" w:rsidRDefault="00890968" w:rsidP="00890968">
      <w:pPr>
        <w:pStyle w:val="ListeParagraf"/>
        <w:numPr>
          <w:ilvl w:val="0"/>
          <w:numId w:val="39"/>
        </w:numPr>
        <w:tabs>
          <w:tab w:val="left" w:pos="0"/>
        </w:tabs>
        <w:spacing w:before="120" w:after="120" w:line="360" w:lineRule="auto"/>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14F80">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Yurt dışında görevlendirilen Araştırma Görevlisi (2547/33) bulunmamaktadır.</w:t>
      </w:r>
    </w:p>
    <w:p w:rsidR="00890968" w:rsidRPr="00F14F80" w:rsidRDefault="00890968" w:rsidP="00890968">
      <w:pPr>
        <w:pStyle w:val="ListeParagraf"/>
        <w:numPr>
          <w:ilvl w:val="0"/>
          <w:numId w:val="39"/>
        </w:numPr>
        <w:tabs>
          <w:tab w:val="left" w:pos="0"/>
        </w:tabs>
        <w:spacing w:before="120" w:after="120" w:line="360" w:lineRule="auto"/>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14F80">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Yurt dışında görevlendirilen Araştırma Görevlisi (1416 sayılı Kanun Kapsamında) bulunmamaktadır.</w:t>
      </w:r>
    </w:p>
    <w:p w:rsidR="00890968" w:rsidRPr="00F14F80" w:rsidRDefault="00890968" w:rsidP="00890968">
      <w:pPr>
        <w:pStyle w:val="ListeParagraf"/>
        <w:numPr>
          <w:ilvl w:val="0"/>
          <w:numId w:val="39"/>
        </w:numPr>
        <w:tabs>
          <w:tab w:val="left" w:pos="0"/>
        </w:tabs>
        <w:spacing w:before="120" w:after="120" w:line="360" w:lineRule="auto"/>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14F80">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Yurt içinde görevlendirilen Araştırma Görevlisi (2547/35) bulunmamaktadır.</w:t>
      </w:r>
    </w:p>
    <w:p w:rsidR="00890968" w:rsidRPr="00F14F80" w:rsidRDefault="00890968" w:rsidP="00890968">
      <w:pPr>
        <w:pStyle w:val="ListeParagraf"/>
        <w:numPr>
          <w:ilvl w:val="0"/>
          <w:numId w:val="39"/>
        </w:numPr>
        <w:spacing w:before="120" w:after="120" w:line="360" w:lineRule="auto"/>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14F80">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Diğer Yükseköğretim Kurumlarından Fakültemize Görevlendirilen Araştırma Görevlisi bulunmamaktadır. </w:t>
      </w:r>
    </w:p>
    <w:p w:rsidR="00890968" w:rsidRPr="008D11F2" w:rsidRDefault="00890968" w:rsidP="00890968">
      <w:pPr>
        <w:pStyle w:val="ListeParagraf"/>
        <w:numPr>
          <w:ilvl w:val="0"/>
          <w:numId w:val="39"/>
        </w:numPr>
        <w:spacing w:before="120" w:after="120" w:line="360" w:lineRule="auto"/>
        <w:rPr>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4F80">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Akademik Personelin Yurtiçi Görevlendirmeleri (2547/38) bulunmamaktadır. </w:t>
      </w:r>
    </w:p>
    <w:p w:rsidR="008D11F2" w:rsidRDefault="008D11F2" w:rsidP="008D11F2">
      <w:pPr>
        <w:spacing w:before="120" w:after="120" w:line="360" w:lineRule="auto"/>
        <w:rPr>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11F2" w:rsidRPr="008D11F2" w:rsidRDefault="008D11F2" w:rsidP="008D11F2">
      <w:pPr>
        <w:spacing w:before="120" w:after="120" w:line="360" w:lineRule="auto"/>
        <w:rPr>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3022"/>
        <w:gridCol w:w="1523"/>
        <w:gridCol w:w="3740"/>
        <w:gridCol w:w="776"/>
      </w:tblGrid>
      <w:tr w:rsidR="00336D4B" w:rsidRPr="00B17658" w:rsidTr="008D11F2">
        <w:trPr>
          <w:trHeight w:val="728"/>
          <w:jc w:val="center"/>
        </w:trPr>
        <w:tc>
          <w:tcPr>
            <w:tcW w:w="5000" w:type="pct"/>
            <w:gridSpan w:val="4"/>
            <w:tcBorders>
              <w:bottom w:val="single" w:sz="12" w:space="0" w:color="9CC2E5"/>
            </w:tcBorders>
            <w:shd w:val="clear" w:color="auto" w:fill="5C0C1F"/>
            <w:vAlign w:val="center"/>
          </w:tcPr>
          <w:p w:rsidR="002E0AE8" w:rsidRPr="00B17658" w:rsidRDefault="00FD163A" w:rsidP="00A00D47">
            <w:pPr>
              <w:pStyle w:val="Balk6"/>
            </w:pPr>
            <w:bookmarkStart w:id="49" w:name="_Toc54106237"/>
            <w:r>
              <w:lastRenderedPageBreak/>
              <w:t xml:space="preserve">Tablo </w:t>
            </w:r>
            <w:r w:rsidR="008D11F2">
              <w:t xml:space="preserve">16. </w:t>
            </w:r>
            <w:r w:rsidR="00205E87" w:rsidRPr="00B17658">
              <w:t xml:space="preserve"> </w:t>
            </w:r>
            <w:r w:rsidR="007D376D" w:rsidRPr="00B17658">
              <w:t xml:space="preserve">Ders Saati Ücretli Olarak </w:t>
            </w:r>
            <w:r w:rsidR="00336D4B" w:rsidRPr="00B17658">
              <w:t>Birim</w:t>
            </w:r>
            <w:r w:rsidR="007D376D" w:rsidRPr="00B17658">
              <w:t>de Görevlendiril</w:t>
            </w:r>
            <w:r w:rsidR="00336D4B" w:rsidRPr="00B17658">
              <w:t>en Akademik Personel (2547/31)</w:t>
            </w:r>
            <w:bookmarkEnd w:id="49"/>
          </w:p>
        </w:tc>
      </w:tr>
      <w:tr w:rsidR="00B17658" w:rsidRPr="00B17658" w:rsidTr="0052607E">
        <w:trPr>
          <w:trHeight w:val="506"/>
          <w:jc w:val="center"/>
        </w:trPr>
        <w:tc>
          <w:tcPr>
            <w:tcW w:w="1668" w:type="pct"/>
            <w:shd w:val="clear" w:color="auto" w:fill="auto"/>
            <w:noWrap/>
            <w:vAlign w:val="center"/>
          </w:tcPr>
          <w:p w:rsidR="007D376D" w:rsidRPr="00B17658" w:rsidRDefault="007D376D" w:rsidP="00B17658">
            <w:pPr>
              <w:widowControl/>
              <w:suppressAutoHyphens w:val="0"/>
              <w:jc w:val="center"/>
              <w:rPr>
                <w:rFonts w:eastAsia="Times New Roman"/>
                <w:b/>
                <w:bCs/>
                <w:kern w:val="0"/>
              </w:rPr>
            </w:pPr>
            <w:r w:rsidRPr="00B17658">
              <w:rPr>
                <w:rFonts w:eastAsia="Times New Roman"/>
                <w:b/>
                <w:bCs/>
                <w:kern w:val="0"/>
              </w:rPr>
              <w:t>Çalıştığı Bölüm/Alan</w:t>
            </w:r>
          </w:p>
        </w:tc>
        <w:tc>
          <w:tcPr>
            <w:tcW w:w="840" w:type="pct"/>
            <w:shd w:val="clear" w:color="auto" w:fill="auto"/>
            <w:noWrap/>
            <w:vAlign w:val="center"/>
          </w:tcPr>
          <w:p w:rsidR="007D376D" w:rsidRPr="00B17658" w:rsidRDefault="00E1555E" w:rsidP="00B17658">
            <w:pPr>
              <w:widowControl/>
              <w:suppressAutoHyphens w:val="0"/>
              <w:jc w:val="center"/>
              <w:rPr>
                <w:rFonts w:eastAsia="Times New Roman"/>
                <w:b/>
                <w:kern w:val="0"/>
              </w:rPr>
            </w:pPr>
            <w:r w:rsidRPr="00B17658">
              <w:rPr>
                <w:rFonts w:eastAsia="Times New Roman"/>
                <w:b/>
                <w:kern w:val="0"/>
              </w:rPr>
              <w:t>Unvanı</w:t>
            </w:r>
          </w:p>
        </w:tc>
        <w:tc>
          <w:tcPr>
            <w:tcW w:w="2064" w:type="pct"/>
            <w:shd w:val="clear" w:color="auto" w:fill="auto"/>
            <w:noWrap/>
            <w:vAlign w:val="center"/>
          </w:tcPr>
          <w:p w:rsidR="007D376D" w:rsidRPr="00B17658" w:rsidRDefault="007D376D" w:rsidP="00B17658">
            <w:pPr>
              <w:widowControl/>
              <w:suppressAutoHyphens w:val="0"/>
              <w:jc w:val="center"/>
              <w:rPr>
                <w:rFonts w:eastAsia="Times New Roman"/>
                <w:b/>
                <w:kern w:val="0"/>
              </w:rPr>
            </w:pPr>
            <w:r w:rsidRPr="00B17658">
              <w:rPr>
                <w:rFonts w:eastAsia="Times New Roman"/>
                <w:b/>
                <w:kern w:val="0"/>
              </w:rPr>
              <w:t>Geldiği Üniversite/Konum</w:t>
            </w:r>
          </w:p>
        </w:tc>
        <w:tc>
          <w:tcPr>
            <w:tcW w:w="428" w:type="pct"/>
            <w:shd w:val="clear" w:color="auto" w:fill="auto"/>
            <w:noWrap/>
            <w:vAlign w:val="center"/>
          </w:tcPr>
          <w:p w:rsidR="007D376D" w:rsidRPr="00B17658" w:rsidRDefault="00286446" w:rsidP="00B17658">
            <w:pPr>
              <w:widowControl/>
              <w:suppressAutoHyphens w:val="0"/>
              <w:jc w:val="center"/>
              <w:rPr>
                <w:rFonts w:eastAsia="Times New Roman"/>
                <w:b/>
                <w:kern w:val="0"/>
              </w:rPr>
            </w:pPr>
            <w:r w:rsidRPr="00B17658">
              <w:rPr>
                <w:b/>
              </w:rPr>
              <w:t>Sayı</w:t>
            </w:r>
          </w:p>
        </w:tc>
      </w:tr>
      <w:tr w:rsidR="00B17658" w:rsidRPr="00B17658" w:rsidTr="0052607E">
        <w:trPr>
          <w:trHeight w:val="425"/>
          <w:jc w:val="center"/>
        </w:trPr>
        <w:tc>
          <w:tcPr>
            <w:tcW w:w="1668" w:type="pct"/>
            <w:shd w:val="clear" w:color="auto" w:fill="auto"/>
            <w:vAlign w:val="center"/>
          </w:tcPr>
          <w:p w:rsidR="007D376D" w:rsidRPr="00B17658" w:rsidRDefault="00FD64E9" w:rsidP="00B17658">
            <w:pPr>
              <w:widowControl/>
              <w:suppressAutoHyphens w:val="0"/>
              <w:jc w:val="right"/>
              <w:rPr>
                <w:rFonts w:eastAsia="Times New Roman"/>
                <w:b/>
                <w:bCs/>
                <w:kern w:val="0"/>
              </w:rPr>
            </w:pPr>
            <w:r>
              <w:rPr>
                <w:rFonts w:eastAsia="Times New Roman"/>
                <w:b/>
                <w:bCs/>
                <w:kern w:val="0"/>
              </w:rPr>
              <w:t>ULİ</w:t>
            </w:r>
          </w:p>
        </w:tc>
        <w:tc>
          <w:tcPr>
            <w:tcW w:w="840" w:type="pct"/>
            <w:shd w:val="clear" w:color="auto" w:fill="auto"/>
            <w:noWrap/>
            <w:vAlign w:val="center"/>
          </w:tcPr>
          <w:p w:rsidR="007D376D" w:rsidRPr="00B17658" w:rsidRDefault="00FD64E9" w:rsidP="00B17658">
            <w:pPr>
              <w:widowControl/>
              <w:suppressAutoHyphens w:val="0"/>
              <w:jc w:val="right"/>
              <w:rPr>
                <w:rFonts w:eastAsia="Times New Roman"/>
                <w:kern w:val="0"/>
              </w:rPr>
            </w:pPr>
            <w:r>
              <w:rPr>
                <w:rFonts w:eastAsia="Times New Roman"/>
                <w:kern w:val="0"/>
              </w:rPr>
              <w:t>Dr.</w:t>
            </w:r>
          </w:p>
        </w:tc>
        <w:tc>
          <w:tcPr>
            <w:tcW w:w="2064" w:type="pct"/>
            <w:shd w:val="clear" w:color="auto" w:fill="auto"/>
            <w:noWrap/>
            <w:vAlign w:val="center"/>
          </w:tcPr>
          <w:p w:rsidR="007D376D" w:rsidRPr="00B17658" w:rsidRDefault="00FD64E9" w:rsidP="00B17658">
            <w:pPr>
              <w:widowControl/>
              <w:suppressAutoHyphens w:val="0"/>
              <w:jc w:val="right"/>
              <w:rPr>
                <w:rFonts w:eastAsia="Times New Roman"/>
                <w:kern w:val="0"/>
              </w:rPr>
            </w:pPr>
            <w:r>
              <w:rPr>
                <w:rFonts w:eastAsia="Times New Roman"/>
                <w:kern w:val="0"/>
              </w:rPr>
              <w:t>Gaziemir Kaymakamı</w:t>
            </w:r>
          </w:p>
        </w:tc>
        <w:tc>
          <w:tcPr>
            <w:tcW w:w="428" w:type="pct"/>
            <w:shd w:val="clear" w:color="auto" w:fill="auto"/>
            <w:noWrap/>
            <w:vAlign w:val="center"/>
          </w:tcPr>
          <w:p w:rsidR="007D376D" w:rsidRPr="00B17658" w:rsidRDefault="00FD64E9" w:rsidP="00B17658">
            <w:pPr>
              <w:widowControl/>
              <w:suppressAutoHyphens w:val="0"/>
              <w:jc w:val="right"/>
              <w:rPr>
                <w:rFonts w:eastAsia="Times New Roman"/>
                <w:kern w:val="0"/>
              </w:rPr>
            </w:pPr>
            <w:r>
              <w:rPr>
                <w:rFonts w:eastAsia="Times New Roman"/>
                <w:kern w:val="0"/>
              </w:rPr>
              <w:t>1</w:t>
            </w:r>
          </w:p>
        </w:tc>
      </w:tr>
      <w:tr w:rsidR="00B17658" w:rsidRPr="00B17658" w:rsidTr="0052607E">
        <w:trPr>
          <w:trHeight w:val="425"/>
          <w:jc w:val="center"/>
        </w:trPr>
        <w:tc>
          <w:tcPr>
            <w:tcW w:w="1668" w:type="pct"/>
            <w:shd w:val="clear" w:color="auto" w:fill="auto"/>
            <w:vAlign w:val="center"/>
          </w:tcPr>
          <w:p w:rsidR="007D376D" w:rsidRPr="00B17658" w:rsidRDefault="00FD64E9" w:rsidP="00B17658">
            <w:pPr>
              <w:widowControl/>
              <w:suppressAutoHyphens w:val="0"/>
              <w:jc w:val="right"/>
              <w:rPr>
                <w:rFonts w:eastAsia="Times New Roman"/>
                <w:b/>
                <w:bCs/>
                <w:kern w:val="0"/>
              </w:rPr>
            </w:pPr>
            <w:r>
              <w:rPr>
                <w:rFonts w:eastAsia="Times New Roman"/>
                <w:b/>
                <w:bCs/>
                <w:kern w:val="0"/>
              </w:rPr>
              <w:t>ULİ</w:t>
            </w:r>
          </w:p>
        </w:tc>
        <w:tc>
          <w:tcPr>
            <w:tcW w:w="840" w:type="pct"/>
            <w:shd w:val="clear" w:color="auto" w:fill="auto"/>
            <w:noWrap/>
            <w:vAlign w:val="center"/>
          </w:tcPr>
          <w:p w:rsidR="007D376D" w:rsidRPr="00B17658" w:rsidRDefault="00FD64E9" w:rsidP="00B17658">
            <w:pPr>
              <w:widowControl/>
              <w:suppressAutoHyphens w:val="0"/>
              <w:jc w:val="right"/>
              <w:rPr>
                <w:rFonts w:eastAsia="Times New Roman"/>
                <w:kern w:val="0"/>
              </w:rPr>
            </w:pPr>
            <w:proofErr w:type="gramStart"/>
            <w:r>
              <w:rPr>
                <w:rFonts w:eastAsia="Times New Roman"/>
                <w:kern w:val="0"/>
              </w:rPr>
              <w:t>Dr.Öğr.Üyesi</w:t>
            </w:r>
            <w:proofErr w:type="gramEnd"/>
          </w:p>
        </w:tc>
        <w:tc>
          <w:tcPr>
            <w:tcW w:w="2064" w:type="pct"/>
            <w:shd w:val="clear" w:color="auto" w:fill="auto"/>
            <w:noWrap/>
            <w:vAlign w:val="center"/>
          </w:tcPr>
          <w:p w:rsidR="007D376D" w:rsidRPr="00B17658" w:rsidRDefault="00FD64E9" w:rsidP="00B17658">
            <w:pPr>
              <w:widowControl/>
              <w:suppressAutoHyphens w:val="0"/>
              <w:jc w:val="right"/>
              <w:rPr>
                <w:rFonts w:eastAsia="Times New Roman"/>
                <w:kern w:val="0"/>
              </w:rPr>
            </w:pPr>
            <w:r>
              <w:rPr>
                <w:rFonts w:eastAsia="Times New Roman"/>
                <w:kern w:val="0"/>
              </w:rPr>
              <w:t>Ege Üniversitesi</w:t>
            </w:r>
          </w:p>
        </w:tc>
        <w:tc>
          <w:tcPr>
            <w:tcW w:w="428" w:type="pct"/>
            <w:shd w:val="clear" w:color="auto" w:fill="auto"/>
            <w:noWrap/>
            <w:vAlign w:val="center"/>
          </w:tcPr>
          <w:p w:rsidR="007D376D" w:rsidRPr="00B17658" w:rsidRDefault="00FD64E9" w:rsidP="00B17658">
            <w:pPr>
              <w:widowControl/>
              <w:suppressAutoHyphens w:val="0"/>
              <w:jc w:val="right"/>
              <w:rPr>
                <w:rFonts w:eastAsia="Times New Roman"/>
                <w:kern w:val="0"/>
              </w:rPr>
            </w:pPr>
            <w:r>
              <w:rPr>
                <w:rFonts w:eastAsia="Times New Roman"/>
                <w:kern w:val="0"/>
              </w:rPr>
              <w:t>1</w:t>
            </w:r>
          </w:p>
        </w:tc>
      </w:tr>
      <w:tr w:rsidR="00B17658" w:rsidRPr="00B17658" w:rsidTr="0052607E">
        <w:trPr>
          <w:trHeight w:val="425"/>
          <w:jc w:val="center"/>
        </w:trPr>
        <w:tc>
          <w:tcPr>
            <w:tcW w:w="1668" w:type="pct"/>
            <w:shd w:val="clear" w:color="auto" w:fill="auto"/>
            <w:vAlign w:val="center"/>
          </w:tcPr>
          <w:p w:rsidR="007D376D" w:rsidRPr="00B17658" w:rsidRDefault="0052607E" w:rsidP="00B17658">
            <w:pPr>
              <w:widowControl/>
              <w:suppressAutoHyphens w:val="0"/>
              <w:jc w:val="right"/>
              <w:rPr>
                <w:rFonts w:eastAsia="Times New Roman"/>
                <w:b/>
                <w:bCs/>
                <w:kern w:val="0"/>
              </w:rPr>
            </w:pPr>
            <w:r>
              <w:rPr>
                <w:rFonts w:eastAsia="Times New Roman"/>
                <w:b/>
                <w:bCs/>
                <w:kern w:val="0"/>
              </w:rPr>
              <w:t xml:space="preserve">SAĞLIK YÖNETİMİ </w:t>
            </w:r>
          </w:p>
        </w:tc>
        <w:tc>
          <w:tcPr>
            <w:tcW w:w="840" w:type="pct"/>
            <w:shd w:val="clear" w:color="auto" w:fill="auto"/>
            <w:noWrap/>
            <w:vAlign w:val="center"/>
          </w:tcPr>
          <w:p w:rsidR="007D376D" w:rsidRPr="00B17658" w:rsidRDefault="0052607E" w:rsidP="00B17658">
            <w:pPr>
              <w:widowControl/>
              <w:suppressAutoHyphens w:val="0"/>
              <w:jc w:val="right"/>
              <w:rPr>
                <w:rFonts w:eastAsia="Times New Roman"/>
                <w:kern w:val="0"/>
              </w:rPr>
            </w:pPr>
            <w:r>
              <w:rPr>
                <w:rFonts w:eastAsia="Times New Roman"/>
                <w:kern w:val="0"/>
              </w:rPr>
              <w:t>Öğr.Gör.</w:t>
            </w:r>
          </w:p>
        </w:tc>
        <w:tc>
          <w:tcPr>
            <w:tcW w:w="2064" w:type="pct"/>
            <w:shd w:val="clear" w:color="auto" w:fill="auto"/>
            <w:noWrap/>
            <w:vAlign w:val="center"/>
          </w:tcPr>
          <w:p w:rsidR="007D376D" w:rsidRPr="00B17658" w:rsidRDefault="0052607E" w:rsidP="00B17658">
            <w:pPr>
              <w:widowControl/>
              <w:suppressAutoHyphens w:val="0"/>
              <w:jc w:val="right"/>
              <w:rPr>
                <w:rFonts w:eastAsia="Times New Roman"/>
                <w:kern w:val="0"/>
              </w:rPr>
            </w:pPr>
            <w:r>
              <w:rPr>
                <w:rFonts w:eastAsia="Times New Roman"/>
                <w:kern w:val="0"/>
              </w:rPr>
              <w:t>Urla Devlet Hastanesi</w:t>
            </w:r>
          </w:p>
        </w:tc>
        <w:tc>
          <w:tcPr>
            <w:tcW w:w="428" w:type="pct"/>
            <w:shd w:val="clear" w:color="auto" w:fill="auto"/>
            <w:noWrap/>
            <w:vAlign w:val="center"/>
          </w:tcPr>
          <w:p w:rsidR="007D376D" w:rsidRPr="00B17658" w:rsidRDefault="0052607E" w:rsidP="00B17658">
            <w:pPr>
              <w:widowControl/>
              <w:suppressAutoHyphens w:val="0"/>
              <w:jc w:val="right"/>
              <w:rPr>
                <w:rFonts w:eastAsia="Times New Roman"/>
                <w:kern w:val="0"/>
              </w:rPr>
            </w:pPr>
            <w:r>
              <w:rPr>
                <w:rFonts w:eastAsia="Times New Roman"/>
                <w:kern w:val="0"/>
              </w:rPr>
              <w:t>1</w:t>
            </w:r>
          </w:p>
        </w:tc>
      </w:tr>
      <w:tr w:rsidR="00052A7F" w:rsidRPr="00B17658" w:rsidTr="0052607E">
        <w:trPr>
          <w:trHeight w:val="425"/>
          <w:jc w:val="center"/>
        </w:trPr>
        <w:tc>
          <w:tcPr>
            <w:tcW w:w="1668" w:type="pct"/>
            <w:shd w:val="clear" w:color="auto" w:fill="auto"/>
            <w:vAlign w:val="center"/>
          </w:tcPr>
          <w:p w:rsidR="00052A7F" w:rsidRDefault="00052A7F" w:rsidP="00B17658">
            <w:pPr>
              <w:widowControl/>
              <w:suppressAutoHyphens w:val="0"/>
              <w:jc w:val="right"/>
              <w:rPr>
                <w:rFonts w:eastAsia="Times New Roman"/>
                <w:b/>
                <w:bCs/>
                <w:kern w:val="0"/>
              </w:rPr>
            </w:pPr>
            <w:r>
              <w:rPr>
                <w:rFonts w:eastAsia="Times New Roman"/>
                <w:b/>
                <w:bCs/>
                <w:kern w:val="0"/>
              </w:rPr>
              <w:t>SAĞLIK YÖNETİMİ</w:t>
            </w:r>
          </w:p>
        </w:tc>
        <w:tc>
          <w:tcPr>
            <w:tcW w:w="840" w:type="pct"/>
            <w:shd w:val="clear" w:color="auto" w:fill="auto"/>
            <w:noWrap/>
            <w:vAlign w:val="center"/>
          </w:tcPr>
          <w:p w:rsidR="00052A7F" w:rsidRDefault="00052A7F" w:rsidP="00B17658">
            <w:pPr>
              <w:widowControl/>
              <w:suppressAutoHyphens w:val="0"/>
              <w:jc w:val="right"/>
              <w:rPr>
                <w:rFonts w:eastAsia="Times New Roman"/>
                <w:kern w:val="0"/>
              </w:rPr>
            </w:pPr>
            <w:proofErr w:type="gramStart"/>
            <w:r>
              <w:rPr>
                <w:rFonts w:eastAsia="Times New Roman"/>
                <w:kern w:val="0"/>
              </w:rPr>
              <w:t>Dr.Öğr.Üyesi</w:t>
            </w:r>
            <w:proofErr w:type="gramEnd"/>
          </w:p>
        </w:tc>
        <w:tc>
          <w:tcPr>
            <w:tcW w:w="2064" w:type="pct"/>
            <w:shd w:val="clear" w:color="auto" w:fill="auto"/>
            <w:noWrap/>
            <w:vAlign w:val="center"/>
          </w:tcPr>
          <w:p w:rsidR="00052A7F" w:rsidRDefault="00052A7F" w:rsidP="00B17658">
            <w:pPr>
              <w:widowControl/>
              <w:suppressAutoHyphens w:val="0"/>
              <w:jc w:val="right"/>
              <w:rPr>
                <w:rFonts w:eastAsia="Times New Roman"/>
                <w:kern w:val="0"/>
              </w:rPr>
            </w:pPr>
            <w:r>
              <w:rPr>
                <w:rFonts w:eastAsia="Times New Roman"/>
                <w:kern w:val="0"/>
              </w:rPr>
              <w:t>Konak Sağlık Müdürlüğü</w:t>
            </w:r>
          </w:p>
        </w:tc>
        <w:tc>
          <w:tcPr>
            <w:tcW w:w="428" w:type="pct"/>
            <w:shd w:val="clear" w:color="auto" w:fill="auto"/>
            <w:noWrap/>
            <w:vAlign w:val="center"/>
          </w:tcPr>
          <w:p w:rsidR="00052A7F" w:rsidRDefault="00052A7F" w:rsidP="00B17658">
            <w:pPr>
              <w:widowControl/>
              <w:suppressAutoHyphens w:val="0"/>
              <w:jc w:val="right"/>
              <w:rPr>
                <w:rFonts w:eastAsia="Times New Roman"/>
                <w:kern w:val="0"/>
              </w:rPr>
            </w:pPr>
            <w:r>
              <w:rPr>
                <w:rFonts w:eastAsia="Times New Roman"/>
                <w:kern w:val="0"/>
              </w:rPr>
              <w:t>1</w:t>
            </w:r>
          </w:p>
        </w:tc>
      </w:tr>
      <w:tr w:rsidR="00B17658" w:rsidRPr="00B17658" w:rsidTr="0052607E">
        <w:trPr>
          <w:trHeight w:val="425"/>
          <w:jc w:val="center"/>
        </w:trPr>
        <w:tc>
          <w:tcPr>
            <w:tcW w:w="1668" w:type="pct"/>
            <w:shd w:val="clear" w:color="auto" w:fill="auto"/>
            <w:vAlign w:val="center"/>
          </w:tcPr>
          <w:p w:rsidR="00B16B10" w:rsidRPr="00B17658" w:rsidRDefault="00336D4B" w:rsidP="00B17658">
            <w:pPr>
              <w:widowControl/>
              <w:suppressAutoHyphens w:val="0"/>
              <w:rPr>
                <w:rFonts w:eastAsia="Times New Roman"/>
                <w:b/>
                <w:bCs/>
                <w:kern w:val="0"/>
              </w:rPr>
            </w:pPr>
            <w:r w:rsidRPr="00B17658">
              <w:rPr>
                <w:rFonts w:eastAsia="Times New Roman"/>
                <w:b/>
                <w:bCs/>
                <w:kern w:val="0"/>
              </w:rPr>
              <w:t xml:space="preserve">TOPLAM </w:t>
            </w:r>
          </w:p>
        </w:tc>
        <w:tc>
          <w:tcPr>
            <w:tcW w:w="840" w:type="pct"/>
            <w:shd w:val="clear" w:color="auto" w:fill="auto"/>
            <w:noWrap/>
            <w:vAlign w:val="center"/>
          </w:tcPr>
          <w:p w:rsidR="00B16B10" w:rsidRPr="00B17658" w:rsidRDefault="00B16B10" w:rsidP="00B17658">
            <w:pPr>
              <w:widowControl/>
              <w:suppressAutoHyphens w:val="0"/>
              <w:jc w:val="right"/>
              <w:rPr>
                <w:rFonts w:eastAsia="Times New Roman"/>
                <w:kern w:val="0"/>
              </w:rPr>
            </w:pPr>
          </w:p>
        </w:tc>
        <w:tc>
          <w:tcPr>
            <w:tcW w:w="2064" w:type="pct"/>
            <w:shd w:val="clear" w:color="auto" w:fill="auto"/>
            <w:noWrap/>
            <w:vAlign w:val="center"/>
          </w:tcPr>
          <w:p w:rsidR="00B16B10" w:rsidRPr="00B17658" w:rsidRDefault="00B16B10" w:rsidP="00B17658">
            <w:pPr>
              <w:widowControl/>
              <w:suppressAutoHyphens w:val="0"/>
              <w:jc w:val="right"/>
              <w:rPr>
                <w:rFonts w:eastAsia="Times New Roman"/>
                <w:kern w:val="0"/>
              </w:rPr>
            </w:pPr>
          </w:p>
        </w:tc>
        <w:tc>
          <w:tcPr>
            <w:tcW w:w="428" w:type="pct"/>
            <w:shd w:val="clear" w:color="auto" w:fill="auto"/>
            <w:noWrap/>
            <w:vAlign w:val="center"/>
          </w:tcPr>
          <w:p w:rsidR="00B16B10" w:rsidRPr="00890968" w:rsidRDefault="00890968" w:rsidP="00B17658">
            <w:pPr>
              <w:widowControl/>
              <w:suppressAutoHyphens w:val="0"/>
              <w:jc w:val="right"/>
              <w:rPr>
                <w:rFonts w:eastAsia="Times New Roman"/>
                <w:b/>
                <w:kern w:val="0"/>
              </w:rPr>
            </w:pPr>
            <w:r w:rsidRPr="00890968">
              <w:rPr>
                <w:rFonts w:eastAsia="Times New Roman"/>
                <w:b/>
                <w:kern w:val="0"/>
              </w:rPr>
              <w:t>3</w:t>
            </w:r>
          </w:p>
        </w:tc>
      </w:tr>
    </w:tbl>
    <w:p w:rsidR="00636A11" w:rsidRPr="00F34EAD" w:rsidRDefault="00636A11" w:rsidP="00EC0E4E">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3540"/>
        <w:gridCol w:w="605"/>
        <w:gridCol w:w="876"/>
        <w:gridCol w:w="791"/>
        <w:gridCol w:w="876"/>
        <w:gridCol w:w="996"/>
        <w:gridCol w:w="1377"/>
      </w:tblGrid>
      <w:tr w:rsidR="002C1580" w:rsidRPr="00F34EAD" w:rsidTr="008D11F2">
        <w:trPr>
          <w:trHeight w:val="602"/>
          <w:jc w:val="center"/>
        </w:trPr>
        <w:tc>
          <w:tcPr>
            <w:tcW w:w="5000" w:type="pct"/>
            <w:gridSpan w:val="7"/>
            <w:shd w:val="clear" w:color="auto" w:fill="5C0C1F"/>
            <w:vAlign w:val="center"/>
          </w:tcPr>
          <w:p w:rsidR="002C1580" w:rsidRPr="00B17658" w:rsidRDefault="00B924B2" w:rsidP="00A00D47">
            <w:pPr>
              <w:pStyle w:val="Balk6"/>
            </w:pPr>
            <w:bookmarkStart w:id="50" w:name="_Toc54106243"/>
            <w:r w:rsidRPr="00B17658">
              <w:t xml:space="preserve">Tablo </w:t>
            </w:r>
            <w:r w:rsidR="008D11F2">
              <w:t xml:space="preserve">17. </w:t>
            </w:r>
            <w:r w:rsidRPr="00B17658">
              <w:t xml:space="preserve">  </w:t>
            </w:r>
            <w:r w:rsidR="002C1580" w:rsidRPr="00B17658">
              <w:t>Akademik Personelin Yaş İtibariyle Dağılımı</w:t>
            </w:r>
            <w:bookmarkEnd w:id="50"/>
          </w:p>
        </w:tc>
      </w:tr>
      <w:tr w:rsidR="00B17658" w:rsidRPr="00F34EAD" w:rsidTr="00F86356">
        <w:trPr>
          <w:trHeight w:val="290"/>
          <w:jc w:val="center"/>
        </w:trPr>
        <w:tc>
          <w:tcPr>
            <w:tcW w:w="1983" w:type="pct"/>
            <w:shd w:val="clear" w:color="auto" w:fill="auto"/>
            <w:vAlign w:val="center"/>
          </w:tcPr>
          <w:p w:rsidR="002C1580" w:rsidRPr="00B17658" w:rsidRDefault="00A03439" w:rsidP="00B17658">
            <w:pPr>
              <w:pStyle w:val="TableContents"/>
              <w:jc w:val="center"/>
              <w:rPr>
                <w:b/>
              </w:rPr>
            </w:pPr>
            <w:r w:rsidRPr="00B17658">
              <w:rPr>
                <w:b/>
              </w:rPr>
              <w:t xml:space="preserve">Unvan </w:t>
            </w:r>
          </w:p>
        </w:tc>
        <w:tc>
          <w:tcPr>
            <w:tcW w:w="363" w:type="pct"/>
            <w:shd w:val="clear" w:color="auto" w:fill="auto"/>
            <w:vAlign w:val="center"/>
          </w:tcPr>
          <w:p w:rsidR="00F96051" w:rsidRPr="00B17658" w:rsidRDefault="00F96051" w:rsidP="00B17658">
            <w:pPr>
              <w:pStyle w:val="TableContents"/>
              <w:jc w:val="center"/>
              <w:rPr>
                <w:b/>
              </w:rPr>
            </w:pPr>
            <w:r w:rsidRPr="00B17658">
              <w:rPr>
                <w:b/>
              </w:rPr>
              <w:t>23</w:t>
            </w:r>
          </w:p>
          <w:p w:rsidR="002C1580" w:rsidRPr="00B17658" w:rsidRDefault="00F96051" w:rsidP="00B17658">
            <w:pPr>
              <w:pStyle w:val="TableContents"/>
              <w:jc w:val="center"/>
              <w:rPr>
                <w:b/>
              </w:rPr>
            </w:pPr>
            <w:r w:rsidRPr="00B17658">
              <w:rPr>
                <w:b/>
              </w:rPr>
              <w:t>A</w:t>
            </w:r>
            <w:r w:rsidR="002C1580" w:rsidRPr="00B17658">
              <w:rPr>
                <w:b/>
              </w:rPr>
              <w:t>ltı</w:t>
            </w:r>
          </w:p>
        </w:tc>
        <w:tc>
          <w:tcPr>
            <w:tcW w:w="467" w:type="pct"/>
            <w:shd w:val="clear" w:color="auto" w:fill="auto"/>
            <w:vAlign w:val="center"/>
          </w:tcPr>
          <w:p w:rsidR="002C1580" w:rsidRPr="00B17658" w:rsidRDefault="002C1580" w:rsidP="00B17658">
            <w:pPr>
              <w:pStyle w:val="TableContents"/>
              <w:jc w:val="center"/>
              <w:rPr>
                <w:b/>
              </w:rPr>
            </w:pPr>
            <w:r w:rsidRPr="00B17658">
              <w:rPr>
                <w:b/>
              </w:rPr>
              <w:t>2</w:t>
            </w:r>
            <w:r w:rsidR="00F96051" w:rsidRPr="00B17658">
              <w:rPr>
                <w:b/>
              </w:rPr>
              <w:t>3</w:t>
            </w:r>
            <w:r w:rsidRPr="00B17658">
              <w:rPr>
                <w:b/>
              </w:rPr>
              <w:t>-30</w:t>
            </w:r>
          </w:p>
        </w:tc>
        <w:tc>
          <w:tcPr>
            <w:tcW w:w="466" w:type="pct"/>
            <w:shd w:val="clear" w:color="auto" w:fill="auto"/>
            <w:vAlign w:val="center"/>
          </w:tcPr>
          <w:p w:rsidR="002C1580" w:rsidRPr="00B17658" w:rsidRDefault="002C1580" w:rsidP="00B17658">
            <w:pPr>
              <w:pStyle w:val="TableContents"/>
              <w:jc w:val="center"/>
              <w:rPr>
                <w:b/>
              </w:rPr>
            </w:pPr>
            <w:r w:rsidRPr="00B17658">
              <w:rPr>
                <w:b/>
              </w:rPr>
              <w:t>31-35</w:t>
            </w:r>
          </w:p>
        </w:tc>
        <w:tc>
          <w:tcPr>
            <w:tcW w:w="466" w:type="pct"/>
            <w:shd w:val="clear" w:color="auto" w:fill="auto"/>
            <w:vAlign w:val="center"/>
          </w:tcPr>
          <w:p w:rsidR="002C1580" w:rsidRPr="00B17658" w:rsidRDefault="002C1580" w:rsidP="00B17658">
            <w:pPr>
              <w:pStyle w:val="TableContents"/>
              <w:jc w:val="center"/>
              <w:rPr>
                <w:b/>
              </w:rPr>
            </w:pPr>
            <w:r w:rsidRPr="00B17658">
              <w:rPr>
                <w:b/>
              </w:rPr>
              <w:t>36-40</w:t>
            </w:r>
          </w:p>
        </w:tc>
        <w:tc>
          <w:tcPr>
            <w:tcW w:w="466" w:type="pct"/>
            <w:shd w:val="clear" w:color="auto" w:fill="auto"/>
            <w:vAlign w:val="center"/>
          </w:tcPr>
          <w:p w:rsidR="002C1580" w:rsidRPr="00B17658" w:rsidRDefault="002C1580" w:rsidP="00B17658">
            <w:pPr>
              <w:pStyle w:val="TableContents"/>
              <w:jc w:val="center"/>
              <w:rPr>
                <w:b/>
              </w:rPr>
            </w:pPr>
            <w:r w:rsidRPr="00B17658">
              <w:rPr>
                <w:b/>
              </w:rPr>
              <w:t>41-50</w:t>
            </w:r>
          </w:p>
        </w:tc>
        <w:tc>
          <w:tcPr>
            <w:tcW w:w="791" w:type="pct"/>
            <w:shd w:val="clear" w:color="auto" w:fill="auto"/>
            <w:vAlign w:val="center"/>
          </w:tcPr>
          <w:p w:rsidR="002C1580" w:rsidRPr="00B17658" w:rsidRDefault="002C1580" w:rsidP="00B17658">
            <w:pPr>
              <w:pStyle w:val="TableContents"/>
              <w:jc w:val="center"/>
              <w:rPr>
                <w:b/>
              </w:rPr>
            </w:pPr>
            <w:r w:rsidRPr="00B17658">
              <w:rPr>
                <w:b/>
              </w:rPr>
              <w:t>51 ve üzeri</w:t>
            </w:r>
          </w:p>
        </w:tc>
      </w:tr>
      <w:tr w:rsidR="00B17658" w:rsidRPr="00F34EAD" w:rsidTr="00F86356">
        <w:trPr>
          <w:trHeight w:val="510"/>
          <w:jc w:val="center"/>
        </w:trPr>
        <w:tc>
          <w:tcPr>
            <w:tcW w:w="1983" w:type="pct"/>
            <w:shd w:val="clear" w:color="auto" w:fill="auto"/>
            <w:vAlign w:val="center"/>
          </w:tcPr>
          <w:p w:rsidR="00A03439" w:rsidRPr="00B17658" w:rsidRDefault="00A03439" w:rsidP="00B17658">
            <w:pPr>
              <w:widowControl/>
              <w:suppressAutoHyphens w:val="0"/>
              <w:rPr>
                <w:rFonts w:eastAsia="Times New Roman"/>
                <w:color w:val="000000"/>
                <w:kern w:val="0"/>
              </w:rPr>
            </w:pPr>
            <w:r w:rsidRPr="00B17658">
              <w:rPr>
                <w:rFonts w:eastAsia="Times New Roman"/>
                <w:color w:val="000000"/>
                <w:kern w:val="0"/>
              </w:rPr>
              <w:t>Profesör</w:t>
            </w:r>
          </w:p>
        </w:tc>
        <w:tc>
          <w:tcPr>
            <w:tcW w:w="363" w:type="pct"/>
            <w:shd w:val="clear" w:color="auto" w:fill="auto"/>
            <w:vAlign w:val="center"/>
          </w:tcPr>
          <w:p w:rsidR="00A03439" w:rsidRPr="00F34EAD" w:rsidRDefault="006250A6" w:rsidP="00B17658">
            <w:pPr>
              <w:pStyle w:val="TableContents"/>
              <w:jc w:val="center"/>
            </w:pPr>
            <w:r>
              <w:t>0</w:t>
            </w:r>
          </w:p>
        </w:tc>
        <w:tc>
          <w:tcPr>
            <w:tcW w:w="467" w:type="pct"/>
            <w:shd w:val="clear" w:color="auto" w:fill="auto"/>
            <w:vAlign w:val="center"/>
          </w:tcPr>
          <w:p w:rsidR="00A03439" w:rsidRPr="00F34EAD" w:rsidRDefault="006250A6" w:rsidP="00B17658">
            <w:pPr>
              <w:pStyle w:val="TableContents"/>
              <w:jc w:val="center"/>
            </w:pPr>
            <w:r>
              <w:t>0</w:t>
            </w:r>
          </w:p>
        </w:tc>
        <w:tc>
          <w:tcPr>
            <w:tcW w:w="466" w:type="pct"/>
            <w:shd w:val="clear" w:color="auto" w:fill="auto"/>
            <w:vAlign w:val="center"/>
          </w:tcPr>
          <w:p w:rsidR="00A03439" w:rsidRPr="00F34EAD" w:rsidRDefault="006250A6" w:rsidP="00B17658">
            <w:pPr>
              <w:pStyle w:val="TableContents"/>
              <w:jc w:val="center"/>
            </w:pPr>
            <w:r>
              <w:t>0</w:t>
            </w:r>
          </w:p>
        </w:tc>
        <w:tc>
          <w:tcPr>
            <w:tcW w:w="466" w:type="pct"/>
            <w:shd w:val="clear" w:color="auto" w:fill="auto"/>
            <w:vAlign w:val="center"/>
          </w:tcPr>
          <w:p w:rsidR="00A03439" w:rsidRPr="00F34EAD" w:rsidRDefault="006250A6" w:rsidP="00B17658">
            <w:pPr>
              <w:pStyle w:val="TableContents"/>
              <w:jc w:val="center"/>
            </w:pPr>
            <w:r>
              <w:t>1</w:t>
            </w:r>
          </w:p>
        </w:tc>
        <w:tc>
          <w:tcPr>
            <w:tcW w:w="466" w:type="pct"/>
            <w:shd w:val="clear" w:color="auto" w:fill="auto"/>
            <w:vAlign w:val="center"/>
          </w:tcPr>
          <w:p w:rsidR="00A03439" w:rsidRPr="00F34EAD" w:rsidRDefault="006250A6" w:rsidP="00B17658">
            <w:pPr>
              <w:pStyle w:val="TableContents"/>
              <w:jc w:val="center"/>
            </w:pPr>
            <w:r>
              <w:t>6</w:t>
            </w:r>
          </w:p>
        </w:tc>
        <w:tc>
          <w:tcPr>
            <w:tcW w:w="791" w:type="pct"/>
            <w:shd w:val="clear" w:color="auto" w:fill="auto"/>
            <w:vAlign w:val="center"/>
          </w:tcPr>
          <w:p w:rsidR="00A03439" w:rsidRPr="00F34EAD" w:rsidRDefault="006250A6" w:rsidP="00B17658">
            <w:pPr>
              <w:pStyle w:val="TableContents"/>
              <w:jc w:val="center"/>
            </w:pPr>
            <w:r>
              <w:t>9</w:t>
            </w:r>
          </w:p>
        </w:tc>
      </w:tr>
      <w:tr w:rsidR="00B17658" w:rsidRPr="00F34EAD" w:rsidTr="00F86356">
        <w:trPr>
          <w:trHeight w:val="510"/>
          <w:jc w:val="center"/>
        </w:trPr>
        <w:tc>
          <w:tcPr>
            <w:tcW w:w="1983" w:type="pct"/>
            <w:shd w:val="clear" w:color="auto" w:fill="auto"/>
            <w:vAlign w:val="center"/>
          </w:tcPr>
          <w:p w:rsidR="00A03439" w:rsidRPr="00B17658" w:rsidRDefault="00A03439" w:rsidP="00B17658">
            <w:pPr>
              <w:widowControl/>
              <w:suppressAutoHyphens w:val="0"/>
              <w:rPr>
                <w:rFonts w:eastAsia="Times New Roman"/>
                <w:color w:val="000000"/>
                <w:kern w:val="0"/>
              </w:rPr>
            </w:pPr>
            <w:r w:rsidRPr="00B17658">
              <w:rPr>
                <w:rFonts w:eastAsia="Times New Roman"/>
                <w:color w:val="000000"/>
                <w:kern w:val="0"/>
              </w:rPr>
              <w:t>Doçent</w:t>
            </w:r>
          </w:p>
        </w:tc>
        <w:tc>
          <w:tcPr>
            <w:tcW w:w="363" w:type="pct"/>
            <w:shd w:val="clear" w:color="auto" w:fill="auto"/>
            <w:vAlign w:val="center"/>
          </w:tcPr>
          <w:p w:rsidR="00A03439" w:rsidRPr="00F34EAD" w:rsidRDefault="006250A6" w:rsidP="00B17658">
            <w:pPr>
              <w:pStyle w:val="TableContents"/>
              <w:jc w:val="center"/>
            </w:pPr>
            <w:r>
              <w:t>0</w:t>
            </w:r>
          </w:p>
        </w:tc>
        <w:tc>
          <w:tcPr>
            <w:tcW w:w="467" w:type="pct"/>
            <w:shd w:val="clear" w:color="auto" w:fill="auto"/>
            <w:vAlign w:val="center"/>
          </w:tcPr>
          <w:p w:rsidR="00A03439" w:rsidRPr="00F34EAD" w:rsidRDefault="006250A6" w:rsidP="00B17658">
            <w:pPr>
              <w:pStyle w:val="TableContents"/>
              <w:jc w:val="center"/>
            </w:pPr>
            <w:r>
              <w:t>0</w:t>
            </w:r>
          </w:p>
        </w:tc>
        <w:tc>
          <w:tcPr>
            <w:tcW w:w="466" w:type="pct"/>
            <w:shd w:val="clear" w:color="auto" w:fill="auto"/>
            <w:vAlign w:val="center"/>
          </w:tcPr>
          <w:p w:rsidR="00A03439" w:rsidRPr="00F34EAD" w:rsidRDefault="006250A6" w:rsidP="00B17658">
            <w:pPr>
              <w:pStyle w:val="TableContents"/>
              <w:jc w:val="center"/>
            </w:pPr>
            <w:r>
              <w:t>3</w:t>
            </w:r>
          </w:p>
        </w:tc>
        <w:tc>
          <w:tcPr>
            <w:tcW w:w="466" w:type="pct"/>
            <w:shd w:val="clear" w:color="auto" w:fill="auto"/>
            <w:vAlign w:val="center"/>
          </w:tcPr>
          <w:p w:rsidR="00A03439" w:rsidRPr="00F34EAD" w:rsidRDefault="006250A6" w:rsidP="00B17658">
            <w:pPr>
              <w:pStyle w:val="TableContents"/>
              <w:jc w:val="center"/>
            </w:pPr>
            <w:r>
              <w:t>8</w:t>
            </w:r>
          </w:p>
        </w:tc>
        <w:tc>
          <w:tcPr>
            <w:tcW w:w="466" w:type="pct"/>
            <w:shd w:val="clear" w:color="auto" w:fill="auto"/>
            <w:vAlign w:val="center"/>
          </w:tcPr>
          <w:p w:rsidR="00A03439" w:rsidRPr="00F34EAD" w:rsidRDefault="006250A6" w:rsidP="00B17658">
            <w:pPr>
              <w:pStyle w:val="TableContents"/>
              <w:jc w:val="center"/>
            </w:pPr>
            <w:r>
              <w:t>19</w:t>
            </w:r>
          </w:p>
        </w:tc>
        <w:tc>
          <w:tcPr>
            <w:tcW w:w="791" w:type="pct"/>
            <w:shd w:val="clear" w:color="auto" w:fill="auto"/>
            <w:vAlign w:val="center"/>
          </w:tcPr>
          <w:p w:rsidR="00A03439" w:rsidRPr="00F34EAD" w:rsidRDefault="006250A6" w:rsidP="00B17658">
            <w:pPr>
              <w:pStyle w:val="TableContents"/>
              <w:jc w:val="center"/>
            </w:pPr>
            <w:r>
              <w:t>2</w:t>
            </w:r>
          </w:p>
        </w:tc>
      </w:tr>
      <w:tr w:rsidR="00B17658" w:rsidRPr="00F34EAD" w:rsidTr="00F86356">
        <w:trPr>
          <w:trHeight w:val="510"/>
          <w:jc w:val="center"/>
        </w:trPr>
        <w:tc>
          <w:tcPr>
            <w:tcW w:w="1983" w:type="pct"/>
            <w:shd w:val="clear" w:color="auto" w:fill="auto"/>
            <w:vAlign w:val="center"/>
          </w:tcPr>
          <w:p w:rsidR="00A03439" w:rsidRPr="00B17658" w:rsidRDefault="00B4380C" w:rsidP="00B17658">
            <w:pPr>
              <w:widowControl/>
              <w:suppressAutoHyphens w:val="0"/>
              <w:rPr>
                <w:rFonts w:eastAsia="Times New Roman"/>
                <w:color w:val="000000"/>
                <w:kern w:val="0"/>
              </w:rPr>
            </w:pPr>
            <w:r>
              <w:rPr>
                <w:rFonts w:eastAsia="Times New Roman"/>
                <w:bCs/>
              </w:rPr>
              <w:t>Dr. Öğr. Üyesi</w:t>
            </w:r>
          </w:p>
        </w:tc>
        <w:tc>
          <w:tcPr>
            <w:tcW w:w="363" w:type="pct"/>
            <w:shd w:val="clear" w:color="auto" w:fill="auto"/>
            <w:vAlign w:val="center"/>
          </w:tcPr>
          <w:p w:rsidR="00A03439" w:rsidRPr="00F34EAD" w:rsidRDefault="006250A6" w:rsidP="00B17658">
            <w:pPr>
              <w:pStyle w:val="TableContents"/>
              <w:jc w:val="center"/>
            </w:pPr>
            <w:r>
              <w:t>0</w:t>
            </w:r>
          </w:p>
        </w:tc>
        <w:tc>
          <w:tcPr>
            <w:tcW w:w="467" w:type="pct"/>
            <w:shd w:val="clear" w:color="auto" w:fill="auto"/>
            <w:vAlign w:val="center"/>
          </w:tcPr>
          <w:p w:rsidR="00A03439" w:rsidRPr="00F34EAD" w:rsidRDefault="006250A6" w:rsidP="00B17658">
            <w:pPr>
              <w:pStyle w:val="TableContents"/>
              <w:jc w:val="center"/>
            </w:pPr>
            <w:r>
              <w:t>0</w:t>
            </w:r>
          </w:p>
        </w:tc>
        <w:tc>
          <w:tcPr>
            <w:tcW w:w="466" w:type="pct"/>
            <w:shd w:val="clear" w:color="auto" w:fill="auto"/>
            <w:vAlign w:val="center"/>
          </w:tcPr>
          <w:p w:rsidR="00A03439" w:rsidRPr="00F34EAD" w:rsidRDefault="00F86356" w:rsidP="00B17658">
            <w:pPr>
              <w:pStyle w:val="TableContents"/>
              <w:jc w:val="center"/>
            </w:pPr>
            <w:r>
              <w:t>3</w:t>
            </w:r>
          </w:p>
        </w:tc>
        <w:tc>
          <w:tcPr>
            <w:tcW w:w="466" w:type="pct"/>
            <w:shd w:val="clear" w:color="auto" w:fill="auto"/>
            <w:vAlign w:val="center"/>
          </w:tcPr>
          <w:p w:rsidR="00A03439" w:rsidRPr="00F34EAD" w:rsidRDefault="00F86356" w:rsidP="00B17658">
            <w:pPr>
              <w:pStyle w:val="TableContents"/>
              <w:jc w:val="center"/>
            </w:pPr>
            <w:r>
              <w:t>10</w:t>
            </w:r>
          </w:p>
        </w:tc>
        <w:tc>
          <w:tcPr>
            <w:tcW w:w="466" w:type="pct"/>
            <w:shd w:val="clear" w:color="auto" w:fill="auto"/>
            <w:vAlign w:val="center"/>
          </w:tcPr>
          <w:p w:rsidR="00A03439" w:rsidRPr="00F34EAD" w:rsidRDefault="00F86356" w:rsidP="00B17658">
            <w:pPr>
              <w:pStyle w:val="TableContents"/>
              <w:jc w:val="center"/>
            </w:pPr>
            <w:r>
              <w:t>6</w:t>
            </w:r>
          </w:p>
        </w:tc>
        <w:tc>
          <w:tcPr>
            <w:tcW w:w="791" w:type="pct"/>
            <w:shd w:val="clear" w:color="auto" w:fill="auto"/>
            <w:vAlign w:val="center"/>
          </w:tcPr>
          <w:p w:rsidR="00A03439" w:rsidRPr="00F34EAD" w:rsidRDefault="00F86356" w:rsidP="00B17658">
            <w:pPr>
              <w:pStyle w:val="TableContents"/>
              <w:jc w:val="center"/>
            </w:pPr>
            <w:r>
              <w:t>3</w:t>
            </w:r>
          </w:p>
        </w:tc>
      </w:tr>
      <w:tr w:rsidR="00B17658" w:rsidRPr="00F34EAD" w:rsidTr="00F86356">
        <w:trPr>
          <w:trHeight w:val="510"/>
          <w:jc w:val="center"/>
        </w:trPr>
        <w:tc>
          <w:tcPr>
            <w:tcW w:w="1983" w:type="pct"/>
            <w:shd w:val="clear" w:color="auto" w:fill="auto"/>
            <w:vAlign w:val="center"/>
          </w:tcPr>
          <w:p w:rsidR="00A03439" w:rsidRPr="00B17658" w:rsidRDefault="00A03439" w:rsidP="00B17658">
            <w:pPr>
              <w:widowControl/>
              <w:suppressAutoHyphens w:val="0"/>
              <w:rPr>
                <w:rFonts w:eastAsia="Times New Roman"/>
                <w:color w:val="000000"/>
                <w:kern w:val="0"/>
              </w:rPr>
            </w:pPr>
            <w:r w:rsidRPr="00B17658">
              <w:rPr>
                <w:rFonts w:eastAsia="Times New Roman"/>
                <w:color w:val="000000"/>
                <w:kern w:val="0"/>
              </w:rPr>
              <w:t>Öğretim Görevlisi</w:t>
            </w:r>
          </w:p>
        </w:tc>
        <w:tc>
          <w:tcPr>
            <w:tcW w:w="363" w:type="pct"/>
            <w:shd w:val="clear" w:color="auto" w:fill="auto"/>
            <w:vAlign w:val="center"/>
          </w:tcPr>
          <w:p w:rsidR="00A03439" w:rsidRPr="00F34EAD" w:rsidRDefault="00F86356" w:rsidP="00B17658">
            <w:pPr>
              <w:pStyle w:val="TableContents"/>
              <w:jc w:val="center"/>
            </w:pPr>
            <w:r>
              <w:t>0</w:t>
            </w:r>
          </w:p>
        </w:tc>
        <w:tc>
          <w:tcPr>
            <w:tcW w:w="467" w:type="pct"/>
            <w:shd w:val="clear" w:color="auto" w:fill="auto"/>
            <w:vAlign w:val="center"/>
          </w:tcPr>
          <w:p w:rsidR="00A03439" w:rsidRPr="00F34EAD" w:rsidRDefault="00F86356" w:rsidP="00B17658">
            <w:pPr>
              <w:pStyle w:val="TableContents"/>
              <w:jc w:val="center"/>
            </w:pPr>
            <w:r>
              <w:t>0</w:t>
            </w:r>
          </w:p>
        </w:tc>
        <w:tc>
          <w:tcPr>
            <w:tcW w:w="466" w:type="pct"/>
            <w:shd w:val="clear" w:color="auto" w:fill="auto"/>
            <w:vAlign w:val="center"/>
          </w:tcPr>
          <w:p w:rsidR="00A03439" w:rsidRPr="00F34EAD" w:rsidRDefault="00F86356" w:rsidP="00B17658">
            <w:pPr>
              <w:pStyle w:val="TableContents"/>
              <w:jc w:val="center"/>
            </w:pPr>
            <w:r>
              <w:t>0</w:t>
            </w:r>
          </w:p>
        </w:tc>
        <w:tc>
          <w:tcPr>
            <w:tcW w:w="466" w:type="pct"/>
            <w:shd w:val="clear" w:color="auto" w:fill="auto"/>
            <w:vAlign w:val="center"/>
          </w:tcPr>
          <w:p w:rsidR="00A03439" w:rsidRPr="00F34EAD" w:rsidRDefault="00F86356" w:rsidP="00B17658">
            <w:pPr>
              <w:pStyle w:val="TableContents"/>
              <w:jc w:val="center"/>
            </w:pPr>
            <w:r>
              <w:t>0</w:t>
            </w:r>
          </w:p>
        </w:tc>
        <w:tc>
          <w:tcPr>
            <w:tcW w:w="466" w:type="pct"/>
            <w:shd w:val="clear" w:color="auto" w:fill="auto"/>
            <w:vAlign w:val="center"/>
          </w:tcPr>
          <w:p w:rsidR="00A03439" w:rsidRPr="00F34EAD" w:rsidRDefault="00F86356" w:rsidP="00B17658">
            <w:pPr>
              <w:pStyle w:val="TableContents"/>
              <w:jc w:val="center"/>
            </w:pPr>
            <w:r>
              <w:t>2</w:t>
            </w:r>
          </w:p>
        </w:tc>
        <w:tc>
          <w:tcPr>
            <w:tcW w:w="791" w:type="pct"/>
            <w:shd w:val="clear" w:color="auto" w:fill="auto"/>
            <w:vAlign w:val="center"/>
          </w:tcPr>
          <w:p w:rsidR="00A03439" w:rsidRPr="00F34EAD" w:rsidRDefault="00F86356" w:rsidP="00B17658">
            <w:pPr>
              <w:pStyle w:val="TableContents"/>
              <w:jc w:val="center"/>
            </w:pPr>
            <w:r>
              <w:t>0</w:t>
            </w:r>
          </w:p>
        </w:tc>
      </w:tr>
      <w:tr w:rsidR="00B17658" w:rsidRPr="00F34EAD" w:rsidTr="00F86356">
        <w:trPr>
          <w:trHeight w:val="510"/>
          <w:jc w:val="center"/>
        </w:trPr>
        <w:tc>
          <w:tcPr>
            <w:tcW w:w="1983" w:type="pct"/>
            <w:shd w:val="clear" w:color="auto" w:fill="auto"/>
            <w:vAlign w:val="center"/>
          </w:tcPr>
          <w:p w:rsidR="00650EE7" w:rsidRPr="00B17658" w:rsidRDefault="00650EE7" w:rsidP="00B17658">
            <w:pPr>
              <w:widowControl/>
              <w:suppressAutoHyphens w:val="0"/>
              <w:rPr>
                <w:rFonts w:eastAsia="Times New Roman"/>
                <w:color w:val="000000"/>
                <w:kern w:val="0"/>
              </w:rPr>
            </w:pPr>
            <w:r w:rsidRPr="00B17658">
              <w:rPr>
                <w:rFonts w:eastAsia="Times New Roman"/>
                <w:color w:val="000000"/>
                <w:kern w:val="0"/>
              </w:rPr>
              <w:t>Araştırma Gör.</w:t>
            </w:r>
          </w:p>
        </w:tc>
        <w:tc>
          <w:tcPr>
            <w:tcW w:w="363" w:type="pct"/>
            <w:shd w:val="clear" w:color="auto" w:fill="auto"/>
            <w:vAlign w:val="center"/>
          </w:tcPr>
          <w:p w:rsidR="00650EE7" w:rsidRPr="00F34EAD" w:rsidRDefault="00F86356" w:rsidP="00B17658">
            <w:pPr>
              <w:pStyle w:val="TableContents"/>
              <w:jc w:val="center"/>
            </w:pPr>
            <w:r>
              <w:t>0</w:t>
            </w:r>
          </w:p>
        </w:tc>
        <w:tc>
          <w:tcPr>
            <w:tcW w:w="467" w:type="pct"/>
            <w:shd w:val="clear" w:color="auto" w:fill="auto"/>
            <w:vAlign w:val="center"/>
          </w:tcPr>
          <w:p w:rsidR="00650EE7" w:rsidRPr="00F34EAD" w:rsidRDefault="00F86356" w:rsidP="00B17658">
            <w:pPr>
              <w:pStyle w:val="TableContents"/>
              <w:jc w:val="center"/>
            </w:pPr>
            <w:r>
              <w:t>10</w:t>
            </w:r>
          </w:p>
        </w:tc>
        <w:tc>
          <w:tcPr>
            <w:tcW w:w="466" w:type="pct"/>
            <w:shd w:val="clear" w:color="auto" w:fill="auto"/>
            <w:vAlign w:val="center"/>
          </w:tcPr>
          <w:p w:rsidR="00650EE7" w:rsidRPr="00F34EAD" w:rsidRDefault="00F86356" w:rsidP="00B17658">
            <w:pPr>
              <w:pStyle w:val="TableContents"/>
              <w:jc w:val="center"/>
            </w:pPr>
            <w:r>
              <w:t>11</w:t>
            </w:r>
          </w:p>
        </w:tc>
        <w:tc>
          <w:tcPr>
            <w:tcW w:w="466" w:type="pct"/>
            <w:shd w:val="clear" w:color="auto" w:fill="auto"/>
            <w:vAlign w:val="center"/>
          </w:tcPr>
          <w:p w:rsidR="00650EE7" w:rsidRPr="00F34EAD" w:rsidRDefault="00F86356" w:rsidP="00B17658">
            <w:pPr>
              <w:pStyle w:val="TableContents"/>
              <w:jc w:val="center"/>
            </w:pPr>
            <w:r>
              <w:t>1</w:t>
            </w:r>
          </w:p>
        </w:tc>
        <w:tc>
          <w:tcPr>
            <w:tcW w:w="466" w:type="pct"/>
            <w:shd w:val="clear" w:color="auto" w:fill="auto"/>
            <w:vAlign w:val="center"/>
          </w:tcPr>
          <w:p w:rsidR="00650EE7" w:rsidRPr="00F34EAD" w:rsidRDefault="00F86356" w:rsidP="00B17658">
            <w:pPr>
              <w:pStyle w:val="TableContents"/>
              <w:jc w:val="center"/>
            </w:pPr>
            <w:r>
              <w:t>0</w:t>
            </w:r>
          </w:p>
        </w:tc>
        <w:tc>
          <w:tcPr>
            <w:tcW w:w="791" w:type="pct"/>
            <w:shd w:val="clear" w:color="auto" w:fill="auto"/>
            <w:vAlign w:val="center"/>
          </w:tcPr>
          <w:p w:rsidR="00650EE7" w:rsidRPr="00F34EAD" w:rsidRDefault="00F86356" w:rsidP="00B17658">
            <w:pPr>
              <w:pStyle w:val="TableContents"/>
              <w:jc w:val="center"/>
            </w:pPr>
            <w:r>
              <w:t>0</w:t>
            </w:r>
          </w:p>
        </w:tc>
      </w:tr>
      <w:tr w:rsidR="00B17658" w:rsidRPr="00F34EAD" w:rsidTr="00F86356">
        <w:trPr>
          <w:trHeight w:val="383"/>
          <w:jc w:val="center"/>
        </w:trPr>
        <w:tc>
          <w:tcPr>
            <w:tcW w:w="1983" w:type="pct"/>
            <w:shd w:val="clear" w:color="auto" w:fill="auto"/>
            <w:vAlign w:val="center"/>
          </w:tcPr>
          <w:p w:rsidR="00650EE7" w:rsidRPr="00B17658" w:rsidRDefault="00EA4C0F" w:rsidP="00B17658">
            <w:pPr>
              <w:widowControl/>
              <w:suppressAutoHyphens w:val="0"/>
              <w:rPr>
                <w:rFonts w:eastAsia="Times New Roman"/>
                <w:b/>
                <w:color w:val="000000"/>
                <w:kern w:val="0"/>
              </w:rPr>
            </w:pPr>
            <w:r w:rsidRPr="00B17658">
              <w:rPr>
                <w:rFonts w:eastAsia="Times New Roman"/>
                <w:b/>
                <w:color w:val="000000"/>
                <w:kern w:val="0"/>
              </w:rPr>
              <w:t>ORAN (%)</w:t>
            </w:r>
          </w:p>
        </w:tc>
        <w:tc>
          <w:tcPr>
            <w:tcW w:w="363" w:type="pct"/>
            <w:shd w:val="clear" w:color="auto" w:fill="auto"/>
            <w:vAlign w:val="center"/>
          </w:tcPr>
          <w:p w:rsidR="00650EE7" w:rsidRPr="00B17658" w:rsidRDefault="00F86356" w:rsidP="00B17658">
            <w:pPr>
              <w:pStyle w:val="TableContents"/>
              <w:jc w:val="center"/>
              <w:rPr>
                <w:b/>
              </w:rPr>
            </w:pPr>
            <w:r>
              <w:rPr>
                <w:b/>
              </w:rPr>
              <w:t>%0</w:t>
            </w:r>
          </w:p>
        </w:tc>
        <w:tc>
          <w:tcPr>
            <w:tcW w:w="467" w:type="pct"/>
            <w:shd w:val="clear" w:color="auto" w:fill="auto"/>
            <w:vAlign w:val="center"/>
          </w:tcPr>
          <w:p w:rsidR="00650EE7" w:rsidRPr="00B17658" w:rsidRDefault="00F86356" w:rsidP="00B17658">
            <w:pPr>
              <w:pStyle w:val="TableContents"/>
              <w:jc w:val="center"/>
              <w:rPr>
                <w:b/>
              </w:rPr>
            </w:pPr>
            <w:r>
              <w:rPr>
                <w:b/>
              </w:rPr>
              <w:t>%10,</w:t>
            </w:r>
            <w:r w:rsidR="0079395F">
              <w:rPr>
                <w:b/>
              </w:rPr>
              <w:t>7</w:t>
            </w:r>
          </w:p>
        </w:tc>
        <w:tc>
          <w:tcPr>
            <w:tcW w:w="466" w:type="pct"/>
            <w:shd w:val="clear" w:color="auto" w:fill="auto"/>
            <w:vAlign w:val="center"/>
          </w:tcPr>
          <w:p w:rsidR="00650EE7" w:rsidRPr="00B17658" w:rsidRDefault="00F86356" w:rsidP="00B17658">
            <w:pPr>
              <w:pStyle w:val="TableContents"/>
              <w:jc w:val="center"/>
              <w:rPr>
                <w:b/>
              </w:rPr>
            </w:pPr>
            <w:r>
              <w:rPr>
                <w:b/>
              </w:rPr>
              <w:t>%18</w:t>
            </w:r>
          </w:p>
        </w:tc>
        <w:tc>
          <w:tcPr>
            <w:tcW w:w="466" w:type="pct"/>
            <w:shd w:val="clear" w:color="auto" w:fill="auto"/>
            <w:vAlign w:val="center"/>
          </w:tcPr>
          <w:p w:rsidR="00650EE7" w:rsidRPr="00B17658" w:rsidRDefault="00F86356" w:rsidP="00B17658">
            <w:pPr>
              <w:pStyle w:val="TableContents"/>
              <w:jc w:val="center"/>
              <w:rPr>
                <w:b/>
              </w:rPr>
            </w:pPr>
            <w:r>
              <w:rPr>
                <w:b/>
              </w:rPr>
              <w:t>%</w:t>
            </w:r>
            <w:r w:rsidR="0079395F">
              <w:rPr>
                <w:b/>
              </w:rPr>
              <w:t>21,</w:t>
            </w:r>
            <w:r w:rsidR="002F6A27">
              <w:rPr>
                <w:b/>
              </w:rPr>
              <w:t>3</w:t>
            </w:r>
          </w:p>
        </w:tc>
        <w:tc>
          <w:tcPr>
            <w:tcW w:w="466" w:type="pct"/>
            <w:shd w:val="clear" w:color="auto" w:fill="auto"/>
            <w:vAlign w:val="center"/>
          </w:tcPr>
          <w:p w:rsidR="00650EE7" w:rsidRPr="00B17658" w:rsidRDefault="00F86356" w:rsidP="00B17658">
            <w:pPr>
              <w:pStyle w:val="TableContents"/>
              <w:jc w:val="center"/>
              <w:rPr>
                <w:b/>
              </w:rPr>
            </w:pPr>
            <w:r>
              <w:rPr>
                <w:b/>
              </w:rPr>
              <w:t>%</w:t>
            </w:r>
            <w:r w:rsidR="002F6A27">
              <w:rPr>
                <w:b/>
              </w:rPr>
              <w:t>35,1</w:t>
            </w:r>
            <w:r w:rsidR="0079395F">
              <w:rPr>
                <w:b/>
              </w:rPr>
              <w:t>0</w:t>
            </w:r>
          </w:p>
        </w:tc>
        <w:tc>
          <w:tcPr>
            <w:tcW w:w="791" w:type="pct"/>
            <w:shd w:val="clear" w:color="auto" w:fill="auto"/>
            <w:vAlign w:val="center"/>
          </w:tcPr>
          <w:p w:rsidR="00650EE7" w:rsidRPr="00B17658" w:rsidRDefault="00F86356" w:rsidP="00B17658">
            <w:pPr>
              <w:pStyle w:val="TableContents"/>
              <w:jc w:val="center"/>
              <w:rPr>
                <w:b/>
              </w:rPr>
            </w:pPr>
            <w:r>
              <w:rPr>
                <w:b/>
              </w:rPr>
              <w:t>%</w:t>
            </w:r>
            <w:r w:rsidR="0079395F">
              <w:rPr>
                <w:b/>
              </w:rPr>
              <w:t>14,9</w:t>
            </w:r>
          </w:p>
        </w:tc>
      </w:tr>
      <w:tr w:rsidR="00B17658" w:rsidRPr="00F34EAD" w:rsidTr="00F86356">
        <w:trPr>
          <w:trHeight w:val="383"/>
          <w:jc w:val="center"/>
        </w:trPr>
        <w:tc>
          <w:tcPr>
            <w:tcW w:w="1983" w:type="pct"/>
            <w:shd w:val="clear" w:color="auto" w:fill="auto"/>
            <w:vAlign w:val="center"/>
          </w:tcPr>
          <w:p w:rsidR="00650EE7" w:rsidRPr="00B17658" w:rsidRDefault="00EA4C0F" w:rsidP="00EA4C0F">
            <w:pPr>
              <w:pStyle w:val="TableContents"/>
              <w:rPr>
                <w:b/>
              </w:rPr>
            </w:pPr>
            <w:r w:rsidRPr="00B17658">
              <w:rPr>
                <w:rFonts w:eastAsia="Times New Roman"/>
                <w:b/>
                <w:color w:val="000000"/>
                <w:kern w:val="0"/>
              </w:rPr>
              <w:t>TOPLAM</w:t>
            </w:r>
          </w:p>
        </w:tc>
        <w:tc>
          <w:tcPr>
            <w:tcW w:w="363" w:type="pct"/>
            <w:shd w:val="clear" w:color="auto" w:fill="auto"/>
            <w:vAlign w:val="center"/>
          </w:tcPr>
          <w:p w:rsidR="00650EE7" w:rsidRPr="00B17658" w:rsidRDefault="00F86356" w:rsidP="00B17658">
            <w:pPr>
              <w:pStyle w:val="TableContents"/>
              <w:jc w:val="center"/>
              <w:rPr>
                <w:b/>
              </w:rPr>
            </w:pPr>
            <w:r>
              <w:rPr>
                <w:b/>
              </w:rPr>
              <w:t>0</w:t>
            </w:r>
          </w:p>
        </w:tc>
        <w:tc>
          <w:tcPr>
            <w:tcW w:w="467" w:type="pct"/>
            <w:shd w:val="clear" w:color="auto" w:fill="auto"/>
            <w:vAlign w:val="center"/>
          </w:tcPr>
          <w:p w:rsidR="00650EE7" w:rsidRPr="00B17658" w:rsidRDefault="00F86356" w:rsidP="00B17658">
            <w:pPr>
              <w:pStyle w:val="TableContents"/>
              <w:jc w:val="center"/>
              <w:rPr>
                <w:b/>
              </w:rPr>
            </w:pPr>
            <w:r>
              <w:rPr>
                <w:b/>
              </w:rPr>
              <w:t>10</w:t>
            </w:r>
          </w:p>
        </w:tc>
        <w:tc>
          <w:tcPr>
            <w:tcW w:w="466" w:type="pct"/>
            <w:shd w:val="clear" w:color="auto" w:fill="auto"/>
            <w:vAlign w:val="center"/>
          </w:tcPr>
          <w:p w:rsidR="00650EE7" w:rsidRPr="00B17658" w:rsidRDefault="00F86356" w:rsidP="00B17658">
            <w:pPr>
              <w:pStyle w:val="TableContents"/>
              <w:jc w:val="center"/>
              <w:rPr>
                <w:b/>
              </w:rPr>
            </w:pPr>
            <w:r>
              <w:rPr>
                <w:b/>
              </w:rPr>
              <w:t>17</w:t>
            </w:r>
          </w:p>
        </w:tc>
        <w:tc>
          <w:tcPr>
            <w:tcW w:w="466" w:type="pct"/>
            <w:shd w:val="clear" w:color="auto" w:fill="auto"/>
            <w:vAlign w:val="center"/>
          </w:tcPr>
          <w:p w:rsidR="00650EE7" w:rsidRPr="00B17658" w:rsidRDefault="00F86356" w:rsidP="00B17658">
            <w:pPr>
              <w:pStyle w:val="TableContents"/>
              <w:jc w:val="center"/>
              <w:rPr>
                <w:b/>
              </w:rPr>
            </w:pPr>
            <w:r>
              <w:rPr>
                <w:b/>
              </w:rPr>
              <w:t>20</w:t>
            </w:r>
          </w:p>
        </w:tc>
        <w:tc>
          <w:tcPr>
            <w:tcW w:w="466" w:type="pct"/>
            <w:shd w:val="clear" w:color="auto" w:fill="auto"/>
            <w:vAlign w:val="center"/>
          </w:tcPr>
          <w:p w:rsidR="00650EE7" w:rsidRPr="00B17658" w:rsidRDefault="00F86356" w:rsidP="00B17658">
            <w:pPr>
              <w:pStyle w:val="TableContents"/>
              <w:jc w:val="center"/>
              <w:rPr>
                <w:b/>
              </w:rPr>
            </w:pPr>
            <w:r>
              <w:rPr>
                <w:b/>
              </w:rPr>
              <w:t>33</w:t>
            </w:r>
          </w:p>
        </w:tc>
        <w:tc>
          <w:tcPr>
            <w:tcW w:w="791" w:type="pct"/>
            <w:shd w:val="clear" w:color="auto" w:fill="auto"/>
            <w:vAlign w:val="center"/>
          </w:tcPr>
          <w:p w:rsidR="00650EE7" w:rsidRPr="00B17658" w:rsidRDefault="00F86356" w:rsidP="00B17658">
            <w:pPr>
              <w:pStyle w:val="TableContents"/>
              <w:jc w:val="center"/>
              <w:rPr>
                <w:b/>
              </w:rPr>
            </w:pPr>
            <w:r>
              <w:rPr>
                <w:b/>
              </w:rPr>
              <w:t>14</w:t>
            </w:r>
          </w:p>
        </w:tc>
      </w:tr>
    </w:tbl>
    <w:p w:rsidR="00B81642" w:rsidRPr="00F34EAD" w:rsidRDefault="00B81642" w:rsidP="00EC0E4E">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4976"/>
        <w:gridCol w:w="1292"/>
        <w:gridCol w:w="1292"/>
        <w:gridCol w:w="1501"/>
      </w:tblGrid>
      <w:tr w:rsidR="00286446" w:rsidRPr="00F34EAD" w:rsidTr="008D11F2">
        <w:trPr>
          <w:trHeight w:val="621"/>
          <w:jc w:val="center"/>
        </w:trPr>
        <w:tc>
          <w:tcPr>
            <w:tcW w:w="5000" w:type="pct"/>
            <w:gridSpan w:val="4"/>
            <w:shd w:val="clear" w:color="auto" w:fill="5C0C1F"/>
            <w:vAlign w:val="center"/>
          </w:tcPr>
          <w:p w:rsidR="00286446" w:rsidRPr="000E5DB6" w:rsidRDefault="00FD163A" w:rsidP="00A00D47">
            <w:pPr>
              <w:pStyle w:val="Balk6"/>
            </w:pPr>
            <w:bookmarkStart w:id="51" w:name="_Toc54106244"/>
            <w:r>
              <w:t xml:space="preserve">Tablo </w:t>
            </w:r>
            <w:r w:rsidR="008D11F2">
              <w:t xml:space="preserve">18. </w:t>
            </w:r>
            <w:r w:rsidR="00286446" w:rsidRPr="00B17658">
              <w:t xml:space="preserve"> </w:t>
            </w:r>
            <w:r w:rsidR="00286446" w:rsidRPr="000E5DB6">
              <w:t xml:space="preserve"> </w:t>
            </w:r>
            <w:r w:rsidR="00286446" w:rsidRPr="00B17658">
              <w:t>Akademik Personelin Cinsiyet İtibariyle Dağılımı</w:t>
            </w:r>
            <w:bookmarkEnd w:id="51"/>
          </w:p>
        </w:tc>
      </w:tr>
      <w:tr w:rsidR="00B17658" w:rsidRPr="00B17658" w:rsidTr="00B4380C">
        <w:trPr>
          <w:trHeight w:val="290"/>
          <w:jc w:val="center"/>
        </w:trPr>
        <w:tc>
          <w:tcPr>
            <w:tcW w:w="2746" w:type="pct"/>
            <w:shd w:val="clear" w:color="auto" w:fill="auto"/>
            <w:vAlign w:val="center"/>
          </w:tcPr>
          <w:p w:rsidR="000E5DB6" w:rsidRPr="00B17658" w:rsidRDefault="000E5DB6" w:rsidP="00B17658">
            <w:pPr>
              <w:pStyle w:val="TableContents"/>
              <w:jc w:val="center"/>
              <w:rPr>
                <w:b/>
              </w:rPr>
            </w:pPr>
            <w:r w:rsidRPr="00B17658">
              <w:rPr>
                <w:b/>
              </w:rPr>
              <w:t>Unvan</w:t>
            </w:r>
          </w:p>
        </w:tc>
        <w:tc>
          <w:tcPr>
            <w:tcW w:w="713" w:type="pct"/>
            <w:shd w:val="clear" w:color="auto" w:fill="auto"/>
            <w:vAlign w:val="center"/>
          </w:tcPr>
          <w:p w:rsidR="000E5DB6" w:rsidRPr="00B17658" w:rsidRDefault="000E5DB6" w:rsidP="00B17658">
            <w:pPr>
              <w:pStyle w:val="TableContents"/>
              <w:jc w:val="center"/>
              <w:rPr>
                <w:b/>
              </w:rPr>
            </w:pPr>
            <w:r w:rsidRPr="00B17658">
              <w:rPr>
                <w:b/>
              </w:rPr>
              <w:t>Kadın</w:t>
            </w:r>
          </w:p>
        </w:tc>
        <w:tc>
          <w:tcPr>
            <w:tcW w:w="713" w:type="pct"/>
            <w:shd w:val="clear" w:color="auto" w:fill="auto"/>
            <w:vAlign w:val="center"/>
          </w:tcPr>
          <w:p w:rsidR="000E5DB6" w:rsidRPr="00B17658" w:rsidRDefault="000E5DB6" w:rsidP="00B17658">
            <w:pPr>
              <w:pStyle w:val="TableContents"/>
              <w:jc w:val="center"/>
              <w:rPr>
                <w:b/>
              </w:rPr>
            </w:pPr>
            <w:r w:rsidRPr="00B17658">
              <w:rPr>
                <w:b/>
              </w:rPr>
              <w:t>Erkek</w:t>
            </w:r>
          </w:p>
        </w:tc>
        <w:tc>
          <w:tcPr>
            <w:tcW w:w="828" w:type="pct"/>
            <w:shd w:val="clear" w:color="auto" w:fill="auto"/>
            <w:vAlign w:val="center"/>
          </w:tcPr>
          <w:p w:rsidR="000E5DB6" w:rsidRPr="00B17658" w:rsidRDefault="000E5DB6" w:rsidP="00B17658">
            <w:pPr>
              <w:pStyle w:val="TableContents"/>
              <w:jc w:val="center"/>
              <w:rPr>
                <w:b/>
              </w:rPr>
            </w:pPr>
            <w:r w:rsidRPr="00B17658">
              <w:rPr>
                <w:b/>
              </w:rPr>
              <w:t>Toplam</w:t>
            </w:r>
          </w:p>
        </w:tc>
      </w:tr>
      <w:tr w:rsidR="000E5DB6" w:rsidRPr="00F34EAD" w:rsidTr="00B4380C">
        <w:trPr>
          <w:trHeight w:val="510"/>
          <w:jc w:val="center"/>
        </w:trPr>
        <w:tc>
          <w:tcPr>
            <w:tcW w:w="2746" w:type="pct"/>
            <w:shd w:val="clear" w:color="auto" w:fill="auto"/>
            <w:vAlign w:val="center"/>
          </w:tcPr>
          <w:p w:rsidR="000E5DB6" w:rsidRPr="00F34EAD" w:rsidRDefault="000E5DB6" w:rsidP="009152A9">
            <w:pPr>
              <w:pStyle w:val="TableContents"/>
            </w:pPr>
            <w:r w:rsidRPr="00F34EAD">
              <w:t>Profesör</w:t>
            </w:r>
          </w:p>
        </w:tc>
        <w:tc>
          <w:tcPr>
            <w:tcW w:w="713" w:type="pct"/>
            <w:shd w:val="clear" w:color="auto" w:fill="auto"/>
            <w:vAlign w:val="center"/>
          </w:tcPr>
          <w:p w:rsidR="000E5DB6" w:rsidRPr="00F34EAD" w:rsidRDefault="00830962" w:rsidP="00B17658">
            <w:pPr>
              <w:pStyle w:val="TableContents"/>
              <w:jc w:val="center"/>
            </w:pPr>
            <w:r>
              <w:t>5</w:t>
            </w:r>
          </w:p>
        </w:tc>
        <w:tc>
          <w:tcPr>
            <w:tcW w:w="713" w:type="pct"/>
            <w:shd w:val="clear" w:color="auto" w:fill="auto"/>
            <w:vAlign w:val="center"/>
          </w:tcPr>
          <w:p w:rsidR="000E5DB6" w:rsidRPr="00F34EAD" w:rsidRDefault="00830962" w:rsidP="00B17658">
            <w:pPr>
              <w:pStyle w:val="TableContents"/>
              <w:jc w:val="center"/>
            </w:pPr>
            <w:r>
              <w:t>11</w:t>
            </w:r>
          </w:p>
        </w:tc>
        <w:tc>
          <w:tcPr>
            <w:tcW w:w="828" w:type="pct"/>
            <w:shd w:val="clear" w:color="auto" w:fill="auto"/>
            <w:vAlign w:val="center"/>
          </w:tcPr>
          <w:p w:rsidR="000E5DB6" w:rsidRPr="00F34EAD" w:rsidRDefault="002F6A27" w:rsidP="00B17658">
            <w:pPr>
              <w:pStyle w:val="TableContents"/>
              <w:jc w:val="center"/>
            </w:pPr>
            <w:r>
              <w:t>16</w:t>
            </w:r>
          </w:p>
        </w:tc>
      </w:tr>
      <w:tr w:rsidR="000E5DB6" w:rsidRPr="00F34EAD" w:rsidTr="00B4380C">
        <w:trPr>
          <w:trHeight w:val="510"/>
          <w:jc w:val="center"/>
        </w:trPr>
        <w:tc>
          <w:tcPr>
            <w:tcW w:w="2746" w:type="pct"/>
            <w:shd w:val="clear" w:color="auto" w:fill="auto"/>
            <w:vAlign w:val="center"/>
          </w:tcPr>
          <w:p w:rsidR="000E5DB6" w:rsidRPr="00F34EAD" w:rsidRDefault="000E5DB6" w:rsidP="009152A9">
            <w:pPr>
              <w:pStyle w:val="TableContents"/>
            </w:pPr>
            <w:r w:rsidRPr="00F34EAD">
              <w:t>Doçent</w:t>
            </w:r>
          </w:p>
        </w:tc>
        <w:tc>
          <w:tcPr>
            <w:tcW w:w="713" w:type="pct"/>
            <w:shd w:val="clear" w:color="auto" w:fill="auto"/>
            <w:vAlign w:val="center"/>
          </w:tcPr>
          <w:p w:rsidR="000E5DB6" w:rsidRPr="00F34EAD" w:rsidRDefault="00830962" w:rsidP="00B17658">
            <w:pPr>
              <w:pStyle w:val="TableContents"/>
              <w:jc w:val="center"/>
            </w:pPr>
            <w:r>
              <w:t>15</w:t>
            </w:r>
          </w:p>
        </w:tc>
        <w:tc>
          <w:tcPr>
            <w:tcW w:w="713" w:type="pct"/>
            <w:shd w:val="clear" w:color="auto" w:fill="auto"/>
            <w:vAlign w:val="center"/>
          </w:tcPr>
          <w:p w:rsidR="000E5DB6" w:rsidRPr="00F34EAD" w:rsidRDefault="00830962" w:rsidP="00B17658">
            <w:pPr>
              <w:pStyle w:val="TableContents"/>
              <w:jc w:val="center"/>
            </w:pPr>
            <w:r>
              <w:t>17</w:t>
            </w:r>
          </w:p>
        </w:tc>
        <w:tc>
          <w:tcPr>
            <w:tcW w:w="828" w:type="pct"/>
            <w:shd w:val="clear" w:color="auto" w:fill="auto"/>
            <w:vAlign w:val="center"/>
          </w:tcPr>
          <w:p w:rsidR="000E5DB6" w:rsidRPr="00F34EAD" w:rsidRDefault="002F6A27" w:rsidP="00B17658">
            <w:pPr>
              <w:pStyle w:val="TableContents"/>
              <w:jc w:val="center"/>
            </w:pPr>
            <w:r>
              <w:t>32</w:t>
            </w:r>
          </w:p>
        </w:tc>
      </w:tr>
      <w:tr w:rsidR="000E5DB6" w:rsidRPr="00F34EAD" w:rsidTr="00B4380C">
        <w:trPr>
          <w:trHeight w:val="510"/>
          <w:jc w:val="center"/>
        </w:trPr>
        <w:tc>
          <w:tcPr>
            <w:tcW w:w="2746" w:type="pct"/>
            <w:shd w:val="clear" w:color="auto" w:fill="auto"/>
            <w:vAlign w:val="center"/>
          </w:tcPr>
          <w:p w:rsidR="000E5DB6" w:rsidRPr="00F34EAD" w:rsidRDefault="00B4380C" w:rsidP="009152A9">
            <w:pPr>
              <w:pStyle w:val="TableContents"/>
            </w:pPr>
            <w:r>
              <w:rPr>
                <w:rFonts w:eastAsia="Times New Roman"/>
                <w:bCs/>
              </w:rPr>
              <w:t>Dr. Öğr. Üyesi</w:t>
            </w:r>
          </w:p>
        </w:tc>
        <w:tc>
          <w:tcPr>
            <w:tcW w:w="713" w:type="pct"/>
            <w:shd w:val="clear" w:color="auto" w:fill="auto"/>
            <w:vAlign w:val="center"/>
          </w:tcPr>
          <w:p w:rsidR="000E5DB6" w:rsidRPr="00F34EAD" w:rsidRDefault="002F6A27" w:rsidP="00B17658">
            <w:pPr>
              <w:pStyle w:val="TableContents"/>
              <w:jc w:val="center"/>
            </w:pPr>
            <w:r>
              <w:t>12</w:t>
            </w:r>
          </w:p>
        </w:tc>
        <w:tc>
          <w:tcPr>
            <w:tcW w:w="713" w:type="pct"/>
            <w:shd w:val="clear" w:color="auto" w:fill="auto"/>
            <w:vAlign w:val="center"/>
          </w:tcPr>
          <w:p w:rsidR="000E5DB6" w:rsidRPr="00F34EAD" w:rsidRDefault="00830962" w:rsidP="00B17658">
            <w:pPr>
              <w:pStyle w:val="TableContents"/>
              <w:jc w:val="center"/>
            </w:pPr>
            <w:r>
              <w:t>10</w:t>
            </w:r>
          </w:p>
        </w:tc>
        <w:tc>
          <w:tcPr>
            <w:tcW w:w="828" w:type="pct"/>
            <w:shd w:val="clear" w:color="auto" w:fill="auto"/>
            <w:vAlign w:val="center"/>
          </w:tcPr>
          <w:p w:rsidR="000E5DB6" w:rsidRPr="00F34EAD" w:rsidRDefault="002F6A27" w:rsidP="00B17658">
            <w:pPr>
              <w:pStyle w:val="TableContents"/>
              <w:jc w:val="center"/>
            </w:pPr>
            <w:r>
              <w:t>22</w:t>
            </w:r>
          </w:p>
        </w:tc>
      </w:tr>
      <w:tr w:rsidR="000E5DB6" w:rsidRPr="00F34EAD" w:rsidTr="00B4380C">
        <w:trPr>
          <w:trHeight w:val="510"/>
          <w:jc w:val="center"/>
        </w:trPr>
        <w:tc>
          <w:tcPr>
            <w:tcW w:w="2746" w:type="pct"/>
            <w:shd w:val="clear" w:color="auto" w:fill="auto"/>
            <w:vAlign w:val="center"/>
          </w:tcPr>
          <w:p w:rsidR="000E5DB6" w:rsidRPr="00F34EAD" w:rsidRDefault="000E5DB6" w:rsidP="009152A9">
            <w:pPr>
              <w:pStyle w:val="TableContents"/>
            </w:pPr>
            <w:r w:rsidRPr="00F34EAD">
              <w:t>Öğretim Görevlisi</w:t>
            </w:r>
          </w:p>
        </w:tc>
        <w:tc>
          <w:tcPr>
            <w:tcW w:w="713" w:type="pct"/>
            <w:shd w:val="clear" w:color="auto" w:fill="auto"/>
            <w:vAlign w:val="center"/>
          </w:tcPr>
          <w:p w:rsidR="000E5DB6" w:rsidRPr="00F34EAD" w:rsidRDefault="002F6A27" w:rsidP="00B17658">
            <w:pPr>
              <w:pStyle w:val="TableContents"/>
              <w:jc w:val="center"/>
            </w:pPr>
            <w:r>
              <w:t>0</w:t>
            </w:r>
          </w:p>
        </w:tc>
        <w:tc>
          <w:tcPr>
            <w:tcW w:w="713" w:type="pct"/>
            <w:shd w:val="clear" w:color="auto" w:fill="auto"/>
            <w:vAlign w:val="center"/>
          </w:tcPr>
          <w:p w:rsidR="000E5DB6" w:rsidRPr="00F34EAD" w:rsidRDefault="002F6A27" w:rsidP="00B17658">
            <w:pPr>
              <w:pStyle w:val="TableContents"/>
              <w:jc w:val="center"/>
            </w:pPr>
            <w:r>
              <w:t>2</w:t>
            </w:r>
          </w:p>
        </w:tc>
        <w:tc>
          <w:tcPr>
            <w:tcW w:w="828" w:type="pct"/>
            <w:shd w:val="clear" w:color="auto" w:fill="auto"/>
            <w:vAlign w:val="center"/>
          </w:tcPr>
          <w:p w:rsidR="000E5DB6" w:rsidRPr="00F34EAD" w:rsidRDefault="002F6A27" w:rsidP="00B17658">
            <w:pPr>
              <w:pStyle w:val="TableContents"/>
              <w:jc w:val="center"/>
            </w:pPr>
            <w:r>
              <w:t>2</w:t>
            </w:r>
          </w:p>
        </w:tc>
      </w:tr>
      <w:tr w:rsidR="000E5DB6" w:rsidRPr="00F34EAD" w:rsidTr="00B4380C">
        <w:trPr>
          <w:trHeight w:val="383"/>
          <w:jc w:val="center"/>
        </w:trPr>
        <w:tc>
          <w:tcPr>
            <w:tcW w:w="2746" w:type="pct"/>
            <w:shd w:val="clear" w:color="auto" w:fill="auto"/>
            <w:vAlign w:val="center"/>
          </w:tcPr>
          <w:p w:rsidR="000E5DB6" w:rsidRPr="00F34EAD" w:rsidRDefault="000E5DB6" w:rsidP="009152A9">
            <w:pPr>
              <w:pStyle w:val="TableContents"/>
            </w:pPr>
            <w:r w:rsidRPr="00F34EAD">
              <w:t>Araştırma Görevlisi</w:t>
            </w:r>
          </w:p>
        </w:tc>
        <w:tc>
          <w:tcPr>
            <w:tcW w:w="713" w:type="pct"/>
            <w:shd w:val="clear" w:color="auto" w:fill="auto"/>
            <w:vAlign w:val="center"/>
          </w:tcPr>
          <w:p w:rsidR="000E5DB6" w:rsidRPr="00F34EAD" w:rsidRDefault="002F6A27" w:rsidP="00B17658">
            <w:pPr>
              <w:pStyle w:val="TableContents"/>
              <w:jc w:val="center"/>
            </w:pPr>
            <w:r>
              <w:t>11</w:t>
            </w:r>
          </w:p>
        </w:tc>
        <w:tc>
          <w:tcPr>
            <w:tcW w:w="713" w:type="pct"/>
            <w:shd w:val="clear" w:color="auto" w:fill="auto"/>
            <w:vAlign w:val="center"/>
          </w:tcPr>
          <w:p w:rsidR="000E5DB6" w:rsidRPr="00F34EAD" w:rsidRDefault="002F6A27" w:rsidP="00B17658">
            <w:pPr>
              <w:pStyle w:val="TableContents"/>
              <w:jc w:val="center"/>
            </w:pPr>
            <w:r>
              <w:t>11</w:t>
            </w:r>
          </w:p>
        </w:tc>
        <w:tc>
          <w:tcPr>
            <w:tcW w:w="828" w:type="pct"/>
            <w:shd w:val="clear" w:color="auto" w:fill="auto"/>
            <w:vAlign w:val="center"/>
          </w:tcPr>
          <w:p w:rsidR="000E5DB6" w:rsidRPr="00F34EAD" w:rsidRDefault="002F6A27" w:rsidP="00B17658">
            <w:pPr>
              <w:pStyle w:val="TableContents"/>
              <w:jc w:val="center"/>
            </w:pPr>
            <w:r>
              <w:t>22</w:t>
            </w:r>
          </w:p>
        </w:tc>
      </w:tr>
      <w:tr w:rsidR="000E5DB6" w:rsidRPr="00F34EAD" w:rsidTr="00B4380C">
        <w:trPr>
          <w:trHeight w:val="439"/>
          <w:jc w:val="center"/>
        </w:trPr>
        <w:tc>
          <w:tcPr>
            <w:tcW w:w="2746" w:type="pct"/>
            <w:shd w:val="clear" w:color="auto" w:fill="auto"/>
            <w:vAlign w:val="center"/>
          </w:tcPr>
          <w:p w:rsidR="000E5DB6" w:rsidRPr="00B17658" w:rsidRDefault="000E5DB6" w:rsidP="009152A9">
            <w:pPr>
              <w:pStyle w:val="TableContents"/>
              <w:rPr>
                <w:b/>
              </w:rPr>
            </w:pPr>
            <w:r w:rsidRPr="00B17658">
              <w:rPr>
                <w:b/>
              </w:rPr>
              <w:t>ORAN (%)</w:t>
            </w:r>
          </w:p>
        </w:tc>
        <w:tc>
          <w:tcPr>
            <w:tcW w:w="713" w:type="pct"/>
            <w:shd w:val="clear" w:color="auto" w:fill="auto"/>
            <w:vAlign w:val="center"/>
          </w:tcPr>
          <w:p w:rsidR="000E5DB6" w:rsidRPr="00B17658" w:rsidRDefault="00541E82" w:rsidP="00B17658">
            <w:pPr>
              <w:pStyle w:val="TableContents"/>
              <w:jc w:val="center"/>
              <w:rPr>
                <w:b/>
              </w:rPr>
            </w:pPr>
            <w:r>
              <w:rPr>
                <w:b/>
              </w:rPr>
              <w:t>%45,70</w:t>
            </w:r>
          </w:p>
        </w:tc>
        <w:tc>
          <w:tcPr>
            <w:tcW w:w="713" w:type="pct"/>
            <w:shd w:val="clear" w:color="auto" w:fill="auto"/>
            <w:vAlign w:val="center"/>
          </w:tcPr>
          <w:p w:rsidR="000E5DB6" w:rsidRPr="00B17658" w:rsidRDefault="00541E82" w:rsidP="00B17658">
            <w:pPr>
              <w:pStyle w:val="TableContents"/>
              <w:jc w:val="center"/>
              <w:rPr>
                <w:b/>
              </w:rPr>
            </w:pPr>
            <w:r>
              <w:rPr>
                <w:b/>
              </w:rPr>
              <w:t>%54,30</w:t>
            </w:r>
          </w:p>
        </w:tc>
        <w:tc>
          <w:tcPr>
            <w:tcW w:w="828" w:type="pct"/>
            <w:shd w:val="clear" w:color="auto" w:fill="auto"/>
            <w:vAlign w:val="center"/>
          </w:tcPr>
          <w:p w:rsidR="000E5DB6" w:rsidRPr="00B17658" w:rsidRDefault="00541E82" w:rsidP="00B17658">
            <w:pPr>
              <w:pStyle w:val="TableContents"/>
              <w:jc w:val="center"/>
              <w:rPr>
                <w:b/>
              </w:rPr>
            </w:pPr>
            <w:r>
              <w:rPr>
                <w:b/>
              </w:rPr>
              <w:t>%100</w:t>
            </w:r>
          </w:p>
        </w:tc>
      </w:tr>
      <w:tr w:rsidR="000E5DB6" w:rsidRPr="00F34EAD" w:rsidTr="00B4380C">
        <w:trPr>
          <w:trHeight w:val="383"/>
          <w:jc w:val="center"/>
        </w:trPr>
        <w:tc>
          <w:tcPr>
            <w:tcW w:w="2746" w:type="pct"/>
            <w:shd w:val="clear" w:color="auto" w:fill="auto"/>
            <w:vAlign w:val="center"/>
          </w:tcPr>
          <w:p w:rsidR="000E5DB6" w:rsidRPr="00B17658" w:rsidRDefault="000E5DB6" w:rsidP="009152A9">
            <w:pPr>
              <w:pStyle w:val="TableContents"/>
              <w:rPr>
                <w:b/>
              </w:rPr>
            </w:pPr>
            <w:r w:rsidRPr="00B17658">
              <w:rPr>
                <w:b/>
              </w:rPr>
              <w:t>TOPLAM</w:t>
            </w:r>
          </w:p>
        </w:tc>
        <w:tc>
          <w:tcPr>
            <w:tcW w:w="713" w:type="pct"/>
            <w:shd w:val="clear" w:color="auto" w:fill="auto"/>
            <w:vAlign w:val="center"/>
          </w:tcPr>
          <w:p w:rsidR="000E5DB6" w:rsidRPr="00F34EAD" w:rsidRDefault="002F6A27" w:rsidP="00B17658">
            <w:pPr>
              <w:pStyle w:val="TableContents"/>
              <w:jc w:val="center"/>
            </w:pPr>
            <w:r>
              <w:t>43</w:t>
            </w:r>
          </w:p>
        </w:tc>
        <w:tc>
          <w:tcPr>
            <w:tcW w:w="713" w:type="pct"/>
            <w:shd w:val="clear" w:color="auto" w:fill="auto"/>
            <w:vAlign w:val="center"/>
          </w:tcPr>
          <w:p w:rsidR="000E5DB6" w:rsidRPr="00F34EAD" w:rsidRDefault="002F6A27" w:rsidP="00B17658">
            <w:pPr>
              <w:pStyle w:val="TableContents"/>
              <w:jc w:val="center"/>
            </w:pPr>
            <w:r>
              <w:t>51</w:t>
            </w:r>
          </w:p>
        </w:tc>
        <w:tc>
          <w:tcPr>
            <w:tcW w:w="828" w:type="pct"/>
            <w:shd w:val="clear" w:color="auto" w:fill="auto"/>
            <w:vAlign w:val="center"/>
          </w:tcPr>
          <w:p w:rsidR="000E5DB6" w:rsidRPr="00F34EAD" w:rsidRDefault="002F6A27" w:rsidP="00B17658">
            <w:pPr>
              <w:pStyle w:val="TableContents"/>
              <w:jc w:val="center"/>
            </w:pPr>
            <w:r>
              <w:t>94</w:t>
            </w:r>
          </w:p>
        </w:tc>
      </w:tr>
    </w:tbl>
    <w:p w:rsidR="00286446" w:rsidRPr="00F34EAD" w:rsidRDefault="00286446" w:rsidP="00EC0E4E">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2477"/>
        <w:gridCol w:w="876"/>
        <w:gridCol w:w="701"/>
        <w:gridCol w:w="771"/>
        <w:gridCol w:w="836"/>
        <w:gridCol w:w="848"/>
        <w:gridCol w:w="1287"/>
        <w:gridCol w:w="1265"/>
      </w:tblGrid>
      <w:tr w:rsidR="000E5DB6" w:rsidRPr="000E5DB6" w:rsidTr="008D11F2">
        <w:trPr>
          <w:trHeight w:val="592"/>
          <w:jc w:val="center"/>
        </w:trPr>
        <w:tc>
          <w:tcPr>
            <w:tcW w:w="5000" w:type="pct"/>
            <w:gridSpan w:val="8"/>
            <w:tcBorders>
              <w:bottom w:val="single" w:sz="12" w:space="0" w:color="9CC2E5"/>
            </w:tcBorders>
            <w:shd w:val="clear" w:color="auto" w:fill="5C0C1F"/>
            <w:vAlign w:val="center"/>
          </w:tcPr>
          <w:p w:rsidR="0048471E" w:rsidRPr="00B17658" w:rsidRDefault="00FD163A" w:rsidP="00A00D47">
            <w:pPr>
              <w:pStyle w:val="Balk6"/>
            </w:pPr>
            <w:bookmarkStart w:id="52" w:name="_Toc54106245"/>
            <w:r>
              <w:lastRenderedPageBreak/>
              <w:t xml:space="preserve">Tablo </w:t>
            </w:r>
            <w:r w:rsidR="008D11F2">
              <w:t xml:space="preserve">19. </w:t>
            </w:r>
            <w:r w:rsidR="00B924B2" w:rsidRPr="00B17658">
              <w:t xml:space="preserve"> </w:t>
            </w:r>
            <w:r w:rsidR="0048471E" w:rsidRPr="00B17658">
              <w:t>Akademik Personelin Hizmet Süreleri</w:t>
            </w:r>
            <w:r w:rsidR="000E5DB6" w:rsidRPr="00B17658">
              <w:t xml:space="preserve"> İtibariyle Dağılımı</w:t>
            </w:r>
            <w:bookmarkEnd w:id="52"/>
          </w:p>
        </w:tc>
      </w:tr>
      <w:tr w:rsidR="00B17658" w:rsidRPr="00B17658" w:rsidTr="00396E24">
        <w:trPr>
          <w:trHeight w:val="375"/>
          <w:jc w:val="center"/>
        </w:trPr>
        <w:tc>
          <w:tcPr>
            <w:tcW w:w="1381" w:type="pct"/>
            <w:shd w:val="clear" w:color="auto" w:fill="auto"/>
            <w:vAlign w:val="center"/>
          </w:tcPr>
          <w:p w:rsidR="0048471E" w:rsidRPr="00B17658" w:rsidRDefault="000E5DB6" w:rsidP="00B17658">
            <w:pPr>
              <w:tabs>
                <w:tab w:val="left" w:pos="0"/>
              </w:tabs>
              <w:jc w:val="center"/>
              <w:rPr>
                <w:b/>
                <w:bCs/>
              </w:rPr>
            </w:pPr>
            <w:r w:rsidRPr="00B17658">
              <w:rPr>
                <w:b/>
                <w:bCs/>
              </w:rPr>
              <w:t>UNVAN</w:t>
            </w:r>
          </w:p>
        </w:tc>
        <w:tc>
          <w:tcPr>
            <w:tcW w:w="400" w:type="pct"/>
            <w:shd w:val="clear" w:color="auto" w:fill="auto"/>
            <w:vAlign w:val="center"/>
          </w:tcPr>
          <w:p w:rsidR="0048471E" w:rsidRPr="00B17658" w:rsidRDefault="00166A9B" w:rsidP="00B17658">
            <w:pPr>
              <w:tabs>
                <w:tab w:val="left" w:pos="0"/>
              </w:tabs>
              <w:jc w:val="center"/>
              <w:rPr>
                <w:b/>
              </w:rPr>
            </w:pPr>
            <w:r w:rsidRPr="00B17658">
              <w:rPr>
                <w:b/>
              </w:rPr>
              <w:t>1-3 Y</w:t>
            </w:r>
            <w:r w:rsidR="0048471E" w:rsidRPr="00B17658">
              <w:rPr>
                <w:b/>
              </w:rPr>
              <w:t>ıl</w:t>
            </w:r>
          </w:p>
        </w:tc>
        <w:tc>
          <w:tcPr>
            <w:tcW w:w="401" w:type="pct"/>
            <w:shd w:val="clear" w:color="auto" w:fill="auto"/>
            <w:vAlign w:val="center"/>
          </w:tcPr>
          <w:p w:rsidR="0048471E" w:rsidRPr="00B17658" w:rsidRDefault="0048471E" w:rsidP="00B17658">
            <w:pPr>
              <w:tabs>
                <w:tab w:val="left" w:pos="0"/>
              </w:tabs>
              <w:jc w:val="center"/>
              <w:rPr>
                <w:b/>
              </w:rPr>
            </w:pPr>
            <w:r w:rsidRPr="00B17658">
              <w:rPr>
                <w:b/>
              </w:rPr>
              <w:t>4-6 Yıl</w:t>
            </w:r>
          </w:p>
        </w:tc>
        <w:tc>
          <w:tcPr>
            <w:tcW w:w="440" w:type="pct"/>
            <w:shd w:val="clear" w:color="auto" w:fill="auto"/>
            <w:vAlign w:val="center"/>
          </w:tcPr>
          <w:p w:rsidR="0048471E" w:rsidRPr="00B17658" w:rsidRDefault="0048471E" w:rsidP="00B17658">
            <w:pPr>
              <w:tabs>
                <w:tab w:val="left" w:pos="0"/>
              </w:tabs>
              <w:jc w:val="center"/>
              <w:rPr>
                <w:b/>
              </w:rPr>
            </w:pPr>
            <w:r w:rsidRPr="00B17658">
              <w:rPr>
                <w:b/>
              </w:rPr>
              <w:t>7-10 Yıl</w:t>
            </w:r>
          </w:p>
        </w:tc>
        <w:tc>
          <w:tcPr>
            <w:tcW w:w="475" w:type="pct"/>
            <w:shd w:val="clear" w:color="auto" w:fill="auto"/>
            <w:vAlign w:val="center"/>
          </w:tcPr>
          <w:p w:rsidR="0048471E" w:rsidRPr="00B17658" w:rsidRDefault="0048471E" w:rsidP="00B17658">
            <w:pPr>
              <w:tabs>
                <w:tab w:val="left" w:pos="0"/>
              </w:tabs>
              <w:jc w:val="center"/>
              <w:rPr>
                <w:b/>
              </w:rPr>
            </w:pPr>
            <w:r w:rsidRPr="00B17658">
              <w:rPr>
                <w:b/>
              </w:rPr>
              <w:t>11-15 Yıl</w:t>
            </w:r>
          </w:p>
        </w:tc>
        <w:tc>
          <w:tcPr>
            <w:tcW w:w="482" w:type="pct"/>
            <w:shd w:val="clear" w:color="auto" w:fill="auto"/>
            <w:vAlign w:val="center"/>
          </w:tcPr>
          <w:p w:rsidR="0048471E" w:rsidRPr="00B17658" w:rsidRDefault="0048471E" w:rsidP="00B17658">
            <w:pPr>
              <w:tabs>
                <w:tab w:val="left" w:pos="0"/>
              </w:tabs>
              <w:jc w:val="center"/>
              <w:rPr>
                <w:b/>
              </w:rPr>
            </w:pPr>
            <w:r w:rsidRPr="00B17658">
              <w:rPr>
                <w:b/>
              </w:rPr>
              <w:t>16-20 Yıl</w:t>
            </w:r>
          </w:p>
        </w:tc>
        <w:tc>
          <w:tcPr>
            <w:tcW w:w="724" w:type="pct"/>
            <w:shd w:val="clear" w:color="auto" w:fill="auto"/>
            <w:vAlign w:val="center"/>
          </w:tcPr>
          <w:p w:rsidR="0048471E" w:rsidRPr="00B17658" w:rsidRDefault="0048471E" w:rsidP="00B17658">
            <w:pPr>
              <w:tabs>
                <w:tab w:val="left" w:pos="0"/>
              </w:tabs>
              <w:jc w:val="center"/>
              <w:rPr>
                <w:b/>
              </w:rPr>
            </w:pPr>
            <w:r w:rsidRPr="00B17658">
              <w:rPr>
                <w:b/>
              </w:rPr>
              <w:t>21</w:t>
            </w:r>
            <w:r w:rsidR="00754145" w:rsidRPr="00B17658">
              <w:rPr>
                <w:b/>
              </w:rPr>
              <w:t xml:space="preserve"> </w:t>
            </w:r>
            <w:r w:rsidR="00CC6BAF" w:rsidRPr="00B17658">
              <w:rPr>
                <w:b/>
              </w:rPr>
              <w:t xml:space="preserve">Yıl </w:t>
            </w:r>
            <w:r w:rsidR="00754145" w:rsidRPr="00B17658">
              <w:rPr>
                <w:b/>
              </w:rPr>
              <w:t xml:space="preserve">ve </w:t>
            </w:r>
            <w:r w:rsidRPr="00B17658">
              <w:rPr>
                <w:b/>
              </w:rPr>
              <w:t>Üzeri</w:t>
            </w:r>
          </w:p>
        </w:tc>
        <w:tc>
          <w:tcPr>
            <w:tcW w:w="698" w:type="pct"/>
            <w:shd w:val="clear" w:color="auto" w:fill="auto"/>
            <w:vAlign w:val="center"/>
          </w:tcPr>
          <w:p w:rsidR="0048471E" w:rsidRPr="00B17658" w:rsidRDefault="0048471E" w:rsidP="00B17658">
            <w:pPr>
              <w:tabs>
                <w:tab w:val="left" w:pos="0"/>
              </w:tabs>
              <w:rPr>
                <w:b/>
                <w:bCs/>
              </w:rPr>
            </w:pPr>
            <w:r w:rsidRPr="00B17658">
              <w:rPr>
                <w:b/>
                <w:bCs/>
              </w:rPr>
              <w:t>TOPLAM</w:t>
            </w:r>
          </w:p>
        </w:tc>
      </w:tr>
      <w:tr w:rsidR="00B17658" w:rsidRPr="000E5DB6" w:rsidTr="007F1D44">
        <w:trPr>
          <w:trHeight w:val="375"/>
          <w:jc w:val="center"/>
        </w:trPr>
        <w:tc>
          <w:tcPr>
            <w:tcW w:w="1381" w:type="pct"/>
            <w:shd w:val="clear" w:color="auto" w:fill="auto"/>
            <w:vAlign w:val="center"/>
          </w:tcPr>
          <w:p w:rsidR="000E5DB6" w:rsidRPr="00FD163A" w:rsidRDefault="000E5DB6" w:rsidP="000E5DB6">
            <w:pPr>
              <w:pStyle w:val="TableContents"/>
              <w:rPr>
                <w:bCs/>
              </w:rPr>
            </w:pPr>
            <w:r w:rsidRPr="00FD163A">
              <w:rPr>
                <w:bCs/>
              </w:rPr>
              <w:t>Profesör</w:t>
            </w:r>
          </w:p>
        </w:tc>
        <w:tc>
          <w:tcPr>
            <w:tcW w:w="400" w:type="pct"/>
            <w:shd w:val="clear" w:color="auto" w:fill="auto"/>
            <w:vAlign w:val="center"/>
          </w:tcPr>
          <w:p w:rsidR="000E5DB6" w:rsidRPr="000E5DB6" w:rsidRDefault="00131CFC" w:rsidP="007F1D44">
            <w:pPr>
              <w:tabs>
                <w:tab w:val="left" w:pos="0"/>
              </w:tabs>
              <w:jc w:val="center"/>
            </w:pPr>
            <w:r>
              <w:t>5</w:t>
            </w:r>
          </w:p>
        </w:tc>
        <w:tc>
          <w:tcPr>
            <w:tcW w:w="401" w:type="pct"/>
            <w:shd w:val="clear" w:color="auto" w:fill="auto"/>
            <w:vAlign w:val="center"/>
          </w:tcPr>
          <w:p w:rsidR="000E5DB6" w:rsidRPr="000E5DB6" w:rsidRDefault="00131CFC" w:rsidP="007F1D44">
            <w:pPr>
              <w:tabs>
                <w:tab w:val="left" w:pos="0"/>
              </w:tabs>
              <w:jc w:val="center"/>
            </w:pPr>
            <w:r>
              <w:t>6</w:t>
            </w:r>
          </w:p>
        </w:tc>
        <w:tc>
          <w:tcPr>
            <w:tcW w:w="440" w:type="pct"/>
            <w:shd w:val="clear" w:color="auto" w:fill="auto"/>
            <w:vAlign w:val="center"/>
          </w:tcPr>
          <w:p w:rsidR="000E5DB6" w:rsidRPr="000E5DB6" w:rsidRDefault="00131CFC" w:rsidP="007F1D44">
            <w:pPr>
              <w:tabs>
                <w:tab w:val="left" w:pos="0"/>
              </w:tabs>
              <w:jc w:val="center"/>
            </w:pPr>
            <w:r>
              <w:t>4</w:t>
            </w:r>
          </w:p>
        </w:tc>
        <w:tc>
          <w:tcPr>
            <w:tcW w:w="475" w:type="pct"/>
            <w:shd w:val="clear" w:color="auto" w:fill="auto"/>
            <w:vAlign w:val="center"/>
          </w:tcPr>
          <w:p w:rsidR="000E5DB6" w:rsidRPr="000E5DB6" w:rsidRDefault="00131CFC" w:rsidP="007F1D44">
            <w:pPr>
              <w:tabs>
                <w:tab w:val="left" w:pos="0"/>
              </w:tabs>
              <w:jc w:val="center"/>
            </w:pPr>
            <w:r>
              <w:t>1</w:t>
            </w:r>
          </w:p>
        </w:tc>
        <w:tc>
          <w:tcPr>
            <w:tcW w:w="482" w:type="pct"/>
            <w:shd w:val="clear" w:color="auto" w:fill="auto"/>
            <w:vAlign w:val="center"/>
          </w:tcPr>
          <w:p w:rsidR="000E5DB6" w:rsidRPr="000E5DB6" w:rsidRDefault="00131CFC" w:rsidP="007F1D44">
            <w:pPr>
              <w:tabs>
                <w:tab w:val="left" w:pos="0"/>
              </w:tabs>
              <w:jc w:val="center"/>
            </w:pPr>
            <w:r>
              <w:t>0</w:t>
            </w:r>
          </w:p>
        </w:tc>
        <w:tc>
          <w:tcPr>
            <w:tcW w:w="724" w:type="pct"/>
            <w:shd w:val="clear" w:color="auto" w:fill="auto"/>
            <w:vAlign w:val="center"/>
          </w:tcPr>
          <w:p w:rsidR="000E5DB6" w:rsidRPr="000E5DB6" w:rsidRDefault="00131CFC" w:rsidP="007F1D44">
            <w:pPr>
              <w:tabs>
                <w:tab w:val="left" w:pos="0"/>
              </w:tabs>
              <w:jc w:val="center"/>
            </w:pPr>
            <w:r>
              <w:t>0</w:t>
            </w:r>
          </w:p>
        </w:tc>
        <w:tc>
          <w:tcPr>
            <w:tcW w:w="698" w:type="pct"/>
            <w:shd w:val="clear" w:color="auto" w:fill="auto"/>
            <w:vAlign w:val="center"/>
          </w:tcPr>
          <w:p w:rsidR="000E5DB6" w:rsidRPr="00B17658" w:rsidRDefault="00396E24" w:rsidP="007F1D44">
            <w:pPr>
              <w:tabs>
                <w:tab w:val="left" w:pos="0"/>
              </w:tabs>
              <w:jc w:val="center"/>
              <w:rPr>
                <w:b/>
                <w:bCs/>
              </w:rPr>
            </w:pPr>
            <w:r>
              <w:rPr>
                <w:b/>
                <w:bCs/>
              </w:rPr>
              <w:t>16</w:t>
            </w:r>
          </w:p>
        </w:tc>
      </w:tr>
      <w:tr w:rsidR="00B17658" w:rsidRPr="000E5DB6" w:rsidTr="007F1D44">
        <w:trPr>
          <w:trHeight w:val="375"/>
          <w:jc w:val="center"/>
        </w:trPr>
        <w:tc>
          <w:tcPr>
            <w:tcW w:w="1381" w:type="pct"/>
            <w:shd w:val="clear" w:color="auto" w:fill="auto"/>
            <w:vAlign w:val="center"/>
          </w:tcPr>
          <w:p w:rsidR="000E5DB6" w:rsidRPr="00FD163A" w:rsidRDefault="000E5DB6" w:rsidP="000E5DB6">
            <w:pPr>
              <w:pStyle w:val="TableContents"/>
              <w:rPr>
                <w:bCs/>
              </w:rPr>
            </w:pPr>
            <w:r w:rsidRPr="00FD163A">
              <w:rPr>
                <w:bCs/>
              </w:rPr>
              <w:t>Doçent</w:t>
            </w:r>
          </w:p>
        </w:tc>
        <w:tc>
          <w:tcPr>
            <w:tcW w:w="400" w:type="pct"/>
            <w:shd w:val="clear" w:color="auto" w:fill="auto"/>
            <w:vAlign w:val="center"/>
          </w:tcPr>
          <w:p w:rsidR="000E5DB6" w:rsidRPr="000E5DB6" w:rsidRDefault="00131CFC" w:rsidP="007F1D44">
            <w:pPr>
              <w:tabs>
                <w:tab w:val="left" w:pos="0"/>
              </w:tabs>
              <w:jc w:val="center"/>
            </w:pPr>
            <w:r>
              <w:t>19</w:t>
            </w:r>
          </w:p>
        </w:tc>
        <w:tc>
          <w:tcPr>
            <w:tcW w:w="401" w:type="pct"/>
            <w:shd w:val="clear" w:color="auto" w:fill="auto"/>
            <w:vAlign w:val="center"/>
          </w:tcPr>
          <w:p w:rsidR="000E5DB6" w:rsidRPr="000E5DB6" w:rsidRDefault="00131CFC" w:rsidP="007F1D44">
            <w:pPr>
              <w:tabs>
                <w:tab w:val="left" w:pos="0"/>
              </w:tabs>
              <w:jc w:val="center"/>
            </w:pPr>
            <w:r>
              <w:t>13</w:t>
            </w:r>
          </w:p>
        </w:tc>
        <w:tc>
          <w:tcPr>
            <w:tcW w:w="440" w:type="pct"/>
            <w:shd w:val="clear" w:color="auto" w:fill="auto"/>
            <w:vAlign w:val="center"/>
          </w:tcPr>
          <w:p w:rsidR="000E5DB6" w:rsidRPr="000E5DB6" w:rsidRDefault="00131CFC" w:rsidP="007F1D44">
            <w:pPr>
              <w:tabs>
                <w:tab w:val="left" w:pos="0"/>
              </w:tabs>
              <w:jc w:val="center"/>
            </w:pPr>
            <w:r>
              <w:t>0</w:t>
            </w:r>
          </w:p>
        </w:tc>
        <w:tc>
          <w:tcPr>
            <w:tcW w:w="475" w:type="pct"/>
            <w:shd w:val="clear" w:color="auto" w:fill="auto"/>
            <w:vAlign w:val="center"/>
          </w:tcPr>
          <w:p w:rsidR="000E5DB6" w:rsidRPr="000E5DB6" w:rsidRDefault="00131CFC" w:rsidP="007F1D44">
            <w:pPr>
              <w:tabs>
                <w:tab w:val="left" w:pos="0"/>
              </w:tabs>
              <w:jc w:val="center"/>
            </w:pPr>
            <w:r>
              <w:t>0</w:t>
            </w:r>
          </w:p>
        </w:tc>
        <w:tc>
          <w:tcPr>
            <w:tcW w:w="482" w:type="pct"/>
            <w:shd w:val="clear" w:color="auto" w:fill="auto"/>
            <w:vAlign w:val="center"/>
          </w:tcPr>
          <w:p w:rsidR="000E5DB6" w:rsidRPr="000E5DB6" w:rsidRDefault="00131CFC" w:rsidP="007F1D44">
            <w:pPr>
              <w:tabs>
                <w:tab w:val="left" w:pos="0"/>
              </w:tabs>
              <w:jc w:val="center"/>
            </w:pPr>
            <w:r>
              <w:t>0</w:t>
            </w:r>
          </w:p>
        </w:tc>
        <w:tc>
          <w:tcPr>
            <w:tcW w:w="724" w:type="pct"/>
            <w:shd w:val="clear" w:color="auto" w:fill="auto"/>
            <w:vAlign w:val="center"/>
          </w:tcPr>
          <w:p w:rsidR="000E5DB6" w:rsidRPr="000E5DB6" w:rsidRDefault="00131CFC" w:rsidP="007F1D44">
            <w:pPr>
              <w:tabs>
                <w:tab w:val="left" w:pos="0"/>
              </w:tabs>
              <w:jc w:val="center"/>
            </w:pPr>
            <w:r>
              <w:t>0</w:t>
            </w:r>
          </w:p>
        </w:tc>
        <w:tc>
          <w:tcPr>
            <w:tcW w:w="698" w:type="pct"/>
            <w:shd w:val="clear" w:color="auto" w:fill="auto"/>
            <w:vAlign w:val="center"/>
          </w:tcPr>
          <w:p w:rsidR="000E5DB6" w:rsidRPr="00B17658" w:rsidRDefault="00396E24" w:rsidP="007F1D44">
            <w:pPr>
              <w:tabs>
                <w:tab w:val="left" w:pos="0"/>
              </w:tabs>
              <w:jc w:val="center"/>
              <w:rPr>
                <w:b/>
                <w:bCs/>
              </w:rPr>
            </w:pPr>
            <w:r>
              <w:rPr>
                <w:b/>
                <w:bCs/>
              </w:rPr>
              <w:t>32</w:t>
            </w:r>
          </w:p>
        </w:tc>
      </w:tr>
      <w:tr w:rsidR="00B17658" w:rsidRPr="000E5DB6" w:rsidTr="007F1D44">
        <w:trPr>
          <w:trHeight w:val="375"/>
          <w:jc w:val="center"/>
        </w:trPr>
        <w:tc>
          <w:tcPr>
            <w:tcW w:w="1381" w:type="pct"/>
            <w:shd w:val="clear" w:color="auto" w:fill="auto"/>
            <w:vAlign w:val="center"/>
          </w:tcPr>
          <w:p w:rsidR="000E5DB6" w:rsidRPr="00FD163A" w:rsidRDefault="00B4380C" w:rsidP="000E5DB6">
            <w:pPr>
              <w:pStyle w:val="TableContents"/>
              <w:rPr>
                <w:bCs/>
              </w:rPr>
            </w:pPr>
            <w:r>
              <w:rPr>
                <w:rFonts w:eastAsia="Times New Roman"/>
                <w:bCs/>
              </w:rPr>
              <w:t>Dr. Öğr. Üyesi</w:t>
            </w:r>
          </w:p>
        </w:tc>
        <w:tc>
          <w:tcPr>
            <w:tcW w:w="400" w:type="pct"/>
            <w:shd w:val="clear" w:color="auto" w:fill="auto"/>
            <w:vAlign w:val="center"/>
          </w:tcPr>
          <w:p w:rsidR="000E5DB6" w:rsidRPr="000E5DB6" w:rsidRDefault="00396E24" w:rsidP="007F1D44">
            <w:pPr>
              <w:tabs>
                <w:tab w:val="left" w:pos="0"/>
              </w:tabs>
              <w:jc w:val="center"/>
            </w:pPr>
            <w:r>
              <w:t>5</w:t>
            </w:r>
          </w:p>
        </w:tc>
        <w:tc>
          <w:tcPr>
            <w:tcW w:w="401" w:type="pct"/>
            <w:shd w:val="clear" w:color="auto" w:fill="auto"/>
            <w:vAlign w:val="center"/>
          </w:tcPr>
          <w:p w:rsidR="000E5DB6" w:rsidRPr="000E5DB6" w:rsidRDefault="00396E24" w:rsidP="007F1D44">
            <w:pPr>
              <w:tabs>
                <w:tab w:val="left" w:pos="0"/>
              </w:tabs>
              <w:jc w:val="center"/>
            </w:pPr>
            <w:r>
              <w:t>6</w:t>
            </w:r>
          </w:p>
        </w:tc>
        <w:tc>
          <w:tcPr>
            <w:tcW w:w="440" w:type="pct"/>
            <w:shd w:val="clear" w:color="auto" w:fill="auto"/>
            <w:vAlign w:val="center"/>
          </w:tcPr>
          <w:p w:rsidR="000E5DB6" w:rsidRPr="000E5DB6" w:rsidRDefault="00396E24" w:rsidP="007F1D44">
            <w:pPr>
              <w:tabs>
                <w:tab w:val="left" w:pos="0"/>
              </w:tabs>
              <w:jc w:val="center"/>
            </w:pPr>
            <w:r>
              <w:t>5</w:t>
            </w:r>
          </w:p>
        </w:tc>
        <w:tc>
          <w:tcPr>
            <w:tcW w:w="475" w:type="pct"/>
            <w:shd w:val="clear" w:color="auto" w:fill="auto"/>
            <w:vAlign w:val="center"/>
          </w:tcPr>
          <w:p w:rsidR="000E5DB6" w:rsidRPr="000E5DB6" w:rsidRDefault="00396E24" w:rsidP="007F1D44">
            <w:pPr>
              <w:tabs>
                <w:tab w:val="left" w:pos="0"/>
              </w:tabs>
              <w:jc w:val="center"/>
            </w:pPr>
            <w:r>
              <w:t>6</w:t>
            </w:r>
          </w:p>
        </w:tc>
        <w:tc>
          <w:tcPr>
            <w:tcW w:w="482" w:type="pct"/>
            <w:shd w:val="clear" w:color="auto" w:fill="auto"/>
            <w:vAlign w:val="center"/>
          </w:tcPr>
          <w:p w:rsidR="000E5DB6" w:rsidRPr="000E5DB6" w:rsidRDefault="00396E24" w:rsidP="007F1D44">
            <w:pPr>
              <w:tabs>
                <w:tab w:val="left" w:pos="0"/>
              </w:tabs>
              <w:jc w:val="center"/>
            </w:pPr>
            <w:r>
              <w:t>0</w:t>
            </w:r>
          </w:p>
        </w:tc>
        <w:tc>
          <w:tcPr>
            <w:tcW w:w="724" w:type="pct"/>
            <w:shd w:val="clear" w:color="auto" w:fill="auto"/>
            <w:vAlign w:val="center"/>
          </w:tcPr>
          <w:p w:rsidR="000E5DB6" w:rsidRPr="000E5DB6" w:rsidRDefault="00396E24" w:rsidP="007F1D44">
            <w:pPr>
              <w:tabs>
                <w:tab w:val="left" w:pos="0"/>
              </w:tabs>
              <w:jc w:val="center"/>
            </w:pPr>
            <w:r>
              <w:t>0</w:t>
            </w:r>
          </w:p>
        </w:tc>
        <w:tc>
          <w:tcPr>
            <w:tcW w:w="698" w:type="pct"/>
            <w:shd w:val="clear" w:color="auto" w:fill="auto"/>
            <w:vAlign w:val="center"/>
          </w:tcPr>
          <w:p w:rsidR="000E5DB6" w:rsidRPr="00B17658" w:rsidRDefault="00396E24" w:rsidP="007F1D44">
            <w:pPr>
              <w:tabs>
                <w:tab w:val="left" w:pos="0"/>
              </w:tabs>
              <w:jc w:val="center"/>
              <w:rPr>
                <w:b/>
                <w:bCs/>
              </w:rPr>
            </w:pPr>
            <w:r>
              <w:rPr>
                <w:b/>
                <w:bCs/>
              </w:rPr>
              <w:t>22</w:t>
            </w:r>
          </w:p>
        </w:tc>
      </w:tr>
      <w:tr w:rsidR="00B17658" w:rsidRPr="000E5DB6" w:rsidTr="007F1D44">
        <w:trPr>
          <w:trHeight w:val="375"/>
          <w:jc w:val="center"/>
        </w:trPr>
        <w:tc>
          <w:tcPr>
            <w:tcW w:w="1381" w:type="pct"/>
            <w:shd w:val="clear" w:color="auto" w:fill="auto"/>
            <w:vAlign w:val="center"/>
          </w:tcPr>
          <w:p w:rsidR="000E5DB6" w:rsidRPr="00FD163A" w:rsidRDefault="000E5DB6" w:rsidP="000E5DB6">
            <w:pPr>
              <w:pStyle w:val="TableContents"/>
              <w:rPr>
                <w:bCs/>
              </w:rPr>
            </w:pPr>
            <w:r w:rsidRPr="00FD163A">
              <w:rPr>
                <w:bCs/>
              </w:rPr>
              <w:t>Öğretim Görevlisi</w:t>
            </w:r>
          </w:p>
        </w:tc>
        <w:tc>
          <w:tcPr>
            <w:tcW w:w="400" w:type="pct"/>
            <w:shd w:val="clear" w:color="auto" w:fill="auto"/>
            <w:vAlign w:val="center"/>
          </w:tcPr>
          <w:p w:rsidR="000E5DB6" w:rsidRPr="000E5DB6" w:rsidRDefault="00396E24" w:rsidP="007F1D44">
            <w:pPr>
              <w:tabs>
                <w:tab w:val="left" w:pos="0"/>
              </w:tabs>
              <w:jc w:val="center"/>
            </w:pPr>
            <w:r>
              <w:t>0</w:t>
            </w:r>
          </w:p>
        </w:tc>
        <w:tc>
          <w:tcPr>
            <w:tcW w:w="401" w:type="pct"/>
            <w:shd w:val="clear" w:color="auto" w:fill="auto"/>
            <w:vAlign w:val="center"/>
          </w:tcPr>
          <w:p w:rsidR="000E5DB6" w:rsidRPr="000E5DB6" w:rsidRDefault="00396E24" w:rsidP="007F1D44">
            <w:pPr>
              <w:tabs>
                <w:tab w:val="left" w:pos="0"/>
              </w:tabs>
              <w:jc w:val="center"/>
            </w:pPr>
            <w:r>
              <w:t>0</w:t>
            </w:r>
          </w:p>
        </w:tc>
        <w:tc>
          <w:tcPr>
            <w:tcW w:w="440" w:type="pct"/>
            <w:shd w:val="clear" w:color="auto" w:fill="auto"/>
            <w:vAlign w:val="center"/>
          </w:tcPr>
          <w:p w:rsidR="000E5DB6" w:rsidRPr="000E5DB6" w:rsidRDefault="00396E24" w:rsidP="007F1D44">
            <w:pPr>
              <w:tabs>
                <w:tab w:val="left" w:pos="0"/>
              </w:tabs>
              <w:jc w:val="center"/>
            </w:pPr>
            <w:r>
              <w:t>0</w:t>
            </w:r>
          </w:p>
        </w:tc>
        <w:tc>
          <w:tcPr>
            <w:tcW w:w="475" w:type="pct"/>
            <w:shd w:val="clear" w:color="auto" w:fill="auto"/>
            <w:vAlign w:val="center"/>
          </w:tcPr>
          <w:p w:rsidR="000E5DB6" w:rsidRPr="000E5DB6" w:rsidRDefault="00396E24" w:rsidP="007F1D44">
            <w:pPr>
              <w:tabs>
                <w:tab w:val="left" w:pos="0"/>
              </w:tabs>
              <w:jc w:val="center"/>
            </w:pPr>
            <w:r>
              <w:t>2</w:t>
            </w:r>
          </w:p>
        </w:tc>
        <w:tc>
          <w:tcPr>
            <w:tcW w:w="482" w:type="pct"/>
            <w:shd w:val="clear" w:color="auto" w:fill="auto"/>
            <w:vAlign w:val="center"/>
          </w:tcPr>
          <w:p w:rsidR="000E5DB6" w:rsidRPr="000E5DB6" w:rsidRDefault="00396E24" w:rsidP="007F1D44">
            <w:pPr>
              <w:tabs>
                <w:tab w:val="left" w:pos="0"/>
              </w:tabs>
              <w:jc w:val="center"/>
            </w:pPr>
            <w:r>
              <w:t>0</w:t>
            </w:r>
          </w:p>
        </w:tc>
        <w:tc>
          <w:tcPr>
            <w:tcW w:w="724" w:type="pct"/>
            <w:shd w:val="clear" w:color="auto" w:fill="auto"/>
            <w:vAlign w:val="center"/>
          </w:tcPr>
          <w:p w:rsidR="000E5DB6" w:rsidRPr="000E5DB6" w:rsidRDefault="00396E24" w:rsidP="007F1D44">
            <w:pPr>
              <w:tabs>
                <w:tab w:val="left" w:pos="0"/>
              </w:tabs>
              <w:jc w:val="center"/>
            </w:pPr>
            <w:r>
              <w:t>0</w:t>
            </w:r>
          </w:p>
        </w:tc>
        <w:tc>
          <w:tcPr>
            <w:tcW w:w="698" w:type="pct"/>
            <w:shd w:val="clear" w:color="auto" w:fill="auto"/>
            <w:vAlign w:val="center"/>
          </w:tcPr>
          <w:p w:rsidR="000E5DB6" w:rsidRPr="00B17658" w:rsidRDefault="00396E24" w:rsidP="007F1D44">
            <w:pPr>
              <w:tabs>
                <w:tab w:val="left" w:pos="0"/>
              </w:tabs>
              <w:jc w:val="center"/>
              <w:rPr>
                <w:b/>
                <w:bCs/>
              </w:rPr>
            </w:pPr>
            <w:r>
              <w:rPr>
                <w:b/>
                <w:bCs/>
              </w:rPr>
              <w:t>2</w:t>
            </w:r>
          </w:p>
        </w:tc>
      </w:tr>
      <w:tr w:rsidR="00B17658" w:rsidRPr="000E5DB6" w:rsidTr="007F1D44">
        <w:trPr>
          <w:trHeight w:val="375"/>
          <w:jc w:val="center"/>
        </w:trPr>
        <w:tc>
          <w:tcPr>
            <w:tcW w:w="1381" w:type="pct"/>
            <w:shd w:val="clear" w:color="auto" w:fill="auto"/>
            <w:vAlign w:val="center"/>
          </w:tcPr>
          <w:p w:rsidR="000E5DB6" w:rsidRPr="00FD163A" w:rsidRDefault="000E5DB6" w:rsidP="000E5DB6">
            <w:pPr>
              <w:pStyle w:val="TableContents"/>
              <w:rPr>
                <w:bCs/>
              </w:rPr>
            </w:pPr>
            <w:r w:rsidRPr="00FD163A">
              <w:rPr>
                <w:bCs/>
              </w:rPr>
              <w:t>Araştırma Görevlisi</w:t>
            </w:r>
          </w:p>
        </w:tc>
        <w:tc>
          <w:tcPr>
            <w:tcW w:w="400" w:type="pct"/>
            <w:shd w:val="clear" w:color="auto" w:fill="auto"/>
            <w:vAlign w:val="center"/>
          </w:tcPr>
          <w:p w:rsidR="000E5DB6" w:rsidRPr="000E5DB6" w:rsidRDefault="00396E24" w:rsidP="007F1D44">
            <w:pPr>
              <w:tabs>
                <w:tab w:val="left" w:pos="0"/>
              </w:tabs>
              <w:jc w:val="center"/>
            </w:pPr>
            <w:r>
              <w:t>10</w:t>
            </w:r>
          </w:p>
        </w:tc>
        <w:tc>
          <w:tcPr>
            <w:tcW w:w="401" w:type="pct"/>
            <w:shd w:val="clear" w:color="auto" w:fill="auto"/>
            <w:vAlign w:val="center"/>
          </w:tcPr>
          <w:p w:rsidR="000E5DB6" w:rsidRPr="000E5DB6" w:rsidRDefault="00396E24" w:rsidP="007F1D44">
            <w:pPr>
              <w:tabs>
                <w:tab w:val="left" w:pos="0"/>
              </w:tabs>
              <w:jc w:val="center"/>
            </w:pPr>
            <w:r>
              <w:t>6</w:t>
            </w:r>
          </w:p>
        </w:tc>
        <w:tc>
          <w:tcPr>
            <w:tcW w:w="440" w:type="pct"/>
            <w:shd w:val="clear" w:color="auto" w:fill="auto"/>
            <w:vAlign w:val="center"/>
          </w:tcPr>
          <w:p w:rsidR="000E5DB6" w:rsidRPr="000E5DB6" w:rsidRDefault="00396E24" w:rsidP="007F1D44">
            <w:pPr>
              <w:tabs>
                <w:tab w:val="left" w:pos="0"/>
              </w:tabs>
              <w:jc w:val="center"/>
            </w:pPr>
            <w:r>
              <w:t>6</w:t>
            </w:r>
          </w:p>
        </w:tc>
        <w:tc>
          <w:tcPr>
            <w:tcW w:w="475" w:type="pct"/>
            <w:shd w:val="clear" w:color="auto" w:fill="auto"/>
            <w:vAlign w:val="center"/>
          </w:tcPr>
          <w:p w:rsidR="000E5DB6" w:rsidRPr="000E5DB6" w:rsidRDefault="00396E24" w:rsidP="007F1D44">
            <w:pPr>
              <w:tabs>
                <w:tab w:val="left" w:pos="0"/>
              </w:tabs>
              <w:jc w:val="center"/>
            </w:pPr>
            <w:r>
              <w:t>0</w:t>
            </w:r>
          </w:p>
        </w:tc>
        <w:tc>
          <w:tcPr>
            <w:tcW w:w="482" w:type="pct"/>
            <w:shd w:val="clear" w:color="auto" w:fill="auto"/>
            <w:vAlign w:val="center"/>
          </w:tcPr>
          <w:p w:rsidR="000E5DB6" w:rsidRPr="000E5DB6" w:rsidRDefault="00396E24" w:rsidP="007F1D44">
            <w:pPr>
              <w:tabs>
                <w:tab w:val="left" w:pos="0"/>
              </w:tabs>
              <w:jc w:val="center"/>
            </w:pPr>
            <w:r>
              <w:t>0</w:t>
            </w:r>
          </w:p>
        </w:tc>
        <w:tc>
          <w:tcPr>
            <w:tcW w:w="724" w:type="pct"/>
            <w:shd w:val="clear" w:color="auto" w:fill="auto"/>
            <w:vAlign w:val="center"/>
          </w:tcPr>
          <w:p w:rsidR="000E5DB6" w:rsidRPr="000E5DB6" w:rsidRDefault="00396E24" w:rsidP="007F1D44">
            <w:pPr>
              <w:tabs>
                <w:tab w:val="left" w:pos="0"/>
              </w:tabs>
              <w:jc w:val="center"/>
            </w:pPr>
            <w:r>
              <w:t>0</w:t>
            </w:r>
          </w:p>
        </w:tc>
        <w:tc>
          <w:tcPr>
            <w:tcW w:w="698" w:type="pct"/>
            <w:shd w:val="clear" w:color="auto" w:fill="auto"/>
            <w:vAlign w:val="center"/>
          </w:tcPr>
          <w:p w:rsidR="000E5DB6" w:rsidRPr="00B17658" w:rsidRDefault="00396E24" w:rsidP="007F1D44">
            <w:pPr>
              <w:tabs>
                <w:tab w:val="left" w:pos="0"/>
              </w:tabs>
              <w:jc w:val="center"/>
              <w:rPr>
                <w:b/>
                <w:bCs/>
              </w:rPr>
            </w:pPr>
            <w:r>
              <w:rPr>
                <w:b/>
                <w:bCs/>
              </w:rPr>
              <w:t>22</w:t>
            </w:r>
          </w:p>
        </w:tc>
      </w:tr>
      <w:tr w:rsidR="00B17658" w:rsidRPr="000E5DB6" w:rsidTr="007F1D44">
        <w:trPr>
          <w:trHeight w:val="375"/>
          <w:jc w:val="center"/>
        </w:trPr>
        <w:tc>
          <w:tcPr>
            <w:tcW w:w="1381" w:type="pct"/>
            <w:shd w:val="clear" w:color="auto" w:fill="auto"/>
            <w:vAlign w:val="center"/>
          </w:tcPr>
          <w:p w:rsidR="000E5DB6" w:rsidRPr="00B17658" w:rsidRDefault="000E5DB6" w:rsidP="00B17658">
            <w:pPr>
              <w:tabs>
                <w:tab w:val="left" w:pos="0"/>
              </w:tabs>
              <w:rPr>
                <w:b/>
                <w:bCs/>
              </w:rPr>
            </w:pPr>
            <w:r w:rsidRPr="00B17658">
              <w:rPr>
                <w:b/>
                <w:bCs/>
              </w:rPr>
              <w:t>ORAN (%)</w:t>
            </w:r>
          </w:p>
        </w:tc>
        <w:tc>
          <w:tcPr>
            <w:tcW w:w="400" w:type="pct"/>
            <w:shd w:val="clear" w:color="auto" w:fill="auto"/>
            <w:vAlign w:val="center"/>
          </w:tcPr>
          <w:p w:rsidR="000E5DB6" w:rsidRPr="00B17658" w:rsidRDefault="00396E24" w:rsidP="007F1D44">
            <w:pPr>
              <w:tabs>
                <w:tab w:val="left" w:pos="0"/>
              </w:tabs>
              <w:jc w:val="center"/>
              <w:rPr>
                <w:b/>
              </w:rPr>
            </w:pPr>
            <w:r>
              <w:rPr>
                <w:b/>
              </w:rPr>
              <w:t>%41,4</w:t>
            </w:r>
          </w:p>
        </w:tc>
        <w:tc>
          <w:tcPr>
            <w:tcW w:w="401" w:type="pct"/>
            <w:shd w:val="clear" w:color="auto" w:fill="auto"/>
            <w:vAlign w:val="center"/>
          </w:tcPr>
          <w:p w:rsidR="000E5DB6" w:rsidRPr="00B17658" w:rsidRDefault="00396E24" w:rsidP="007F1D44">
            <w:pPr>
              <w:tabs>
                <w:tab w:val="left" w:pos="0"/>
              </w:tabs>
              <w:jc w:val="center"/>
              <w:rPr>
                <w:b/>
              </w:rPr>
            </w:pPr>
            <w:r>
              <w:rPr>
                <w:b/>
              </w:rPr>
              <w:t>%33</w:t>
            </w:r>
          </w:p>
        </w:tc>
        <w:tc>
          <w:tcPr>
            <w:tcW w:w="440" w:type="pct"/>
            <w:shd w:val="clear" w:color="auto" w:fill="auto"/>
            <w:vAlign w:val="center"/>
          </w:tcPr>
          <w:p w:rsidR="000E5DB6" w:rsidRPr="00B17658" w:rsidRDefault="00396E24" w:rsidP="007F1D44">
            <w:pPr>
              <w:tabs>
                <w:tab w:val="left" w:pos="0"/>
              </w:tabs>
              <w:jc w:val="center"/>
              <w:rPr>
                <w:b/>
              </w:rPr>
            </w:pPr>
            <w:r>
              <w:rPr>
                <w:b/>
              </w:rPr>
              <w:t>%</w:t>
            </w:r>
            <w:r w:rsidR="007F1D44">
              <w:rPr>
                <w:b/>
              </w:rPr>
              <w:t>16</w:t>
            </w:r>
          </w:p>
        </w:tc>
        <w:tc>
          <w:tcPr>
            <w:tcW w:w="475" w:type="pct"/>
            <w:shd w:val="clear" w:color="auto" w:fill="auto"/>
            <w:vAlign w:val="center"/>
          </w:tcPr>
          <w:p w:rsidR="000E5DB6" w:rsidRPr="00B17658" w:rsidRDefault="00396E24" w:rsidP="007F1D44">
            <w:pPr>
              <w:tabs>
                <w:tab w:val="left" w:pos="0"/>
              </w:tabs>
              <w:jc w:val="center"/>
              <w:rPr>
                <w:b/>
              </w:rPr>
            </w:pPr>
            <w:r>
              <w:rPr>
                <w:b/>
              </w:rPr>
              <w:t>%</w:t>
            </w:r>
            <w:r w:rsidR="007F1D44">
              <w:rPr>
                <w:b/>
              </w:rPr>
              <w:t>9,6</w:t>
            </w:r>
          </w:p>
        </w:tc>
        <w:tc>
          <w:tcPr>
            <w:tcW w:w="482" w:type="pct"/>
            <w:shd w:val="clear" w:color="auto" w:fill="auto"/>
            <w:vAlign w:val="center"/>
          </w:tcPr>
          <w:p w:rsidR="000E5DB6" w:rsidRPr="00B17658" w:rsidRDefault="00396E24" w:rsidP="007F1D44">
            <w:pPr>
              <w:tabs>
                <w:tab w:val="left" w:pos="0"/>
              </w:tabs>
              <w:jc w:val="center"/>
              <w:rPr>
                <w:b/>
              </w:rPr>
            </w:pPr>
            <w:r>
              <w:rPr>
                <w:b/>
              </w:rPr>
              <w:t>%</w:t>
            </w:r>
            <w:r w:rsidR="007F1D44">
              <w:rPr>
                <w:b/>
              </w:rPr>
              <w:t>0</w:t>
            </w:r>
          </w:p>
        </w:tc>
        <w:tc>
          <w:tcPr>
            <w:tcW w:w="724" w:type="pct"/>
            <w:shd w:val="clear" w:color="auto" w:fill="auto"/>
            <w:vAlign w:val="center"/>
          </w:tcPr>
          <w:p w:rsidR="000E5DB6" w:rsidRPr="00B17658" w:rsidRDefault="00396E24" w:rsidP="007F1D44">
            <w:pPr>
              <w:tabs>
                <w:tab w:val="left" w:pos="0"/>
              </w:tabs>
              <w:jc w:val="center"/>
              <w:rPr>
                <w:b/>
              </w:rPr>
            </w:pPr>
            <w:r>
              <w:rPr>
                <w:b/>
              </w:rPr>
              <w:t>%</w:t>
            </w:r>
            <w:r w:rsidR="007F1D44">
              <w:rPr>
                <w:b/>
              </w:rPr>
              <w:t>0</w:t>
            </w:r>
          </w:p>
        </w:tc>
        <w:tc>
          <w:tcPr>
            <w:tcW w:w="698" w:type="pct"/>
            <w:shd w:val="clear" w:color="auto" w:fill="auto"/>
            <w:vAlign w:val="center"/>
          </w:tcPr>
          <w:p w:rsidR="000E5DB6" w:rsidRPr="00B17658" w:rsidRDefault="00396E24" w:rsidP="007F1D44">
            <w:pPr>
              <w:tabs>
                <w:tab w:val="left" w:pos="0"/>
              </w:tabs>
              <w:jc w:val="center"/>
              <w:rPr>
                <w:b/>
                <w:bCs/>
              </w:rPr>
            </w:pPr>
            <w:r>
              <w:rPr>
                <w:b/>
              </w:rPr>
              <w:t>%</w:t>
            </w:r>
            <w:r w:rsidR="007F1D44">
              <w:rPr>
                <w:b/>
              </w:rPr>
              <w:t>100</w:t>
            </w:r>
          </w:p>
        </w:tc>
      </w:tr>
      <w:tr w:rsidR="00B17658" w:rsidRPr="000E5DB6" w:rsidTr="007F1D44">
        <w:trPr>
          <w:trHeight w:val="403"/>
          <w:jc w:val="center"/>
        </w:trPr>
        <w:tc>
          <w:tcPr>
            <w:tcW w:w="1381" w:type="pct"/>
            <w:tcBorders>
              <w:top w:val="double" w:sz="2" w:space="0" w:color="9CC2E5"/>
            </w:tcBorders>
            <w:shd w:val="clear" w:color="auto" w:fill="auto"/>
            <w:vAlign w:val="center"/>
          </w:tcPr>
          <w:p w:rsidR="000E5DB6" w:rsidRPr="00B17658" w:rsidRDefault="000E5DB6" w:rsidP="00B17658">
            <w:pPr>
              <w:tabs>
                <w:tab w:val="left" w:pos="0"/>
              </w:tabs>
              <w:rPr>
                <w:b/>
                <w:bCs/>
              </w:rPr>
            </w:pPr>
            <w:r w:rsidRPr="00B17658">
              <w:rPr>
                <w:b/>
                <w:bCs/>
              </w:rPr>
              <w:t>TOPLAM</w:t>
            </w:r>
          </w:p>
        </w:tc>
        <w:tc>
          <w:tcPr>
            <w:tcW w:w="400" w:type="pct"/>
            <w:tcBorders>
              <w:top w:val="double" w:sz="2" w:space="0" w:color="9CC2E5"/>
            </w:tcBorders>
            <w:shd w:val="clear" w:color="auto" w:fill="auto"/>
            <w:vAlign w:val="center"/>
          </w:tcPr>
          <w:p w:rsidR="000E5DB6" w:rsidRPr="00B17658" w:rsidRDefault="00396E24" w:rsidP="007F1D44">
            <w:pPr>
              <w:tabs>
                <w:tab w:val="left" w:pos="0"/>
              </w:tabs>
              <w:jc w:val="center"/>
              <w:rPr>
                <w:b/>
                <w:bCs/>
              </w:rPr>
            </w:pPr>
            <w:r>
              <w:rPr>
                <w:b/>
                <w:bCs/>
              </w:rPr>
              <w:t>39</w:t>
            </w:r>
          </w:p>
        </w:tc>
        <w:tc>
          <w:tcPr>
            <w:tcW w:w="401" w:type="pct"/>
            <w:tcBorders>
              <w:top w:val="double" w:sz="2" w:space="0" w:color="9CC2E5"/>
            </w:tcBorders>
            <w:shd w:val="clear" w:color="auto" w:fill="auto"/>
            <w:vAlign w:val="center"/>
          </w:tcPr>
          <w:p w:rsidR="000E5DB6" w:rsidRPr="00B17658" w:rsidRDefault="00396E24" w:rsidP="007F1D44">
            <w:pPr>
              <w:tabs>
                <w:tab w:val="left" w:pos="0"/>
              </w:tabs>
              <w:jc w:val="center"/>
              <w:rPr>
                <w:b/>
                <w:bCs/>
              </w:rPr>
            </w:pPr>
            <w:r>
              <w:rPr>
                <w:b/>
                <w:bCs/>
              </w:rPr>
              <w:t>31</w:t>
            </w:r>
          </w:p>
        </w:tc>
        <w:tc>
          <w:tcPr>
            <w:tcW w:w="440" w:type="pct"/>
            <w:tcBorders>
              <w:top w:val="double" w:sz="2" w:space="0" w:color="9CC2E5"/>
            </w:tcBorders>
            <w:shd w:val="clear" w:color="auto" w:fill="auto"/>
            <w:vAlign w:val="center"/>
          </w:tcPr>
          <w:p w:rsidR="000E5DB6" w:rsidRPr="00B17658" w:rsidRDefault="00396E24" w:rsidP="007F1D44">
            <w:pPr>
              <w:tabs>
                <w:tab w:val="left" w:pos="0"/>
              </w:tabs>
              <w:jc w:val="center"/>
              <w:rPr>
                <w:b/>
                <w:bCs/>
              </w:rPr>
            </w:pPr>
            <w:r>
              <w:rPr>
                <w:b/>
                <w:bCs/>
              </w:rPr>
              <w:t>15</w:t>
            </w:r>
          </w:p>
        </w:tc>
        <w:tc>
          <w:tcPr>
            <w:tcW w:w="475" w:type="pct"/>
            <w:tcBorders>
              <w:top w:val="double" w:sz="2" w:space="0" w:color="9CC2E5"/>
            </w:tcBorders>
            <w:shd w:val="clear" w:color="auto" w:fill="auto"/>
            <w:vAlign w:val="center"/>
          </w:tcPr>
          <w:p w:rsidR="000E5DB6" w:rsidRPr="00B17658" w:rsidRDefault="00396E24" w:rsidP="007F1D44">
            <w:pPr>
              <w:tabs>
                <w:tab w:val="left" w:pos="0"/>
              </w:tabs>
              <w:jc w:val="center"/>
              <w:rPr>
                <w:b/>
                <w:bCs/>
              </w:rPr>
            </w:pPr>
            <w:r>
              <w:rPr>
                <w:b/>
                <w:bCs/>
              </w:rPr>
              <w:t>9</w:t>
            </w:r>
          </w:p>
        </w:tc>
        <w:tc>
          <w:tcPr>
            <w:tcW w:w="482" w:type="pct"/>
            <w:tcBorders>
              <w:top w:val="double" w:sz="2" w:space="0" w:color="9CC2E5"/>
            </w:tcBorders>
            <w:shd w:val="clear" w:color="auto" w:fill="auto"/>
            <w:vAlign w:val="center"/>
          </w:tcPr>
          <w:p w:rsidR="000E5DB6" w:rsidRPr="00B17658" w:rsidRDefault="00396E24" w:rsidP="007F1D44">
            <w:pPr>
              <w:tabs>
                <w:tab w:val="left" w:pos="0"/>
              </w:tabs>
              <w:jc w:val="center"/>
              <w:rPr>
                <w:b/>
                <w:bCs/>
              </w:rPr>
            </w:pPr>
            <w:r>
              <w:rPr>
                <w:b/>
                <w:bCs/>
              </w:rPr>
              <w:t>0</w:t>
            </w:r>
          </w:p>
        </w:tc>
        <w:tc>
          <w:tcPr>
            <w:tcW w:w="724" w:type="pct"/>
            <w:tcBorders>
              <w:top w:val="double" w:sz="2" w:space="0" w:color="9CC2E5"/>
            </w:tcBorders>
            <w:shd w:val="clear" w:color="auto" w:fill="auto"/>
            <w:vAlign w:val="center"/>
          </w:tcPr>
          <w:p w:rsidR="000E5DB6" w:rsidRPr="00B17658" w:rsidRDefault="00396E24" w:rsidP="007F1D44">
            <w:pPr>
              <w:tabs>
                <w:tab w:val="left" w:pos="0"/>
              </w:tabs>
              <w:jc w:val="center"/>
              <w:rPr>
                <w:b/>
                <w:bCs/>
              </w:rPr>
            </w:pPr>
            <w:r>
              <w:rPr>
                <w:b/>
                <w:bCs/>
              </w:rPr>
              <w:t>0</w:t>
            </w:r>
          </w:p>
        </w:tc>
        <w:tc>
          <w:tcPr>
            <w:tcW w:w="698" w:type="pct"/>
            <w:tcBorders>
              <w:top w:val="double" w:sz="2" w:space="0" w:color="9CC2E5"/>
            </w:tcBorders>
            <w:shd w:val="clear" w:color="auto" w:fill="auto"/>
            <w:vAlign w:val="center"/>
          </w:tcPr>
          <w:p w:rsidR="000E5DB6" w:rsidRPr="00B17658" w:rsidRDefault="00396E24" w:rsidP="007F1D44">
            <w:pPr>
              <w:tabs>
                <w:tab w:val="left" w:pos="0"/>
              </w:tabs>
              <w:jc w:val="center"/>
              <w:rPr>
                <w:b/>
                <w:bCs/>
              </w:rPr>
            </w:pPr>
            <w:r>
              <w:rPr>
                <w:b/>
                <w:bCs/>
              </w:rPr>
              <w:t>94</w:t>
            </w:r>
          </w:p>
        </w:tc>
      </w:tr>
    </w:tbl>
    <w:p w:rsidR="0091542A" w:rsidRDefault="0091542A" w:rsidP="00C730B7">
      <w:pPr>
        <w:spacing w:before="120" w:after="120" w:line="360" w:lineRule="auto"/>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4099"/>
        <w:gridCol w:w="788"/>
        <w:gridCol w:w="654"/>
        <w:gridCol w:w="1104"/>
        <w:gridCol w:w="2416"/>
      </w:tblGrid>
      <w:tr w:rsidR="00A765DF" w:rsidRPr="00F14F80" w:rsidTr="008D11F2">
        <w:trPr>
          <w:trHeight w:val="455"/>
          <w:jc w:val="center"/>
        </w:trPr>
        <w:tc>
          <w:tcPr>
            <w:tcW w:w="5000" w:type="pct"/>
            <w:gridSpan w:val="5"/>
            <w:shd w:val="clear" w:color="auto" w:fill="5C0C1F"/>
            <w:vAlign w:val="center"/>
          </w:tcPr>
          <w:p w:rsidR="00A765DF" w:rsidRPr="00F14F80" w:rsidRDefault="00A765DF" w:rsidP="001F4FDC">
            <w:pPr>
              <w:pStyle w:val="Balk6"/>
            </w:pPr>
            <w:r w:rsidRPr="00F14F80">
              <w:t xml:space="preserve">Tablo </w:t>
            </w:r>
            <w:r w:rsidR="008D11F2">
              <w:t>20</w:t>
            </w:r>
            <w:r>
              <w:t>.</w:t>
            </w:r>
            <w:r w:rsidRPr="00F14F80">
              <w:t xml:space="preserve">  Kadro Doluluk Oranına Göre İdari Personel (657/4A) Sayıları </w:t>
            </w:r>
          </w:p>
        </w:tc>
      </w:tr>
      <w:tr w:rsidR="00A765DF" w:rsidRPr="00F14F80" w:rsidTr="001F4FDC">
        <w:trPr>
          <w:trHeight w:val="418"/>
          <w:jc w:val="center"/>
        </w:trPr>
        <w:tc>
          <w:tcPr>
            <w:tcW w:w="2262" w:type="pct"/>
            <w:shd w:val="clear" w:color="auto" w:fill="auto"/>
            <w:vAlign w:val="center"/>
          </w:tcPr>
          <w:p w:rsidR="00A765DF" w:rsidRPr="00F14F80" w:rsidRDefault="00A765DF" w:rsidP="001F4FDC">
            <w:pPr>
              <w:pStyle w:val="TableContents"/>
              <w:rPr>
                <w:b/>
              </w:rPr>
            </w:pPr>
            <w:r w:rsidRPr="00F14F80">
              <w:rPr>
                <w:b/>
              </w:rPr>
              <w:t>Hizmet Sınıfı</w:t>
            </w:r>
          </w:p>
        </w:tc>
        <w:tc>
          <w:tcPr>
            <w:tcW w:w="435" w:type="pct"/>
            <w:shd w:val="clear" w:color="auto" w:fill="auto"/>
            <w:vAlign w:val="center"/>
          </w:tcPr>
          <w:p w:rsidR="00A765DF" w:rsidRPr="00F14F80" w:rsidRDefault="00A765DF" w:rsidP="001F4FDC">
            <w:pPr>
              <w:pStyle w:val="TableContents"/>
              <w:jc w:val="center"/>
              <w:rPr>
                <w:b/>
              </w:rPr>
            </w:pPr>
            <w:r w:rsidRPr="00F14F80">
              <w:rPr>
                <w:b/>
              </w:rPr>
              <w:t>Dolu</w:t>
            </w:r>
          </w:p>
        </w:tc>
        <w:tc>
          <w:tcPr>
            <w:tcW w:w="361" w:type="pct"/>
            <w:shd w:val="clear" w:color="auto" w:fill="auto"/>
            <w:vAlign w:val="center"/>
          </w:tcPr>
          <w:p w:rsidR="00A765DF" w:rsidRPr="00F14F80" w:rsidRDefault="00A765DF" w:rsidP="001F4FDC">
            <w:pPr>
              <w:pStyle w:val="TableContents"/>
              <w:jc w:val="center"/>
              <w:rPr>
                <w:b/>
              </w:rPr>
            </w:pPr>
            <w:r w:rsidRPr="00F14F80">
              <w:rPr>
                <w:b/>
              </w:rPr>
              <w:t>Boş</w:t>
            </w:r>
          </w:p>
        </w:tc>
        <w:tc>
          <w:tcPr>
            <w:tcW w:w="609" w:type="pct"/>
            <w:shd w:val="clear" w:color="auto" w:fill="auto"/>
            <w:vAlign w:val="center"/>
          </w:tcPr>
          <w:p w:rsidR="00A765DF" w:rsidRPr="00F14F80" w:rsidRDefault="00A765DF" w:rsidP="001F4FDC">
            <w:pPr>
              <w:pStyle w:val="TableContents"/>
              <w:jc w:val="center"/>
              <w:rPr>
                <w:b/>
              </w:rPr>
            </w:pPr>
            <w:r w:rsidRPr="00F14F80">
              <w:rPr>
                <w:b/>
              </w:rPr>
              <w:t>Toplam</w:t>
            </w:r>
          </w:p>
        </w:tc>
        <w:tc>
          <w:tcPr>
            <w:tcW w:w="1333" w:type="pct"/>
            <w:shd w:val="clear" w:color="auto" w:fill="auto"/>
            <w:vAlign w:val="center"/>
          </w:tcPr>
          <w:p w:rsidR="00A765DF" w:rsidRPr="00F14F80" w:rsidRDefault="00A765DF" w:rsidP="001F4FDC">
            <w:pPr>
              <w:pStyle w:val="TableContents"/>
              <w:ind w:left="65" w:hanging="65"/>
              <w:jc w:val="center"/>
              <w:rPr>
                <w:b/>
              </w:rPr>
            </w:pPr>
            <w:r w:rsidRPr="00F14F80">
              <w:rPr>
                <w:b/>
              </w:rPr>
              <w:t>Doluluk Oranı (%)</w:t>
            </w:r>
          </w:p>
        </w:tc>
      </w:tr>
      <w:tr w:rsidR="00A765DF" w:rsidRPr="00F14F80" w:rsidTr="001F4FDC">
        <w:trPr>
          <w:trHeight w:val="435"/>
          <w:jc w:val="center"/>
        </w:trPr>
        <w:tc>
          <w:tcPr>
            <w:tcW w:w="2262" w:type="pct"/>
            <w:shd w:val="clear" w:color="auto" w:fill="auto"/>
            <w:vAlign w:val="center"/>
          </w:tcPr>
          <w:p w:rsidR="00A765DF" w:rsidRPr="00F14F80" w:rsidRDefault="00A765DF" w:rsidP="001F4FDC">
            <w:r w:rsidRPr="00F14F80">
              <w:t>Genel İdari Hizmetler Sınıfı</w:t>
            </w:r>
          </w:p>
        </w:tc>
        <w:tc>
          <w:tcPr>
            <w:tcW w:w="435" w:type="pct"/>
            <w:shd w:val="clear" w:color="auto" w:fill="auto"/>
            <w:vAlign w:val="center"/>
          </w:tcPr>
          <w:p w:rsidR="00A765DF" w:rsidRPr="00F14F80" w:rsidRDefault="00A765DF" w:rsidP="001F4FDC">
            <w:pPr>
              <w:jc w:val="center"/>
            </w:pPr>
            <w:r>
              <w:t>9</w:t>
            </w:r>
          </w:p>
        </w:tc>
        <w:tc>
          <w:tcPr>
            <w:tcW w:w="361" w:type="pct"/>
            <w:shd w:val="clear" w:color="auto" w:fill="auto"/>
            <w:vAlign w:val="center"/>
          </w:tcPr>
          <w:p w:rsidR="00A765DF" w:rsidRPr="00F14F80" w:rsidRDefault="00A765DF" w:rsidP="001F4FDC">
            <w:pPr>
              <w:jc w:val="center"/>
            </w:pPr>
            <w:r>
              <w:t>4</w:t>
            </w:r>
          </w:p>
        </w:tc>
        <w:tc>
          <w:tcPr>
            <w:tcW w:w="609" w:type="pct"/>
            <w:shd w:val="clear" w:color="auto" w:fill="auto"/>
            <w:vAlign w:val="center"/>
          </w:tcPr>
          <w:p w:rsidR="00A765DF" w:rsidRPr="00F14F80" w:rsidRDefault="00A765DF" w:rsidP="001F4FDC">
            <w:pPr>
              <w:jc w:val="center"/>
            </w:pPr>
            <w:r>
              <w:t>13</w:t>
            </w:r>
          </w:p>
        </w:tc>
        <w:tc>
          <w:tcPr>
            <w:tcW w:w="1333" w:type="pct"/>
            <w:shd w:val="clear" w:color="auto" w:fill="auto"/>
            <w:vAlign w:val="center"/>
          </w:tcPr>
          <w:p w:rsidR="00A765DF" w:rsidRPr="00F14F80" w:rsidRDefault="00A765DF" w:rsidP="001F4FDC">
            <w:pPr>
              <w:jc w:val="center"/>
            </w:pPr>
            <w:r>
              <w:t>%55,5</w:t>
            </w:r>
          </w:p>
        </w:tc>
      </w:tr>
      <w:tr w:rsidR="00A765DF" w:rsidRPr="00F14F80" w:rsidTr="001F4FDC">
        <w:trPr>
          <w:trHeight w:val="411"/>
          <w:jc w:val="center"/>
        </w:trPr>
        <w:tc>
          <w:tcPr>
            <w:tcW w:w="2262" w:type="pct"/>
            <w:shd w:val="clear" w:color="auto" w:fill="auto"/>
            <w:vAlign w:val="center"/>
          </w:tcPr>
          <w:p w:rsidR="00A765DF" w:rsidRPr="00F14F80" w:rsidRDefault="00A765DF" w:rsidP="001F4FDC">
            <w:pPr>
              <w:rPr>
                <w:b/>
                <w:bCs/>
              </w:rPr>
            </w:pPr>
            <w:r w:rsidRPr="00F14F80">
              <w:rPr>
                <w:b/>
                <w:bCs/>
              </w:rPr>
              <w:t>TOPLAM</w:t>
            </w:r>
          </w:p>
        </w:tc>
        <w:tc>
          <w:tcPr>
            <w:tcW w:w="435" w:type="pct"/>
            <w:shd w:val="clear" w:color="auto" w:fill="auto"/>
            <w:vAlign w:val="center"/>
          </w:tcPr>
          <w:p w:rsidR="00A765DF" w:rsidRPr="00F14F80" w:rsidRDefault="00A765DF" w:rsidP="001F4FDC">
            <w:pPr>
              <w:jc w:val="center"/>
              <w:rPr>
                <w:b/>
              </w:rPr>
            </w:pPr>
            <w:r w:rsidRPr="00F14F80">
              <w:rPr>
                <w:b/>
              </w:rPr>
              <w:t>9</w:t>
            </w:r>
          </w:p>
        </w:tc>
        <w:tc>
          <w:tcPr>
            <w:tcW w:w="361" w:type="pct"/>
            <w:shd w:val="clear" w:color="auto" w:fill="auto"/>
            <w:vAlign w:val="center"/>
          </w:tcPr>
          <w:p w:rsidR="00A765DF" w:rsidRPr="00F14F80" w:rsidRDefault="00A765DF" w:rsidP="001F4FDC">
            <w:pPr>
              <w:jc w:val="center"/>
              <w:rPr>
                <w:b/>
              </w:rPr>
            </w:pPr>
            <w:r>
              <w:rPr>
                <w:b/>
              </w:rPr>
              <w:t>4</w:t>
            </w:r>
          </w:p>
        </w:tc>
        <w:tc>
          <w:tcPr>
            <w:tcW w:w="609" w:type="pct"/>
            <w:shd w:val="clear" w:color="auto" w:fill="auto"/>
            <w:vAlign w:val="center"/>
          </w:tcPr>
          <w:p w:rsidR="00A765DF" w:rsidRPr="00F14F80" w:rsidRDefault="00A765DF" w:rsidP="001F4FDC">
            <w:pPr>
              <w:jc w:val="center"/>
              <w:rPr>
                <w:b/>
              </w:rPr>
            </w:pPr>
            <w:r>
              <w:rPr>
                <w:b/>
              </w:rPr>
              <w:t>13</w:t>
            </w:r>
          </w:p>
        </w:tc>
        <w:tc>
          <w:tcPr>
            <w:tcW w:w="1333" w:type="pct"/>
            <w:shd w:val="clear" w:color="auto" w:fill="auto"/>
            <w:vAlign w:val="center"/>
          </w:tcPr>
          <w:p w:rsidR="00A765DF" w:rsidRPr="00F14F80" w:rsidRDefault="00A765DF" w:rsidP="001F4FDC">
            <w:pPr>
              <w:jc w:val="center"/>
              <w:rPr>
                <w:b/>
              </w:rPr>
            </w:pPr>
            <w:r>
              <w:rPr>
                <w:b/>
              </w:rPr>
              <w:t>%55,5</w:t>
            </w:r>
          </w:p>
        </w:tc>
      </w:tr>
      <w:tr w:rsidR="00A765DF" w:rsidRPr="00F14F80" w:rsidTr="001F4FDC">
        <w:trPr>
          <w:trHeight w:val="2770"/>
          <w:jc w:val="center"/>
        </w:trPr>
        <w:tc>
          <w:tcPr>
            <w:tcW w:w="5000" w:type="pct"/>
            <w:gridSpan w:val="5"/>
            <w:shd w:val="clear" w:color="auto" w:fill="auto"/>
            <w:vAlign w:val="center"/>
          </w:tcPr>
          <w:p w:rsidR="00A765DF" w:rsidRPr="00F14F80" w:rsidRDefault="00A765DF" w:rsidP="001F4FDC">
            <w:pPr>
              <w:rPr>
                <w:i/>
                <w:color w:val="000000" w:themeColor="text1"/>
              </w:rPr>
            </w:pPr>
            <w:r w:rsidRPr="00F14F80">
              <w:rPr>
                <w:color w:val="000000" w:themeColor="text1"/>
              </w:rPr>
              <w:t>Yukarıdaki tabloda yer alan bilgiler birimimiz idari kadro durumunu göstermektedir</w:t>
            </w:r>
            <w:r w:rsidRPr="00F14F80">
              <w:rPr>
                <w:i/>
                <w:color w:val="000000" w:themeColor="text1"/>
              </w:rPr>
              <w:t>.</w:t>
            </w:r>
          </w:p>
          <w:p w:rsidR="00A765DF" w:rsidRPr="00F14F80" w:rsidRDefault="00A765DF" w:rsidP="001F4FDC">
            <w:pPr>
              <w:rPr>
                <w:i/>
                <w:color w:val="A6A6A6" w:themeColor="background1" w:themeShade="A6"/>
              </w:rPr>
            </w:pPr>
          </w:p>
          <w:p w:rsidR="00A765DF" w:rsidRPr="00F14F80" w:rsidRDefault="00A765DF" w:rsidP="001F4FDC">
            <w:pPr>
              <w:rPr>
                <w:color w:val="000000" w:themeColor="text1"/>
              </w:rPr>
            </w:pPr>
            <w:r w:rsidRPr="00F14F80">
              <w:rPr>
                <w:color w:val="000000" w:themeColor="text1"/>
              </w:rPr>
              <w:t xml:space="preserve">              " Yukarıdaki tabloda yer alan bilgiler birimimiz kadro durumunu göstermekte olup, fiilen birimizde çalışan personel bilgileri ise şöyledir:</w:t>
            </w:r>
          </w:p>
          <w:p w:rsidR="00A765DF" w:rsidRPr="00F14F80" w:rsidRDefault="00A765DF" w:rsidP="001F4FDC">
            <w:pPr>
              <w:rPr>
                <w:b/>
              </w:rPr>
            </w:pPr>
            <w:r w:rsidRPr="00F14F80">
              <w:rPr>
                <w:color w:val="000000" w:themeColor="text1"/>
              </w:rPr>
              <w:t xml:space="preserve">              </w:t>
            </w:r>
            <w:r>
              <w:rPr>
                <w:color w:val="000000" w:themeColor="text1"/>
              </w:rPr>
              <w:t>Kadrosu Yapı İşleri Daire Başkanlığı ve Personel Daire Başkanlığı’nda</w:t>
            </w:r>
            <w:r w:rsidRPr="00F14F80">
              <w:rPr>
                <w:color w:val="000000" w:themeColor="text1"/>
              </w:rPr>
              <w:t xml:space="preserve"> olan</w:t>
            </w:r>
            <w:r>
              <w:rPr>
                <w:color w:val="000000" w:themeColor="text1"/>
              </w:rPr>
              <w:t xml:space="preserve"> </w:t>
            </w:r>
            <w:r w:rsidRPr="00A765DF">
              <w:rPr>
                <w:b/>
                <w:color w:val="000000" w:themeColor="text1"/>
              </w:rPr>
              <w:t>iki</w:t>
            </w:r>
            <w:r w:rsidRPr="00F14F80">
              <w:rPr>
                <w:color w:val="000000" w:themeColor="text1"/>
              </w:rPr>
              <w:t xml:space="preserve"> </w:t>
            </w:r>
            <w:r>
              <w:rPr>
                <w:b/>
                <w:color w:val="000000" w:themeColor="text1"/>
              </w:rPr>
              <w:t>(2</w:t>
            </w:r>
            <w:r w:rsidRPr="00F14F80">
              <w:rPr>
                <w:b/>
                <w:color w:val="000000" w:themeColor="text1"/>
              </w:rPr>
              <w:t>) sayıda</w:t>
            </w:r>
            <w:r w:rsidRPr="00F14F80">
              <w:rPr>
                <w:color w:val="000000" w:themeColor="text1"/>
              </w:rPr>
              <w:t xml:space="preserve"> personelimiz  </w:t>
            </w:r>
            <w:r w:rsidRPr="00F14F80">
              <w:rPr>
                <w:b/>
                <w:color w:val="000000" w:themeColor="text1"/>
              </w:rPr>
              <w:t>görevlendirme</w:t>
            </w:r>
            <w:r w:rsidRPr="00F14F80">
              <w:rPr>
                <w:color w:val="000000" w:themeColor="text1"/>
              </w:rPr>
              <w:t xml:space="preserve"> kapsamında birimimizde fiilen çalışmaktadır. Fiilen birimizde görev alan </w:t>
            </w:r>
            <w:r w:rsidRPr="00F14F80">
              <w:rPr>
                <w:b/>
                <w:color w:val="000000" w:themeColor="text1"/>
              </w:rPr>
              <w:t>(9) sayıda</w:t>
            </w:r>
            <w:r w:rsidRPr="00F14F80">
              <w:rPr>
                <w:color w:val="000000" w:themeColor="text1"/>
              </w:rPr>
              <w:t xml:space="preserve"> personelimiz mevcuttur."</w:t>
            </w:r>
            <w:r w:rsidRPr="00F14F80">
              <w:rPr>
                <w:i/>
                <w:color w:val="000000" w:themeColor="text1"/>
              </w:rPr>
              <w:t xml:space="preserve"> </w:t>
            </w:r>
          </w:p>
        </w:tc>
      </w:tr>
    </w:tbl>
    <w:p w:rsidR="009605B8" w:rsidRPr="009B131F" w:rsidRDefault="009605B8" w:rsidP="006877D7">
      <w:pPr>
        <w:pStyle w:val="GvdeMetni"/>
        <w:spacing w:before="120" w:line="360" w:lineRule="auto"/>
        <w:rPr>
          <w:color w:val="808080"/>
        </w:rPr>
      </w:pPr>
    </w:p>
    <w:p w:rsidR="008D47C3" w:rsidRPr="00C826AB" w:rsidRDefault="008D47C3" w:rsidP="00EC0E4E">
      <w:pPr>
        <w:spacing w:before="120" w:after="120" w:line="360" w:lineRule="auto"/>
        <w:rPr>
          <w:i/>
          <w:color w:val="7B7B7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1265"/>
        <w:gridCol w:w="6330"/>
        <w:gridCol w:w="1466"/>
      </w:tblGrid>
      <w:tr w:rsidR="00FA79C2" w:rsidRPr="00FA79C2" w:rsidTr="008D11F2">
        <w:trPr>
          <w:trHeight w:val="512"/>
          <w:jc w:val="center"/>
        </w:trPr>
        <w:tc>
          <w:tcPr>
            <w:tcW w:w="5000" w:type="pct"/>
            <w:gridSpan w:val="3"/>
            <w:tcBorders>
              <w:bottom w:val="single" w:sz="12" w:space="0" w:color="9CC2E5"/>
            </w:tcBorders>
            <w:shd w:val="clear" w:color="auto" w:fill="5C0C1F"/>
            <w:vAlign w:val="center"/>
          </w:tcPr>
          <w:p w:rsidR="00BF3C4D" w:rsidRPr="00B17658" w:rsidRDefault="00FA79C2" w:rsidP="008D78A9">
            <w:pPr>
              <w:pStyle w:val="Balk6"/>
            </w:pPr>
            <w:bookmarkStart w:id="53" w:name="_Toc355095910"/>
            <w:bookmarkStart w:id="54" w:name="_Toc355096158"/>
            <w:bookmarkStart w:id="55" w:name="_Toc355604872"/>
            <w:bookmarkStart w:id="56" w:name="_Toc356204580"/>
            <w:bookmarkStart w:id="57" w:name="_Toc54106248"/>
            <w:r w:rsidRPr="00B17658">
              <w:t xml:space="preserve">Tablo </w:t>
            </w:r>
            <w:r w:rsidR="008D11F2">
              <w:t>21.</w:t>
            </w:r>
            <w:r w:rsidR="00B924B2" w:rsidRPr="00B17658">
              <w:t xml:space="preserve">  </w:t>
            </w:r>
            <w:r w:rsidR="009C5465" w:rsidRPr="00B17658">
              <w:t xml:space="preserve"> </w:t>
            </w:r>
            <w:r w:rsidR="00BF3C4D" w:rsidRPr="00B17658">
              <w:t>İdari Personelin</w:t>
            </w:r>
            <w:r w:rsidR="008D78A9">
              <w:t xml:space="preserve"> (657/4A) </w:t>
            </w:r>
            <w:r w:rsidR="00DE0AF6" w:rsidRPr="00B17658">
              <w:t xml:space="preserve">Alt </w:t>
            </w:r>
            <w:r w:rsidR="00BF3C4D" w:rsidRPr="00B17658">
              <w:t>Birimlere Dağılımı</w:t>
            </w:r>
            <w:bookmarkEnd w:id="53"/>
            <w:bookmarkEnd w:id="54"/>
            <w:bookmarkEnd w:id="55"/>
            <w:bookmarkEnd w:id="56"/>
            <w:bookmarkEnd w:id="57"/>
            <w:r w:rsidR="00BF3C4D" w:rsidRPr="00B17658">
              <w:t xml:space="preserve"> </w:t>
            </w:r>
          </w:p>
        </w:tc>
      </w:tr>
      <w:tr w:rsidR="00FA79C2" w:rsidRPr="00FA79C2" w:rsidTr="00A765DF">
        <w:trPr>
          <w:trHeight w:val="356"/>
          <w:jc w:val="center"/>
        </w:trPr>
        <w:tc>
          <w:tcPr>
            <w:tcW w:w="698" w:type="pct"/>
            <w:shd w:val="clear" w:color="auto" w:fill="auto"/>
            <w:vAlign w:val="center"/>
            <w:hideMark/>
          </w:tcPr>
          <w:p w:rsidR="00E56128" w:rsidRPr="00B17658" w:rsidRDefault="00EC0E4E" w:rsidP="00B17658">
            <w:pPr>
              <w:jc w:val="center"/>
              <w:rPr>
                <w:rFonts w:eastAsia="Times New Roman"/>
                <w:b/>
                <w:bCs/>
              </w:rPr>
            </w:pPr>
            <w:r w:rsidRPr="00B17658">
              <w:rPr>
                <w:rFonts w:eastAsia="Times New Roman"/>
                <w:b/>
                <w:bCs/>
                <w:kern w:val="24"/>
              </w:rPr>
              <w:t xml:space="preserve">Sıra </w:t>
            </w:r>
            <w:r w:rsidR="00E56128" w:rsidRPr="00B17658">
              <w:rPr>
                <w:rFonts w:eastAsia="Times New Roman"/>
                <w:b/>
                <w:bCs/>
                <w:kern w:val="24"/>
              </w:rPr>
              <w:t>No</w:t>
            </w:r>
          </w:p>
        </w:tc>
        <w:tc>
          <w:tcPr>
            <w:tcW w:w="3493" w:type="pct"/>
            <w:shd w:val="clear" w:color="auto" w:fill="auto"/>
            <w:vAlign w:val="center"/>
            <w:hideMark/>
          </w:tcPr>
          <w:p w:rsidR="00E56128" w:rsidRPr="00B17658" w:rsidRDefault="00E56128" w:rsidP="00B17658">
            <w:pPr>
              <w:jc w:val="center"/>
              <w:rPr>
                <w:rFonts w:eastAsia="Times New Roman"/>
                <w:b/>
              </w:rPr>
            </w:pPr>
            <w:r w:rsidRPr="00B17658">
              <w:rPr>
                <w:rFonts w:eastAsia="Times New Roman"/>
                <w:b/>
                <w:bCs/>
                <w:kern w:val="24"/>
              </w:rPr>
              <w:t>Alt Birim Adı</w:t>
            </w:r>
          </w:p>
        </w:tc>
        <w:tc>
          <w:tcPr>
            <w:tcW w:w="809" w:type="pct"/>
            <w:shd w:val="clear" w:color="auto" w:fill="auto"/>
            <w:vAlign w:val="center"/>
            <w:hideMark/>
          </w:tcPr>
          <w:p w:rsidR="00E56128" w:rsidRPr="00B17658" w:rsidRDefault="00E56128" w:rsidP="00B17658">
            <w:pPr>
              <w:jc w:val="center"/>
              <w:rPr>
                <w:rFonts w:eastAsia="Times New Roman"/>
                <w:b/>
              </w:rPr>
            </w:pPr>
            <w:r w:rsidRPr="00B17658">
              <w:rPr>
                <w:rFonts w:eastAsia="Times New Roman"/>
                <w:b/>
                <w:bCs/>
                <w:kern w:val="24"/>
              </w:rPr>
              <w:t>Sayı</w:t>
            </w:r>
          </w:p>
        </w:tc>
      </w:tr>
      <w:tr w:rsidR="00A765DF" w:rsidRPr="00FA79C2" w:rsidTr="00A765DF">
        <w:trPr>
          <w:trHeight w:val="291"/>
          <w:jc w:val="center"/>
        </w:trPr>
        <w:tc>
          <w:tcPr>
            <w:tcW w:w="698" w:type="pct"/>
            <w:shd w:val="clear" w:color="auto" w:fill="auto"/>
            <w:vAlign w:val="center"/>
          </w:tcPr>
          <w:p w:rsidR="00A765DF" w:rsidRPr="00F14F80" w:rsidRDefault="00A765DF" w:rsidP="00A765DF">
            <w:pPr>
              <w:jc w:val="center"/>
              <w:rPr>
                <w:rFonts w:eastAsia="Times New Roman"/>
                <w:b/>
                <w:bCs/>
              </w:rPr>
            </w:pPr>
            <w:r w:rsidRPr="00F14F80">
              <w:rPr>
                <w:rFonts w:eastAsia="Times New Roman"/>
                <w:b/>
                <w:bCs/>
              </w:rPr>
              <w:t>1</w:t>
            </w:r>
          </w:p>
        </w:tc>
        <w:tc>
          <w:tcPr>
            <w:tcW w:w="3493" w:type="pct"/>
            <w:shd w:val="clear" w:color="auto" w:fill="auto"/>
            <w:vAlign w:val="center"/>
          </w:tcPr>
          <w:p w:rsidR="00A765DF" w:rsidRPr="00F14F80" w:rsidRDefault="00A765DF" w:rsidP="00A765DF">
            <w:pPr>
              <w:rPr>
                <w:rFonts w:eastAsia="Times New Roman"/>
              </w:rPr>
            </w:pPr>
            <w:r w:rsidRPr="00F14F80">
              <w:rPr>
                <w:rFonts w:eastAsia="Times New Roman"/>
              </w:rPr>
              <w:t>Fakülte Sekreteri</w:t>
            </w:r>
          </w:p>
        </w:tc>
        <w:tc>
          <w:tcPr>
            <w:tcW w:w="809" w:type="pct"/>
            <w:shd w:val="clear" w:color="auto" w:fill="auto"/>
            <w:vAlign w:val="center"/>
          </w:tcPr>
          <w:p w:rsidR="00A765DF" w:rsidRPr="00A765DF" w:rsidRDefault="00A765DF" w:rsidP="00A765DF">
            <w:pPr>
              <w:jc w:val="center"/>
              <w:rPr>
                <w:rFonts w:eastAsia="Times New Roman"/>
              </w:rPr>
            </w:pPr>
            <w:r w:rsidRPr="00A765DF">
              <w:rPr>
                <w:rFonts w:eastAsia="Times New Roman"/>
              </w:rPr>
              <w:t>1</w:t>
            </w:r>
          </w:p>
        </w:tc>
      </w:tr>
      <w:tr w:rsidR="00A765DF" w:rsidRPr="00FA79C2" w:rsidTr="00A765DF">
        <w:trPr>
          <w:trHeight w:val="291"/>
          <w:jc w:val="center"/>
        </w:trPr>
        <w:tc>
          <w:tcPr>
            <w:tcW w:w="698" w:type="pct"/>
            <w:shd w:val="clear" w:color="auto" w:fill="auto"/>
            <w:vAlign w:val="center"/>
          </w:tcPr>
          <w:p w:rsidR="00A765DF" w:rsidRPr="00F14F80" w:rsidRDefault="00A765DF" w:rsidP="00A765DF">
            <w:pPr>
              <w:jc w:val="center"/>
              <w:rPr>
                <w:rFonts w:eastAsia="Times New Roman"/>
                <w:b/>
                <w:bCs/>
              </w:rPr>
            </w:pPr>
            <w:r w:rsidRPr="00F14F80">
              <w:rPr>
                <w:rFonts w:eastAsia="Times New Roman"/>
                <w:b/>
                <w:bCs/>
              </w:rPr>
              <w:t>2</w:t>
            </w:r>
          </w:p>
        </w:tc>
        <w:tc>
          <w:tcPr>
            <w:tcW w:w="3493" w:type="pct"/>
            <w:shd w:val="clear" w:color="auto" w:fill="auto"/>
            <w:vAlign w:val="center"/>
          </w:tcPr>
          <w:p w:rsidR="00A765DF" w:rsidRPr="00F14F80" w:rsidRDefault="00A765DF" w:rsidP="00A765DF">
            <w:pPr>
              <w:rPr>
                <w:rFonts w:eastAsia="Times New Roman"/>
              </w:rPr>
            </w:pPr>
            <w:r>
              <w:rPr>
                <w:rFonts w:eastAsia="Times New Roman"/>
              </w:rPr>
              <w:t xml:space="preserve">Mali İşler </w:t>
            </w:r>
            <w:r w:rsidRPr="00F14F80">
              <w:rPr>
                <w:rFonts w:eastAsia="Times New Roman"/>
              </w:rPr>
              <w:t>Şef</w:t>
            </w:r>
            <w:r>
              <w:rPr>
                <w:rFonts w:eastAsia="Times New Roman"/>
              </w:rPr>
              <w:t>i</w:t>
            </w:r>
          </w:p>
        </w:tc>
        <w:tc>
          <w:tcPr>
            <w:tcW w:w="809" w:type="pct"/>
            <w:shd w:val="clear" w:color="auto" w:fill="auto"/>
            <w:vAlign w:val="center"/>
          </w:tcPr>
          <w:p w:rsidR="00A765DF" w:rsidRPr="00A765DF" w:rsidRDefault="00A765DF" w:rsidP="00A765DF">
            <w:pPr>
              <w:jc w:val="center"/>
              <w:rPr>
                <w:rFonts w:eastAsia="Times New Roman"/>
              </w:rPr>
            </w:pPr>
            <w:r w:rsidRPr="00A765DF">
              <w:rPr>
                <w:rFonts w:eastAsia="Times New Roman"/>
              </w:rPr>
              <w:t>1</w:t>
            </w:r>
          </w:p>
        </w:tc>
      </w:tr>
      <w:tr w:rsidR="00A765DF" w:rsidRPr="00FA79C2" w:rsidTr="00A765DF">
        <w:trPr>
          <w:trHeight w:val="291"/>
          <w:jc w:val="center"/>
        </w:trPr>
        <w:tc>
          <w:tcPr>
            <w:tcW w:w="698" w:type="pct"/>
            <w:shd w:val="clear" w:color="auto" w:fill="auto"/>
            <w:vAlign w:val="center"/>
          </w:tcPr>
          <w:p w:rsidR="00A765DF" w:rsidRPr="00F14F80" w:rsidRDefault="00A765DF" w:rsidP="00A765DF">
            <w:pPr>
              <w:jc w:val="center"/>
              <w:rPr>
                <w:rFonts w:eastAsia="Times New Roman"/>
                <w:b/>
                <w:bCs/>
              </w:rPr>
            </w:pPr>
            <w:r>
              <w:rPr>
                <w:rFonts w:eastAsia="Times New Roman"/>
                <w:b/>
                <w:bCs/>
              </w:rPr>
              <w:t>3</w:t>
            </w:r>
          </w:p>
        </w:tc>
        <w:tc>
          <w:tcPr>
            <w:tcW w:w="3493" w:type="pct"/>
            <w:shd w:val="clear" w:color="auto" w:fill="auto"/>
            <w:vAlign w:val="center"/>
          </w:tcPr>
          <w:p w:rsidR="00A765DF" w:rsidRPr="00F14F80" w:rsidRDefault="00A765DF" w:rsidP="00A765DF">
            <w:pPr>
              <w:rPr>
                <w:rFonts w:eastAsia="Times New Roman"/>
              </w:rPr>
            </w:pPr>
            <w:r>
              <w:rPr>
                <w:rFonts w:eastAsia="Times New Roman"/>
              </w:rPr>
              <w:t xml:space="preserve">Personel Ve Öğrenci İşleri </w:t>
            </w:r>
            <w:r w:rsidRPr="00F14F80">
              <w:rPr>
                <w:rFonts w:eastAsia="Times New Roman"/>
              </w:rPr>
              <w:t>Şef</w:t>
            </w:r>
            <w:r>
              <w:rPr>
                <w:rFonts w:eastAsia="Times New Roman"/>
              </w:rPr>
              <w:t>i</w:t>
            </w:r>
          </w:p>
        </w:tc>
        <w:tc>
          <w:tcPr>
            <w:tcW w:w="809" w:type="pct"/>
            <w:shd w:val="clear" w:color="auto" w:fill="auto"/>
            <w:vAlign w:val="center"/>
          </w:tcPr>
          <w:p w:rsidR="00A765DF" w:rsidRPr="00A765DF" w:rsidRDefault="00A765DF" w:rsidP="00A765DF">
            <w:pPr>
              <w:jc w:val="center"/>
              <w:rPr>
                <w:rFonts w:eastAsia="Times New Roman"/>
              </w:rPr>
            </w:pPr>
            <w:r w:rsidRPr="00A765DF">
              <w:rPr>
                <w:rFonts w:eastAsia="Times New Roman"/>
              </w:rPr>
              <w:t>1</w:t>
            </w:r>
          </w:p>
        </w:tc>
      </w:tr>
      <w:tr w:rsidR="00A765DF" w:rsidRPr="00FA79C2" w:rsidTr="00A765DF">
        <w:trPr>
          <w:trHeight w:val="291"/>
          <w:jc w:val="center"/>
        </w:trPr>
        <w:tc>
          <w:tcPr>
            <w:tcW w:w="698" w:type="pct"/>
            <w:shd w:val="clear" w:color="auto" w:fill="auto"/>
            <w:vAlign w:val="center"/>
          </w:tcPr>
          <w:p w:rsidR="00A765DF" w:rsidRPr="00F14F80" w:rsidRDefault="00A765DF" w:rsidP="00A765DF">
            <w:pPr>
              <w:jc w:val="center"/>
              <w:rPr>
                <w:rFonts w:eastAsia="Times New Roman"/>
                <w:b/>
                <w:bCs/>
              </w:rPr>
            </w:pPr>
            <w:r>
              <w:rPr>
                <w:rFonts w:eastAsia="Times New Roman"/>
                <w:b/>
                <w:bCs/>
              </w:rPr>
              <w:t>4</w:t>
            </w:r>
          </w:p>
        </w:tc>
        <w:tc>
          <w:tcPr>
            <w:tcW w:w="3493" w:type="pct"/>
            <w:shd w:val="clear" w:color="auto" w:fill="auto"/>
            <w:vAlign w:val="center"/>
          </w:tcPr>
          <w:p w:rsidR="00A765DF" w:rsidRPr="00F14F80" w:rsidRDefault="00A765DF" w:rsidP="00A765DF">
            <w:pPr>
              <w:rPr>
                <w:rFonts w:eastAsia="Times New Roman"/>
              </w:rPr>
            </w:pPr>
            <w:r w:rsidRPr="00F14F80">
              <w:rPr>
                <w:rFonts w:eastAsia="Times New Roman"/>
              </w:rPr>
              <w:t>Öğrenci İşleri</w:t>
            </w:r>
          </w:p>
        </w:tc>
        <w:tc>
          <w:tcPr>
            <w:tcW w:w="809" w:type="pct"/>
            <w:shd w:val="clear" w:color="auto" w:fill="auto"/>
            <w:vAlign w:val="center"/>
          </w:tcPr>
          <w:p w:rsidR="00A765DF" w:rsidRPr="00A765DF" w:rsidRDefault="00A765DF" w:rsidP="00A765DF">
            <w:pPr>
              <w:jc w:val="center"/>
              <w:rPr>
                <w:rFonts w:eastAsia="Times New Roman"/>
              </w:rPr>
            </w:pPr>
            <w:r w:rsidRPr="00A765DF">
              <w:rPr>
                <w:rFonts w:eastAsia="Times New Roman"/>
              </w:rPr>
              <w:t>2</w:t>
            </w:r>
          </w:p>
        </w:tc>
      </w:tr>
      <w:tr w:rsidR="00A765DF" w:rsidRPr="00FA79C2" w:rsidTr="00A765DF">
        <w:trPr>
          <w:trHeight w:val="291"/>
          <w:jc w:val="center"/>
        </w:trPr>
        <w:tc>
          <w:tcPr>
            <w:tcW w:w="698" w:type="pct"/>
            <w:shd w:val="clear" w:color="auto" w:fill="auto"/>
            <w:vAlign w:val="center"/>
          </w:tcPr>
          <w:p w:rsidR="00A765DF" w:rsidRPr="00F14F80" w:rsidRDefault="00A765DF" w:rsidP="00A765DF">
            <w:pPr>
              <w:jc w:val="center"/>
              <w:rPr>
                <w:rFonts w:eastAsia="Times New Roman"/>
                <w:b/>
                <w:bCs/>
              </w:rPr>
            </w:pPr>
            <w:r>
              <w:rPr>
                <w:rFonts w:eastAsia="Times New Roman"/>
                <w:b/>
                <w:bCs/>
              </w:rPr>
              <w:t>5</w:t>
            </w:r>
          </w:p>
        </w:tc>
        <w:tc>
          <w:tcPr>
            <w:tcW w:w="3493" w:type="pct"/>
            <w:shd w:val="clear" w:color="auto" w:fill="auto"/>
            <w:vAlign w:val="center"/>
          </w:tcPr>
          <w:p w:rsidR="00A765DF" w:rsidRPr="00F14F80" w:rsidRDefault="00A765DF" w:rsidP="00A765DF">
            <w:pPr>
              <w:rPr>
                <w:rFonts w:eastAsia="Times New Roman"/>
              </w:rPr>
            </w:pPr>
            <w:r w:rsidRPr="00F14F80">
              <w:rPr>
                <w:rFonts w:eastAsia="Times New Roman"/>
              </w:rPr>
              <w:t>Bölüm Sekreterliği</w:t>
            </w:r>
          </w:p>
        </w:tc>
        <w:tc>
          <w:tcPr>
            <w:tcW w:w="809" w:type="pct"/>
            <w:shd w:val="clear" w:color="auto" w:fill="auto"/>
            <w:vAlign w:val="center"/>
          </w:tcPr>
          <w:p w:rsidR="00A765DF" w:rsidRPr="00A765DF" w:rsidRDefault="00A765DF" w:rsidP="00A765DF">
            <w:pPr>
              <w:jc w:val="center"/>
              <w:rPr>
                <w:rFonts w:eastAsia="Times New Roman"/>
              </w:rPr>
            </w:pPr>
            <w:r w:rsidRPr="00A765DF">
              <w:rPr>
                <w:rFonts w:eastAsia="Times New Roman"/>
              </w:rPr>
              <w:t>2</w:t>
            </w:r>
          </w:p>
        </w:tc>
      </w:tr>
      <w:tr w:rsidR="00A765DF" w:rsidRPr="00FA79C2" w:rsidTr="00A765DF">
        <w:trPr>
          <w:trHeight w:val="291"/>
          <w:jc w:val="center"/>
        </w:trPr>
        <w:tc>
          <w:tcPr>
            <w:tcW w:w="698" w:type="pct"/>
            <w:shd w:val="clear" w:color="auto" w:fill="auto"/>
            <w:vAlign w:val="center"/>
          </w:tcPr>
          <w:p w:rsidR="00A765DF" w:rsidRPr="00F14F80" w:rsidRDefault="00A765DF" w:rsidP="00A765DF">
            <w:pPr>
              <w:jc w:val="center"/>
              <w:rPr>
                <w:rFonts w:eastAsia="Times New Roman"/>
                <w:b/>
                <w:bCs/>
              </w:rPr>
            </w:pPr>
            <w:r>
              <w:rPr>
                <w:rFonts w:eastAsia="Times New Roman"/>
                <w:b/>
                <w:bCs/>
              </w:rPr>
              <w:t>6</w:t>
            </w:r>
          </w:p>
        </w:tc>
        <w:tc>
          <w:tcPr>
            <w:tcW w:w="3493" w:type="pct"/>
            <w:shd w:val="clear" w:color="auto" w:fill="auto"/>
            <w:vAlign w:val="center"/>
          </w:tcPr>
          <w:p w:rsidR="00A765DF" w:rsidRPr="00F14F80" w:rsidRDefault="00A765DF" w:rsidP="00A765DF">
            <w:pPr>
              <w:rPr>
                <w:rFonts w:eastAsia="Times New Roman"/>
              </w:rPr>
            </w:pPr>
            <w:r w:rsidRPr="00F14F80">
              <w:rPr>
                <w:rFonts w:eastAsia="Times New Roman"/>
              </w:rPr>
              <w:t>Mali İşler</w:t>
            </w:r>
          </w:p>
        </w:tc>
        <w:tc>
          <w:tcPr>
            <w:tcW w:w="809" w:type="pct"/>
            <w:shd w:val="clear" w:color="auto" w:fill="auto"/>
            <w:vAlign w:val="center"/>
          </w:tcPr>
          <w:p w:rsidR="00A765DF" w:rsidRPr="00A765DF" w:rsidRDefault="00A765DF" w:rsidP="00A765DF">
            <w:pPr>
              <w:jc w:val="center"/>
              <w:rPr>
                <w:rFonts w:eastAsia="Times New Roman"/>
              </w:rPr>
            </w:pPr>
            <w:r w:rsidRPr="00A765DF">
              <w:rPr>
                <w:rFonts w:eastAsia="Times New Roman"/>
              </w:rPr>
              <w:t>1</w:t>
            </w:r>
          </w:p>
        </w:tc>
      </w:tr>
      <w:tr w:rsidR="00A765DF" w:rsidRPr="00B17658" w:rsidTr="00A765DF">
        <w:trPr>
          <w:trHeight w:val="339"/>
          <w:jc w:val="center"/>
        </w:trPr>
        <w:tc>
          <w:tcPr>
            <w:tcW w:w="698" w:type="pct"/>
            <w:shd w:val="clear" w:color="auto" w:fill="auto"/>
            <w:vAlign w:val="center"/>
            <w:hideMark/>
          </w:tcPr>
          <w:p w:rsidR="00A765DF" w:rsidRPr="00F14F80" w:rsidRDefault="00A765DF" w:rsidP="00A765DF">
            <w:pPr>
              <w:jc w:val="center"/>
              <w:rPr>
                <w:rFonts w:eastAsia="Times New Roman"/>
                <w:b/>
                <w:bCs/>
              </w:rPr>
            </w:pPr>
            <w:r>
              <w:rPr>
                <w:rFonts w:eastAsia="Times New Roman"/>
                <w:b/>
                <w:bCs/>
              </w:rPr>
              <w:t>7</w:t>
            </w:r>
          </w:p>
        </w:tc>
        <w:tc>
          <w:tcPr>
            <w:tcW w:w="3493" w:type="pct"/>
            <w:shd w:val="clear" w:color="auto" w:fill="auto"/>
            <w:vAlign w:val="center"/>
          </w:tcPr>
          <w:p w:rsidR="00A765DF" w:rsidRPr="00F14F80" w:rsidRDefault="00A765DF" w:rsidP="00A765DF">
            <w:pPr>
              <w:rPr>
                <w:rFonts w:eastAsia="Times New Roman"/>
              </w:rPr>
            </w:pPr>
            <w:r w:rsidRPr="00F14F80">
              <w:rPr>
                <w:rFonts w:eastAsia="Times New Roman"/>
              </w:rPr>
              <w:t>Personel İşleri</w:t>
            </w:r>
          </w:p>
        </w:tc>
        <w:tc>
          <w:tcPr>
            <w:tcW w:w="809" w:type="pct"/>
            <w:shd w:val="clear" w:color="auto" w:fill="auto"/>
            <w:vAlign w:val="center"/>
          </w:tcPr>
          <w:p w:rsidR="00A765DF" w:rsidRPr="00A765DF" w:rsidRDefault="00A765DF" w:rsidP="00A765DF">
            <w:pPr>
              <w:jc w:val="center"/>
              <w:rPr>
                <w:rFonts w:eastAsia="Times New Roman"/>
              </w:rPr>
            </w:pPr>
            <w:r w:rsidRPr="00A765DF">
              <w:rPr>
                <w:rFonts w:eastAsia="Times New Roman"/>
              </w:rPr>
              <w:t>1</w:t>
            </w:r>
          </w:p>
        </w:tc>
      </w:tr>
      <w:tr w:rsidR="00A765DF" w:rsidRPr="00B17658" w:rsidTr="00A765DF">
        <w:trPr>
          <w:trHeight w:val="339"/>
          <w:jc w:val="center"/>
        </w:trPr>
        <w:tc>
          <w:tcPr>
            <w:tcW w:w="698" w:type="pct"/>
            <w:shd w:val="clear" w:color="auto" w:fill="auto"/>
            <w:vAlign w:val="center"/>
          </w:tcPr>
          <w:p w:rsidR="00A765DF" w:rsidRPr="00F14F80" w:rsidRDefault="00A765DF" w:rsidP="00A765DF">
            <w:pPr>
              <w:rPr>
                <w:rFonts w:eastAsia="Times New Roman"/>
                <w:b/>
                <w:bCs/>
              </w:rPr>
            </w:pPr>
            <w:r>
              <w:rPr>
                <w:rFonts w:eastAsia="Times New Roman"/>
                <w:b/>
                <w:bCs/>
              </w:rPr>
              <w:t>TOPLAM</w:t>
            </w:r>
          </w:p>
        </w:tc>
        <w:tc>
          <w:tcPr>
            <w:tcW w:w="3493" w:type="pct"/>
            <w:shd w:val="clear" w:color="auto" w:fill="auto"/>
            <w:vAlign w:val="center"/>
          </w:tcPr>
          <w:p w:rsidR="00A765DF" w:rsidRPr="00F14F80" w:rsidRDefault="00A765DF" w:rsidP="00A765DF">
            <w:pPr>
              <w:rPr>
                <w:rFonts w:eastAsia="Times New Roman"/>
              </w:rPr>
            </w:pPr>
          </w:p>
        </w:tc>
        <w:tc>
          <w:tcPr>
            <w:tcW w:w="809" w:type="pct"/>
            <w:shd w:val="clear" w:color="auto" w:fill="auto"/>
            <w:vAlign w:val="center"/>
          </w:tcPr>
          <w:p w:rsidR="00A765DF" w:rsidRPr="00F14F80" w:rsidRDefault="00A765DF" w:rsidP="00A765DF">
            <w:pPr>
              <w:jc w:val="center"/>
              <w:rPr>
                <w:rFonts w:eastAsia="Times New Roman"/>
                <w:b/>
              </w:rPr>
            </w:pPr>
            <w:r>
              <w:rPr>
                <w:rFonts w:eastAsia="Times New Roman"/>
                <w:b/>
              </w:rPr>
              <w:t>9</w:t>
            </w:r>
          </w:p>
        </w:tc>
      </w:tr>
    </w:tbl>
    <w:p w:rsidR="00B81642" w:rsidRDefault="00B81642" w:rsidP="00EC0E4E">
      <w:pPr>
        <w:spacing w:before="120" w:after="120" w:line="360" w:lineRule="auto"/>
      </w:pPr>
    </w:p>
    <w:p w:rsidR="002C1580" w:rsidRPr="00EC0E4E" w:rsidRDefault="002C1580" w:rsidP="00EC0E4E">
      <w:pPr>
        <w:spacing w:before="120" w:after="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751"/>
        <w:gridCol w:w="1714"/>
        <w:gridCol w:w="997"/>
        <w:gridCol w:w="1662"/>
        <w:gridCol w:w="1154"/>
        <w:gridCol w:w="1783"/>
      </w:tblGrid>
      <w:tr w:rsidR="00FA79C2" w:rsidRPr="00FA79C2" w:rsidTr="008D11F2">
        <w:trPr>
          <w:trHeight w:val="605"/>
          <w:jc w:val="center"/>
        </w:trPr>
        <w:tc>
          <w:tcPr>
            <w:tcW w:w="5000" w:type="pct"/>
            <w:gridSpan w:val="6"/>
            <w:shd w:val="clear" w:color="auto" w:fill="5C0C1F"/>
            <w:vAlign w:val="center"/>
          </w:tcPr>
          <w:p w:rsidR="002C1580" w:rsidRPr="00FA79C2" w:rsidRDefault="00FA79C2" w:rsidP="00A00D47">
            <w:pPr>
              <w:pStyle w:val="Balk6"/>
            </w:pPr>
            <w:bookmarkStart w:id="58" w:name="_Toc54106250"/>
            <w:r w:rsidRPr="00B17658">
              <w:t xml:space="preserve">Tablo </w:t>
            </w:r>
            <w:r w:rsidR="008D11F2">
              <w:t>22.</w:t>
            </w:r>
            <w:r w:rsidR="009E4EAD" w:rsidRPr="00B17658">
              <w:t xml:space="preserve">  </w:t>
            </w:r>
            <w:r w:rsidR="002C1580" w:rsidRPr="00B17658">
              <w:t xml:space="preserve">İdari Personelin </w:t>
            </w:r>
            <w:r w:rsidR="008D78A9">
              <w:t xml:space="preserve">(657/4A) </w:t>
            </w:r>
            <w:r w:rsidR="002C1580" w:rsidRPr="00B17658">
              <w:t>Eğitim Durumu</w:t>
            </w:r>
            <w:r w:rsidRPr="00B17658">
              <w:t>na Göre Dağılımı</w:t>
            </w:r>
            <w:bookmarkEnd w:id="58"/>
          </w:p>
        </w:tc>
      </w:tr>
      <w:tr w:rsidR="00B17658" w:rsidRPr="00FA79C2" w:rsidTr="003D3CBE">
        <w:trPr>
          <w:trHeight w:val="20"/>
          <w:jc w:val="center"/>
        </w:trPr>
        <w:tc>
          <w:tcPr>
            <w:tcW w:w="966" w:type="pct"/>
            <w:shd w:val="clear" w:color="auto" w:fill="auto"/>
            <w:vAlign w:val="center"/>
          </w:tcPr>
          <w:p w:rsidR="002C1580" w:rsidRPr="00FA79C2" w:rsidRDefault="002C1580" w:rsidP="002C1580">
            <w:pPr>
              <w:pStyle w:val="TableContents"/>
            </w:pPr>
          </w:p>
        </w:tc>
        <w:tc>
          <w:tcPr>
            <w:tcW w:w="946" w:type="pct"/>
            <w:shd w:val="clear" w:color="auto" w:fill="auto"/>
            <w:vAlign w:val="center"/>
          </w:tcPr>
          <w:p w:rsidR="002C1580" w:rsidRPr="00B17658" w:rsidRDefault="002C1580" w:rsidP="00B17658">
            <w:pPr>
              <w:pStyle w:val="TableContents"/>
              <w:jc w:val="center"/>
              <w:rPr>
                <w:b/>
              </w:rPr>
            </w:pPr>
            <w:r w:rsidRPr="00B17658">
              <w:rPr>
                <w:b/>
              </w:rPr>
              <w:t>İlköğretim</w:t>
            </w:r>
          </w:p>
        </w:tc>
        <w:tc>
          <w:tcPr>
            <w:tcW w:w="550" w:type="pct"/>
            <w:shd w:val="clear" w:color="auto" w:fill="auto"/>
            <w:vAlign w:val="center"/>
          </w:tcPr>
          <w:p w:rsidR="002C1580" w:rsidRPr="00B17658" w:rsidRDefault="002C1580" w:rsidP="00B17658">
            <w:pPr>
              <w:pStyle w:val="TableContents"/>
              <w:jc w:val="center"/>
              <w:rPr>
                <w:b/>
              </w:rPr>
            </w:pPr>
            <w:r w:rsidRPr="00B17658">
              <w:rPr>
                <w:b/>
              </w:rPr>
              <w:t>Lise</w:t>
            </w:r>
          </w:p>
        </w:tc>
        <w:tc>
          <w:tcPr>
            <w:tcW w:w="917" w:type="pct"/>
            <w:shd w:val="clear" w:color="auto" w:fill="auto"/>
            <w:vAlign w:val="center"/>
          </w:tcPr>
          <w:p w:rsidR="002C1580" w:rsidRPr="00B17658" w:rsidRDefault="002C1580" w:rsidP="00B17658">
            <w:pPr>
              <w:pStyle w:val="TableContents"/>
              <w:jc w:val="center"/>
              <w:rPr>
                <w:b/>
              </w:rPr>
            </w:pPr>
            <w:r w:rsidRPr="00B17658">
              <w:rPr>
                <w:b/>
              </w:rPr>
              <w:t>Ön Lisans</w:t>
            </w:r>
          </w:p>
        </w:tc>
        <w:tc>
          <w:tcPr>
            <w:tcW w:w="637" w:type="pct"/>
            <w:shd w:val="clear" w:color="auto" w:fill="auto"/>
            <w:vAlign w:val="center"/>
          </w:tcPr>
          <w:p w:rsidR="002C1580" w:rsidRPr="00B17658" w:rsidRDefault="002C1580" w:rsidP="00B17658">
            <w:pPr>
              <w:pStyle w:val="TableContents"/>
              <w:jc w:val="center"/>
              <w:rPr>
                <w:b/>
              </w:rPr>
            </w:pPr>
            <w:r w:rsidRPr="00B17658">
              <w:rPr>
                <w:b/>
              </w:rPr>
              <w:t>Lisans</w:t>
            </w:r>
          </w:p>
        </w:tc>
        <w:tc>
          <w:tcPr>
            <w:tcW w:w="984" w:type="pct"/>
            <w:shd w:val="clear" w:color="auto" w:fill="auto"/>
            <w:vAlign w:val="center"/>
          </w:tcPr>
          <w:p w:rsidR="002C1580" w:rsidRPr="00B17658" w:rsidRDefault="00FA79C2" w:rsidP="00B17658">
            <w:pPr>
              <w:pStyle w:val="TableContents"/>
              <w:jc w:val="center"/>
              <w:rPr>
                <w:b/>
              </w:rPr>
            </w:pPr>
            <w:r w:rsidRPr="00B17658">
              <w:rPr>
                <w:b/>
              </w:rPr>
              <w:t>Lisansüstü</w:t>
            </w:r>
          </w:p>
        </w:tc>
      </w:tr>
      <w:tr w:rsidR="00C13B15" w:rsidRPr="00FA79C2" w:rsidTr="003D3CBE">
        <w:trPr>
          <w:trHeight w:val="20"/>
          <w:jc w:val="center"/>
        </w:trPr>
        <w:tc>
          <w:tcPr>
            <w:tcW w:w="966" w:type="pct"/>
            <w:shd w:val="clear" w:color="auto" w:fill="auto"/>
            <w:vAlign w:val="center"/>
          </w:tcPr>
          <w:p w:rsidR="00C13B15" w:rsidRPr="00B17658" w:rsidRDefault="00C13B15" w:rsidP="00C13B15">
            <w:pPr>
              <w:pStyle w:val="TableContents"/>
              <w:rPr>
                <w:b/>
              </w:rPr>
            </w:pPr>
            <w:r w:rsidRPr="00B17658">
              <w:rPr>
                <w:b/>
              </w:rPr>
              <w:t>TOPLAM</w:t>
            </w:r>
          </w:p>
        </w:tc>
        <w:tc>
          <w:tcPr>
            <w:tcW w:w="946" w:type="pct"/>
            <w:shd w:val="clear" w:color="auto" w:fill="auto"/>
            <w:vAlign w:val="center"/>
          </w:tcPr>
          <w:p w:rsidR="00C13B15" w:rsidRPr="00C13B15" w:rsidRDefault="00C13B15" w:rsidP="00C13B15">
            <w:pPr>
              <w:pStyle w:val="TableContents"/>
              <w:jc w:val="center"/>
              <w:rPr>
                <w:b/>
              </w:rPr>
            </w:pPr>
            <w:r w:rsidRPr="00C13B15">
              <w:rPr>
                <w:b/>
              </w:rPr>
              <w:t>0</w:t>
            </w:r>
          </w:p>
        </w:tc>
        <w:tc>
          <w:tcPr>
            <w:tcW w:w="550" w:type="pct"/>
            <w:shd w:val="clear" w:color="auto" w:fill="auto"/>
            <w:vAlign w:val="center"/>
          </w:tcPr>
          <w:p w:rsidR="00C13B15" w:rsidRPr="00C13B15" w:rsidRDefault="00C13B15" w:rsidP="00C13B15">
            <w:pPr>
              <w:pStyle w:val="TableContents"/>
              <w:jc w:val="center"/>
              <w:rPr>
                <w:b/>
              </w:rPr>
            </w:pPr>
            <w:r w:rsidRPr="00C13B15">
              <w:rPr>
                <w:b/>
              </w:rPr>
              <w:t>3</w:t>
            </w:r>
          </w:p>
        </w:tc>
        <w:tc>
          <w:tcPr>
            <w:tcW w:w="917" w:type="pct"/>
            <w:shd w:val="clear" w:color="auto" w:fill="auto"/>
            <w:vAlign w:val="center"/>
          </w:tcPr>
          <w:p w:rsidR="00C13B15" w:rsidRPr="00C13B15" w:rsidRDefault="00C13B15" w:rsidP="00C13B15">
            <w:pPr>
              <w:pStyle w:val="TableContents"/>
              <w:jc w:val="center"/>
              <w:rPr>
                <w:b/>
              </w:rPr>
            </w:pPr>
            <w:r w:rsidRPr="00C13B15">
              <w:rPr>
                <w:b/>
              </w:rPr>
              <w:t>0</w:t>
            </w:r>
          </w:p>
        </w:tc>
        <w:tc>
          <w:tcPr>
            <w:tcW w:w="637" w:type="pct"/>
            <w:shd w:val="clear" w:color="auto" w:fill="auto"/>
            <w:vAlign w:val="center"/>
          </w:tcPr>
          <w:p w:rsidR="00C13B15" w:rsidRPr="00C13B15" w:rsidRDefault="00C13B15" w:rsidP="00C13B15">
            <w:pPr>
              <w:pStyle w:val="TableContents"/>
              <w:jc w:val="center"/>
              <w:rPr>
                <w:b/>
              </w:rPr>
            </w:pPr>
            <w:r w:rsidRPr="00C13B15">
              <w:rPr>
                <w:b/>
              </w:rPr>
              <w:t>5</w:t>
            </w:r>
          </w:p>
        </w:tc>
        <w:tc>
          <w:tcPr>
            <w:tcW w:w="984" w:type="pct"/>
            <w:shd w:val="clear" w:color="auto" w:fill="auto"/>
            <w:vAlign w:val="center"/>
          </w:tcPr>
          <w:p w:rsidR="00C13B15" w:rsidRPr="00C13B15" w:rsidRDefault="00C13B15" w:rsidP="00C13B15">
            <w:pPr>
              <w:pStyle w:val="TableContents"/>
              <w:jc w:val="center"/>
              <w:rPr>
                <w:b/>
              </w:rPr>
            </w:pPr>
            <w:r w:rsidRPr="00C13B15">
              <w:rPr>
                <w:b/>
              </w:rPr>
              <w:t>1</w:t>
            </w:r>
          </w:p>
        </w:tc>
      </w:tr>
      <w:tr w:rsidR="00C13B15" w:rsidRPr="00FA79C2" w:rsidTr="003D3CBE">
        <w:trPr>
          <w:trHeight w:val="20"/>
          <w:jc w:val="center"/>
        </w:trPr>
        <w:tc>
          <w:tcPr>
            <w:tcW w:w="966" w:type="pct"/>
            <w:shd w:val="clear" w:color="auto" w:fill="auto"/>
            <w:vAlign w:val="center"/>
          </w:tcPr>
          <w:p w:rsidR="00C13B15" w:rsidRPr="00B17658" w:rsidRDefault="00C13B15" w:rsidP="00C13B15">
            <w:pPr>
              <w:pStyle w:val="TableContents"/>
              <w:rPr>
                <w:b/>
              </w:rPr>
            </w:pPr>
            <w:r w:rsidRPr="00B17658">
              <w:rPr>
                <w:b/>
              </w:rPr>
              <w:t>ORAN (%)</w:t>
            </w:r>
          </w:p>
        </w:tc>
        <w:tc>
          <w:tcPr>
            <w:tcW w:w="946" w:type="pct"/>
            <w:shd w:val="clear" w:color="auto" w:fill="auto"/>
            <w:vAlign w:val="center"/>
          </w:tcPr>
          <w:p w:rsidR="00C13B15" w:rsidRPr="00C13B15" w:rsidRDefault="003D3CBE" w:rsidP="00C13B15">
            <w:pPr>
              <w:pStyle w:val="TableContents"/>
              <w:jc w:val="center"/>
              <w:rPr>
                <w:b/>
              </w:rPr>
            </w:pPr>
            <w:r>
              <w:rPr>
                <w:b/>
              </w:rPr>
              <w:t>%0</w:t>
            </w:r>
          </w:p>
        </w:tc>
        <w:tc>
          <w:tcPr>
            <w:tcW w:w="550" w:type="pct"/>
            <w:shd w:val="clear" w:color="auto" w:fill="auto"/>
            <w:vAlign w:val="center"/>
          </w:tcPr>
          <w:p w:rsidR="00C13B15" w:rsidRPr="00C13B15" w:rsidRDefault="003D3CBE" w:rsidP="00C13B15">
            <w:pPr>
              <w:pStyle w:val="TableContents"/>
              <w:jc w:val="center"/>
              <w:rPr>
                <w:b/>
              </w:rPr>
            </w:pPr>
            <w:r>
              <w:rPr>
                <w:b/>
              </w:rPr>
              <w:t>%33,30</w:t>
            </w:r>
          </w:p>
        </w:tc>
        <w:tc>
          <w:tcPr>
            <w:tcW w:w="917" w:type="pct"/>
            <w:shd w:val="clear" w:color="auto" w:fill="auto"/>
            <w:vAlign w:val="center"/>
          </w:tcPr>
          <w:p w:rsidR="00C13B15" w:rsidRPr="00C13B15" w:rsidRDefault="003D3CBE" w:rsidP="00C13B15">
            <w:pPr>
              <w:pStyle w:val="TableContents"/>
              <w:jc w:val="center"/>
              <w:rPr>
                <w:b/>
              </w:rPr>
            </w:pPr>
            <w:r>
              <w:rPr>
                <w:b/>
              </w:rPr>
              <w:t>%0</w:t>
            </w:r>
          </w:p>
        </w:tc>
        <w:tc>
          <w:tcPr>
            <w:tcW w:w="637" w:type="pct"/>
            <w:shd w:val="clear" w:color="auto" w:fill="auto"/>
            <w:vAlign w:val="center"/>
          </w:tcPr>
          <w:p w:rsidR="00C13B15" w:rsidRPr="00C13B15" w:rsidRDefault="003D3CBE" w:rsidP="00C13B15">
            <w:pPr>
              <w:pStyle w:val="TableContents"/>
              <w:jc w:val="center"/>
              <w:rPr>
                <w:b/>
              </w:rPr>
            </w:pPr>
            <w:r>
              <w:rPr>
                <w:b/>
              </w:rPr>
              <w:t>55,50</w:t>
            </w:r>
          </w:p>
        </w:tc>
        <w:tc>
          <w:tcPr>
            <w:tcW w:w="984" w:type="pct"/>
            <w:shd w:val="clear" w:color="auto" w:fill="auto"/>
            <w:vAlign w:val="center"/>
          </w:tcPr>
          <w:p w:rsidR="00C13B15" w:rsidRPr="00C13B15" w:rsidRDefault="003D3CBE" w:rsidP="00C13B15">
            <w:pPr>
              <w:pStyle w:val="TableContents"/>
              <w:jc w:val="center"/>
              <w:rPr>
                <w:b/>
              </w:rPr>
            </w:pPr>
            <w:r>
              <w:rPr>
                <w:b/>
              </w:rPr>
              <w:t>11,20</w:t>
            </w:r>
          </w:p>
        </w:tc>
      </w:tr>
    </w:tbl>
    <w:p w:rsidR="002C1580" w:rsidRPr="00F34EAD" w:rsidRDefault="002C1580" w:rsidP="00EC0E4E">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485"/>
        <w:gridCol w:w="999"/>
        <w:gridCol w:w="999"/>
        <w:gridCol w:w="1133"/>
        <w:gridCol w:w="1252"/>
        <w:gridCol w:w="1267"/>
        <w:gridCol w:w="1926"/>
      </w:tblGrid>
      <w:tr w:rsidR="002C1580" w:rsidRPr="00F34EAD" w:rsidTr="00724571">
        <w:trPr>
          <w:trHeight w:val="592"/>
          <w:jc w:val="center"/>
        </w:trPr>
        <w:tc>
          <w:tcPr>
            <w:tcW w:w="5000" w:type="pct"/>
            <w:gridSpan w:val="7"/>
            <w:shd w:val="clear" w:color="auto" w:fill="5C0C1F"/>
            <w:vAlign w:val="center"/>
          </w:tcPr>
          <w:p w:rsidR="002C1580" w:rsidRPr="00B17658" w:rsidRDefault="00F96051" w:rsidP="00A00D47">
            <w:pPr>
              <w:pStyle w:val="Balk6"/>
            </w:pPr>
            <w:bookmarkStart w:id="59" w:name="_Toc54106251"/>
            <w:r w:rsidRPr="00B17658">
              <w:t xml:space="preserve">Tablo </w:t>
            </w:r>
            <w:r w:rsidR="00724571">
              <w:t>23.</w:t>
            </w:r>
            <w:r w:rsidR="009E4EAD" w:rsidRPr="00B17658">
              <w:t xml:space="preserve">  </w:t>
            </w:r>
            <w:r w:rsidR="00C65346" w:rsidRPr="00B17658">
              <w:t xml:space="preserve">İdari Personelin </w:t>
            </w:r>
            <w:r w:rsidR="008D78A9">
              <w:t xml:space="preserve">(657/4A) </w:t>
            </w:r>
            <w:r w:rsidR="00C65346" w:rsidRPr="00B17658">
              <w:t>Hizmet Süreler</w:t>
            </w:r>
            <w:r w:rsidR="002C1580" w:rsidRPr="00B17658">
              <w:t>i</w:t>
            </w:r>
            <w:r w:rsidRPr="00B17658">
              <w:t>ne G</w:t>
            </w:r>
            <w:r w:rsidR="002C1580" w:rsidRPr="00B17658">
              <w:t>öre Dağılımı</w:t>
            </w:r>
            <w:bookmarkEnd w:id="59"/>
          </w:p>
        </w:tc>
      </w:tr>
      <w:tr w:rsidR="00B17658" w:rsidRPr="00F34EAD" w:rsidTr="00B17658">
        <w:trPr>
          <w:trHeight w:val="304"/>
          <w:jc w:val="center"/>
        </w:trPr>
        <w:tc>
          <w:tcPr>
            <w:tcW w:w="820" w:type="pct"/>
            <w:shd w:val="clear" w:color="auto" w:fill="auto"/>
            <w:vAlign w:val="center"/>
          </w:tcPr>
          <w:p w:rsidR="002C1580" w:rsidRPr="00B17658" w:rsidRDefault="002C1580" w:rsidP="00F96051">
            <w:pPr>
              <w:pStyle w:val="TableContents"/>
              <w:rPr>
                <w:b/>
              </w:rPr>
            </w:pPr>
          </w:p>
        </w:tc>
        <w:tc>
          <w:tcPr>
            <w:tcW w:w="551" w:type="pct"/>
            <w:shd w:val="clear" w:color="auto" w:fill="auto"/>
            <w:vAlign w:val="center"/>
          </w:tcPr>
          <w:p w:rsidR="002C1580" w:rsidRPr="00B17658" w:rsidRDefault="00091FC7" w:rsidP="00B17658">
            <w:pPr>
              <w:pStyle w:val="TableContents"/>
              <w:jc w:val="center"/>
              <w:rPr>
                <w:b/>
              </w:rPr>
            </w:pPr>
            <w:r w:rsidRPr="00B17658">
              <w:rPr>
                <w:b/>
              </w:rPr>
              <w:t>1-3 Y</w:t>
            </w:r>
            <w:r w:rsidR="002C1580" w:rsidRPr="00B17658">
              <w:rPr>
                <w:b/>
              </w:rPr>
              <w:t>ıl</w:t>
            </w:r>
          </w:p>
        </w:tc>
        <w:tc>
          <w:tcPr>
            <w:tcW w:w="551" w:type="pct"/>
            <w:shd w:val="clear" w:color="auto" w:fill="auto"/>
            <w:vAlign w:val="center"/>
          </w:tcPr>
          <w:p w:rsidR="002C1580" w:rsidRPr="00B17658" w:rsidRDefault="00091FC7" w:rsidP="00B17658">
            <w:pPr>
              <w:pStyle w:val="TableContents"/>
              <w:jc w:val="center"/>
              <w:rPr>
                <w:b/>
              </w:rPr>
            </w:pPr>
            <w:r w:rsidRPr="00B17658">
              <w:rPr>
                <w:b/>
              </w:rPr>
              <w:t>4-6 Y</w:t>
            </w:r>
            <w:r w:rsidR="002C1580" w:rsidRPr="00B17658">
              <w:rPr>
                <w:b/>
              </w:rPr>
              <w:t>ıl</w:t>
            </w:r>
          </w:p>
        </w:tc>
        <w:tc>
          <w:tcPr>
            <w:tcW w:w="625" w:type="pct"/>
            <w:shd w:val="clear" w:color="auto" w:fill="auto"/>
            <w:vAlign w:val="center"/>
          </w:tcPr>
          <w:p w:rsidR="002C1580" w:rsidRPr="00B17658" w:rsidRDefault="00091FC7" w:rsidP="00B17658">
            <w:pPr>
              <w:pStyle w:val="TableContents"/>
              <w:jc w:val="center"/>
              <w:rPr>
                <w:b/>
              </w:rPr>
            </w:pPr>
            <w:r w:rsidRPr="00B17658">
              <w:rPr>
                <w:b/>
              </w:rPr>
              <w:t>7-10 Y</w:t>
            </w:r>
            <w:r w:rsidR="002C1580" w:rsidRPr="00B17658">
              <w:rPr>
                <w:b/>
              </w:rPr>
              <w:t>ıl</w:t>
            </w:r>
          </w:p>
        </w:tc>
        <w:tc>
          <w:tcPr>
            <w:tcW w:w="691" w:type="pct"/>
            <w:shd w:val="clear" w:color="auto" w:fill="auto"/>
            <w:vAlign w:val="center"/>
          </w:tcPr>
          <w:p w:rsidR="002C1580" w:rsidRPr="00B17658" w:rsidRDefault="00091FC7" w:rsidP="00B17658">
            <w:pPr>
              <w:pStyle w:val="TableContents"/>
              <w:jc w:val="center"/>
              <w:rPr>
                <w:b/>
              </w:rPr>
            </w:pPr>
            <w:r w:rsidRPr="00B17658">
              <w:rPr>
                <w:b/>
              </w:rPr>
              <w:t>11-15 Y</w:t>
            </w:r>
            <w:r w:rsidR="002C1580" w:rsidRPr="00B17658">
              <w:rPr>
                <w:b/>
              </w:rPr>
              <w:t>ıl</w:t>
            </w:r>
          </w:p>
        </w:tc>
        <w:tc>
          <w:tcPr>
            <w:tcW w:w="699" w:type="pct"/>
            <w:shd w:val="clear" w:color="auto" w:fill="auto"/>
            <w:vAlign w:val="center"/>
          </w:tcPr>
          <w:p w:rsidR="002C1580" w:rsidRPr="00B17658" w:rsidRDefault="00091FC7" w:rsidP="00B17658">
            <w:pPr>
              <w:pStyle w:val="TableContents"/>
              <w:jc w:val="center"/>
              <w:rPr>
                <w:b/>
              </w:rPr>
            </w:pPr>
            <w:r w:rsidRPr="00B17658">
              <w:rPr>
                <w:b/>
              </w:rPr>
              <w:t>16-20 Y</w:t>
            </w:r>
            <w:r w:rsidR="002C1580" w:rsidRPr="00B17658">
              <w:rPr>
                <w:b/>
              </w:rPr>
              <w:t>ıl</w:t>
            </w:r>
          </w:p>
        </w:tc>
        <w:tc>
          <w:tcPr>
            <w:tcW w:w="1061" w:type="pct"/>
            <w:shd w:val="clear" w:color="auto" w:fill="auto"/>
            <w:vAlign w:val="center"/>
          </w:tcPr>
          <w:p w:rsidR="002C1580" w:rsidRPr="00B17658" w:rsidRDefault="002C1580" w:rsidP="00B17658">
            <w:pPr>
              <w:pStyle w:val="TableContents"/>
              <w:jc w:val="center"/>
              <w:rPr>
                <w:b/>
              </w:rPr>
            </w:pPr>
            <w:r w:rsidRPr="00B17658">
              <w:rPr>
                <w:b/>
              </w:rPr>
              <w:t xml:space="preserve">21 </w:t>
            </w:r>
            <w:r w:rsidR="00091FC7" w:rsidRPr="00B17658">
              <w:rPr>
                <w:b/>
              </w:rPr>
              <w:t>Yıl ve Üzeri</w:t>
            </w:r>
          </w:p>
        </w:tc>
      </w:tr>
      <w:tr w:rsidR="00B17658" w:rsidRPr="00F34EAD" w:rsidTr="00B17658">
        <w:trPr>
          <w:trHeight w:val="304"/>
          <w:jc w:val="center"/>
        </w:trPr>
        <w:tc>
          <w:tcPr>
            <w:tcW w:w="820" w:type="pct"/>
            <w:shd w:val="clear" w:color="auto" w:fill="auto"/>
            <w:vAlign w:val="center"/>
          </w:tcPr>
          <w:p w:rsidR="002C1580" w:rsidRPr="00B17658" w:rsidRDefault="00F96051" w:rsidP="00F96051">
            <w:pPr>
              <w:pStyle w:val="TableContents"/>
              <w:rPr>
                <w:b/>
              </w:rPr>
            </w:pPr>
            <w:r w:rsidRPr="00B17658">
              <w:rPr>
                <w:b/>
              </w:rPr>
              <w:t>TOPLAM</w:t>
            </w:r>
          </w:p>
        </w:tc>
        <w:tc>
          <w:tcPr>
            <w:tcW w:w="551" w:type="pct"/>
            <w:shd w:val="clear" w:color="auto" w:fill="auto"/>
            <w:vAlign w:val="center"/>
          </w:tcPr>
          <w:p w:rsidR="002C1580" w:rsidRPr="00B17658" w:rsidRDefault="003D3CBE" w:rsidP="00B17658">
            <w:pPr>
              <w:pStyle w:val="TableContents"/>
              <w:jc w:val="center"/>
              <w:rPr>
                <w:b/>
              </w:rPr>
            </w:pPr>
            <w:r>
              <w:rPr>
                <w:b/>
              </w:rPr>
              <w:t>1</w:t>
            </w:r>
          </w:p>
        </w:tc>
        <w:tc>
          <w:tcPr>
            <w:tcW w:w="551" w:type="pct"/>
            <w:shd w:val="clear" w:color="auto" w:fill="auto"/>
            <w:vAlign w:val="center"/>
          </w:tcPr>
          <w:p w:rsidR="002C1580" w:rsidRPr="00B17658" w:rsidRDefault="003D3CBE" w:rsidP="00B17658">
            <w:pPr>
              <w:pStyle w:val="TableContents"/>
              <w:jc w:val="center"/>
              <w:rPr>
                <w:b/>
              </w:rPr>
            </w:pPr>
            <w:r>
              <w:rPr>
                <w:b/>
              </w:rPr>
              <w:t>1</w:t>
            </w:r>
          </w:p>
        </w:tc>
        <w:tc>
          <w:tcPr>
            <w:tcW w:w="625" w:type="pct"/>
            <w:shd w:val="clear" w:color="auto" w:fill="auto"/>
            <w:vAlign w:val="center"/>
          </w:tcPr>
          <w:p w:rsidR="002C1580" w:rsidRPr="00B17658" w:rsidRDefault="003D3CBE" w:rsidP="00B17658">
            <w:pPr>
              <w:pStyle w:val="TableContents"/>
              <w:jc w:val="center"/>
              <w:rPr>
                <w:b/>
              </w:rPr>
            </w:pPr>
            <w:r>
              <w:rPr>
                <w:b/>
              </w:rPr>
              <w:t>1</w:t>
            </w:r>
          </w:p>
        </w:tc>
        <w:tc>
          <w:tcPr>
            <w:tcW w:w="691" w:type="pct"/>
            <w:shd w:val="clear" w:color="auto" w:fill="auto"/>
            <w:vAlign w:val="center"/>
          </w:tcPr>
          <w:p w:rsidR="002C1580" w:rsidRPr="00B17658" w:rsidRDefault="003D3CBE" w:rsidP="00B17658">
            <w:pPr>
              <w:pStyle w:val="TableContents"/>
              <w:jc w:val="center"/>
              <w:rPr>
                <w:b/>
              </w:rPr>
            </w:pPr>
            <w:r>
              <w:rPr>
                <w:b/>
              </w:rPr>
              <w:t>2</w:t>
            </w:r>
          </w:p>
        </w:tc>
        <w:tc>
          <w:tcPr>
            <w:tcW w:w="699" w:type="pct"/>
            <w:shd w:val="clear" w:color="auto" w:fill="auto"/>
            <w:vAlign w:val="center"/>
          </w:tcPr>
          <w:p w:rsidR="002C1580" w:rsidRPr="00B17658" w:rsidRDefault="003D3CBE" w:rsidP="00B17658">
            <w:pPr>
              <w:pStyle w:val="TableContents"/>
              <w:jc w:val="center"/>
              <w:rPr>
                <w:b/>
              </w:rPr>
            </w:pPr>
            <w:r>
              <w:rPr>
                <w:b/>
              </w:rPr>
              <w:t>0</w:t>
            </w:r>
          </w:p>
        </w:tc>
        <w:tc>
          <w:tcPr>
            <w:tcW w:w="1061" w:type="pct"/>
            <w:shd w:val="clear" w:color="auto" w:fill="auto"/>
            <w:vAlign w:val="center"/>
          </w:tcPr>
          <w:p w:rsidR="002C1580" w:rsidRPr="00B17658" w:rsidRDefault="003D3CBE" w:rsidP="00B17658">
            <w:pPr>
              <w:pStyle w:val="TableContents"/>
              <w:jc w:val="center"/>
              <w:rPr>
                <w:b/>
              </w:rPr>
            </w:pPr>
            <w:r>
              <w:rPr>
                <w:b/>
              </w:rPr>
              <w:t>4</w:t>
            </w:r>
          </w:p>
        </w:tc>
      </w:tr>
      <w:tr w:rsidR="00B17658" w:rsidRPr="00F34EAD" w:rsidTr="00B17658">
        <w:trPr>
          <w:trHeight w:val="288"/>
          <w:jc w:val="center"/>
        </w:trPr>
        <w:tc>
          <w:tcPr>
            <w:tcW w:w="820" w:type="pct"/>
            <w:shd w:val="clear" w:color="auto" w:fill="auto"/>
            <w:vAlign w:val="center"/>
          </w:tcPr>
          <w:p w:rsidR="002C1580" w:rsidRPr="00B17658" w:rsidRDefault="00F96051" w:rsidP="00F96051">
            <w:pPr>
              <w:pStyle w:val="TableContents"/>
              <w:rPr>
                <w:b/>
              </w:rPr>
            </w:pPr>
            <w:r w:rsidRPr="00B17658">
              <w:rPr>
                <w:b/>
              </w:rPr>
              <w:t>ORAN</w:t>
            </w:r>
            <w:r w:rsidR="002C1580" w:rsidRPr="00B17658">
              <w:rPr>
                <w:b/>
              </w:rPr>
              <w:t xml:space="preserve"> (%)</w:t>
            </w:r>
          </w:p>
        </w:tc>
        <w:tc>
          <w:tcPr>
            <w:tcW w:w="551" w:type="pct"/>
            <w:shd w:val="clear" w:color="auto" w:fill="auto"/>
            <w:vAlign w:val="center"/>
          </w:tcPr>
          <w:p w:rsidR="002C1580" w:rsidRPr="00B17658" w:rsidRDefault="003D3CBE" w:rsidP="00B17658">
            <w:pPr>
              <w:pStyle w:val="TableContents"/>
              <w:jc w:val="center"/>
              <w:rPr>
                <w:b/>
              </w:rPr>
            </w:pPr>
            <w:r>
              <w:rPr>
                <w:b/>
              </w:rPr>
              <w:t>%</w:t>
            </w:r>
            <w:r w:rsidR="00806EA2">
              <w:rPr>
                <w:b/>
              </w:rPr>
              <w:t>11,10</w:t>
            </w:r>
          </w:p>
        </w:tc>
        <w:tc>
          <w:tcPr>
            <w:tcW w:w="551" w:type="pct"/>
            <w:shd w:val="clear" w:color="auto" w:fill="auto"/>
            <w:vAlign w:val="center"/>
          </w:tcPr>
          <w:p w:rsidR="002C1580" w:rsidRPr="00B17658" w:rsidRDefault="003D3CBE" w:rsidP="00B17658">
            <w:pPr>
              <w:pStyle w:val="TableContents"/>
              <w:jc w:val="center"/>
              <w:rPr>
                <w:b/>
              </w:rPr>
            </w:pPr>
            <w:r>
              <w:rPr>
                <w:b/>
              </w:rPr>
              <w:t>%</w:t>
            </w:r>
            <w:r w:rsidR="00806EA2">
              <w:rPr>
                <w:b/>
              </w:rPr>
              <w:t>11,10</w:t>
            </w:r>
          </w:p>
        </w:tc>
        <w:tc>
          <w:tcPr>
            <w:tcW w:w="625" w:type="pct"/>
            <w:shd w:val="clear" w:color="auto" w:fill="auto"/>
            <w:vAlign w:val="center"/>
          </w:tcPr>
          <w:p w:rsidR="002C1580" w:rsidRPr="00B17658" w:rsidRDefault="003D3CBE" w:rsidP="00B17658">
            <w:pPr>
              <w:pStyle w:val="TableContents"/>
              <w:jc w:val="center"/>
              <w:rPr>
                <w:b/>
              </w:rPr>
            </w:pPr>
            <w:r>
              <w:rPr>
                <w:b/>
              </w:rPr>
              <w:t>%</w:t>
            </w:r>
            <w:r w:rsidR="00806EA2">
              <w:rPr>
                <w:b/>
              </w:rPr>
              <w:t>11,10</w:t>
            </w:r>
          </w:p>
        </w:tc>
        <w:tc>
          <w:tcPr>
            <w:tcW w:w="691" w:type="pct"/>
            <w:shd w:val="clear" w:color="auto" w:fill="auto"/>
            <w:vAlign w:val="center"/>
          </w:tcPr>
          <w:p w:rsidR="002C1580" w:rsidRPr="00B17658" w:rsidRDefault="003D3CBE" w:rsidP="00B17658">
            <w:pPr>
              <w:pStyle w:val="TableContents"/>
              <w:jc w:val="center"/>
              <w:rPr>
                <w:b/>
              </w:rPr>
            </w:pPr>
            <w:r>
              <w:rPr>
                <w:b/>
              </w:rPr>
              <w:t>%</w:t>
            </w:r>
            <w:r w:rsidR="00806EA2">
              <w:rPr>
                <w:b/>
              </w:rPr>
              <w:t>22,20</w:t>
            </w:r>
          </w:p>
        </w:tc>
        <w:tc>
          <w:tcPr>
            <w:tcW w:w="699" w:type="pct"/>
            <w:shd w:val="clear" w:color="auto" w:fill="auto"/>
            <w:vAlign w:val="center"/>
          </w:tcPr>
          <w:p w:rsidR="002C1580" w:rsidRPr="00B17658" w:rsidRDefault="003D3CBE" w:rsidP="00B17658">
            <w:pPr>
              <w:pStyle w:val="TableContents"/>
              <w:jc w:val="center"/>
              <w:rPr>
                <w:b/>
              </w:rPr>
            </w:pPr>
            <w:r>
              <w:rPr>
                <w:b/>
              </w:rPr>
              <w:t>%</w:t>
            </w:r>
            <w:r w:rsidR="00806EA2">
              <w:rPr>
                <w:b/>
              </w:rPr>
              <w:t>0</w:t>
            </w:r>
          </w:p>
        </w:tc>
        <w:tc>
          <w:tcPr>
            <w:tcW w:w="1061" w:type="pct"/>
            <w:shd w:val="clear" w:color="auto" w:fill="auto"/>
            <w:vAlign w:val="center"/>
          </w:tcPr>
          <w:p w:rsidR="002C1580" w:rsidRPr="00B17658" w:rsidRDefault="003D3CBE" w:rsidP="00B17658">
            <w:pPr>
              <w:pStyle w:val="TableContents"/>
              <w:jc w:val="center"/>
              <w:rPr>
                <w:b/>
              </w:rPr>
            </w:pPr>
            <w:r>
              <w:rPr>
                <w:b/>
              </w:rPr>
              <w:t>%</w:t>
            </w:r>
            <w:r w:rsidR="00806EA2">
              <w:rPr>
                <w:b/>
              </w:rPr>
              <w:t>44,41</w:t>
            </w:r>
          </w:p>
        </w:tc>
      </w:tr>
    </w:tbl>
    <w:p w:rsidR="002C1580" w:rsidRPr="00F34EAD" w:rsidRDefault="002C1580" w:rsidP="00EC0E4E">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802"/>
        <w:gridCol w:w="1205"/>
        <w:gridCol w:w="1051"/>
        <w:gridCol w:w="1051"/>
        <w:gridCol w:w="1051"/>
        <w:gridCol w:w="1051"/>
        <w:gridCol w:w="1850"/>
      </w:tblGrid>
      <w:tr w:rsidR="002472B1" w:rsidRPr="002472B1" w:rsidTr="00724571">
        <w:trPr>
          <w:trHeight w:val="549"/>
          <w:jc w:val="center"/>
        </w:trPr>
        <w:tc>
          <w:tcPr>
            <w:tcW w:w="5000" w:type="pct"/>
            <w:gridSpan w:val="7"/>
            <w:shd w:val="clear" w:color="auto" w:fill="5C0C1F"/>
            <w:vAlign w:val="center"/>
          </w:tcPr>
          <w:p w:rsidR="002C1580" w:rsidRPr="002472B1" w:rsidRDefault="00F96051" w:rsidP="00A00D47">
            <w:pPr>
              <w:pStyle w:val="Balk6"/>
            </w:pPr>
            <w:bookmarkStart w:id="60" w:name="_Toc54106252"/>
            <w:r w:rsidRPr="00B17658">
              <w:t xml:space="preserve">Tablo </w:t>
            </w:r>
            <w:r w:rsidR="00724571">
              <w:t xml:space="preserve">24. </w:t>
            </w:r>
            <w:r w:rsidR="009E4EAD" w:rsidRPr="00B17658">
              <w:t xml:space="preserve"> </w:t>
            </w:r>
            <w:r w:rsidR="002C1580" w:rsidRPr="00B17658">
              <w:t xml:space="preserve">İdari Personelin </w:t>
            </w:r>
            <w:r w:rsidR="008D78A9">
              <w:t xml:space="preserve">(657/4A) </w:t>
            </w:r>
            <w:r w:rsidR="002C1580" w:rsidRPr="00B17658">
              <w:t>Yaş İtibariyle Dağılımı</w:t>
            </w:r>
            <w:bookmarkEnd w:id="60"/>
          </w:p>
        </w:tc>
      </w:tr>
      <w:tr w:rsidR="00B17658" w:rsidRPr="002472B1" w:rsidTr="00B17658">
        <w:trPr>
          <w:trHeight w:val="553"/>
          <w:jc w:val="center"/>
        </w:trPr>
        <w:tc>
          <w:tcPr>
            <w:tcW w:w="994" w:type="pct"/>
            <w:shd w:val="clear" w:color="auto" w:fill="auto"/>
            <w:vAlign w:val="center"/>
          </w:tcPr>
          <w:p w:rsidR="002C1580" w:rsidRPr="002472B1" w:rsidRDefault="002C1580" w:rsidP="002C1580">
            <w:pPr>
              <w:pStyle w:val="TableContents"/>
            </w:pPr>
          </w:p>
        </w:tc>
        <w:tc>
          <w:tcPr>
            <w:tcW w:w="665" w:type="pct"/>
            <w:shd w:val="clear" w:color="auto" w:fill="auto"/>
            <w:vAlign w:val="center"/>
          </w:tcPr>
          <w:p w:rsidR="002C1580" w:rsidRPr="00B17658" w:rsidRDefault="00091FC7" w:rsidP="00B17658">
            <w:pPr>
              <w:pStyle w:val="TableContents"/>
              <w:jc w:val="center"/>
              <w:rPr>
                <w:b/>
              </w:rPr>
            </w:pPr>
            <w:r w:rsidRPr="00B17658">
              <w:rPr>
                <w:b/>
              </w:rPr>
              <w:t>23 A</w:t>
            </w:r>
            <w:r w:rsidR="002C1580" w:rsidRPr="00B17658">
              <w:rPr>
                <w:b/>
              </w:rPr>
              <w:t>ltı</w:t>
            </w:r>
          </w:p>
        </w:tc>
        <w:tc>
          <w:tcPr>
            <w:tcW w:w="580" w:type="pct"/>
            <w:shd w:val="clear" w:color="auto" w:fill="auto"/>
            <w:vAlign w:val="center"/>
          </w:tcPr>
          <w:p w:rsidR="002C1580" w:rsidRPr="00B17658" w:rsidRDefault="001E320D" w:rsidP="00B17658">
            <w:pPr>
              <w:pStyle w:val="TableContents"/>
              <w:jc w:val="center"/>
              <w:rPr>
                <w:b/>
              </w:rPr>
            </w:pPr>
            <w:r w:rsidRPr="00B17658">
              <w:rPr>
                <w:b/>
              </w:rPr>
              <w:t>2</w:t>
            </w:r>
            <w:r w:rsidR="002472B1" w:rsidRPr="00B17658">
              <w:rPr>
                <w:b/>
              </w:rPr>
              <w:t>3-30</w:t>
            </w:r>
          </w:p>
        </w:tc>
        <w:tc>
          <w:tcPr>
            <w:tcW w:w="580" w:type="pct"/>
            <w:shd w:val="clear" w:color="auto" w:fill="auto"/>
            <w:vAlign w:val="center"/>
          </w:tcPr>
          <w:p w:rsidR="002C1580" w:rsidRPr="00B17658" w:rsidRDefault="00091FC7" w:rsidP="00B17658">
            <w:pPr>
              <w:pStyle w:val="TableContents"/>
              <w:jc w:val="center"/>
              <w:rPr>
                <w:b/>
              </w:rPr>
            </w:pPr>
            <w:r w:rsidRPr="00B17658">
              <w:rPr>
                <w:b/>
              </w:rPr>
              <w:t>3</w:t>
            </w:r>
            <w:r w:rsidR="002472B1" w:rsidRPr="00B17658">
              <w:rPr>
                <w:b/>
              </w:rPr>
              <w:t>1-35</w:t>
            </w:r>
          </w:p>
        </w:tc>
        <w:tc>
          <w:tcPr>
            <w:tcW w:w="580" w:type="pct"/>
            <w:shd w:val="clear" w:color="auto" w:fill="auto"/>
            <w:vAlign w:val="center"/>
          </w:tcPr>
          <w:p w:rsidR="002C1580" w:rsidRPr="00B17658" w:rsidRDefault="00091FC7" w:rsidP="00B17658">
            <w:pPr>
              <w:pStyle w:val="TableContents"/>
              <w:jc w:val="center"/>
              <w:rPr>
                <w:b/>
              </w:rPr>
            </w:pPr>
            <w:r w:rsidRPr="00B17658">
              <w:rPr>
                <w:b/>
              </w:rPr>
              <w:t>36-4</w:t>
            </w:r>
            <w:r w:rsidR="002472B1" w:rsidRPr="00B17658">
              <w:rPr>
                <w:b/>
              </w:rPr>
              <w:t>0</w:t>
            </w:r>
          </w:p>
        </w:tc>
        <w:tc>
          <w:tcPr>
            <w:tcW w:w="580" w:type="pct"/>
            <w:shd w:val="clear" w:color="auto" w:fill="auto"/>
            <w:vAlign w:val="center"/>
          </w:tcPr>
          <w:p w:rsidR="002C1580" w:rsidRPr="00B17658" w:rsidRDefault="00091FC7" w:rsidP="00B17658">
            <w:pPr>
              <w:pStyle w:val="TableContents"/>
              <w:jc w:val="center"/>
              <w:rPr>
                <w:b/>
              </w:rPr>
            </w:pPr>
            <w:r w:rsidRPr="00B17658">
              <w:rPr>
                <w:b/>
              </w:rPr>
              <w:t>41-50</w:t>
            </w:r>
          </w:p>
        </w:tc>
        <w:tc>
          <w:tcPr>
            <w:tcW w:w="1021" w:type="pct"/>
            <w:shd w:val="clear" w:color="auto" w:fill="auto"/>
            <w:vAlign w:val="center"/>
          </w:tcPr>
          <w:p w:rsidR="002C1580" w:rsidRPr="00B17658" w:rsidRDefault="002C1580" w:rsidP="00B17658">
            <w:pPr>
              <w:pStyle w:val="TableContents"/>
              <w:jc w:val="center"/>
              <w:rPr>
                <w:b/>
              </w:rPr>
            </w:pPr>
            <w:r w:rsidRPr="00B17658">
              <w:rPr>
                <w:b/>
              </w:rPr>
              <w:t>51</w:t>
            </w:r>
            <w:r w:rsidR="002A1613" w:rsidRPr="00B17658">
              <w:rPr>
                <w:b/>
              </w:rPr>
              <w:t xml:space="preserve"> </w:t>
            </w:r>
            <w:r w:rsidR="00091FC7" w:rsidRPr="00B17658">
              <w:rPr>
                <w:b/>
              </w:rPr>
              <w:t>ve Üzeri</w:t>
            </w:r>
          </w:p>
        </w:tc>
      </w:tr>
      <w:tr w:rsidR="00B17658" w:rsidRPr="002472B1" w:rsidTr="00B17658">
        <w:trPr>
          <w:trHeight w:val="281"/>
          <w:jc w:val="center"/>
        </w:trPr>
        <w:tc>
          <w:tcPr>
            <w:tcW w:w="994" w:type="pct"/>
            <w:shd w:val="clear" w:color="auto" w:fill="auto"/>
            <w:vAlign w:val="center"/>
          </w:tcPr>
          <w:p w:rsidR="002472B1" w:rsidRPr="00B17658" w:rsidRDefault="002472B1" w:rsidP="002472B1">
            <w:pPr>
              <w:pStyle w:val="TableContents"/>
              <w:rPr>
                <w:b/>
              </w:rPr>
            </w:pPr>
            <w:r w:rsidRPr="00B17658">
              <w:rPr>
                <w:b/>
              </w:rPr>
              <w:t>TOPLAM</w:t>
            </w:r>
          </w:p>
        </w:tc>
        <w:tc>
          <w:tcPr>
            <w:tcW w:w="665" w:type="pct"/>
            <w:shd w:val="clear" w:color="auto" w:fill="auto"/>
            <w:vAlign w:val="center"/>
          </w:tcPr>
          <w:p w:rsidR="002472B1" w:rsidRPr="008E35CD" w:rsidRDefault="008E35CD" w:rsidP="00B17658">
            <w:pPr>
              <w:pStyle w:val="TableContents"/>
              <w:jc w:val="center"/>
              <w:rPr>
                <w:b/>
              </w:rPr>
            </w:pPr>
            <w:r w:rsidRPr="008E35CD">
              <w:rPr>
                <w:b/>
              </w:rPr>
              <w:t>1</w:t>
            </w:r>
          </w:p>
        </w:tc>
        <w:tc>
          <w:tcPr>
            <w:tcW w:w="580" w:type="pct"/>
            <w:shd w:val="clear" w:color="auto" w:fill="auto"/>
            <w:vAlign w:val="center"/>
          </w:tcPr>
          <w:p w:rsidR="002472B1" w:rsidRPr="008E35CD" w:rsidRDefault="008E35CD" w:rsidP="00B17658">
            <w:pPr>
              <w:pStyle w:val="TableContents"/>
              <w:jc w:val="center"/>
              <w:rPr>
                <w:b/>
              </w:rPr>
            </w:pPr>
            <w:r w:rsidRPr="008E35CD">
              <w:rPr>
                <w:b/>
              </w:rPr>
              <w:t>0</w:t>
            </w:r>
          </w:p>
        </w:tc>
        <w:tc>
          <w:tcPr>
            <w:tcW w:w="580" w:type="pct"/>
            <w:shd w:val="clear" w:color="auto" w:fill="auto"/>
            <w:vAlign w:val="center"/>
          </w:tcPr>
          <w:p w:rsidR="002472B1" w:rsidRPr="008E35CD" w:rsidRDefault="008E35CD" w:rsidP="00B17658">
            <w:pPr>
              <w:pStyle w:val="TableContents"/>
              <w:jc w:val="center"/>
              <w:rPr>
                <w:b/>
              </w:rPr>
            </w:pPr>
            <w:r w:rsidRPr="008E35CD">
              <w:rPr>
                <w:b/>
              </w:rPr>
              <w:t>1</w:t>
            </w:r>
          </w:p>
        </w:tc>
        <w:tc>
          <w:tcPr>
            <w:tcW w:w="580" w:type="pct"/>
            <w:shd w:val="clear" w:color="auto" w:fill="auto"/>
            <w:vAlign w:val="center"/>
          </w:tcPr>
          <w:p w:rsidR="002472B1" w:rsidRPr="008E35CD" w:rsidRDefault="008E35CD" w:rsidP="00B17658">
            <w:pPr>
              <w:pStyle w:val="TableContents"/>
              <w:jc w:val="center"/>
              <w:rPr>
                <w:b/>
              </w:rPr>
            </w:pPr>
            <w:r w:rsidRPr="008E35CD">
              <w:rPr>
                <w:b/>
              </w:rPr>
              <w:t>1</w:t>
            </w:r>
          </w:p>
        </w:tc>
        <w:tc>
          <w:tcPr>
            <w:tcW w:w="580" w:type="pct"/>
            <w:shd w:val="clear" w:color="auto" w:fill="auto"/>
            <w:vAlign w:val="center"/>
          </w:tcPr>
          <w:p w:rsidR="002472B1" w:rsidRPr="008E35CD" w:rsidRDefault="008E35CD" w:rsidP="00B17658">
            <w:pPr>
              <w:pStyle w:val="TableContents"/>
              <w:jc w:val="center"/>
              <w:rPr>
                <w:b/>
              </w:rPr>
            </w:pPr>
            <w:r w:rsidRPr="008E35CD">
              <w:rPr>
                <w:b/>
              </w:rPr>
              <w:t>2</w:t>
            </w:r>
          </w:p>
        </w:tc>
        <w:tc>
          <w:tcPr>
            <w:tcW w:w="1021" w:type="pct"/>
            <w:shd w:val="clear" w:color="auto" w:fill="auto"/>
            <w:vAlign w:val="center"/>
          </w:tcPr>
          <w:p w:rsidR="002472B1" w:rsidRPr="008E35CD" w:rsidRDefault="008E35CD" w:rsidP="00B17658">
            <w:pPr>
              <w:pStyle w:val="TableContents"/>
              <w:jc w:val="center"/>
              <w:rPr>
                <w:b/>
              </w:rPr>
            </w:pPr>
            <w:r w:rsidRPr="008E35CD">
              <w:rPr>
                <w:b/>
              </w:rPr>
              <w:t>4</w:t>
            </w:r>
          </w:p>
        </w:tc>
      </w:tr>
      <w:tr w:rsidR="00B17658" w:rsidRPr="002472B1" w:rsidTr="00B17658">
        <w:trPr>
          <w:trHeight w:val="271"/>
          <w:jc w:val="center"/>
        </w:trPr>
        <w:tc>
          <w:tcPr>
            <w:tcW w:w="994" w:type="pct"/>
            <w:shd w:val="clear" w:color="auto" w:fill="auto"/>
            <w:vAlign w:val="center"/>
          </w:tcPr>
          <w:p w:rsidR="002472B1" w:rsidRPr="00B17658" w:rsidRDefault="002472B1" w:rsidP="002472B1">
            <w:pPr>
              <w:pStyle w:val="TableContents"/>
              <w:rPr>
                <w:b/>
              </w:rPr>
            </w:pPr>
            <w:r w:rsidRPr="00B17658">
              <w:rPr>
                <w:b/>
              </w:rPr>
              <w:t>ORAN (%)</w:t>
            </w:r>
          </w:p>
        </w:tc>
        <w:tc>
          <w:tcPr>
            <w:tcW w:w="665" w:type="pct"/>
            <w:shd w:val="clear" w:color="auto" w:fill="auto"/>
            <w:vAlign w:val="center"/>
          </w:tcPr>
          <w:p w:rsidR="002472B1" w:rsidRPr="008E35CD" w:rsidRDefault="003D3CBE" w:rsidP="00B17658">
            <w:pPr>
              <w:pStyle w:val="TableContents"/>
              <w:jc w:val="center"/>
              <w:rPr>
                <w:b/>
              </w:rPr>
            </w:pPr>
            <w:r w:rsidRPr="008E35CD">
              <w:rPr>
                <w:b/>
              </w:rPr>
              <w:t>%</w:t>
            </w:r>
            <w:r w:rsidR="008E35CD">
              <w:rPr>
                <w:b/>
              </w:rPr>
              <w:t>11,10</w:t>
            </w:r>
          </w:p>
        </w:tc>
        <w:tc>
          <w:tcPr>
            <w:tcW w:w="580" w:type="pct"/>
            <w:shd w:val="clear" w:color="auto" w:fill="auto"/>
            <w:vAlign w:val="center"/>
          </w:tcPr>
          <w:p w:rsidR="002472B1" w:rsidRPr="008E35CD" w:rsidRDefault="003D3CBE" w:rsidP="00B17658">
            <w:pPr>
              <w:pStyle w:val="TableContents"/>
              <w:jc w:val="center"/>
              <w:rPr>
                <w:b/>
              </w:rPr>
            </w:pPr>
            <w:r w:rsidRPr="008E35CD">
              <w:rPr>
                <w:b/>
              </w:rPr>
              <w:t>%</w:t>
            </w:r>
            <w:r w:rsidR="008E35CD">
              <w:rPr>
                <w:b/>
              </w:rPr>
              <w:t>0</w:t>
            </w:r>
          </w:p>
        </w:tc>
        <w:tc>
          <w:tcPr>
            <w:tcW w:w="580" w:type="pct"/>
            <w:shd w:val="clear" w:color="auto" w:fill="auto"/>
            <w:vAlign w:val="center"/>
          </w:tcPr>
          <w:p w:rsidR="002472B1" w:rsidRPr="008E35CD" w:rsidRDefault="003D3CBE" w:rsidP="00B17658">
            <w:pPr>
              <w:pStyle w:val="TableContents"/>
              <w:jc w:val="center"/>
              <w:rPr>
                <w:b/>
              </w:rPr>
            </w:pPr>
            <w:r w:rsidRPr="008E35CD">
              <w:rPr>
                <w:b/>
              </w:rPr>
              <w:t>%</w:t>
            </w:r>
            <w:r w:rsidR="008E35CD">
              <w:rPr>
                <w:b/>
              </w:rPr>
              <w:t>11,10</w:t>
            </w:r>
          </w:p>
        </w:tc>
        <w:tc>
          <w:tcPr>
            <w:tcW w:w="580" w:type="pct"/>
            <w:shd w:val="clear" w:color="auto" w:fill="auto"/>
            <w:vAlign w:val="center"/>
          </w:tcPr>
          <w:p w:rsidR="002472B1" w:rsidRPr="008E35CD" w:rsidRDefault="003D3CBE" w:rsidP="00B17658">
            <w:pPr>
              <w:pStyle w:val="TableContents"/>
              <w:jc w:val="center"/>
              <w:rPr>
                <w:b/>
              </w:rPr>
            </w:pPr>
            <w:r w:rsidRPr="008E35CD">
              <w:rPr>
                <w:b/>
              </w:rPr>
              <w:t>%</w:t>
            </w:r>
            <w:r w:rsidR="008E35CD">
              <w:rPr>
                <w:b/>
              </w:rPr>
              <w:t>11,10</w:t>
            </w:r>
          </w:p>
        </w:tc>
        <w:tc>
          <w:tcPr>
            <w:tcW w:w="580" w:type="pct"/>
            <w:shd w:val="clear" w:color="auto" w:fill="auto"/>
            <w:vAlign w:val="center"/>
          </w:tcPr>
          <w:p w:rsidR="002472B1" w:rsidRPr="008E35CD" w:rsidRDefault="003D3CBE" w:rsidP="00B17658">
            <w:pPr>
              <w:pStyle w:val="TableContents"/>
              <w:jc w:val="center"/>
              <w:rPr>
                <w:b/>
              </w:rPr>
            </w:pPr>
            <w:r w:rsidRPr="008E35CD">
              <w:rPr>
                <w:b/>
              </w:rPr>
              <w:t>%</w:t>
            </w:r>
            <w:r w:rsidR="008E35CD">
              <w:rPr>
                <w:b/>
              </w:rPr>
              <w:t>22,20</w:t>
            </w:r>
          </w:p>
        </w:tc>
        <w:tc>
          <w:tcPr>
            <w:tcW w:w="1021" w:type="pct"/>
            <w:shd w:val="clear" w:color="auto" w:fill="auto"/>
            <w:vAlign w:val="center"/>
          </w:tcPr>
          <w:p w:rsidR="002472B1" w:rsidRPr="008E35CD" w:rsidRDefault="003D3CBE" w:rsidP="00B17658">
            <w:pPr>
              <w:pStyle w:val="TableContents"/>
              <w:jc w:val="center"/>
              <w:rPr>
                <w:b/>
              </w:rPr>
            </w:pPr>
            <w:r w:rsidRPr="008E35CD">
              <w:rPr>
                <w:b/>
              </w:rPr>
              <w:t>%</w:t>
            </w:r>
            <w:r w:rsidR="00A350AE">
              <w:rPr>
                <w:b/>
              </w:rPr>
              <w:t>44,50</w:t>
            </w:r>
          </w:p>
        </w:tc>
      </w:tr>
    </w:tbl>
    <w:p w:rsidR="00F61225" w:rsidRDefault="00F61225" w:rsidP="00EC0E4E">
      <w:pPr>
        <w:pStyle w:val="GvdeMetni"/>
        <w:spacing w:before="120" w:line="360" w:lineRule="auto"/>
        <w:rPr>
          <w:b/>
        </w:rPr>
      </w:pPr>
    </w:p>
    <w:p w:rsidR="00C4419C" w:rsidRPr="00F34EAD" w:rsidRDefault="00C4419C" w:rsidP="00EC0E4E">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5290"/>
        <w:gridCol w:w="1174"/>
        <w:gridCol w:w="1174"/>
        <w:gridCol w:w="1423"/>
      </w:tblGrid>
      <w:tr w:rsidR="002472B1" w:rsidRPr="002472B1" w:rsidTr="00724571">
        <w:trPr>
          <w:trHeight w:val="557"/>
          <w:jc w:val="center"/>
        </w:trPr>
        <w:tc>
          <w:tcPr>
            <w:tcW w:w="5000" w:type="pct"/>
            <w:gridSpan w:val="4"/>
            <w:shd w:val="clear" w:color="auto" w:fill="5C0C1F"/>
            <w:vAlign w:val="center"/>
          </w:tcPr>
          <w:p w:rsidR="00B81642" w:rsidRPr="002472B1" w:rsidRDefault="002472B1" w:rsidP="008D78A9">
            <w:pPr>
              <w:pStyle w:val="Balk6"/>
            </w:pPr>
            <w:bookmarkStart w:id="61" w:name="_Toc54106253"/>
            <w:r w:rsidRPr="00B17658">
              <w:t xml:space="preserve">Tablo </w:t>
            </w:r>
            <w:r w:rsidR="00724571">
              <w:t xml:space="preserve">25. </w:t>
            </w:r>
            <w:r w:rsidR="009E4EAD" w:rsidRPr="00B17658">
              <w:t xml:space="preserve"> </w:t>
            </w:r>
            <w:r w:rsidR="00B81642" w:rsidRPr="00B17658">
              <w:t>İdari Personel</w:t>
            </w:r>
            <w:r w:rsidRPr="00B17658">
              <w:t>in</w:t>
            </w:r>
            <w:r w:rsidR="008D78A9">
              <w:t xml:space="preserve"> (657/4A) </w:t>
            </w:r>
            <w:r w:rsidR="00B81642" w:rsidRPr="00B17658">
              <w:t>Cinsiyet</w:t>
            </w:r>
            <w:r w:rsidRPr="00B17658">
              <w:t>e Göre</w:t>
            </w:r>
            <w:r w:rsidR="00B81642" w:rsidRPr="00B17658">
              <w:t xml:space="preserve"> Dağılımı</w:t>
            </w:r>
            <w:bookmarkEnd w:id="61"/>
          </w:p>
        </w:tc>
      </w:tr>
      <w:tr w:rsidR="002472B1" w:rsidRPr="002472B1" w:rsidTr="00B17658">
        <w:trPr>
          <w:trHeight w:val="612"/>
          <w:jc w:val="center"/>
        </w:trPr>
        <w:tc>
          <w:tcPr>
            <w:tcW w:w="2919" w:type="pct"/>
            <w:shd w:val="clear" w:color="auto" w:fill="auto"/>
            <w:vAlign w:val="center"/>
          </w:tcPr>
          <w:p w:rsidR="002472B1" w:rsidRPr="00B17658" w:rsidRDefault="002472B1" w:rsidP="00B17658">
            <w:pPr>
              <w:pStyle w:val="TableContents"/>
              <w:jc w:val="center"/>
              <w:rPr>
                <w:b/>
              </w:rPr>
            </w:pPr>
            <w:r w:rsidRPr="00B17658">
              <w:rPr>
                <w:b/>
              </w:rPr>
              <w:t>Hizmet Sınıfı</w:t>
            </w:r>
          </w:p>
        </w:tc>
        <w:tc>
          <w:tcPr>
            <w:tcW w:w="648" w:type="pct"/>
            <w:shd w:val="clear" w:color="auto" w:fill="auto"/>
            <w:vAlign w:val="center"/>
          </w:tcPr>
          <w:p w:rsidR="002472B1" w:rsidRPr="00B17658" w:rsidRDefault="002472B1" w:rsidP="00B17658">
            <w:pPr>
              <w:pStyle w:val="TableContents"/>
              <w:ind w:left="65" w:hanging="65"/>
              <w:jc w:val="center"/>
              <w:rPr>
                <w:b/>
              </w:rPr>
            </w:pPr>
            <w:r w:rsidRPr="00B17658">
              <w:rPr>
                <w:b/>
              </w:rPr>
              <w:t>K</w:t>
            </w:r>
          </w:p>
        </w:tc>
        <w:tc>
          <w:tcPr>
            <w:tcW w:w="648" w:type="pct"/>
            <w:shd w:val="clear" w:color="auto" w:fill="auto"/>
            <w:vAlign w:val="center"/>
          </w:tcPr>
          <w:p w:rsidR="002472B1" w:rsidRPr="00B17658" w:rsidRDefault="002472B1" w:rsidP="00B17658">
            <w:pPr>
              <w:pStyle w:val="TableContents"/>
              <w:ind w:left="65" w:hanging="65"/>
              <w:jc w:val="center"/>
              <w:rPr>
                <w:b/>
              </w:rPr>
            </w:pPr>
            <w:r w:rsidRPr="00B17658">
              <w:rPr>
                <w:b/>
              </w:rPr>
              <w:t>E</w:t>
            </w:r>
          </w:p>
        </w:tc>
        <w:tc>
          <w:tcPr>
            <w:tcW w:w="785" w:type="pct"/>
            <w:shd w:val="clear" w:color="auto" w:fill="auto"/>
            <w:vAlign w:val="center"/>
          </w:tcPr>
          <w:p w:rsidR="002472B1" w:rsidRPr="00B17658" w:rsidRDefault="002472B1" w:rsidP="00B17658">
            <w:pPr>
              <w:pStyle w:val="TableContents"/>
              <w:jc w:val="center"/>
              <w:rPr>
                <w:b/>
              </w:rPr>
            </w:pPr>
            <w:r w:rsidRPr="00B17658">
              <w:rPr>
                <w:b/>
              </w:rPr>
              <w:t>Toplam</w:t>
            </w:r>
          </w:p>
        </w:tc>
      </w:tr>
      <w:tr w:rsidR="00B17658" w:rsidRPr="00B17658" w:rsidTr="00B17658">
        <w:trPr>
          <w:trHeight w:val="228"/>
          <w:jc w:val="center"/>
        </w:trPr>
        <w:tc>
          <w:tcPr>
            <w:tcW w:w="2919" w:type="pct"/>
            <w:shd w:val="clear" w:color="auto" w:fill="auto"/>
            <w:vAlign w:val="center"/>
          </w:tcPr>
          <w:p w:rsidR="00B81642" w:rsidRPr="002472B1" w:rsidRDefault="00B81642" w:rsidP="00F61225">
            <w:r w:rsidRPr="002472B1">
              <w:t>Genel İdari Hizmetler Sınıfı</w:t>
            </w:r>
          </w:p>
        </w:tc>
        <w:tc>
          <w:tcPr>
            <w:tcW w:w="648" w:type="pct"/>
            <w:shd w:val="clear" w:color="auto" w:fill="auto"/>
            <w:vAlign w:val="center"/>
          </w:tcPr>
          <w:p w:rsidR="00B81642" w:rsidRPr="002472B1" w:rsidRDefault="00F72974" w:rsidP="00B17658">
            <w:pPr>
              <w:jc w:val="center"/>
            </w:pPr>
            <w:r>
              <w:t>4</w:t>
            </w:r>
          </w:p>
        </w:tc>
        <w:tc>
          <w:tcPr>
            <w:tcW w:w="648" w:type="pct"/>
            <w:shd w:val="clear" w:color="auto" w:fill="auto"/>
            <w:vAlign w:val="center"/>
          </w:tcPr>
          <w:p w:rsidR="00B81642" w:rsidRPr="002472B1" w:rsidRDefault="00F72974" w:rsidP="00B17658">
            <w:pPr>
              <w:jc w:val="center"/>
            </w:pPr>
            <w:r>
              <w:t>5</w:t>
            </w:r>
          </w:p>
        </w:tc>
        <w:tc>
          <w:tcPr>
            <w:tcW w:w="785" w:type="pct"/>
            <w:shd w:val="clear" w:color="auto" w:fill="auto"/>
            <w:vAlign w:val="center"/>
          </w:tcPr>
          <w:p w:rsidR="00B81642" w:rsidRPr="002472B1" w:rsidRDefault="00F72974" w:rsidP="00B17658">
            <w:pPr>
              <w:jc w:val="center"/>
            </w:pPr>
            <w:r>
              <w:t>9</w:t>
            </w:r>
          </w:p>
        </w:tc>
      </w:tr>
      <w:tr w:rsidR="00B17658" w:rsidRPr="00B17658" w:rsidTr="00B17658">
        <w:trPr>
          <w:trHeight w:val="20"/>
          <w:jc w:val="center"/>
        </w:trPr>
        <w:tc>
          <w:tcPr>
            <w:tcW w:w="2919" w:type="pct"/>
            <w:shd w:val="clear" w:color="auto" w:fill="auto"/>
            <w:vAlign w:val="center"/>
          </w:tcPr>
          <w:p w:rsidR="00B81642" w:rsidRPr="00B17658" w:rsidRDefault="002472B1" w:rsidP="00F61225">
            <w:pPr>
              <w:rPr>
                <w:b/>
                <w:bCs/>
              </w:rPr>
            </w:pPr>
            <w:r w:rsidRPr="00B17658">
              <w:rPr>
                <w:b/>
                <w:bCs/>
              </w:rPr>
              <w:t>TOPLAM</w:t>
            </w:r>
          </w:p>
        </w:tc>
        <w:tc>
          <w:tcPr>
            <w:tcW w:w="648" w:type="pct"/>
            <w:shd w:val="clear" w:color="auto" w:fill="auto"/>
            <w:vAlign w:val="center"/>
          </w:tcPr>
          <w:p w:rsidR="00B81642" w:rsidRPr="00F72974" w:rsidRDefault="00F72974" w:rsidP="00B17658">
            <w:pPr>
              <w:jc w:val="center"/>
              <w:rPr>
                <w:b/>
              </w:rPr>
            </w:pPr>
            <w:r w:rsidRPr="00F72974">
              <w:rPr>
                <w:b/>
              </w:rPr>
              <w:t>4</w:t>
            </w:r>
          </w:p>
        </w:tc>
        <w:tc>
          <w:tcPr>
            <w:tcW w:w="648" w:type="pct"/>
            <w:shd w:val="clear" w:color="auto" w:fill="auto"/>
            <w:vAlign w:val="center"/>
          </w:tcPr>
          <w:p w:rsidR="00B81642" w:rsidRPr="00F72974" w:rsidRDefault="00F72974" w:rsidP="00B17658">
            <w:pPr>
              <w:jc w:val="center"/>
              <w:rPr>
                <w:b/>
              </w:rPr>
            </w:pPr>
            <w:r w:rsidRPr="00F72974">
              <w:rPr>
                <w:b/>
              </w:rPr>
              <w:t>5</w:t>
            </w:r>
          </w:p>
        </w:tc>
        <w:tc>
          <w:tcPr>
            <w:tcW w:w="785" w:type="pct"/>
            <w:shd w:val="clear" w:color="auto" w:fill="auto"/>
            <w:vAlign w:val="center"/>
          </w:tcPr>
          <w:p w:rsidR="00B81642" w:rsidRPr="00F72974" w:rsidRDefault="00F72974" w:rsidP="00B17658">
            <w:pPr>
              <w:jc w:val="center"/>
              <w:rPr>
                <w:b/>
              </w:rPr>
            </w:pPr>
            <w:r w:rsidRPr="00F72974">
              <w:rPr>
                <w:b/>
              </w:rPr>
              <w:t>9</w:t>
            </w:r>
          </w:p>
        </w:tc>
      </w:tr>
    </w:tbl>
    <w:p w:rsidR="003E666B" w:rsidRPr="00F34EAD" w:rsidRDefault="003E666B" w:rsidP="00EC0E4E">
      <w:pPr>
        <w:pStyle w:val="GvdeMetni"/>
        <w:spacing w:before="120" w:line="360" w:lineRule="auto"/>
        <w:rPr>
          <w:b/>
        </w:rPr>
      </w:pPr>
    </w:p>
    <w:p w:rsidR="002A5A38" w:rsidRDefault="002A5A38" w:rsidP="00EC0E4E">
      <w:pPr>
        <w:pStyle w:val="GvdeMetni"/>
        <w:spacing w:before="120" w:line="360" w:lineRule="auto"/>
        <w:rPr>
          <w:b/>
        </w:rPr>
      </w:pPr>
    </w:p>
    <w:p w:rsidR="008D47C3" w:rsidRPr="00C826AB" w:rsidRDefault="008D47C3" w:rsidP="008D47C3">
      <w:pPr>
        <w:spacing w:before="120" w:after="120" w:line="360" w:lineRule="auto"/>
        <w:rPr>
          <w:i/>
          <w:color w:val="7B7B7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5901"/>
        <w:gridCol w:w="3160"/>
      </w:tblGrid>
      <w:tr w:rsidR="000F0E73" w:rsidRPr="00B17658" w:rsidTr="00724571">
        <w:trPr>
          <w:trHeight w:val="552"/>
          <w:jc w:val="center"/>
        </w:trPr>
        <w:tc>
          <w:tcPr>
            <w:tcW w:w="5000" w:type="pct"/>
            <w:gridSpan w:val="2"/>
            <w:tcBorders>
              <w:bottom w:val="single" w:sz="12" w:space="0" w:color="9CC2E5"/>
            </w:tcBorders>
            <w:shd w:val="clear" w:color="auto" w:fill="5C0C1F"/>
            <w:vAlign w:val="center"/>
          </w:tcPr>
          <w:p w:rsidR="000F0E73" w:rsidRPr="00B17658" w:rsidRDefault="000F0E73" w:rsidP="008D78A9">
            <w:pPr>
              <w:pStyle w:val="Balk6"/>
            </w:pPr>
            <w:bookmarkStart w:id="62" w:name="_Toc54106255"/>
            <w:r w:rsidRPr="00B17658">
              <w:t>T</w:t>
            </w:r>
            <w:r>
              <w:t>ablo</w:t>
            </w:r>
            <w:r w:rsidR="00724571">
              <w:t xml:space="preserve">26. </w:t>
            </w:r>
            <w:r w:rsidRPr="00B17658">
              <w:t xml:space="preserve">  Sözleşmeli Personelin (</w:t>
            </w:r>
            <w:r w:rsidR="008D78A9">
              <w:t>657/</w:t>
            </w:r>
            <w:r w:rsidRPr="00B17658">
              <w:t>4</w:t>
            </w:r>
            <w:r>
              <w:t>B</w:t>
            </w:r>
            <w:r w:rsidRPr="00B17658">
              <w:t>’li) Alt Birimlere Dağılımı</w:t>
            </w:r>
            <w:bookmarkEnd w:id="62"/>
          </w:p>
        </w:tc>
      </w:tr>
      <w:tr w:rsidR="000F0E73" w:rsidRPr="00B17658" w:rsidTr="00636297">
        <w:trPr>
          <w:trHeight w:val="432"/>
          <w:jc w:val="center"/>
        </w:trPr>
        <w:tc>
          <w:tcPr>
            <w:tcW w:w="3256" w:type="pct"/>
            <w:shd w:val="clear" w:color="auto" w:fill="auto"/>
            <w:vAlign w:val="center"/>
          </w:tcPr>
          <w:p w:rsidR="000F0E73" w:rsidRPr="00B17658" w:rsidRDefault="000F0E73" w:rsidP="00636297">
            <w:pPr>
              <w:jc w:val="center"/>
              <w:rPr>
                <w:b/>
                <w:bCs/>
              </w:rPr>
            </w:pPr>
            <w:r w:rsidRPr="00B17658">
              <w:rPr>
                <w:b/>
                <w:bCs/>
              </w:rPr>
              <w:t>Çalıştığı Alt Birim Adı</w:t>
            </w:r>
          </w:p>
        </w:tc>
        <w:tc>
          <w:tcPr>
            <w:tcW w:w="1744" w:type="pct"/>
            <w:shd w:val="clear" w:color="auto" w:fill="auto"/>
            <w:vAlign w:val="center"/>
          </w:tcPr>
          <w:p w:rsidR="000F0E73" w:rsidRPr="00B17658" w:rsidRDefault="000F0E73" w:rsidP="00636297">
            <w:pPr>
              <w:jc w:val="center"/>
              <w:rPr>
                <w:b/>
              </w:rPr>
            </w:pPr>
            <w:r w:rsidRPr="00B17658">
              <w:rPr>
                <w:b/>
              </w:rPr>
              <w:t>Kişi Sayısı</w:t>
            </w:r>
          </w:p>
        </w:tc>
      </w:tr>
      <w:tr w:rsidR="000F0E73" w:rsidRPr="00B17658" w:rsidTr="00F72974">
        <w:trPr>
          <w:jc w:val="center"/>
        </w:trPr>
        <w:tc>
          <w:tcPr>
            <w:tcW w:w="3256" w:type="pct"/>
            <w:shd w:val="clear" w:color="auto" w:fill="auto"/>
            <w:vAlign w:val="center"/>
          </w:tcPr>
          <w:p w:rsidR="000F0E73" w:rsidRPr="00F72974" w:rsidRDefault="00F23AD3" w:rsidP="00636297">
            <w:pPr>
              <w:rPr>
                <w:bCs/>
              </w:rPr>
            </w:pPr>
            <w:r w:rsidRPr="00F72974">
              <w:rPr>
                <w:bCs/>
              </w:rPr>
              <w:t>İktisadi ve İdari Birimler Fakültesi</w:t>
            </w:r>
          </w:p>
        </w:tc>
        <w:tc>
          <w:tcPr>
            <w:tcW w:w="1744" w:type="pct"/>
            <w:shd w:val="clear" w:color="auto" w:fill="auto"/>
            <w:vAlign w:val="center"/>
          </w:tcPr>
          <w:p w:rsidR="000F0E73" w:rsidRPr="00F72974" w:rsidRDefault="00F23AD3" w:rsidP="00F72974">
            <w:pPr>
              <w:jc w:val="center"/>
            </w:pPr>
            <w:r w:rsidRPr="00F72974">
              <w:t>1</w:t>
            </w:r>
          </w:p>
        </w:tc>
      </w:tr>
      <w:tr w:rsidR="000F0E73" w:rsidRPr="00B17658" w:rsidTr="00F72974">
        <w:trPr>
          <w:trHeight w:val="479"/>
          <w:jc w:val="center"/>
        </w:trPr>
        <w:tc>
          <w:tcPr>
            <w:tcW w:w="3256" w:type="pct"/>
            <w:shd w:val="clear" w:color="auto" w:fill="auto"/>
            <w:vAlign w:val="center"/>
          </w:tcPr>
          <w:p w:rsidR="000F0E73" w:rsidRPr="00B17658" w:rsidRDefault="000F0E73" w:rsidP="00636297">
            <w:pPr>
              <w:rPr>
                <w:b/>
                <w:bCs/>
              </w:rPr>
            </w:pPr>
            <w:r w:rsidRPr="00B17658">
              <w:rPr>
                <w:b/>
                <w:bCs/>
              </w:rPr>
              <w:t>TOPLAM</w:t>
            </w:r>
          </w:p>
        </w:tc>
        <w:tc>
          <w:tcPr>
            <w:tcW w:w="1744" w:type="pct"/>
            <w:shd w:val="clear" w:color="auto" w:fill="auto"/>
            <w:vAlign w:val="center"/>
          </w:tcPr>
          <w:p w:rsidR="000F0E73" w:rsidRPr="00B17658" w:rsidRDefault="00F23AD3" w:rsidP="00F72974">
            <w:pPr>
              <w:jc w:val="center"/>
              <w:rPr>
                <w:b/>
              </w:rPr>
            </w:pPr>
            <w:r>
              <w:rPr>
                <w:b/>
              </w:rPr>
              <w:t>1</w:t>
            </w:r>
          </w:p>
        </w:tc>
      </w:tr>
    </w:tbl>
    <w:p w:rsidR="000F0E73" w:rsidRDefault="000F0E73" w:rsidP="00EC0E4E">
      <w:pPr>
        <w:pStyle w:val="GvdeMetni"/>
        <w:spacing w:before="120" w:line="360" w:lineRule="auto"/>
        <w:rPr>
          <w:b/>
        </w:rPr>
      </w:pPr>
    </w:p>
    <w:p w:rsidR="00F72974" w:rsidRDefault="00F72974" w:rsidP="00EC0E4E">
      <w:pPr>
        <w:pStyle w:val="GvdeMetni"/>
        <w:spacing w:before="120" w:line="360" w:lineRule="auto"/>
        <w:rPr>
          <w:b/>
        </w:rPr>
      </w:pPr>
    </w:p>
    <w:p w:rsidR="00F72974" w:rsidRDefault="00F72974" w:rsidP="00EC0E4E">
      <w:pPr>
        <w:pStyle w:val="GvdeMetni"/>
        <w:spacing w:before="120" w:line="360" w:lineRule="auto"/>
        <w:rPr>
          <w:b/>
        </w:rPr>
      </w:pPr>
    </w:p>
    <w:p w:rsidR="00F72974" w:rsidRDefault="00F72974" w:rsidP="00EC0E4E">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1423"/>
        <w:gridCol w:w="1470"/>
        <w:gridCol w:w="816"/>
        <w:gridCol w:w="1423"/>
        <w:gridCol w:w="992"/>
        <w:gridCol w:w="1606"/>
        <w:gridCol w:w="1331"/>
      </w:tblGrid>
      <w:tr w:rsidR="000F0E73" w:rsidRPr="008865C5" w:rsidTr="00724571">
        <w:trPr>
          <w:trHeight w:val="416"/>
          <w:jc w:val="center"/>
        </w:trPr>
        <w:tc>
          <w:tcPr>
            <w:tcW w:w="5000" w:type="pct"/>
            <w:gridSpan w:val="7"/>
            <w:tcBorders>
              <w:bottom w:val="single" w:sz="12" w:space="0" w:color="9CC2E5"/>
            </w:tcBorders>
            <w:shd w:val="clear" w:color="auto" w:fill="5C0C1F"/>
            <w:vAlign w:val="center"/>
          </w:tcPr>
          <w:p w:rsidR="000F0E73" w:rsidRPr="00B17658" w:rsidRDefault="000F0E73" w:rsidP="00A00D47">
            <w:pPr>
              <w:pStyle w:val="Balk6"/>
            </w:pPr>
            <w:bookmarkStart w:id="63" w:name="_Toc54106256"/>
            <w:r w:rsidRPr="00B17658">
              <w:t xml:space="preserve">Tablo </w:t>
            </w:r>
            <w:r w:rsidR="00724571">
              <w:t xml:space="preserve">27. </w:t>
            </w:r>
            <w:r w:rsidRPr="00B17658">
              <w:t xml:space="preserve">  </w:t>
            </w:r>
            <w:r>
              <w:t>Sözleşmeli Personelin (</w:t>
            </w:r>
            <w:r w:rsidR="008D78A9">
              <w:t>657/</w:t>
            </w:r>
            <w:r>
              <w:t>4B</w:t>
            </w:r>
            <w:r w:rsidRPr="00B17658">
              <w:t>’li) Eğitim Durumuna Göre Dağılımı</w:t>
            </w:r>
            <w:bookmarkEnd w:id="63"/>
          </w:p>
        </w:tc>
      </w:tr>
      <w:tr w:rsidR="000F0E73" w:rsidRPr="008865C5" w:rsidTr="00636297">
        <w:trPr>
          <w:trHeight w:val="538"/>
          <w:jc w:val="center"/>
        </w:trPr>
        <w:tc>
          <w:tcPr>
            <w:tcW w:w="793" w:type="pct"/>
            <w:shd w:val="clear" w:color="auto" w:fill="auto"/>
            <w:vAlign w:val="center"/>
          </w:tcPr>
          <w:p w:rsidR="000F0E73" w:rsidRPr="00B17658" w:rsidRDefault="000F0E73" w:rsidP="00636297">
            <w:pPr>
              <w:tabs>
                <w:tab w:val="left" w:pos="0"/>
              </w:tabs>
              <w:jc w:val="center"/>
              <w:rPr>
                <w:b/>
                <w:bCs/>
              </w:rPr>
            </w:pPr>
          </w:p>
        </w:tc>
        <w:tc>
          <w:tcPr>
            <w:tcW w:w="819" w:type="pct"/>
            <w:shd w:val="clear" w:color="auto" w:fill="auto"/>
            <w:vAlign w:val="center"/>
          </w:tcPr>
          <w:p w:rsidR="000F0E73" w:rsidRPr="00B17658" w:rsidRDefault="000F0E73" w:rsidP="00636297">
            <w:pPr>
              <w:tabs>
                <w:tab w:val="left" w:pos="0"/>
              </w:tabs>
              <w:jc w:val="center"/>
              <w:rPr>
                <w:b/>
              </w:rPr>
            </w:pPr>
            <w:r w:rsidRPr="00B17658">
              <w:rPr>
                <w:b/>
              </w:rPr>
              <w:t>İlköğretim</w:t>
            </w:r>
          </w:p>
        </w:tc>
        <w:tc>
          <w:tcPr>
            <w:tcW w:w="404" w:type="pct"/>
            <w:shd w:val="clear" w:color="auto" w:fill="auto"/>
            <w:vAlign w:val="center"/>
          </w:tcPr>
          <w:p w:rsidR="000F0E73" w:rsidRPr="00B17658" w:rsidRDefault="000F0E73" w:rsidP="00636297">
            <w:pPr>
              <w:tabs>
                <w:tab w:val="left" w:pos="0"/>
              </w:tabs>
              <w:jc w:val="center"/>
              <w:rPr>
                <w:b/>
              </w:rPr>
            </w:pPr>
            <w:r w:rsidRPr="00B17658">
              <w:rPr>
                <w:b/>
              </w:rPr>
              <w:t>Lise</w:t>
            </w:r>
          </w:p>
        </w:tc>
        <w:tc>
          <w:tcPr>
            <w:tcW w:w="793" w:type="pct"/>
            <w:shd w:val="clear" w:color="auto" w:fill="auto"/>
            <w:vAlign w:val="center"/>
          </w:tcPr>
          <w:p w:rsidR="000F0E73" w:rsidRPr="00B17658" w:rsidRDefault="000F0E73" w:rsidP="00636297">
            <w:pPr>
              <w:tabs>
                <w:tab w:val="left" w:pos="0"/>
              </w:tabs>
              <w:jc w:val="center"/>
              <w:rPr>
                <w:b/>
              </w:rPr>
            </w:pPr>
            <w:r w:rsidRPr="00B17658">
              <w:rPr>
                <w:b/>
              </w:rPr>
              <w:t>Ön Lisans</w:t>
            </w:r>
          </w:p>
        </w:tc>
        <w:tc>
          <w:tcPr>
            <w:tcW w:w="555" w:type="pct"/>
            <w:shd w:val="clear" w:color="auto" w:fill="auto"/>
            <w:vAlign w:val="center"/>
          </w:tcPr>
          <w:p w:rsidR="000F0E73" w:rsidRPr="00B17658" w:rsidRDefault="000F0E73" w:rsidP="00636297">
            <w:pPr>
              <w:tabs>
                <w:tab w:val="left" w:pos="0"/>
              </w:tabs>
              <w:jc w:val="center"/>
              <w:rPr>
                <w:b/>
              </w:rPr>
            </w:pPr>
            <w:r w:rsidRPr="00B17658">
              <w:rPr>
                <w:b/>
              </w:rPr>
              <w:t>Lisans</w:t>
            </w:r>
          </w:p>
        </w:tc>
        <w:tc>
          <w:tcPr>
            <w:tcW w:w="894" w:type="pct"/>
            <w:shd w:val="clear" w:color="auto" w:fill="auto"/>
            <w:vAlign w:val="center"/>
          </w:tcPr>
          <w:p w:rsidR="000F0E73" w:rsidRPr="00B17658" w:rsidRDefault="000F0E73" w:rsidP="00636297">
            <w:pPr>
              <w:tabs>
                <w:tab w:val="left" w:pos="0"/>
              </w:tabs>
              <w:jc w:val="center"/>
              <w:rPr>
                <w:b/>
              </w:rPr>
            </w:pPr>
            <w:r w:rsidRPr="00B17658">
              <w:rPr>
                <w:b/>
              </w:rPr>
              <w:t>Lisans Üstü</w:t>
            </w:r>
          </w:p>
        </w:tc>
        <w:tc>
          <w:tcPr>
            <w:tcW w:w="742" w:type="pct"/>
            <w:shd w:val="clear" w:color="auto" w:fill="auto"/>
            <w:vAlign w:val="center"/>
          </w:tcPr>
          <w:p w:rsidR="000F0E73" w:rsidRPr="00B17658" w:rsidRDefault="000F0E73" w:rsidP="00636297">
            <w:pPr>
              <w:tabs>
                <w:tab w:val="left" w:pos="0"/>
              </w:tabs>
              <w:rPr>
                <w:b/>
                <w:bCs/>
              </w:rPr>
            </w:pPr>
            <w:r w:rsidRPr="00B17658">
              <w:rPr>
                <w:b/>
                <w:bCs/>
              </w:rPr>
              <w:t xml:space="preserve">    Toplam</w:t>
            </w:r>
          </w:p>
        </w:tc>
      </w:tr>
      <w:tr w:rsidR="000F0E73" w:rsidRPr="008865C5" w:rsidTr="00F72974">
        <w:trPr>
          <w:trHeight w:val="410"/>
          <w:jc w:val="center"/>
        </w:trPr>
        <w:tc>
          <w:tcPr>
            <w:tcW w:w="793" w:type="pct"/>
            <w:shd w:val="clear" w:color="auto" w:fill="auto"/>
            <w:vAlign w:val="center"/>
          </w:tcPr>
          <w:p w:rsidR="000F0E73" w:rsidRPr="00B17658" w:rsidRDefault="000F0E73" w:rsidP="00636297">
            <w:pPr>
              <w:pStyle w:val="TableContents"/>
              <w:rPr>
                <w:b/>
                <w:bCs/>
              </w:rPr>
            </w:pPr>
            <w:r w:rsidRPr="00B17658">
              <w:rPr>
                <w:b/>
                <w:bCs/>
              </w:rPr>
              <w:t>TOPLAM</w:t>
            </w:r>
          </w:p>
        </w:tc>
        <w:tc>
          <w:tcPr>
            <w:tcW w:w="819" w:type="pct"/>
            <w:shd w:val="clear" w:color="auto" w:fill="auto"/>
            <w:vAlign w:val="center"/>
          </w:tcPr>
          <w:p w:rsidR="000F0E73" w:rsidRPr="00F72974" w:rsidRDefault="00F72974" w:rsidP="00F72974">
            <w:pPr>
              <w:tabs>
                <w:tab w:val="left" w:pos="0"/>
              </w:tabs>
              <w:jc w:val="center"/>
              <w:rPr>
                <w:b/>
              </w:rPr>
            </w:pPr>
            <w:r w:rsidRPr="00F72974">
              <w:rPr>
                <w:b/>
              </w:rPr>
              <w:t>0</w:t>
            </w:r>
          </w:p>
        </w:tc>
        <w:tc>
          <w:tcPr>
            <w:tcW w:w="404" w:type="pct"/>
            <w:shd w:val="clear" w:color="auto" w:fill="auto"/>
            <w:vAlign w:val="center"/>
          </w:tcPr>
          <w:p w:rsidR="000F0E73" w:rsidRPr="00F72974" w:rsidRDefault="00F23AD3" w:rsidP="00F72974">
            <w:pPr>
              <w:tabs>
                <w:tab w:val="left" w:pos="0"/>
              </w:tabs>
              <w:jc w:val="center"/>
              <w:rPr>
                <w:b/>
              </w:rPr>
            </w:pPr>
            <w:r w:rsidRPr="00F72974">
              <w:rPr>
                <w:b/>
              </w:rPr>
              <w:t>1</w:t>
            </w:r>
          </w:p>
        </w:tc>
        <w:tc>
          <w:tcPr>
            <w:tcW w:w="793" w:type="pct"/>
            <w:shd w:val="clear" w:color="auto" w:fill="auto"/>
            <w:vAlign w:val="center"/>
          </w:tcPr>
          <w:p w:rsidR="000F0E73" w:rsidRPr="00F72974" w:rsidRDefault="00F72974" w:rsidP="00F72974">
            <w:pPr>
              <w:tabs>
                <w:tab w:val="left" w:pos="0"/>
              </w:tabs>
              <w:jc w:val="center"/>
              <w:rPr>
                <w:b/>
              </w:rPr>
            </w:pPr>
            <w:r w:rsidRPr="00F72974">
              <w:rPr>
                <w:b/>
              </w:rPr>
              <w:t>0</w:t>
            </w:r>
          </w:p>
        </w:tc>
        <w:tc>
          <w:tcPr>
            <w:tcW w:w="555" w:type="pct"/>
            <w:shd w:val="clear" w:color="auto" w:fill="auto"/>
            <w:vAlign w:val="center"/>
          </w:tcPr>
          <w:p w:rsidR="000F0E73" w:rsidRPr="00F72974" w:rsidRDefault="00F72974" w:rsidP="00F72974">
            <w:pPr>
              <w:tabs>
                <w:tab w:val="left" w:pos="0"/>
              </w:tabs>
              <w:jc w:val="center"/>
              <w:rPr>
                <w:b/>
              </w:rPr>
            </w:pPr>
            <w:r w:rsidRPr="00F72974">
              <w:rPr>
                <w:b/>
              </w:rPr>
              <w:t>0</w:t>
            </w:r>
          </w:p>
        </w:tc>
        <w:tc>
          <w:tcPr>
            <w:tcW w:w="894" w:type="pct"/>
            <w:shd w:val="clear" w:color="auto" w:fill="auto"/>
            <w:vAlign w:val="center"/>
          </w:tcPr>
          <w:p w:rsidR="000F0E73" w:rsidRPr="00F72974" w:rsidRDefault="00F72974" w:rsidP="00F72974">
            <w:pPr>
              <w:tabs>
                <w:tab w:val="left" w:pos="0"/>
              </w:tabs>
              <w:jc w:val="center"/>
              <w:rPr>
                <w:b/>
              </w:rPr>
            </w:pPr>
            <w:r w:rsidRPr="00F72974">
              <w:rPr>
                <w:b/>
              </w:rPr>
              <w:t>0</w:t>
            </w:r>
          </w:p>
        </w:tc>
        <w:tc>
          <w:tcPr>
            <w:tcW w:w="742" w:type="pct"/>
            <w:shd w:val="clear" w:color="auto" w:fill="auto"/>
            <w:vAlign w:val="center"/>
          </w:tcPr>
          <w:p w:rsidR="000F0E73" w:rsidRPr="00F72974" w:rsidRDefault="00F23AD3" w:rsidP="00F72974">
            <w:pPr>
              <w:tabs>
                <w:tab w:val="left" w:pos="0"/>
              </w:tabs>
              <w:jc w:val="center"/>
              <w:rPr>
                <w:b/>
                <w:bCs/>
              </w:rPr>
            </w:pPr>
            <w:r w:rsidRPr="00F72974">
              <w:rPr>
                <w:b/>
                <w:bCs/>
              </w:rPr>
              <w:t>1</w:t>
            </w:r>
          </w:p>
        </w:tc>
      </w:tr>
      <w:tr w:rsidR="000F0E73" w:rsidRPr="008865C5" w:rsidTr="00F72974">
        <w:trPr>
          <w:trHeight w:val="410"/>
          <w:jc w:val="center"/>
        </w:trPr>
        <w:tc>
          <w:tcPr>
            <w:tcW w:w="793" w:type="pct"/>
            <w:tcBorders>
              <w:top w:val="double" w:sz="2" w:space="0" w:color="9CC2E5"/>
            </w:tcBorders>
            <w:shd w:val="clear" w:color="auto" w:fill="auto"/>
            <w:vAlign w:val="center"/>
          </w:tcPr>
          <w:p w:rsidR="000F0E73" w:rsidRPr="00B17658" w:rsidRDefault="000F0E73" w:rsidP="00636297">
            <w:pPr>
              <w:pStyle w:val="TableContents"/>
              <w:rPr>
                <w:b/>
                <w:bCs/>
              </w:rPr>
            </w:pPr>
            <w:r w:rsidRPr="00B17658">
              <w:rPr>
                <w:b/>
                <w:bCs/>
              </w:rPr>
              <w:t>ORAN (%)</w:t>
            </w:r>
          </w:p>
        </w:tc>
        <w:tc>
          <w:tcPr>
            <w:tcW w:w="819" w:type="pct"/>
            <w:tcBorders>
              <w:top w:val="double" w:sz="2" w:space="0" w:color="9CC2E5"/>
            </w:tcBorders>
            <w:shd w:val="clear" w:color="auto" w:fill="auto"/>
            <w:vAlign w:val="center"/>
          </w:tcPr>
          <w:p w:rsidR="000F0E73" w:rsidRPr="00B17658" w:rsidRDefault="00F72974" w:rsidP="00F72974">
            <w:pPr>
              <w:tabs>
                <w:tab w:val="left" w:pos="0"/>
              </w:tabs>
              <w:jc w:val="center"/>
              <w:rPr>
                <w:b/>
                <w:bCs/>
              </w:rPr>
            </w:pPr>
            <w:r>
              <w:rPr>
                <w:b/>
                <w:bCs/>
              </w:rPr>
              <w:t>%0</w:t>
            </w:r>
          </w:p>
        </w:tc>
        <w:tc>
          <w:tcPr>
            <w:tcW w:w="404" w:type="pct"/>
            <w:tcBorders>
              <w:top w:val="double" w:sz="2" w:space="0" w:color="9CC2E5"/>
            </w:tcBorders>
            <w:shd w:val="clear" w:color="auto" w:fill="auto"/>
            <w:vAlign w:val="center"/>
          </w:tcPr>
          <w:p w:rsidR="000F0E73" w:rsidRPr="00B17658" w:rsidRDefault="00F23AD3" w:rsidP="00F72974">
            <w:pPr>
              <w:tabs>
                <w:tab w:val="left" w:pos="0"/>
              </w:tabs>
              <w:jc w:val="center"/>
              <w:rPr>
                <w:b/>
                <w:bCs/>
              </w:rPr>
            </w:pPr>
            <w:r>
              <w:rPr>
                <w:b/>
                <w:bCs/>
              </w:rPr>
              <w:t>%100</w:t>
            </w:r>
          </w:p>
        </w:tc>
        <w:tc>
          <w:tcPr>
            <w:tcW w:w="793" w:type="pct"/>
            <w:tcBorders>
              <w:top w:val="double" w:sz="2" w:space="0" w:color="9CC2E5"/>
            </w:tcBorders>
            <w:shd w:val="clear" w:color="auto" w:fill="auto"/>
            <w:vAlign w:val="center"/>
          </w:tcPr>
          <w:p w:rsidR="000F0E73" w:rsidRPr="00B17658" w:rsidRDefault="00F72974" w:rsidP="00F72974">
            <w:pPr>
              <w:tabs>
                <w:tab w:val="left" w:pos="0"/>
              </w:tabs>
              <w:jc w:val="center"/>
              <w:rPr>
                <w:b/>
                <w:bCs/>
              </w:rPr>
            </w:pPr>
            <w:r>
              <w:rPr>
                <w:b/>
                <w:bCs/>
              </w:rPr>
              <w:t>%0</w:t>
            </w:r>
          </w:p>
        </w:tc>
        <w:tc>
          <w:tcPr>
            <w:tcW w:w="555" w:type="pct"/>
            <w:tcBorders>
              <w:top w:val="double" w:sz="2" w:space="0" w:color="9CC2E5"/>
            </w:tcBorders>
            <w:shd w:val="clear" w:color="auto" w:fill="auto"/>
            <w:vAlign w:val="center"/>
          </w:tcPr>
          <w:p w:rsidR="000F0E73" w:rsidRPr="00B17658" w:rsidRDefault="00F72974" w:rsidP="00F72974">
            <w:pPr>
              <w:tabs>
                <w:tab w:val="left" w:pos="0"/>
              </w:tabs>
              <w:jc w:val="center"/>
              <w:rPr>
                <w:b/>
                <w:bCs/>
              </w:rPr>
            </w:pPr>
            <w:r>
              <w:rPr>
                <w:b/>
                <w:bCs/>
              </w:rPr>
              <w:t>%0</w:t>
            </w:r>
          </w:p>
        </w:tc>
        <w:tc>
          <w:tcPr>
            <w:tcW w:w="894" w:type="pct"/>
            <w:tcBorders>
              <w:top w:val="double" w:sz="2" w:space="0" w:color="9CC2E5"/>
            </w:tcBorders>
            <w:shd w:val="clear" w:color="auto" w:fill="auto"/>
            <w:vAlign w:val="center"/>
          </w:tcPr>
          <w:p w:rsidR="000F0E73" w:rsidRPr="00B17658" w:rsidRDefault="00F72974" w:rsidP="00F72974">
            <w:pPr>
              <w:tabs>
                <w:tab w:val="left" w:pos="0"/>
              </w:tabs>
              <w:jc w:val="center"/>
              <w:rPr>
                <w:b/>
                <w:bCs/>
              </w:rPr>
            </w:pPr>
            <w:r>
              <w:rPr>
                <w:b/>
                <w:bCs/>
              </w:rPr>
              <w:t>%0</w:t>
            </w:r>
          </w:p>
        </w:tc>
        <w:tc>
          <w:tcPr>
            <w:tcW w:w="742" w:type="pct"/>
            <w:tcBorders>
              <w:top w:val="double" w:sz="2" w:space="0" w:color="9CC2E5"/>
            </w:tcBorders>
            <w:shd w:val="clear" w:color="auto" w:fill="auto"/>
            <w:vAlign w:val="center"/>
          </w:tcPr>
          <w:p w:rsidR="000F0E73" w:rsidRPr="00B17658" w:rsidRDefault="00F23AD3" w:rsidP="00F72974">
            <w:pPr>
              <w:tabs>
                <w:tab w:val="left" w:pos="0"/>
              </w:tabs>
              <w:jc w:val="center"/>
              <w:rPr>
                <w:b/>
                <w:bCs/>
              </w:rPr>
            </w:pPr>
            <w:r>
              <w:rPr>
                <w:b/>
                <w:bCs/>
              </w:rPr>
              <w:t>%100</w:t>
            </w:r>
          </w:p>
        </w:tc>
      </w:tr>
    </w:tbl>
    <w:p w:rsidR="000F0E73" w:rsidRPr="00F34EAD" w:rsidRDefault="000F0E73" w:rsidP="000F0E73">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1490"/>
        <w:gridCol w:w="1250"/>
        <w:gridCol w:w="1167"/>
        <w:gridCol w:w="1167"/>
        <w:gridCol w:w="1167"/>
        <w:gridCol w:w="1167"/>
        <w:gridCol w:w="1653"/>
      </w:tblGrid>
      <w:tr w:rsidR="000F0E73" w:rsidRPr="008865C5" w:rsidTr="00724571">
        <w:trPr>
          <w:trHeight w:val="458"/>
          <w:jc w:val="center"/>
        </w:trPr>
        <w:tc>
          <w:tcPr>
            <w:tcW w:w="5000" w:type="pct"/>
            <w:gridSpan w:val="7"/>
            <w:tcBorders>
              <w:bottom w:val="single" w:sz="12" w:space="0" w:color="9CC2E5"/>
            </w:tcBorders>
            <w:shd w:val="clear" w:color="auto" w:fill="5C0C1F"/>
            <w:vAlign w:val="center"/>
          </w:tcPr>
          <w:p w:rsidR="000F0E73" w:rsidRPr="00B17658" w:rsidRDefault="000F0E73" w:rsidP="00A00D47">
            <w:pPr>
              <w:pStyle w:val="Balk6"/>
            </w:pPr>
            <w:bookmarkStart w:id="64" w:name="_Toc54106257"/>
            <w:r w:rsidRPr="00B17658">
              <w:t xml:space="preserve">Tablo </w:t>
            </w:r>
            <w:r w:rsidR="00724571">
              <w:t>28.</w:t>
            </w:r>
            <w:r w:rsidRPr="00B17658">
              <w:t xml:space="preserve">  Sözleşmeli Personelin</w:t>
            </w:r>
            <w:r>
              <w:t xml:space="preserve"> (</w:t>
            </w:r>
            <w:r w:rsidR="008D78A9">
              <w:t>657/</w:t>
            </w:r>
            <w:r>
              <w:t>4B</w:t>
            </w:r>
            <w:r w:rsidRPr="00B17658">
              <w:t>’li) Yaş Durumuna Göre Dağılımı</w:t>
            </w:r>
            <w:bookmarkEnd w:id="64"/>
          </w:p>
        </w:tc>
      </w:tr>
      <w:tr w:rsidR="000F0E73" w:rsidRPr="008865C5" w:rsidTr="00636297">
        <w:trPr>
          <w:trHeight w:val="343"/>
          <w:jc w:val="center"/>
        </w:trPr>
        <w:tc>
          <w:tcPr>
            <w:tcW w:w="822" w:type="pct"/>
            <w:shd w:val="clear" w:color="auto" w:fill="auto"/>
            <w:vAlign w:val="center"/>
          </w:tcPr>
          <w:p w:rsidR="000F0E73" w:rsidRPr="00B17658" w:rsidRDefault="000F0E73" w:rsidP="00636297">
            <w:pPr>
              <w:tabs>
                <w:tab w:val="left" w:pos="0"/>
              </w:tabs>
              <w:jc w:val="center"/>
              <w:rPr>
                <w:b/>
                <w:bCs/>
              </w:rPr>
            </w:pPr>
          </w:p>
        </w:tc>
        <w:tc>
          <w:tcPr>
            <w:tcW w:w="690" w:type="pct"/>
            <w:shd w:val="clear" w:color="auto" w:fill="auto"/>
            <w:vAlign w:val="center"/>
          </w:tcPr>
          <w:p w:rsidR="000F0E73" w:rsidRPr="00B17658" w:rsidRDefault="000F0E73" w:rsidP="00636297">
            <w:pPr>
              <w:tabs>
                <w:tab w:val="left" w:pos="0"/>
              </w:tabs>
              <w:jc w:val="center"/>
              <w:rPr>
                <w:b/>
              </w:rPr>
            </w:pPr>
            <w:r w:rsidRPr="00B17658">
              <w:rPr>
                <w:b/>
              </w:rPr>
              <w:t>23 Altı</w:t>
            </w:r>
          </w:p>
        </w:tc>
        <w:tc>
          <w:tcPr>
            <w:tcW w:w="644" w:type="pct"/>
            <w:shd w:val="clear" w:color="auto" w:fill="auto"/>
            <w:vAlign w:val="center"/>
          </w:tcPr>
          <w:p w:rsidR="000F0E73" w:rsidRPr="00B17658" w:rsidRDefault="000F0E73" w:rsidP="00636297">
            <w:pPr>
              <w:tabs>
                <w:tab w:val="left" w:pos="0"/>
              </w:tabs>
              <w:jc w:val="center"/>
              <w:rPr>
                <w:b/>
              </w:rPr>
            </w:pPr>
            <w:r w:rsidRPr="00B17658">
              <w:rPr>
                <w:b/>
              </w:rPr>
              <w:t>23–30</w:t>
            </w:r>
          </w:p>
        </w:tc>
        <w:tc>
          <w:tcPr>
            <w:tcW w:w="644" w:type="pct"/>
            <w:shd w:val="clear" w:color="auto" w:fill="auto"/>
            <w:vAlign w:val="center"/>
          </w:tcPr>
          <w:p w:rsidR="000F0E73" w:rsidRPr="00B17658" w:rsidRDefault="000F0E73" w:rsidP="00636297">
            <w:pPr>
              <w:tabs>
                <w:tab w:val="left" w:pos="0"/>
              </w:tabs>
              <w:jc w:val="center"/>
              <w:rPr>
                <w:b/>
              </w:rPr>
            </w:pPr>
            <w:r w:rsidRPr="00B17658">
              <w:rPr>
                <w:b/>
              </w:rPr>
              <w:t>31–35</w:t>
            </w:r>
          </w:p>
        </w:tc>
        <w:tc>
          <w:tcPr>
            <w:tcW w:w="644" w:type="pct"/>
            <w:shd w:val="clear" w:color="auto" w:fill="auto"/>
            <w:vAlign w:val="center"/>
          </w:tcPr>
          <w:p w:rsidR="000F0E73" w:rsidRPr="00B17658" w:rsidRDefault="000F0E73" w:rsidP="00636297">
            <w:pPr>
              <w:tabs>
                <w:tab w:val="left" w:pos="0"/>
              </w:tabs>
              <w:jc w:val="center"/>
              <w:rPr>
                <w:b/>
              </w:rPr>
            </w:pPr>
            <w:r w:rsidRPr="00B17658">
              <w:rPr>
                <w:b/>
              </w:rPr>
              <w:t>36–40</w:t>
            </w:r>
          </w:p>
        </w:tc>
        <w:tc>
          <w:tcPr>
            <w:tcW w:w="644" w:type="pct"/>
            <w:shd w:val="clear" w:color="auto" w:fill="auto"/>
            <w:vAlign w:val="center"/>
          </w:tcPr>
          <w:p w:rsidR="000F0E73" w:rsidRPr="00B17658" w:rsidRDefault="000F0E73" w:rsidP="00636297">
            <w:pPr>
              <w:tabs>
                <w:tab w:val="left" w:pos="0"/>
              </w:tabs>
              <w:jc w:val="center"/>
              <w:rPr>
                <w:b/>
              </w:rPr>
            </w:pPr>
            <w:r w:rsidRPr="00B17658">
              <w:rPr>
                <w:b/>
              </w:rPr>
              <w:t>41–50</w:t>
            </w:r>
          </w:p>
        </w:tc>
        <w:tc>
          <w:tcPr>
            <w:tcW w:w="910" w:type="pct"/>
            <w:shd w:val="clear" w:color="auto" w:fill="auto"/>
            <w:vAlign w:val="center"/>
          </w:tcPr>
          <w:p w:rsidR="000F0E73" w:rsidRPr="00B17658" w:rsidRDefault="000F0E73" w:rsidP="00636297">
            <w:pPr>
              <w:tabs>
                <w:tab w:val="left" w:pos="0"/>
              </w:tabs>
              <w:jc w:val="center"/>
              <w:rPr>
                <w:b/>
                <w:bCs/>
              </w:rPr>
            </w:pPr>
            <w:r w:rsidRPr="00B17658">
              <w:rPr>
                <w:b/>
                <w:bCs/>
              </w:rPr>
              <w:t>51 ve Üzeri</w:t>
            </w:r>
          </w:p>
        </w:tc>
      </w:tr>
      <w:tr w:rsidR="000F0E73" w:rsidRPr="008865C5" w:rsidTr="00F72974">
        <w:trPr>
          <w:trHeight w:val="368"/>
          <w:jc w:val="center"/>
        </w:trPr>
        <w:tc>
          <w:tcPr>
            <w:tcW w:w="822" w:type="pct"/>
            <w:shd w:val="clear" w:color="auto" w:fill="auto"/>
            <w:vAlign w:val="center"/>
          </w:tcPr>
          <w:p w:rsidR="000F0E73" w:rsidRPr="00B17658" w:rsidRDefault="000F0E73" w:rsidP="00636297">
            <w:pPr>
              <w:pStyle w:val="TableContents"/>
              <w:rPr>
                <w:b/>
                <w:bCs/>
              </w:rPr>
            </w:pPr>
            <w:r w:rsidRPr="00B17658">
              <w:rPr>
                <w:b/>
                <w:bCs/>
              </w:rPr>
              <w:t>TOPLAM</w:t>
            </w:r>
          </w:p>
        </w:tc>
        <w:tc>
          <w:tcPr>
            <w:tcW w:w="690" w:type="pct"/>
            <w:shd w:val="clear" w:color="auto" w:fill="auto"/>
            <w:vAlign w:val="center"/>
          </w:tcPr>
          <w:p w:rsidR="000F0E73" w:rsidRPr="008865C5" w:rsidRDefault="00F23AD3" w:rsidP="00F72974">
            <w:pPr>
              <w:tabs>
                <w:tab w:val="left" w:pos="0"/>
              </w:tabs>
              <w:jc w:val="center"/>
            </w:pPr>
            <w:r>
              <w:t>1</w:t>
            </w:r>
          </w:p>
        </w:tc>
        <w:tc>
          <w:tcPr>
            <w:tcW w:w="644" w:type="pct"/>
            <w:shd w:val="clear" w:color="auto" w:fill="auto"/>
            <w:vAlign w:val="center"/>
          </w:tcPr>
          <w:p w:rsidR="000F0E73" w:rsidRPr="008865C5" w:rsidRDefault="00F72974" w:rsidP="00F72974">
            <w:pPr>
              <w:tabs>
                <w:tab w:val="left" w:pos="0"/>
              </w:tabs>
              <w:jc w:val="center"/>
            </w:pPr>
            <w:r>
              <w:t>0</w:t>
            </w:r>
          </w:p>
        </w:tc>
        <w:tc>
          <w:tcPr>
            <w:tcW w:w="644" w:type="pct"/>
            <w:shd w:val="clear" w:color="auto" w:fill="auto"/>
            <w:vAlign w:val="center"/>
          </w:tcPr>
          <w:p w:rsidR="000F0E73" w:rsidRPr="008865C5" w:rsidRDefault="00F72974" w:rsidP="00F72974">
            <w:pPr>
              <w:tabs>
                <w:tab w:val="left" w:pos="0"/>
              </w:tabs>
              <w:jc w:val="center"/>
            </w:pPr>
            <w:r>
              <w:t>0</w:t>
            </w:r>
          </w:p>
        </w:tc>
        <w:tc>
          <w:tcPr>
            <w:tcW w:w="644" w:type="pct"/>
            <w:shd w:val="clear" w:color="auto" w:fill="auto"/>
            <w:vAlign w:val="center"/>
          </w:tcPr>
          <w:p w:rsidR="000F0E73" w:rsidRPr="008865C5" w:rsidRDefault="00F72974" w:rsidP="00F72974">
            <w:pPr>
              <w:tabs>
                <w:tab w:val="left" w:pos="0"/>
              </w:tabs>
              <w:jc w:val="center"/>
            </w:pPr>
            <w:r>
              <w:t>0</w:t>
            </w:r>
          </w:p>
        </w:tc>
        <w:tc>
          <w:tcPr>
            <w:tcW w:w="644" w:type="pct"/>
            <w:shd w:val="clear" w:color="auto" w:fill="auto"/>
            <w:vAlign w:val="center"/>
          </w:tcPr>
          <w:p w:rsidR="000F0E73" w:rsidRPr="008865C5" w:rsidRDefault="00F72974" w:rsidP="00F72974">
            <w:pPr>
              <w:tabs>
                <w:tab w:val="left" w:pos="0"/>
              </w:tabs>
              <w:jc w:val="center"/>
            </w:pPr>
            <w:r>
              <w:t>0</w:t>
            </w:r>
          </w:p>
        </w:tc>
        <w:tc>
          <w:tcPr>
            <w:tcW w:w="910" w:type="pct"/>
            <w:shd w:val="clear" w:color="auto" w:fill="auto"/>
            <w:vAlign w:val="center"/>
          </w:tcPr>
          <w:p w:rsidR="000F0E73" w:rsidRPr="00B17658" w:rsidRDefault="00F72974" w:rsidP="00F72974">
            <w:pPr>
              <w:tabs>
                <w:tab w:val="left" w:pos="0"/>
              </w:tabs>
              <w:jc w:val="center"/>
              <w:rPr>
                <w:b/>
                <w:bCs/>
              </w:rPr>
            </w:pPr>
            <w:r>
              <w:rPr>
                <w:b/>
                <w:bCs/>
              </w:rPr>
              <w:t>0</w:t>
            </w:r>
          </w:p>
        </w:tc>
      </w:tr>
      <w:tr w:rsidR="000F0E73" w:rsidRPr="008865C5" w:rsidTr="00F72974">
        <w:trPr>
          <w:trHeight w:val="368"/>
          <w:jc w:val="center"/>
        </w:trPr>
        <w:tc>
          <w:tcPr>
            <w:tcW w:w="822" w:type="pct"/>
            <w:tcBorders>
              <w:top w:val="double" w:sz="2" w:space="0" w:color="9CC2E5"/>
            </w:tcBorders>
            <w:shd w:val="clear" w:color="auto" w:fill="auto"/>
            <w:vAlign w:val="center"/>
          </w:tcPr>
          <w:p w:rsidR="000F0E73" w:rsidRPr="00B17658" w:rsidRDefault="000F0E73" w:rsidP="00636297">
            <w:pPr>
              <w:pStyle w:val="TableContents"/>
              <w:rPr>
                <w:b/>
                <w:bCs/>
              </w:rPr>
            </w:pPr>
            <w:r w:rsidRPr="00B17658">
              <w:rPr>
                <w:b/>
                <w:bCs/>
              </w:rPr>
              <w:t>ORAN (%)</w:t>
            </w:r>
          </w:p>
        </w:tc>
        <w:tc>
          <w:tcPr>
            <w:tcW w:w="690" w:type="pct"/>
            <w:tcBorders>
              <w:top w:val="double" w:sz="2" w:space="0" w:color="9CC2E5"/>
            </w:tcBorders>
            <w:shd w:val="clear" w:color="auto" w:fill="auto"/>
            <w:vAlign w:val="center"/>
          </w:tcPr>
          <w:p w:rsidR="000F0E73" w:rsidRPr="00B17658" w:rsidRDefault="00F23AD3" w:rsidP="00F72974">
            <w:pPr>
              <w:tabs>
                <w:tab w:val="left" w:pos="0"/>
              </w:tabs>
              <w:jc w:val="center"/>
              <w:rPr>
                <w:b/>
                <w:bCs/>
              </w:rPr>
            </w:pPr>
            <w:r>
              <w:rPr>
                <w:b/>
                <w:bCs/>
              </w:rPr>
              <w:t>%100</w:t>
            </w:r>
          </w:p>
        </w:tc>
        <w:tc>
          <w:tcPr>
            <w:tcW w:w="644" w:type="pct"/>
            <w:tcBorders>
              <w:top w:val="double" w:sz="2" w:space="0" w:color="9CC2E5"/>
            </w:tcBorders>
            <w:shd w:val="clear" w:color="auto" w:fill="auto"/>
            <w:vAlign w:val="center"/>
          </w:tcPr>
          <w:p w:rsidR="000F0E73" w:rsidRPr="00B17658" w:rsidRDefault="00F72974" w:rsidP="00F72974">
            <w:pPr>
              <w:tabs>
                <w:tab w:val="left" w:pos="0"/>
              </w:tabs>
              <w:jc w:val="center"/>
              <w:rPr>
                <w:b/>
                <w:bCs/>
              </w:rPr>
            </w:pPr>
            <w:r>
              <w:rPr>
                <w:b/>
                <w:bCs/>
              </w:rPr>
              <w:t>%0</w:t>
            </w:r>
          </w:p>
        </w:tc>
        <w:tc>
          <w:tcPr>
            <w:tcW w:w="644" w:type="pct"/>
            <w:tcBorders>
              <w:top w:val="double" w:sz="2" w:space="0" w:color="9CC2E5"/>
            </w:tcBorders>
            <w:shd w:val="clear" w:color="auto" w:fill="auto"/>
            <w:vAlign w:val="center"/>
          </w:tcPr>
          <w:p w:rsidR="000F0E73" w:rsidRPr="00B17658" w:rsidRDefault="00F72974" w:rsidP="00F72974">
            <w:pPr>
              <w:tabs>
                <w:tab w:val="left" w:pos="0"/>
              </w:tabs>
              <w:jc w:val="center"/>
              <w:rPr>
                <w:b/>
                <w:bCs/>
              </w:rPr>
            </w:pPr>
            <w:r>
              <w:rPr>
                <w:b/>
                <w:bCs/>
              </w:rPr>
              <w:t>%0</w:t>
            </w:r>
          </w:p>
        </w:tc>
        <w:tc>
          <w:tcPr>
            <w:tcW w:w="644" w:type="pct"/>
            <w:tcBorders>
              <w:top w:val="double" w:sz="2" w:space="0" w:color="9CC2E5"/>
            </w:tcBorders>
            <w:shd w:val="clear" w:color="auto" w:fill="auto"/>
            <w:vAlign w:val="center"/>
          </w:tcPr>
          <w:p w:rsidR="000F0E73" w:rsidRPr="00B17658" w:rsidRDefault="00F72974" w:rsidP="00F72974">
            <w:pPr>
              <w:tabs>
                <w:tab w:val="left" w:pos="0"/>
              </w:tabs>
              <w:jc w:val="center"/>
              <w:rPr>
                <w:b/>
                <w:bCs/>
              </w:rPr>
            </w:pPr>
            <w:r>
              <w:rPr>
                <w:b/>
                <w:bCs/>
              </w:rPr>
              <w:t>%0</w:t>
            </w:r>
          </w:p>
        </w:tc>
        <w:tc>
          <w:tcPr>
            <w:tcW w:w="644" w:type="pct"/>
            <w:tcBorders>
              <w:top w:val="double" w:sz="2" w:space="0" w:color="9CC2E5"/>
            </w:tcBorders>
            <w:shd w:val="clear" w:color="auto" w:fill="auto"/>
            <w:vAlign w:val="center"/>
          </w:tcPr>
          <w:p w:rsidR="000F0E73" w:rsidRPr="00B17658" w:rsidRDefault="00F72974" w:rsidP="00F72974">
            <w:pPr>
              <w:tabs>
                <w:tab w:val="left" w:pos="0"/>
              </w:tabs>
              <w:jc w:val="center"/>
              <w:rPr>
                <w:b/>
                <w:bCs/>
              </w:rPr>
            </w:pPr>
            <w:r>
              <w:rPr>
                <w:b/>
                <w:bCs/>
              </w:rPr>
              <w:t>%</w:t>
            </w:r>
          </w:p>
        </w:tc>
        <w:tc>
          <w:tcPr>
            <w:tcW w:w="910" w:type="pct"/>
            <w:tcBorders>
              <w:top w:val="double" w:sz="2" w:space="0" w:color="9CC2E5"/>
            </w:tcBorders>
            <w:shd w:val="clear" w:color="auto" w:fill="auto"/>
            <w:vAlign w:val="center"/>
          </w:tcPr>
          <w:p w:rsidR="000F0E73" w:rsidRPr="00B17658" w:rsidRDefault="00F72974" w:rsidP="00F72974">
            <w:pPr>
              <w:tabs>
                <w:tab w:val="left" w:pos="0"/>
              </w:tabs>
              <w:jc w:val="center"/>
              <w:rPr>
                <w:b/>
                <w:bCs/>
              </w:rPr>
            </w:pPr>
            <w:r>
              <w:rPr>
                <w:b/>
                <w:bCs/>
              </w:rPr>
              <w:t>%0</w:t>
            </w:r>
          </w:p>
        </w:tc>
      </w:tr>
    </w:tbl>
    <w:p w:rsidR="000F0E73" w:rsidRPr="00F34EAD" w:rsidRDefault="000F0E73" w:rsidP="000F0E73">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2880"/>
        <w:gridCol w:w="1858"/>
        <w:gridCol w:w="1858"/>
        <w:gridCol w:w="2465"/>
      </w:tblGrid>
      <w:tr w:rsidR="000F0E73" w:rsidRPr="008865C5" w:rsidTr="00724571">
        <w:trPr>
          <w:trHeight w:val="462"/>
          <w:jc w:val="center"/>
        </w:trPr>
        <w:tc>
          <w:tcPr>
            <w:tcW w:w="5000" w:type="pct"/>
            <w:gridSpan w:val="4"/>
            <w:shd w:val="clear" w:color="auto" w:fill="5C0C1F"/>
            <w:noWrap/>
            <w:vAlign w:val="center"/>
          </w:tcPr>
          <w:p w:rsidR="000F0E73" w:rsidRPr="00B17658" w:rsidRDefault="000F0E73" w:rsidP="00A00D47">
            <w:pPr>
              <w:pStyle w:val="Balk6"/>
            </w:pPr>
            <w:bookmarkStart w:id="65" w:name="_Toc54106258"/>
            <w:r w:rsidRPr="00B17658">
              <w:t xml:space="preserve">Tablo </w:t>
            </w:r>
            <w:r w:rsidR="00724571">
              <w:t xml:space="preserve">29. </w:t>
            </w:r>
            <w:r w:rsidRPr="00B17658">
              <w:t xml:space="preserve">  Sözleşmeli Personelin </w:t>
            </w:r>
            <w:r>
              <w:t>(</w:t>
            </w:r>
            <w:r w:rsidR="008D78A9">
              <w:t>657/</w:t>
            </w:r>
            <w:r>
              <w:t>4B</w:t>
            </w:r>
            <w:r w:rsidRPr="00B17658">
              <w:t>’li) Cinsiyete Göre Dağılımı</w:t>
            </w:r>
            <w:bookmarkEnd w:id="65"/>
          </w:p>
        </w:tc>
      </w:tr>
      <w:tr w:rsidR="000F0E73" w:rsidRPr="008865C5" w:rsidTr="00636297">
        <w:trPr>
          <w:trHeight w:val="270"/>
          <w:jc w:val="center"/>
        </w:trPr>
        <w:tc>
          <w:tcPr>
            <w:tcW w:w="1590" w:type="pct"/>
            <w:shd w:val="clear" w:color="auto" w:fill="auto"/>
            <w:noWrap/>
            <w:vAlign w:val="center"/>
          </w:tcPr>
          <w:p w:rsidR="000F0E73" w:rsidRPr="008865C5" w:rsidRDefault="000F0E73" w:rsidP="00636297">
            <w:pPr>
              <w:pStyle w:val="SABREBALIK"/>
              <w:tabs>
                <w:tab w:val="left" w:pos="0"/>
              </w:tabs>
            </w:pPr>
          </w:p>
        </w:tc>
        <w:tc>
          <w:tcPr>
            <w:tcW w:w="1025" w:type="pct"/>
            <w:shd w:val="clear" w:color="auto" w:fill="auto"/>
            <w:vAlign w:val="center"/>
          </w:tcPr>
          <w:p w:rsidR="000F0E73" w:rsidRPr="00B17658" w:rsidRDefault="000F0E73" w:rsidP="00636297">
            <w:pPr>
              <w:pStyle w:val="SABREBALIK"/>
              <w:tabs>
                <w:tab w:val="left" w:pos="0"/>
              </w:tabs>
              <w:jc w:val="center"/>
              <w:rPr>
                <w:b/>
              </w:rPr>
            </w:pPr>
            <w:r w:rsidRPr="00B17658">
              <w:rPr>
                <w:b/>
              </w:rPr>
              <w:t>Kadın</w:t>
            </w:r>
          </w:p>
        </w:tc>
        <w:tc>
          <w:tcPr>
            <w:tcW w:w="1025" w:type="pct"/>
            <w:shd w:val="clear" w:color="auto" w:fill="auto"/>
            <w:noWrap/>
            <w:vAlign w:val="center"/>
          </w:tcPr>
          <w:p w:rsidR="000F0E73" w:rsidRPr="00B17658" w:rsidRDefault="000F0E73" w:rsidP="00636297">
            <w:pPr>
              <w:pStyle w:val="SABREBALIK"/>
              <w:tabs>
                <w:tab w:val="left" w:pos="0"/>
              </w:tabs>
              <w:jc w:val="center"/>
              <w:rPr>
                <w:b/>
              </w:rPr>
            </w:pPr>
            <w:r w:rsidRPr="00B17658">
              <w:rPr>
                <w:b/>
              </w:rPr>
              <w:t>Erkek</w:t>
            </w:r>
          </w:p>
        </w:tc>
        <w:tc>
          <w:tcPr>
            <w:tcW w:w="1360" w:type="pct"/>
            <w:shd w:val="clear" w:color="auto" w:fill="auto"/>
            <w:noWrap/>
            <w:vAlign w:val="center"/>
          </w:tcPr>
          <w:p w:rsidR="000F0E73" w:rsidRPr="00B17658" w:rsidRDefault="000F0E73" w:rsidP="00636297">
            <w:pPr>
              <w:pStyle w:val="SABREBALIK"/>
              <w:tabs>
                <w:tab w:val="left" w:pos="0"/>
              </w:tabs>
              <w:jc w:val="center"/>
              <w:rPr>
                <w:b/>
              </w:rPr>
            </w:pPr>
            <w:r w:rsidRPr="00B17658">
              <w:rPr>
                <w:b/>
              </w:rPr>
              <w:t>Toplam</w:t>
            </w:r>
          </w:p>
        </w:tc>
      </w:tr>
      <w:tr w:rsidR="000F0E73" w:rsidRPr="008865C5" w:rsidTr="00636297">
        <w:trPr>
          <w:trHeight w:val="270"/>
          <w:jc w:val="center"/>
        </w:trPr>
        <w:tc>
          <w:tcPr>
            <w:tcW w:w="1590" w:type="pct"/>
            <w:shd w:val="clear" w:color="auto" w:fill="auto"/>
            <w:noWrap/>
            <w:vAlign w:val="center"/>
          </w:tcPr>
          <w:p w:rsidR="000F0E73" w:rsidRPr="00B17658" w:rsidRDefault="000F0E73" w:rsidP="00636297">
            <w:pPr>
              <w:pStyle w:val="TableContents"/>
              <w:rPr>
                <w:b/>
              </w:rPr>
            </w:pPr>
            <w:r w:rsidRPr="00B17658">
              <w:rPr>
                <w:b/>
              </w:rPr>
              <w:t>TOPLAM</w:t>
            </w:r>
          </w:p>
        </w:tc>
        <w:tc>
          <w:tcPr>
            <w:tcW w:w="1025" w:type="pct"/>
            <w:shd w:val="clear" w:color="auto" w:fill="auto"/>
            <w:noWrap/>
            <w:vAlign w:val="center"/>
          </w:tcPr>
          <w:p w:rsidR="000F0E73" w:rsidRPr="008865C5" w:rsidRDefault="00F72974" w:rsidP="00636297">
            <w:pPr>
              <w:pStyle w:val="SABREBALIK"/>
              <w:tabs>
                <w:tab w:val="left" w:pos="0"/>
              </w:tabs>
              <w:jc w:val="center"/>
            </w:pPr>
            <w:r>
              <w:t>0</w:t>
            </w:r>
          </w:p>
        </w:tc>
        <w:tc>
          <w:tcPr>
            <w:tcW w:w="1025" w:type="pct"/>
            <w:shd w:val="clear" w:color="auto" w:fill="auto"/>
            <w:noWrap/>
            <w:vAlign w:val="center"/>
          </w:tcPr>
          <w:p w:rsidR="000F0E73" w:rsidRPr="008865C5" w:rsidRDefault="00F23AD3" w:rsidP="00636297">
            <w:pPr>
              <w:pStyle w:val="SABREBALIK"/>
              <w:tabs>
                <w:tab w:val="left" w:pos="0"/>
              </w:tabs>
              <w:jc w:val="center"/>
            </w:pPr>
            <w:r>
              <w:t>1</w:t>
            </w:r>
          </w:p>
        </w:tc>
        <w:tc>
          <w:tcPr>
            <w:tcW w:w="1360" w:type="pct"/>
            <w:shd w:val="clear" w:color="auto" w:fill="auto"/>
            <w:noWrap/>
            <w:vAlign w:val="center"/>
          </w:tcPr>
          <w:p w:rsidR="000F0E73" w:rsidRPr="008865C5" w:rsidRDefault="0026660C" w:rsidP="00636297">
            <w:pPr>
              <w:pStyle w:val="SABREBALIK"/>
              <w:tabs>
                <w:tab w:val="left" w:pos="0"/>
              </w:tabs>
              <w:jc w:val="center"/>
            </w:pPr>
            <w:r>
              <w:t>1</w:t>
            </w:r>
          </w:p>
        </w:tc>
      </w:tr>
      <w:tr w:rsidR="000F0E73" w:rsidRPr="008865C5" w:rsidTr="00636297">
        <w:trPr>
          <w:trHeight w:val="270"/>
          <w:jc w:val="center"/>
        </w:trPr>
        <w:tc>
          <w:tcPr>
            <w:tcW w:w="1590" w:type="pct"/>
            <w:shd w:val="clear" w:color="auto" w:fill="auto"/>
            <w:noWrap/>
            <w:vAlign w:val="center"/>
          </w:tcPr>
          <w:p w:rsidR="000F0E73" w:rsidRPr="00B17658" w:rsidRDefault="000F0E73" w:rsidP="00636297">
            <w:pPr>
              <w:pStyle w:val="TableContents"/>
              <w:rPr>
                <w:b/>
              </w:rPr>
            </w:pPr>
            <w:r w:rsidRPr="00B17658">
              <w:rPr>
                <w:b/>
              </w:rPr>
              <w:t>ORAN (%)</w:t>
            </w:r>
          </w:p>
        </w:tc>
        <w:tc>
          <w:tcPr>
            <w:tcW w:w="1025" w:type="pct"/>
            <w:shd w:val="clear" w:color="auto" w:fill="auto"/>
            <w:noWrap/>
            <w:vAlign w:val="center"/>
          </w:tcPr>
          <w:p w:rsidR="000F0E73" w:rsidRPr="00F72974" w:rsidRDefault="00F72974" w:rsidP="00636297">
            <w:pPr>
              <w:pStyle w:val="SABREBALIK"/>
              <w:tabs>
                <w:tab w:val="left" w:pos="0"/>
              </w:tabs>
              <w:jc w:val="center"/>
              <w:rPr>
                <w:b/>
              </w:rPr>
            </w:pPr>
            <w:r w:rsidRPr="00F72974">
              <w:rPr>
                <w:b/>
                <w:bCs/>
              </w:rPr>
              <w:t>%0</w:t>
            </w:r>
          </w:p>
        </w:tc>
        <w:tc>
          <w:tcPr>
            <w:tcW w:w="1025" w:type="pct"/>
            <w:shd w:val="clear" w:color="auto" w:fill="auto"/>
            <w:noWrap/>
            <w:vAlign w:val="center"/>
          </w:tcPr>
          <w:p w:rsidR="000F0E73" w:rsidRPr="00F72974" w:rsidRDefault="00F23AD3" w:rsidP="00636297">
            <w:pPr>
              <w:pStyle w:val="SABREBALIK"/>
              <w:tabs>
                <w:tab w:val="left" w:pos="0"/>
              </w:tabs>
              <w:jc w:val="center"/>
              <w:rPr>
                <w:b/>
              </w:rPr>
            </w:pPr>
            <w:r w:rsidRPr="00F72974">
              <w:rPr>
                <w:b/>
              </w:rPr>
              <w:t>%100</w:t>
            </w:r>
          </w:p>
        </w:tc>
        <w:tc>
          <w:tcPr>
            <w:tcW w:w="1360" w:type="pct"/>
            <w:shd w:val="clear" w:color="auto" w:fill="auto"/>
            <w:noWrap/>
            <w:vAlign w:val="center"/>
          </w:tcPr>
          <w:p w:rsidR="000F0E73" w:rsidRPr="00F72974" w:rsidRDefault="00F72974" w:rsidP="00636297">
            <w:pPr>
              <w:pStyle w:val="SABREBALIK"/>
              <w:tabs>
                <w:tab w:val="left" w:pos="0"/>
              </w:tabs>
              <w:jc w:val="center"/>
              <w:rPr>
                <w:b/>
              </w:rPr>
            </w:pPr>
            <w:r w:rsidRPr="00F72974">
              <w:rPr>
                <w:b/>
                <w:bCs/>
              </w:rPr>
              <w:t>%100</w:t>
            </w:r>
          </w:p>
        </w:tc>
      </w:tr>
    </w:tbl>
    <w:p w:rsidR="00AF1910" w:rsidRPr="00AF1910" w:rsidRDefault="00AF1910" w:rsidP="00AF1910">
      <w:pPr>
        <w:tabs>
          <w:tab w:val="left" w:pos="0"/>
        </w:tabs>
        <w:rPr>
          <w:b/>
        </w:rPr>
      </w:pPr>
      <w:bookmarkStart w:id="66" w:name="_Toc344970513"/>
      <w:bookmarkStart w:id="67" w:name="_Toc344971624"/>
      <w:bookmarkStart w:id="68" w:name="_Toc344971765"/>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1609"/>
        <w:gridCol w:w="2028"/>
        <w:gridCol w:w="1529"/>
        <w:gridCol w:w="1278"/>
        <w:gridCol w:w="1430"/>
        <w:gridCol w:w="1187"/>
      </w:tblGrid>
      <w:tr w:rsidR="00AF1910" w:rsidRPr="00B17658" w:rsidTr="00724571">
        <w:trPr>
          <w:trHeight w:val="506"/>
          <w:jc w:val="center"/>
        </w:trPr>
        <w:tc>
          <w:tcPr>
            <w:tcW w:w="5000" w:type="pct"/>
            <w:gridSpan w:val="6"/>
            <w:tcBorders>
              <w:bottom w:val="single" w:sz="12" w:space="0" w:color="9CC2E5"/>
            </w:tcBorders>
            <w:shd w:val="clear" w:color="auto" w:fill="5C0C1F"/>
            <w:vAlign w:val="center"/>
          </w:tcPr>
          <w:p w:rsidR="00AF1910" w:rsidRPr="00B17658" w:rsidRDefault="00AF1910" w:rsidP="00F26A2F">
            <w:pPr>
              <w:pStyle w:val="Balk6"/>
            </w:pPr>
            <w:bookmarkStart w:id="69" w:name="_Toc54106268"/>
            <w:r w:rsidRPr="00B17658">
              <w:t>Tablo</w:t>
            </w:r>
            <w:r w:rsidR="00724571">
              <w:t xml:space="preserve"> 30.</w:t>
            </w:r>
            <w:r w:rsidRPr="00B17658">
              <w:t xml:space="preserve">  İdari Personel</w:t>
            </w:r>
            <w:r>
              <w:t xml:space="preserve"> (657/4</w:t>
            </w:r>
            <w:proofErr w:type="gramStart"/>
            <w:r>
              <w:t>A’li)</w:t>
            </w:r>
            <w:r w:rsidRPr="00B17658">
              <w:t xml:space="preserve">  Atanma</w:t>
            </w:r>
            <w:proofErr w:type="gramEnd"/>
            <w:r w:rsidRPr="00B17658">
              <w:t>/Ayrılma Verileri</w:t>
            </w:r>
            <w:bookmarkEnd w:id="69"/>
          </w:p>
        </w:tc>
      </w:tr>
      <w:tr w:rsidR="00AF1910" w:rsidRPr="00B17658" w:rsidTr="00F26A2F">
        <w:trPr>
          <w:trHeight w:val="394"/>
          <w:jc w:val="center"/>
        </w:trPr>
        <w:tc>
          <w:tcPr>
            <w:tcW w:w="888" w:type="pct"/>
            <w:vMerge w:val="restart"/>
            <w:shd w:val="clear" w:color="auto" w:fill="auto"/>
            <w:vAlign w:val="center"/>
          </w:tcPr>
          <w:p w:rsidR="00AF1910" w:rsidRPr="00B17658" w:rsidRDefault="00AF1910" w:rsidP="00F26A2F">
            <w:pPr>
              <w:rPr>
                <w:b/>
                <w:bCs/>
              </w:rPr>
            </w:pPr>
          </w:p>
        </w:tc>
        <w:tc>
          <w:tcPr>
            <w:tcW w:w="2668" w:type="pct"/>
            <w:gridSpan w:val="3"/>
            <w:shd w:val="clear" w:color="auto" w:fill="auto"/>
            <w:vAlign w:val="center"/>
          </w:tcPr>
          <w:p w:rsidR="00AF1910" w:rsidRPr="00B17658" w:rsidRDefault="00AF1910" w:rsidP="00F26A2F">
            <w:pPr>
              <w:jc w:val="center"/>
              <w:rPr>
                <w:b/>
              </w:rPr>
            </w:pPr>
            <w:r w:rsidRPr="00B17658">
              <w:rPr>
                <w:b/>
              </w:rPr>
              <w:t>Atanma</w:t>
            </w:r>
          </w:p>
        </w:tc>
        <w:tc>
          <w:tcPr>
            <w:tcW w:w="1444" w:type="pct"/>
            <w:gridSpan w:val="2"/>
            <w:shd w:val="clear" w:color="auto" w:fill="auto"/>
            <w:vAlign w:val="center"/>
          </w:tcPr>
          <w:p w:rsidR="00AF1910" w:rsidRPr="00B17658" w:rsidRDefault="00AF1910" w:rsidP="00F26A2F">
            <w:pPr>
              <w:jc w:val="center"/>
              <w:rPr>
                <w:b/>
              </w:rPr>
            </w:pPr>
            <w:r w:rsidRPr="00B17658">
              <w:rPr>
                <w:b/>
              </w:rPr>
              <w:t>Ayrılma</w:t>
            </w:r>
          </w:p>
        </w:tc>
      </w:tr>
      <w:tr w:rsidR="00AF1910" w:rsidRPr="00B17658" w:rsidTr="00F26A2F">
        <w:trPr>
          <w:trHeight w:val="391"/>
          <w:jc w:val="center"/>
        </w:trPr>
        <w:tc>
          <w:tcPr>
            <w:tcW w:w="888" w:type="pct"/>
            <w:vMerge/>
            <w:shd w:val="clear" w:color="auto" w:fill="auto"/>
            <w:vAlign w:val="center"/>
          </w:tcPr>
          <w:p w:rsidR="00AF1910" w:rsidRPr="00B17658" w:rsidRDefault="00AF1910" w:rsidP="00F26A2F">
            <w:pPr>
              <w:rPr>
                <w:b/>
                <w:bCs/>
              </w:rPr>
            </w:pPr>
          </w:p>
        </w:tc>
        <w:tc>
          <w:tcPr>
            <w:tcW w:w="1119" w:type="pct"/>
            <w:shd w:val="clear" w:color="auto" w:fill="auto"/>
            <w:vAlign w:val="center"/>
          </w:tcPr>
          <w:p w:rsidR="00AF1910" w:rsidRPr="00B17658" w:rsidRDefault="00AF1910" w:rsidP="00F26A2F">
            <w:pPr>
              <w:jc w:val="center"/>
              <w:rPr>
                <w:b/>
              </w:rPr>
            </w:pPr>
            <w:r w:rsidRPr="00B17658">
              <w:rPr>
                <w:b/>
              </w:rPr>
              <w:t>Açıktan</w:t>
            </w:r>
          </w:p>
        </w:tc>
        <w:tc>
          <w:tcPr>
            <w:tcW w:w="844" w:type="pct"/>
            <w:shd w:val="clear" w:color="auto" w:fill="auto"/>
            <w:vAlign w:val="center"/>
          </w:tcPr>
          <w:p w:rsidR="00AF1910" w:rsidRPr="00B17658" w:rsidRDefault="00AF1910" w:rsidP="00F26A2F">
            <w:pPr>
              <w:jc w:val="center"/>
              <w:rPr>
                <w:b/>
              </w:rPr>
            </w:pPr>
            <w:r w:rsidRPr="00B17658">
              <w:rPr>
                <w:b/>
              </w:rPr>
              <w:t>Nakil</w:t>
            </w:r>
          </w:p>
        </w:tc>
        <w:tc>
          <w:tcPr>
            <w:tcW w:w="705" w:type="pct"/>
            <w:shd w:val="clear" w:color="auto" w:fill="auto"/>
            <w:vAlign w:val="center"/>
          </w:tcPr>
          <w:p w:rsidR="00AF1910" w:rsidRPr="00B17658" w:rsidRDefault="00AF1910" w:rsidP="00F26A2F">
            <w:pPr>
              <w:jc w:val="center"/>
              <w:rPr>
                <w:b/>
              </w:rPr>
            </w:pPr>
            <w:r w:rsidRPr="00B17658">
              <w:rPr>
                <w:b/>
              </w:rPr>
              <w:t>İstisna (*)</w:t>
            </w:r>
          </w:p>
        </w:tc>
        <w:tc>
          <w:tcPr>
            <w:tcW w:w="789" w:type="pct"/>
            <w:shd w:val="clear" w:color="auto" w:fill="auto"/>
            <w:vAlign w:val="center"/>
          </w:tcPr>
          <w:p w:rsidR="00AF1910" w:rsidRPr="00B17658" w:rsidRDefault="00AF1910" w:rsidP="00F26A2F">
            <w:pPr>
              <w:jc w:val="center"/>
              <w:rPr>
                <w:b/>
              </w:rPr>
            </w:pPr>
            <w:r w:rsidRPr="00B17658">
              <w:rPr>
                <w:b/>
              </w:rPr>
              <w:t>Emekli</w:t>
            </w:r>
          </w:p>
        </w:tc>
        <w:tc>
          <w:tcPr>
            <w:tcW w:w="655" w:type="pct"/>
            <w:shd w:val="clear" w:color="auto" w:fill="auto"/>
            <w:vAlign w:val="center"/>
          </w:tcPr>
          <w:p w:rsidR="00AF1910" w:rsidRPr="00B17658" w:rsidRDefault="00AF1910" w:rsidP="00F26A2F">
            <w:pPr>
              <w:jc w:val="center"/>
              <w:rPr>
                <w:b/>
              </w:rPr>
            </w:pPr>
            <w:r w:rsidRPr="00B17658">
              <w:rPr>
                <w:b/>
              </w:rPr>
              <w:t>Diğer</w:t>
            </w:r>
          </w:p>
        </w:tc>
      </w:tr>
      <w:tr w:rsidR="00AF1910" w:rsidRPr="00B17658" w:rsidTr="00F26A2F">
        <w:trPr>
          <w:trHeight w:val="449"/>
          <w:jc w:val="center"/>
        </w:trPr>
        <w:tc>
          <w:tcPr>
            <w:tcW w:w="888" w:type="pct"/>
            <w:shd w:val="clear" w:color="auto" w:fill="auto"/>
            <w:vAlign w:val="center"/>
          </w:tcPr>
          <w:p w:rsidR="00AF1910" w:rsidRPr="00B17658" w:rsidRDefault="00AF1910" w:rsidP="00F26A2F">
            <w:pPr>
              <w:rPr>
                <w:b/>
                <w:bCs/>
              </w:rPr>
            </w:pPr>
            <w:r w:rsidRPr="00B17658">
              <w:rPr>
                <w:b/>
                <w:bCs/>
              </w:rPr>
              <w:t xml:space="preserve">TOPLAM </w:t>
            </w:r>
          </w:p>
        </w:tc>
        <w:tc>
          <w:tcPr>
            <w:tcW w:w="1119" w:type="pct"/>
            <w:shd w:val="clear" w:color="auto" w:fill="auto"/>
            <w:vAlign w:val="center"/>
          </w:tcPr>
          <w:p w:rsidR="00AF1910" w:rsidRPr="00B17658" w:rsidRDefault="00AF1910" w:rsidP="00F26A2F">
            <w:pPr>
              <w:jc w:val="center"/>
              <w:rPr>
                <w:b/>
              </w:rPr>
            </w:pPr>
            <w:r>
              <w:rPr>
                <w:b/>
              </w:rPr>
              <w:t>0</w:t>
            </w:r>
          </w:p>
        </w:tc>
        <w:tc>
          <w:tcPr>
            <w:tcW w:w="844" w:type="pct"/>
            <w:shd w:val="clear" w:color="auto" w:fill="auto"/>
            <w:vAlign w:val="center"/>
          </w:tcPr>
          <w:p w:rsidR="00AF1910" w:rsidRPr="00B17658" w:rsidRDefault="00AF1910" w:rsidP="00F26A2F">
            <w:pPr>
              <w:jc w:val="center"/>
              <w:rPr>
                <w:b/>
              </w:rPr>
            </w:pPr>
            <w:r>
              <w:rPr>
                <w:b/>
              </w:rPr>
              <w:t>0</w:t>
            </w:r>
          </w:p>
        </w:tc>
        <w:tc>
          <w:tcPr>
            <w:tcW w:w="705" w:type="pct"/>
            <w:shd w:val="clear" w:color="auto" w:fill="auto"/>
            <w:vAlign w:val="center"/>
          </w:tcPr>
          <w:p w:rsidR="00AF1910" w:rsidRPr="00B17658" w:rsidRDefault="00AF1910" w:rsidP="00F26A2F">
            <w:pPr>
              <w:jc w:val="center"/>
              <w:rPr>
                <w:b/>
              </w:rPr>
            </w:pPr>
            <w:r>
              <w:rPr>
                <w:b/>
              </w:rPr>
              <w:t>0</w:t>
            </w:r>
          </w:p>
        </w:tc>
        <w:tc>
          <w:tcPr>
            <w:tcW w:w="789" w:type="pct"/>
            <w:shd w:val="clear" w:color="auto" w:fill="auto"/>
            <w:vAlign w:val="center"/>
          </w:tcPr>
          <w:p w:rsidR="00AF1910" w:rsidRPr="00B17658" w:rsidRDefault="00AF1910" w:rsidP="00F26A2F">
            <w:pPr>
              <w:jc w:val="center"/>
              <w:rPr>
                <w:b/>
              </w:rPr>
            </w:pPr>
            <w:r>
              <w:rPr>
                <w:b/>
              </w:rPr>
              <w:t>0</w:t>
            </w:r>
          </w:p>
        </w:tc>
        <w:tc>
          <w:tcPr>
            <w:tcW w:w="655" w:type="pct"/>
            <w:shd w:val="clear" w:color="auto" w:fill="auto"/>
            <w:vAlign w:val="center"/>
          </w:tcPr>
          <w:p w:rsidR="00AF1910" w:rsidRPr="00B17658" w:rsidRDefault="00AF1910" w:rsidP="00F26A2F">
            <w:pPr>
              <w:jc w:val="center"/>
              <w:rPr>
                <w:b/>
              </w:rPr>
            </w:pPr>
            <w:r>
              <w:rPr>
                <w:b/>
              </w:rPr>
              <w:t>1</w:t>
            </w:r>
          </w:p>
        </w:tc>
      </w:tr>
    </w:tbl>
    <w:p w:rsidR="00AF1910" w:rsidRDefault="00AF1910" w:rsidP="00AF1910">
      <w:pPr>
        <w:pStyle w:val="ListeParagraf"/>
        <w:tabs>
          <w:tab w:val="left" w:pos="0"/>
        </w:tabs>
        <w:ind w:left="1423"/>
        <w:rPr>
          <w:b/>
        </w:rPr>
      </w:pPr>
    </w:p>
    <w:p w:rsidR="00AF1910" w:rsidRPr="00AF1910" w:rsidRDefault="00AF1910" w:rsidP="00AF1910">
      <w:pPr>
        <w:tabs>
          <w:tab w:val="left" w:pos="0"/>
        </w:tabs>
        <w:rPr>
          <w:b/>
        </w:rPr>
      </w:pPr>
    </w:p>
    <w:p w:rsidR="00AF1910" w:rsidRPr="00AF1910" w:rsidRDefault="00AF1910" w:rsidP="00AF1910">
      <w:pPr>
        <w:pStyle w:val="ListeParagraf"/>
        <w:tabs>
          <w:tab w:val="left" w:pos="0"/>
        </w:tabs>
        <w:ind w:left="1423"/>
        <w:rPr>
          <w:b/>
        </w:rPr>
      </w:pPr>
    </w:p>
    <w:p w:rsidR="0017276C" w:rsidRPr="0017276C" w:rsidRDefault="0017276C" w:rsidP="001A2151">
      <w:pPr>
        <w:pStyle w:val="ListeParagraf"/>
        <w:numPr>
          <w:ilvl w:val="0"/>
          <w:numId w:val="11"/>
        </w:numPr>
        <w:tabs>
          <w:tab w:val="left" w:pos="0"/>
        </w:tabs>
        <w:ind w:left="1423" w:hanging="357"/>
        <w:rPr>
          <w:b/>
        </w:rPr>
      </w:pPr>
      <w:r w:rsidRPr="00F14F80">
        <w:t>İlk atamalar Üniversitemiz Personel Daire Başkanlığı birimine yapılmaktadır. Daha sonra Fakültemize görevlendirme ile gelmektedir.</w:t>
      </w:r>
    </w:p>
    <w:p w:rsidR="0017276C" w:rsidRPr="00F14F80" w:rsidRDefault="0017276C" w:rsidP="001A2151">
      <w:pPr>
        <w:pStyle w:val="Balk1"/>
        <w:numPr>
          <w:ilvl w:val="0"/>
          <w:numId w:val="11"/>
        </w:numPr>
        <w:spacing w:before="120" w:line="360" w:lineRule="auto"/>
        <w:rPr>
          <w:b w:val="0"/>
          <w:sz w:val="24"/>
          <w:szCs w:val="24"/>
        </w:rPr>
      </w:pPr>
      <w:r w:rsidRPr="00F14F80">
        <w:rPr>
          <w:b w:val="0"/>
          <w:sz w:val="24"/>
          <w:szCs w:val="24"/>
        </w:rPr>
        <w:t>Fakültemizde istifa ve emeklilik nedeniyle ayrılan idari personel bulunmamaktadır.</w:t>
      </w:r>
    </w:p>
    <w:p w:rsidR="0017276C" w:rsidRDefault="0017276C" w:rsidP="001A2151">
      <w:pPr>
        <w:pStyle w:val="GvdeMetni"/>
        <w:numPr>
          <w:ilvl w:val="0"/>
          <w:numId w:val="11"/>
        </w:numPr>
        <w:spacing w:before="120" w:line="360" w:lineRule="auto"/>
      </w:pPr>
      <w:r w:rsidRPr="00F14F80">
        <w:t>Fakültemizde İşçi Statüsünde çalışan personel bulunmamaktadır.</w:t>
      </w:r>
    </w:p>
    <w:p w:rsidR="005A6AA8" w:rsidRPr="00C4419C" w:rsidRDefault="0017276C" w:rsidP="001A2151">
      <w:pPr>
        <w:pStyle w:val="GvdeMetni"/>
        <w:numPr>
          <w:ilvl w:val="0"/>
          <w:numId w:val="11"/>
        </w:numPr>
        <w:spacing w:before="120"/>
        <w:ind w:left="1423" w:hanging="357"/>
      </w:pPr>
      <w:r w:rsidRPr="00C4419C">
        <w:t xml:space="preserve">Fakültemizde görev yapan engelli kadrosunda bulunan </w:t>
      </w:r>
      <w:r w:rsidRPr="00C4419C">
        <w:rPr>
          <w:b/>
        </w:rPr>
        <w:t>bir (1) sayıda</w:t>
      </w:r>
      <w:r w:rsidRPr="00C4419C">
        <w:t xml:space="preserve"> personelimiz </w:t>
      </w:r>
      <w:r w:rsidR="00C4419C" w:rsidRPr="00C4419C">
        <w:t xml:space="preserve">Batman Üniversitesine </w:t>
      </w:r>
      <w:r w:rsidRPr="00C4419C">
        <w:t>atanmıştır.</w:t>
      </w:r>
    </w:p>
    <w:p w:rsidR="0017276C" w:rsidRPr="0017276C" w:rsidRDefault="0017276C" w:rsidP="0017276C">
      <w:pPr>
        <w:pStyle w:val="GvdeMetni"/>
      </w:pPr>
    </w:p>
    <w:p w:rsidR="00AE63F0" w:rsidRDefault="008E6333" w:rsidP="00D7297F">
      <w:pPr>
        <w:pStyle w:val="Balk3"/>
      </w:pPr>
      <w:bookmarkStart w:id="70" w:name="_Toc83995449"/>
      <w:r>
        <w:lastRenderedPageBreak/>
        <w:t>5.</w:t>
      </w:r>
      <w:r w:rsidR="002C1580" w:rsidRPr="00F34EAD">
        <w:t xml:space="preserve"> Sunulan Hizmetler</w:t>
      </w:r>
      <w:bookmarkEnd w:id="70"/>
      <w:r w:rsidR="00E21169" w:rsidRPr="00F34EAD">
        <w:t xml:space="preserve"> </w:t>
      </w:r>
      <w:bookmarkEnd w:id="66"/>
      <w:bookmarkEnd w:id="67"/>
      <w:bookmarkEnd w:id="68"/>
    </w:p>
    <w:p w:rsidR="0077720C" w:rsidRPr="00F14F80" w:rsidRDefault="0077720C" w:rsidP="0077720C">
      <w:pPr>
        <w:pStyle w:val="GvdeMetni"/>
        <w:rPr>
          <w:b/>
          <w:u w:val="single"/>
        </w:rPr>
      </w:pPr>
      <w:bookmarkStart w:id="71" w:name="_Toc344971337"/>
      <w:bookmarkStart w:id="72" w:name="_Toc344971625"/>
      <w:bookmarkStart w:id="73" w:name="_Toc344971766"/>
      <w:bookmarkStart w:id="74" w:name="_Toc83995450"/>
      <w:r w:rsidRPr="00F14F80">
        <w:rPr>
          <w:b/>
          <w:u w:val="single"/>
        </w:rPr>
        <w:t xml:space="preserve">İktisat </w:t>
      </w:r>
      <w:proofErr w:type="gramStart"/>
      <w:r w:rsidRPr="00F14F80">
        <w:rPr>
          <w:b/>
          <w:u w:val="single"/>
        </w:rPr>
        <w:t>Bölümü :</w:t>
      </w:r>
      <w:proofErr w:type="gramEnd"/>
    </w:p>
    <w:p w:rsidR="0077720C" w:rsidRPr="00F14F80" w:rsidRDefault="0077720C" w:rsidP="0077720C">
      <w:pPr>
        <w:pStyle w:val="NormalWeb"/>
        <w:shd w:val="clear" w:color="auto" w:fill="FFFFFF"/>
        <w:spacing w:before="0" w:beforeAutospacing="0" w:after="150" w:afterAutospacing="0"/>
        <w:ind w:firstLine="708"/>
        <w:rPr>
          <w:color w:val="232323"/>
        </w:rPr>
      </w:pPr>
      <w:r w:rsidRPr="00F14F80">
        <w:rPr>
          <w:color w:val="232323"/>
        </w:rPr>
        <w:t>Türkiye'nin Ege kıyısında İzmir'de bulunan Kâtip Çelebi Üniversitesi İktisat Bölümü, genç, dinamik ve yetenekli ekibiyle ile 2012 yılında kurulduğu ilk günden bu yana oldukça ümit vaat eden lisans ve yüksek lisans programları sunmaktadır. Amacımız, mezunlarımızı gelecekteki çalışmalarında ihtiyaç duyacakları teorik bilgiler ve edindikleri bilgileri günlük yaşamlarında çeşitli alanlara uygulama becerisi ile donatmaktır.</w:t>
      </w:r>
    </w:p>
    <w:p w:rsidR="0077720C" w:rsidRPr="00F14F80" w:rsidRDefault="0077720C" w:rsidP="0077720C">
      <w:pPr>
        <w:pStyle w:val="NormalWeb"/>
        <w:shd w:val="clear" w:color="auto" w:fill="FFFFFF"/>
        <w:spacing w:before="0" w:beforeAutospacing="0" w:after="0" w:afterAutospacing="0"/>
        <w:ind w:firstLine="708"/>
        <w:rPr>
          <w:color w:val="232323"/>
        </w:rPr>
      </w:pPr>
      <w:r w:rsidRPr="00F14F80">
        <w:rPr>
          <w:color w:val="232323"/>
        </w:rPr>
        <w:t>Bölümümüz ilk öğrencilerini 2013 güz döneminde kabul etmiş ve o zamandan bu yana lisans eğitim programı %30 İngilizce olarak yürütülmüştür. </w:t>
      </w:r>
      <w:proofErr w:type="gramStart"/>
      <w:r>
        <w:rPr>
          <w:color w:val="232323"/>
        </w:rPr>
        <w:t>2020 -</w:t>
      </w:r>
      <w:proofErr w:type="gramEnd"/>
      <w:r>
        <w:rPr>
          <w:color w:val="232323"/>
        </w:rPr>
        <w:t xml:space="preserve"> 2021 akademik yılından itibaren öğrencilerimize </w:t>
      </w:r>
      <w:r w:rsidRPr="00F14F80">
        <w:rPr>
          <w:rStyle w:val="Gl"/>
          <w:rFonts w:eastAsia="Arial Unicode MS"/>
          <w:color w:val="232323"/>
          <w:bdr w:val="none" w:sz="0" w:space="0" w:color="auto" w:frame="1"/>
        </w:rPr>
        <w:t>%100 İngilizce</w:t>
      </w:r>
      <w:r w:rsidRPr="00F14F80">
        <w:rPr>
          <w:color w:val="232323"/>
        </w:rPr>
        <w:t xml:space="preserve"> eğitim </w:t>
      </w:r>
      <w:r>
        <w:rPr>
          <w:color w:val="232323"/>
        </w:rPr>
        <w:t>verilmektedir</w:t>
      </w:r>
      <w:r w:rsidRPr="00F14F80">
        <w:rPr>
          <w:color w:val="232323"/>
        </w:rPr>
        <w:t xml:space="preserve">. Bu sayede, öğrencilerimize uluslararası düzeyde bir eğitim vermeyi </w:t>
      </w:r>
      <w:r>
        <w:rPr>
          <w:color w:val="232323"/>
        </w:rPr>
        <w:t>sürdürüyoruz.</w:t>
      </w:r>
    </w:p>
    <w:p w:rsidR="0077720C" w:rsidRPr="00F14F80" w:rsidRDefault="0077720C" w:rsidP="0077720C">
      <w:pPr>
        <w:pStyle w:val="NormalWeb"/>
        <w:shd w:val="clear" w:color="auto" w:fill="FFFFFF"/>
        <w:spacing w:before="0" w:beforeAutospacing="0" w:after="0" w:afterAutospacing="0"/>
        <w:ind w:firstLine="708"/>
        <w:rPr>
          <w:color w:val="232323"/>
        </w:rPr>
      </w:pPr>
    </w:p>
    <w:p w:rsidR="0077720C" w:rsidRPr="00F14F80" w:rsidRDefault="0077720C" w:rsidP="0077720C">
      <w:pPr>
        <w:pStyle w:val="NormalWeb"/>
        <w:shd w:val="clear" w:color="auto" w:fill="FFFFFF"/>
        <w:spacing w:before="0" w:beforeAutospacing="0" w:after="150" w:afterAutospacing="0"/>
        <w:ind w:firstLine="708"/>
        <w:rPr>
          <w:color w:val="232323"/>
        </w:rPr>
      </w:pPr>
      <w:r w:rsidRPr="00F14F80">
        <w:rPr>
          <w:color w:val="232323"/>
        </w:rPr>
        <w:t>Ekonomi, bir bütün olarak toplumu ve insan davranışını anlamak için bir yol sağlayan kaynak yönetimi, tahsis ve dağıtım  çalışmasıdır. İktisattan derece ile mezun olmak, analitik ve akıl yürütme becerilerinizin ve eleştirel düşünebilme ve çıkarımlar yapabilme yeteneğinizin olduğunun işaretidir. Bu becerilerle donatılan mezunlarımız; özel sektörde, kamuda, akademide ve kendi girişimlerinde kariyerlerine devam edebilir.</w:t>
      </w:r>
    </w:p>
    <w:p w:rsidR="0077720C" w:rsidRPr="00F14F80" w:rsidRDefault="0077720C" w:rsidP="0077720C">
      <w:pPr>
        <w:pStyle w:val="NormalWeb"/>
        <w:shd w:val="clear" w:color="auto" w:fill="FFFFFF"/>
        <w:spacing w:before="0" w:beforeAutospacing="0" w:after="150" w:afterAutospacing="0"/>
        <w:rPr>
          <w:b/>
          <w:color w:val="232323"/>
          <w:u w:val="single"/>
        </w:rPr>
      </w:pPr>
    </w:p>
    <w:p w:rsidR="0077720C" w:rsidRPr="00F14F80" w:rsidRDefault="0077720C" w:rsidP="0077720C">
      <w:pPr>
        <w:pStyle w:val="NormalWeb"/>
        <w:shd w:val="clear" w:color="auto" w:fill="FFFFFF"/>
        <w:spacing w:before="0" w:beforeAutospacing="0" w:after="150" w:afterAutospacing="0"/>
        <w:rPr>
          <w:b/>
          <w:color w:val="232323"/>
          <w:u w:val="single"/>
        </w:rPr>
      </w:pPr>
      <w:r w:rsidRPr="00F14F80">
        <w:rPr>
          <w:b/>
          <w:color w:val="232323"/>
          <w:u w:val="single"/>
        </w:rPr>
        <w:t xml:space="preserve">İşletme </w:t>
      </w:r>
      <w:proofErr w:type="gramStart"/>
      <w:r w:rsidRPr="00F14F80">
        <w:rPr>
          <w:b/>
          <w:color w:val="232323"/>
          <w:u w:val="single"/>
        </w:rPr>
        <w:t>Bölümü :</w:t>
      </w:r>
      <w:proofErr w:type="gramEnd"/>
    </w:p>
    <w:p w:rsidR="0077720C" w:rsidRPr="00F14F80" w:rsidRDefault="0077720C" w:rsidP="0077720C">
      <w:pPr>
        <w:shd w:val="clear" w:color="auto" w:fill="FFFFFF"/>
        <w:ind w:firstLine="708"/>
        <w:rPr>
          <w:rFonts w:eastAsia="Times New Roman"/>
          <w:color w:val="232323"/>
          <w:kern w:val="0"/>
        </w:rPr>
      </w:pPr>
      <w:r w:rsidRPr="00F14F80">
        <w:rPr>
          <w:rFonts w:eastAsia="Times New Roman"/>
          <w:color w:val="232323"/>
          <w:kern w:val="0"/>
          <w:bdr w:val="none" w:sz="0" w:space="0" w:color="auto" w:frame="1"/>
        </w:rPr>
        <w:t>Küreselleşmenin beraberinde getirdiği rekabetçi ve dinamik ortam işletmecilik eğitiminin önemini daha da ileri düzeye taşımıştır. Bu önemlilik beraberinde de kaliteli eğitim ve insan gücünün yetiştirilmesini zorunlu kılmıştır. Bu bağlamda: ileri teknolojiye uyum sağlama ve kullanabilme; karşılaştığı problemleri çözebilme yeteneğini kazandırabilme; analitik düşündürme ve düşündüğünü anında uygulayabilme; ekip çalışmasının önemini bilip, iyi iletişim kurabilme yeteneğini kazandırabilme; üretilen bilginin kalitesini geliştirmeye yönelik çalışmalarda yer alabilme ve bu çalışmalarda sorumluluk taşıyabilme ve de koşulların değişmesinde anında uyum sağlayabilme yeteneğinin verilmesi sağlayabilme; eğitim ve öğretime ihtiyaç duyulmaktadır. Bu olgu işletme eğitiminin önemini ve işletme eğitimi almış işgücüne var olan ihtiyacı daha da artırmıştır.</w:t>
      </w:r>
    </w:p>
    <w:p w:rsidR="0077720C" w:rsidRPr="00F14F80" w:rsidRDefault="0077720C" w:rsidP="0077720C">
      <w:pPr>
        <w:shd w:val="clear" w:color="auto" w:fill="FFFFFF"/>
        <w:ind w:firstLine="708"/>
        <w:rPr>
          <w:rFonts w:eastAsia="Times New Roman"/>
          <w:color w:val="232323"/>
          <w:kern w:val="0"/>
        </w:rPr>
      </w:pPr>
      <w:r w:rsidRPr="00F14F80">
        <w:rPr>
          <w:rFonts w:eastAsia="Times New Roman"/>
          <w:color w:val="232323"/>
          <w:kern w:val="0"/>
          <w:bdr w:val="none" w:sz="0" w:space="0" w:color="auto" w:frame="1"/>
        </w:rPr>
        <w:t>İşletme Bölümü, mezunlarının uluslararası arenada organizasyon kurabilen, dünyanın önde gelen kuruluşlarında başarı ile yer alabilecek özelliklerde bireyler olmasını hedeflemektedir. Öğrencilerin belli alanlarda uzmanlaşarak yeri geldiğinde takım kurabilen ve yönetebilen donanıma sahip olmaları amaçlanmaktadır. Akademik programımız, işletme bölümü temel derslerinin yanı sıra öğrencinin ilgi alanına uygun zengin alt uzmanlık alanlarına ait modüler derslerden oluşmaktadır. Bu kapsamda bölümde beş Anabilim Dalı bulunmaktadır:</w:t>
      </w:r>
    </w:p>
    <w:p w:rsidR="0077720C" w:rsidRPr="00F14F80" w:rsidRDefault="0077720C" w:rsidP="001A2151">
      <w:pPr>
        <w:widowControl/>
        <w:numPr>
          <w:ilvl w:val="0"/>
          <w:numId w:val="12"/>
        </w:numPr>
        <w:shd w:val="clear" w:color="auto" w:fill="FFFFFF"/>
        <w:suppressAutoHyphens w:val="0"/>
        <w:rPr>
          <w:rFonts w:eastAsia="Times New Roman"/>
          <w:color w:val="232323"/>
          <w:kern w:val="0"/>
        </w:rPr>
      </w:pPr>
      <w:r w:rsidRPr="00F14F80">
        <w:rPr>
          <w:rFonts w:eastAsia="Times New Roman"/>
          <w:color w:val="232323"/>
          <w:kern w:val="0"/>
          <w:bdr w:val="none" w:sz="0" w:space="0" w:color="auto" w:frame="1"/>
        </w:rPr>
        <w:t>Yönetim ve Organizasyon</w:t>
      </w:r>
    </w:p>
    <w:p w:rsidR="0077720C" w:rsidRPr="00F14F80" w:rsidRDefault="0077720C" w:rsidP="001A2151">
      <w:pPr>
        <w:widowControl/>
        <w:numPr>
          <w:ilvl w:val="0"/>
          <w:numId w:val="12"/>
        </w:numPr>
        <w:shd w:val="clear" w:color="auto" w:fill="FFFFFF"/>
        <w:suppressAutoHyphens w:val="0"/>
        <w:textAlignment w:val="baseline"/>
        <w:rPr>
          <w:rFonts w:eastAsia="Times New Roman"/>
          <w:color w:val="232323"/>
          <w:kern w:val="0"/>
        </w:rPr>
      </w:pPr>
      <w:r w:rsidRPr="00F14F80">
        <w:rPr>
          <w:rFonts w:eastAsia="Times New Roman"/>
          <w:color w:val="232323"/>
          <w:kern w:val="0"/>
          <w:bdr w:val="none" w:sz="0" w:space="0" w:color="auto" w:frame="1"/>
        </w:rPr>
        <w:t>Üretim Yönetimi ve Pazarlama</w:t>
      </w:r>
    </w:p>
    <w:p w:rsidR="0077720C" w:rsidRPr="00F14F80" w:rsidRDefault="0077720C" w:rsidP="001A2151">
      <w:pPr>
        <w:widowControl/>
        <w:numPr>
          <w:ilvl w:val="0"/>
          <w:numId w:val="12"/>
        </w:numPr>
        <w:shd w:val="clear" w:color="auto" w:fill="FFFFFF"/>
        <w:suppressAutoHyphens w:val="0"/>
        <w:textAlignment w:val="baseline"/>
        <w:rPr>
          <w:rFonts w:eastAsia="Times New Roman"/>
          <w:color w:val="232323"/>
          <w:kern w:val="0"/>
        </w:rPr>
      </w:pPr>
      <w:r w:rsidRPr="00F14F80">
        <w:rPr>
          <w:rFonts w:eastAsia="Times New Roman"/>
          <w:color w:val="232323"/>
          <w:kern w:val="0"/>
          <w:bdr w:val="none" w:sz="0" w:space="0" w:color="auto" w:frame="1"/>
        </w:rPr>
        <w:t>Muhasebe ve Finansman</w:t>
      </w:r>
    </w:p>
    <w:p w:rsidR="0077720C" w:rsidRPr="00F14F80" w:rsidRDefault="0077720C" w:rsidP="001A2151">
      <w:pPr>
        <w:widowControl/>
        <w:numPr>
          <w:ilvl w:val="0"/>
          <w:numId w:val="12"/>
        </w:numPr>
        <w:shd w:val="clear" w:color="auto" w:fill="FFFFFF"/>
        <w:suppressAutoHyphens w:val="0"/>
        <w:textAlignment w:val="baseline"/>
        <w:rPr>
          <w:rFonts w:eastAsia="Times New Roman"/>
          <w:color w:val="232323"/>
          <w:kern w:val="0"/>
        </w:rPr>
      </w:pPr>
      <w:r w:rsidRPr="00F14F80">
        <w:rPr>
          <w:rFonts w:eastAsia="Times New Roman"/>
          <w:color w:val="232323"/>
          <w:kern w:val="0"/>
          <w:bdr w:val="none" w:sz="0" w:space="0" w:color="auto" w:frame="1"/>
        </w:rPr>
        <w:t>Sayısal Yöntemler</w:t>
      </w:r>
    </w:p>
    <w:p w:rsidR="0077720C" w:rsidRPr="00F14F80" w:rsidRDefault="0077720C" w:rsidP="001A2151">
      <w:pPr>
        <w:widowControl/>
        <w:numPr>
          <w:ilvl w:val="0"/>
          <w:numId w:val="12"/>
        </w:numPr>
        <w:shd w:val="clear" w:color="auto" w:fill="FFFFFF"/>
        <w:suppressAutoHyphens w:val="0"/>
        <w:textAlignment w:val="baseline"/>
        <w:rPr>
          <w:rFonts w:eastAsia="Times New Roman"/>
          <w:color w:val="232323"/>
          <w:kern w:val="0"/>
        </w:rPr>
      </w:pPr>
      <w:r w:rsidRPr="00F14F80">
        <w:rPr>
          <w:rFonts w:eastAsia="Times New Roman"/>
          <w:color w:val="232323"/>
          <w:kern w:val="0"/>
          <w:bdr w:val="none" w:sz="0" w:space="0" w:color="auto" w:frame="1"/>
        </w:rPr>
        <w:t>Ticaret Hukuku</w:t>
      </w:r>
    </w:p>
    <w:p w:rsidR="0077720C" w:rsidRPr="00F14F80" w:rsidRDefault="0077720C" w:rsidP="0077720C">
      <w:pPr>
        <w:shd w:val="clear" w:color="auto" w:fill="FFFFFF"/>
        <w:ind w:firstLine="708"/>
        <w:rPr>
          <w:rFonts w:eastAsia="Times New Roman"/>
          <w:color w:val="232323"/>
          <w:kern w:val="0"/>
        </w:rPr>
      </w:pPr>
      <w:r w:rsidRPr="00F14F80">
        <w:rPr>
          <w:rFonts w:eastAsia="Times New Roman"/>
          <w:color w:val="232323"/>
          <w:kern w:val="0"/>
          <w:bdr w:val="none" w:sz="0" w:space="0" w:color="auto" w:frame="1"/>
        </w:rPr>
        <w:t xml:space="preserve">İşletme Bölümü ayrıca sektörle yakın </w:t>
      </w:r>
      <w:proofErr w:type="gramStart"/>
      <w:r w:rsidRPr="00F14F80">
        <w:rPr>
          <w:rFonts w:eastAsia="Times New Roman"/>
          <w:color w:val="232323"/>
          <w:kern w:val="0"/>
          <w:bdr w:val="none" w:sz="0" w:space="0" w:color="auto" w:frame="1"/>
        </w:rPr>
        <w:t>işbirliği</w:t>
      </w:r>
      <w:proofErr w:type="gramEnd"/>
      <w:r w:rsidRPr="00F14F80">
        <w:rPr>
          <w:rFonts w:eastAsia="Times New Roman"/>
          <w:color w:val="232323"/>
          <w:kern w:val="0"/>
          <w:bdr w:val="none" w:sz="0" w:space="0" w:color="auto" w:frame="1"/>
        </w:rPr>
        <w:t xml:space="preserve"> içerisinde, öğrencimizin teori ile pratiği buluşturmasına imkan sağlayacak fırsatlar yaratmakta ve iş simülasyonlarıyla yaşayarak öğrenme ortamlarını eğitimde kullanmaktadır. Akademisyen kadromuzun zenginliği mesleki uygulamalarda bütünlük sağlamakta, uygulamada karşılaşılan eksiklikleri gidermek yönünde önemli hareket niteliği kazandırmaktadır.</w:t>
      </w:r>
    </w:p>
    <w:p w:rsidR="0077720C" w:rsidRPr="00F14F80" w:rsidRDefault="0077720C" w:rsidP="0077720C">
      <w:pPr>
        <w:shd w:val="clear" w:color="auto" w:fill="FFFFFF"/>
        <w:rPr>
          <w:rFonts w:eastAsia="Times New Roman"/>
          <w:color w:val="232323"/>
          <w:kern w:val="0"/>
        </w:rPr>
      </w:pPr>
      <w:r w:rsidRPr="00F14F80">
        <w:rPr>
          <w:rFonts w:eastAsia="Times New Roman"/>
          <w:color w:val="232323"/>
          <w:kern w:val="0"/>
          <w:bdr w:val="none" w:sz="0" w:space="0" w:color="auto" w:frame="1"/>
        </w:rPr>
        <w:t>Öğrencilerimizin lisans eğitimi süresince; düşünsel modellerini geliştirerek ve öğrenmeyi öğrenerek toplumun ve iş dünyasının sosyo-ekonomik değişimini yönetebilecek ve yaşam boyu öğrenme ihtiyacını karşılayabilecek düzeyde bir yetkinliğe kavuşması hedeflenmektedir.</w:t>
      </w:r>
    </w:p>
    <w:p w:rsidR="0077720C" w:rsidRPr="00F14F80" w:rsidRDefault="0077720C" w:rsidP="0077720C">
      <w:pPr>
        <w:pStyle w:val="NormalWeb"/>
        <w:shd w:val="clear" w:color="auto" w:fill="FFFFFF"/>
        <w:spacing w:before="0" w:beforeAutospacing="0" w:after="150" w:afterAutospacing="0"/>
        <w:rPr>
          <w:b/>
          <w:color w:val="232323"/>
          <w:u w:val="single"/>
        </w:rPr>
      </w:pPr>
    </w:p>
    <w:p w:rsidR="0077720C" w:rsidRPr="00F14F80" w:rsidRDefault="0077720C" w:rsidP="0077720C">
      <w:pPr>
        <w:pStyle w:val="NormalWeb"/>
        <w:shd w:val="clear" w:color="auto" w:fill="FFFFFF"/>
        <w:spacing w:before="0" w:beforeAutospacing="0" w:after="150" w:afterAutospacing="0"/>
        <w:rPr>
          <w:b/>
          <w:color w:val="232323"/>
          <w:u w:val="single"/>
        </w:rPr>
      </w:pPr>
      <w:r w:rsidRPr="00F14F80">
        <w:rPr>
          <w:b/>
          <w:color w:val="232323"/>
          <w:u w:val="single"/>
        </w:rPr>
        <w:lastRenderedPageBreak/>
        <w:t xml:space="preserve">Maliye </w:t>
      </w:r>
      <w:proofErr w:type="gramStart"/>
      <w:r w:rsidRPr="00F14F80">
        <w:rPr>
          <w:b/>
          <w:color w:val="232323"/>
          <w:u w:val="single"/>
        </w:rPr>
        <w:t>Bölümü :</w:t>
      </w:r>
      <w:proofErr w:type="gramEnd"/>
    </w:p>
    <w:p w:rsidR="0077720C" w:rsidRPr="00F14F80" w:rsidRDefault="0077720C" w:rsidP="0077720C">
      <w:pPr>
        <w:pStyle w:val="NormalWeb"/>
        <w:shd w:val="clear" w:color="auto" w:fill="FFFFFF"/>
        <w:spacing w:before="0" w:beforeAutospacing="0" w:after="150" w:afterAutospacing="0"/>
        <w:ind w:firstLine="708"/>
        <w:rPr>
          <w:color w:val="232323"/>
        </w:rPr>
      </w:pPr>
      <w:r w:rsidRPr="00F14F80">
        <w:rPr>
          <w:color w:val="232323"/>
        </w:rPr>
        <w:t xml:space="preserve">İzmir </w:t>
      </w:r>
      <w:proofErr w:type="gramStart"/>
      <w:r w:rsidRPr="00F14F80">
        <w:rPr>
          <w:color w:val="232323"/>
        </w:rPr>
        <w:t>Katip</w:t>
      </w:r>
      <w:proofErr w:type="gramEnd"/>
      <w:r w:rsidRPr="00F14F80">
        <w:rPr>
          <w:color w:val="232323"/>
        </w:rPr>
        <w:t xml:space="preserve"> Çelebi Üniversitesi Maliye ve Mali Yönetim Bölümü 2013 yılında kurulmuştur. Bölümün lisans programının temel amacı kamu ve özel sektörde görev alabilecek teoriye ve pratiğe yönelik bilgi ve deneyimleri olan öğrenciler yetiştirmektir. Maliye ve Mali Yönetim Bölümü üniversitemiz İktisadi ve İdari Bilimler Fakültesi’nde en kapsamlı ders programına sahip olan bölümlerden biridir. Bölüm ders programı yurt dışındaki üniversitelerin programlarıyla uyumlu şekilde düzenlenmiştir. Böylelikle bölüm öğrencileri Avrupa Birliği eğitim programları çerçevesinde, öğrenimlerinin bir bölümünü yurt dışında tamamlama imkânına sahiptirler. </w:t>
      </w:r>
    </w:p>
    <w:p w:rsidR="0077720C" w:rsidRPr="00F14F80" w:rsidRDefault="0077720C" w:rsidP="0077720C">
      <w:pPr>
        <w:pStyle w:val="NormalWeb"/>
        <w:shd w:val="clear" w:color="auto" w:fill="FFFFFF"/>
        <w:spacing w:before="0" w:beforeAutospacing="0" w:after="150" w:afterAutospacing="0"/>
        <w:ind w:firstLine="708"/>
        <w:rPr>
          <w:color w:val="232323"/>
        </w:rPr>
      </w:pPr>
      <w:r w:rsidRPr="00F14F80">
        <w:rPr>
          <w:color w:val="232323"/>
        </w:rPr>
        <w:t>Bölümün ders programında temel maliye derslerinin yanı sıra, iktisat, işletme, hukuk, kamu mali yönetimi, siyaset bilimi ve temel bilgi teknolojileri alanında dersler yer almaktadır. Öte yandan, bölüm ders programında mezuniyete yaklaştıkça seçimlik derslerin sayısı artmaktadır. Böylelikle öğrencilere motivasyon ve başarıları düşünülerek, kendi ilgileri doğrultusunda ders seçimi imkânı verilmektedir.</w:t>
      </w:r>
    </w:p>
    <w:p w:rsidR="0077720C" w:rsidRPr="00F14F80" w:rsidRDefault="0077720C" w:rsidP="0077720C">
      <w:pPr>
        <w:pStyle w:val="NormalWeb"/>
        <w:shd w:val="clear" w:color="auto" w:fill="FFFFFF"/>
        <w:spacing w:before="0" w:beforeAutospacing="0" w:after="150" w:afterAutospacing="0"/>
        <w:ind w:firstLine="708"/>
        <w:rPr>
          <w:color w:val="232323"/>
        </w:rPr>
      </w:pPr>
      <w:r w:rsidRPr="00F14F80">
        <w:rPr>
          <w:color w:val="232323"/>
        </w:rPr>
        <w:t>Bölümün eğitim süresi 4 yıl olup, mezun olan öğrencilere lisans diploması verilmektedir.</w:t>
      </w:r>
    </w:p>
    <w:p w:rsidR="0077720C" w:rsidRPr="00F14F80" w:rsidRDefault="0077720C" w:rsidP="0077720C">
      <w:pPr>
        <w:pStyle w:val="NormalWeb"/>
        <w:shd w:val="clear" w:color="auto" w:fill="FFFFFF"/>
        <w:spacing w:before="0" w:beforeAutospacing="0" w:after="150" w:afterAutospacing="0"/>
        <w:ind w:firstLine="708"/>
        <w:rPr>
          <w:color w:val="232323"/>
        </w:rPr>
      </w:pPr>
      <w:r w:rsidRPr="00F14F80">
        <w:rPr>
          <w:color w:val="232323"/>
        </w:rPr>
        <w:t xml:space="preserve">Mezunlar; Maliye Bakanlığı, Gümrük </w:t>
      </w:r>
      <w:proofErr w:type="gramStart"/>
      <w:r w:rsidRPr="00F14F80">
        <w:rPr>
          <w:color w:val="232323"/>
        </w:rPr>
        <w:t>Bakanlığı,  Türkiye</w:t>
      </w:r>
      <w:proofErr w:type="gramEnd"/>
      <w:r w:rsidRPr="00F14F80">
        <w:rPr>
          <w:color w:val="232323"/>
        </w:rPr>
        <w:t xml:space="preserve"> Cumhuriyet Merkez Bankası, Kalkınma Bakanlığı, Kamu İktisadi Teşebbüsleri, Mahalli İdareler, Belediyeler, Sayıştay ve diğer kamu kuruluşları ile bankalarda ve özel sektörün değişik kuruluşlarında istihdam edilebilecektirler. Maliye ve Mali Yönetim Bölümü’nde beş anabilim dalı bulunmaktadır:</w:t>
      </w:r>
    </w:p>
    <w:p w:rsidR="0077720C" w:rsidRPr="00F14F80" w:rsidRDefault="0077720C" w:rsidP="001A2151">
      <w:pPr>
        <w:pStyle w:val="NormalWeb"/>
        <w:numPr>
          <w:ilvl w:val="0"/>
          <w:numId w:val="13"/>
        </w:numPr>
        <w:shd w:val="clear" w:color="auto" w:fill="FFFFFF"/>
        <w:spacing w:before="0" w:beforeAutospacing="0" w:after="0" w:afterAutospacing="0"/>
        <w:ind w:left="714" w:hanging="357"/>
        <w:jc w:val="left"/>
        <w:rPr>
          <w:color w:val="232323"/>
        </w:rPr>
      </w:pPr>
      <w:r w:rsidRPr="00F14F80">
        <w:rPr>
          <w:color w:val="232323"/>
        </w:rPr>
        <w:t>Maliye Teorisi Anabilim Dalı</w:t>
      </w:r>
    </w:p>
    <w:p w:rsidR="0077720C" w:rsidRPr="00F14F80" w:rsidRDefault="0077720C" w:rsidP="001A2151">
      <w:pPr>
        <w:pStyle w:val="NormalWeb"/>
        <w:numPr>
          <w:ilvl w:val="0"/>
          <w:numId w:val="13"/>
        </w:numPr>
        <w:shd w:val="clear" w:color="auto" w:fill="FFFFFF"/>
        <w:spacing w:before="0" w:beforeAutospacing="0" w:after="0" w:afterAutospacing="0"/>
        <w:ind w:left="714" w:hanging="357"/>
        <w:jc w:val="left"/>
        <w:rPr>
          <w:color w:val="232323"/>
        </w:rPr>
      </w:pPr>
      <w:r w:rsidRPr="00F14F80">
        <w:rPr>
          <w:color w:val="232323"/>
        </w:rPr>
        <w:t>Mali Hukuk Anabilim Dalı</w:t>
      </w:r>
    </w:p>
    <w:p w:rsidR="0077720C" w:rsidRPr="00F14F80" w:rsidRDefault="0077720C" w:rsidP="001A2151">
      <w:pPr>
        <w:pStyle w:val="NormalWeb"/>
        <w:numPr>
          <w:ilvl w:val="0"/>
          <w:numId w:val="13"/>
        </w:numPr>
        <w:shd w:val="clear" w:color="auto" w:fill="FFFFFF"/>
        <w:spacing w:before="0" w:beforeAutospacing="0" w:after="0" w:afterAutospacing="0"/>
        <w:ind w:left="714" w:hanging="357"/>
        <w:jc w:val="left"/>
        <w:rPr>
          <w:color w:val="232323"/>
        </w:rPr>
      </w:pPr>
      <w:r w:rsidRPr="00F14F80">
        <w:rPr>
          <w:color w:val="232323"/>
        </w:rPr>
        <w:t>Bütçe ve Mali Planlama Anabilim Dalı</w:t>
      </w:r>
    </w:p>
    <w:p w:rsidR="0077720C" w:rsidRPr="00F14F80" w:rsidRDefault="0077720C" w:rsidP="001A2151">
      <w:pPr>
        <w:pStyle w:val="NormalWeb"/>
        <w:numPr>
          <w:ilvl w:val="0"/>
          <w:numId w:val="13"/>
        </w:numPr>
        <w:shd w:val="clear" w:color="auto" w:fill="FFFFFF"/>
        <w:spacing w:before="0" w:beforeAutospacing="0" w:after="0" w:afterAutospacing="0"/>
        <w:ind w:left="714" w:hanging="357"/>
        <w:jc w:val="left"/>
        <w:rPr>
          <w:color w:val="232323"/>
        </w:rPr>
      </w:pPr>
      <w:r w:rsidRPr="00F14F80">
        <w:rPr>
          <w:color w:val="232323"/>
        </w:rPr>
        <w:t>Mali İktisat Anabilim Dalı</w:t>
      </w:r>
    </w:p>
    <w:p w:rsidR="0077720C" w:rsidRPr="00F14F80" w:rsidRDefault="0077720C" w:rsidP="001A2151">
      <w:pPr>
        <w:pStyle w:val="NormalWeb"/>
        <w:numPr>
          <w:ilvl w:val="0"/>
          <w:numId w:val="13"/>
        </w:numPr>
        <w:shd w:val="clear" w:color="auto" w:fill="FFFFFF"/>
        <w:spacing w:before="0" w:beforeAutospacing="0" w:after="0" w:afterAutospacing="0"/>
        <w:ind w:left="714" w:hanging="357"/>
        <w:jc w:val="left"/>
        <w:rPr>
          <w:color w:val="232323"/>
        </w:rPr>
      </w:pPr>
      <w:r w:rsidRPr="00F14F80">
        <w:rPr>
          <w:color w:val="232323"/>
        </w:rPr>
        <w:t>Mali Yönetim Anabilim Dalı</w:t>
      </w:r>
    </w:p>
    <w:p w:rsidR="0077720C" w:rsidRPr="00F14F80" w:rsidRDefault="0077720C" w:rsidP="0077720C">
      <w:pPr>
        <w:pStyle w:val="NormalWeb"/>
        <w:shd w:val="clear" w:color="auto" w:fill="FFFFFF"/>
        <w:spacing w:before="0" w:beforeAutospacing="0" w:after="150" w:afterAutospacing="0"/>
        <w:ind w:left="714"/>
        <w:rPr>
          <w:color w:val="232323"/>
        </w:rPr>
      </w:pPr>
    </w:p>
    <w:p w:rsidR="0077720C" w:rsidRPr="00F14F80" w:rsidRDefault="0077720C" w:rsidP="0077720C">
      <w:pPr>
        <w:pStyle w:val="NormalWeb"/>
        <w:shd w:val="clear" w:color="auto" w:fill="FFFFFF"/>
        <w:spacing w:before="0" w:beforeAutospacing="0" w:after="150" w:afterAutospacing="0"/>
        <w:rPr>
          <w:color w:val="232323"/>
        </w:rPr>
      </w:pPr>
      <w:r w:rsidRPr="00F14F80">
        <w:rPr>
          <w:color w:val="232323"/>
        </w:rPr>
        <w:t>Bölümde hâlihazırda 1 Profesör, 3 Doçent, 2 Doktor Öğretim Üyesi ve 5 Araştırma Görevlisi bulunmaktadır.</w:t>
      </w:r>
    </w:p>
    <w:p w:rsidR="0077720C" w:rsidRPr="00F14F80" w:rsidRDefault="0077720C" w:rsidP="0077720C">
      <w:pPr>
        <w:pStyle w:val="NormalWeb"/>
        <w:shd w:val="clear" w:color="auto" w:fill="FFFFFF"/>
        <w:spacing w:before="0" w:beforeAutospacing="0" w:after="150" w:afterAutospacing="0"/>
        <w:rPr>
          <w:color w:val="232323"/>
        </w:rPr>
      </w:pPr>
    </w:p>
    <w:p w:rsidR="0077720C" w:rsidRPr="00F14F80" w:rsidRDefault="0077720C" w:rsidP="0077720C">
      <w:pPr>
        <w:pStyle w:val="NormalWeb"/>
        <w:shd w:val="clear" w:color="auto" w:fill="FFFFFF"/>
        <w:spacing w:before="0" w:beforeAutospacing="0" w:after="150" w:afterAutospacing="0"/>
        <w:rPr>
          <w:b/>
          <w:color w:val="232323"/>
          <w:u w:val="single"/>
        </w:rPr>
      </w:pPr>
      <w:r w:rsidRPr="00F14F80">
        <w:rPr>
          <w:b/>
          <w:color w:val="232323"/>
          <w:u w:val="single"/>
        </w:rPr>
        <w:t xml:space="preserve">Sağlık Yönetimi </w:t>
      </w:r>
      <w:proofErr w:type="gramStart"/>
      <w:r w:rsidRPr="00F14F80">
        <w:rPr>
          <w:b/>
          <w:color w:val="232323"/>
          <w:u w:val="single"/>
        </w:rPr>
        <w:t>Bölümü :</w:t>
      </w:r>
      <w:proofErr w:type="gramEnd"/>
    </w:p>
    <w:p w:rsidR="0077720C" w:rsidRPr="00F14F80" w:rsidRDefault="0077720C" w:rsidP="0077720C">
      <w:pPr>
        <w:shd w:val="clear" w:color="auto" w:fill="FFFFFF"/>
        <w:spacing w:after="150"/>
        <w:ind w:firstLine="708"/>
        <w:rPr>
          <w:rFonts w:eastAsia="Times New Roman"/>
          <w:color w:val="232323"/>
          <w:kern w:val="0"/>
        </w:rPr>
      </w:pPr>
      <w:r w:rsidRPr="00F14F80">
        <w:rPr>
          <w:rFonts w:eastAsia="Times New Roman"/>
          <w:color w:val="232323"/>
          <w:kern w:val="0"/>
        </w:rPr>
        <w:t xml:space="preserve">Sağlık Kurumları </w:t>
      </w:r>
      <w:proofErr w:type="gramStart"/>
      <w:r w:rsidRPr="00F14F80">
        <w:rPr>
          <w:rFonts w:eastAsia="Times New Roman"/>
          <w:color w:val="232323"/>
          <w:kern w:val="0"/>
        </w:rPr>
        <w:t>Yönetimi,  Dünya’da</w:t>
      </w:r>
      <w:proofErr w:type="gramEnd"/>
      <w:r w:rsidRPr="00F14F80">
        <w:rPr>
          <w:rFonts w:eastAsia="Times New Roman"/>
          <w:color w:val="232323"/>
          <w:kern w:val="0"/>
        </w:rPr>
        <w:t xml:space="preserve"> ve Türkiye’de yaygınlaşan bilimsel uygulamaları ile giderek önem kazanan bir çalışma alanı haline gelmiştir.  Nitelikli olarak sunulan sağlık hizmetinin kişilerin ve toplumların sağlığı üzerine doğrudan etkisinin olması, nüfusun ve beklenen ortalama yaşam süresinin artması, toplumun hastalık örüntülerinin değişmesi, sağlık alanında kullanılan teknolojinin ve bilginin hızlı ve sürekli gelişmesi, tüm bu nedenlere bağlı olarak sağlık hizmetleri maliyetlerinin ve ayrılan kaynakların giderek artması, Sağlık Kurumları Yönetimi alanının artan önemini gösteren nedenlerden bazılarıdır.</w:t>
      </w:r>
    </w:p>
    <w:p w:rsidR="0077720C" w:rsidRPr="00F14F80" w:rsidRDefault="0077720C" w:rsidP="0077720C">
      <w:pPr>
        <w:shd w:val="clear" w:color="auto" w:fill="FFFFFF"/>
        <w:spacing w:after="150"/>
        <w:rPr>
          <w:rFonts w:eastAsia="Times New Roman"/>
          <w:color w:val="232323"/>
          <w:kern w:val="0"/>
        </w:rPr>
      </w:pPr>
      <w:r w:rsidRPr="00F14F80">
        <w:rPr>
          <w:rFonts w:eastAsia="Times New Roman"/>
          <w:color w:val="232323"/>
          <w:kern w:val="0"/>
        </w:rPr>
        <w:t>Sağlık hizmetlerinin;</w:t>
      </w:r>
    </w:p>
    <w:p w:rsidR="0077720C" w:rsidRPr="00F14F80" w:rsidRDefault="0077720C" w:rsidP="001A2151">
      <w:pPr>
        <w:widowControl/>
        <w:numPr>
          <w:ilvl w:val="0"/>
          <w:numId w:val="14"/>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Zamanında,</w:t>
      </w:r>
    </w:p>
    <w:p w:rsidR="0077720C" w:rsidRPr="00F14F80" w:rsidRDefault="0077720C" w:rsidP="001A2151">
      <w:pPr>
        <w:widowControl/>
        <w:numPr>
          <w:ilvl w:val="0"/>
          <w:numId w:val="14"/>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Doğru yerde,</w:t>
      </w:r>
    </w:p>
    <w:p w:rsidR="0077720C" w:rsidRPr="00F14F80" w:rsidRDefault="0077720C" w:rsidP="001A2151">
      <w:pPr>
        <w:widowControl/>
        <w:numPr>
          <w:ilvl w:val="0"/>
          <w:numId w:val="14"/>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Doğru şekilde,</w:t>
      </w:r>
    </w:p>
    <w:p w:rsidR="0077720C" w:rsidRPr="00F14F80" w:rsidRDefault="0077720C" w:rsidP="001A2151">
      <w:pPr>
        <w:widowControl/>
        <w:numPr>
          <w:ilvl w:val="0"/>
          <w:numId w:val="14"/>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Doğru miktarda</w:t>
      </w:r>
    </w:p>
    <w:p w:rsidR="0077720C" w:rsidRPr="00F14F80" w:rsidRDefault="0077720C" w:rsidP="001A2151">
      <w:pPr>
        <w:widowControl/>
        <w:numPr>
          <w:ilvl w:val="0"/>
          <w:numId w:val="14"/>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Sürdürülebilir maliyetle sunulması; ancak iyi planlanmış ve organize edilmiş bir sağlık sistemi alt yapısı ile mümkündür. Bu da Sağlık Kuruluşları Yöneticiliği alanında birikmiş öğretilebilir bilginin, sağlık yönetiminin her kademesinde öğrenilmesi ve uygulamada kullanılması ile mümkün olacaktır.</w:t>
      </w:r>
    </w:p>
    <w:p w:rsidR="0077720C" w:rsidRPr="00F14F80" w:rsidRDefault="0077720C" w:rsidP="0077720C">
      <w:pPr>
        <w:shd w:val="clear" w:color="auto" w:fill="FFFFFF"/>
        <w:spacing w:after="150"/>
        <w:ind w:firstLine="708"/>
        <w:rPr>
          <w:rFonts w:eastAsia="Times New Roman"/>
          <w:color w:val="232323"/>
          <w:kern w:val="0"/>
        </w:rPr>
      </w:pPr>
      <w:r w:rsidRPr="00F14F80">
        <w:rPr>
          <w:rFonts w:eastAsia="Times New Roman"/>
          <w:color w:val="232323"/>
          <w:kern w:val="0"/>
        </w:rPr>
        <w:lastRenderedPageBreak/>
        <w:t>Bölümde, bu alanda yapılacak akademik çalışmalar ve gerçekleştirilecek projeler ile yeni bilgiler üretilerek, alana bilimsel katkı sağlanması amaçlanmaktadır.</w:t>
      </w:r>
    </w:p>
    <w:p w:rsidR="0077720C" w:rsidRPr="00F14F80" w:rsidRDefault="0077720C" w:rsidP="0077720C">
      <w:pPr>
        <w:shd w:val="clear" w:color="auto" w:fill="FFFFFF"/>
        <w:spacing w:after="150"/>
        <w:ind w:firstLine="708"/>
        <w:rPr>
          <w:rFonts w:eastAsia="Times New Roman"/>
          <w:color w:val="232323"/>
          <w:kern w:val="0"/>
          <w:sz w:val="20"/>
          <w:szCs w:val="20"/>
        </w:rPr>
      </w:pPr>
      <w:r w:rsidRPr="00F14F80">
        <w:rPr>
          <w:rFonts w:eastAsia="Times New Roman"/>
          <w:color w:val="232323"/>
          <w:kern w:val="0"/>
        </w:rPr>
        <w:t>Bu bağlamda, İzmir’in en genç devlet üniversitesi olan İzmir Kâtip Çelebi Üniversitesi, bölgede bu alandaki istek ve gereksinimi karşılamak amacıyla, öncelikle lisansüstü eğitim vermek üzere, İktisadi ve İdari Bilimler Fakültesi bünyesinde Sağlık Kurumları Yönetimi Bölümü’nü 2013 yılında kurmuştur. Bölüm hızla yapılandırılmış ve 2014 yılı başında lisansüstü programlara öğrenci alabilecek şekilde hazırlıklar ve prosedürler tamamlanmıştır</w:t>
      </w:r>
      <w:r w:rsidRPr="00F14F80">
        <w:rPr>
          <w:rFonts w:eastAsia="Times New Roman"/>
          <w:color w:val="232323"/>
          <w:kern w:val="0"/>
          <w:sz w:val="20"/>
          <w:szCs w:val="20"/>
        </w:rPr>
        <w:t>.</w:t>
      </w:r>
    </w:p>
    <w:p w:rsidR="0077720C" w:rsidRPr="00F14F80" w:rsidRDefault="0077720C" w:rsidP="0077720C">
      <w:pPr>
        <w:shd w:val="clear" w:color="auto" w:fill="FFFFFF"/>
        <w:spacing w:after="150"/>
        <w:ind w:firstLine="708"/>
        <w:rPr>
          <w:rFonts w:eastAsia="Times New Roman"/>
          <w:color w:val="232323"/>
          <w:kern w:val="0"/>
          <w:sz w:val="20"/>
          <w:szCs w:val="20"/>
        </w:rPr>
      </w:pPr>
    </w:p>
    <w:p w:rsidR="0077720C" w:rsidRPr="00F14F80" w:rsidRDefault="0077720C" w:rsidP="0077720C">
      <w:pPr>
        <w:shd w:val="clear" w:color="auto" w:fill="FFFFFF"/>
        <w:spacing w:after="150"/>
        <w:rPr>
          <w:rFonts w:eastAsia="Times New Roman"/>
          <w:b/>
          <w:color w:val="232323"/>
          <w:kern w:val="0"/>
          <w:u w:val="single"/>
        </w:rPr>
      </w:pPr>
      <w:r w:rsidRPr="00F14F80">
        <w:rPr>
          <w:rFonts w:eastAsia="Times New Roman"/>
          <w:b/>
          <w:color w:val="232323"/>
          <w:kern w:val="0"/>
          <w:u w:val="single"/>
        </w:rPr>
        <w:t xml:space="preserve">Siyaset Bilimi ve Kamu Yönetimi </w:t>
      </w:r>
      <w:proofErr w:type="gramStart"/>
      <w:r w:rsidRPr="00F14F80">
        <w:rPr>
          <w:rFonts w:eastAsia="Times New Roman"/>
          <w:b/>
          <w:color w:val="232323"/>
          <w:kern w:val="0"/>
          <w:u w:val="single"/>
        </w:rPr>
        <w:t>Bölümü :</w:t>
      </w:r>
      <w:proofErr w:type="gramEnd"/>
    </w:p>
    <w:p w:rsidR="0077720C" w:rsidRPr="00F14F80" w:rsidRDefault="0077720C" w:rsidP="0077720C">
      <w:pPr>
        <w:shd w:val="clear" w:color="auto" w:fill="FFFFFF"/>
        <w:spacing w:after="150"/>
        <w:ind w:firstLine="708"/>
        <w:rPr>
          <w:rFonts w:eastAsia="Times New Roman"/>
          <w:color w:val="232323"/>
          <w:kern w:val="0"/>
        </w:rPr>
      </w:pPr>
      <w:r w:rsidRPr="00F14F80">
        <w:rPr>
          <w:rFonts w:eastAsia="Times New Roman"/>
          <w:color w:val="232323"/>
          <w:kern w:val="0"/>
        </w:rPr>
        <w:t>İzmir Kâtip Çelebi Üniversitesi İktisadi ve İdari Bilimler Fakültesi bünyesinde faaliyet gösteren Siyaset Bilimi ve Kamu Yönetimi Bölümü, alanında deneyimli ve bilimsel bakımdan yetkinliğini ulusal ve uluslararası düzeyde kanıtlamış akademik kadrosu ile 2013 -2014 öğretim yılında Lisan ve Yüksek Lisans programları ile eğitim ve öğretime başlamıştır.</w:t>
      </w:r>
    </w:p>
    <w:p w:rsidR="0077720C" w:rsidRPr="00F14F80" w:rsidRDefault="0077720C" w:rsidP="0077720C">
      <w:pPr>
        <w:shd w:val="clear" w:color="auto" w:fill="FFFFFF"/>
        <w:spacing w:after="150"/>
        <w:ind w:firstLine="708"/>
        <w:rPr>
          <w:rFonts w:eastAsia="Times New Roman"/>
          <w:color w:val="232323"/>
          <w:kern w:val="0"/>
        </w:rPr>
      </w:pPr>
      <w:r w:rsidRPr="00F14F80">
        <w:rPr>
          <w:rFonts w:eastAsia="Times New Roman"/>
          <w:color w:val="232323"/>
          <w:kern w:val="0"/>
        </w:rPr>
        <w:t>Günümüzün toplumsal olay ve değişimlerinin çeşitliliğinin anlaşılması, çok boyutlu düşünülebilmesi konusunda öğrencilerin vizyon çizebilmelerine yardımcı olan bölümde, kamuyu ilgilendiren birçok konu ayrıntılı bir şekilde ele alınmaktadır. Ayrıca verilen dersler ile, toplumsal değişme, toplumsal ilişkiler ve yapı, sosyal tabakalaşma ve hareketlilik, bütünleşme ve çözülme konularında dünya siyasetini değerlendirme amacı yaratılmaya çalışılmaktadır. Siyaset Bilimi ve Kamu Yönetimi Bölümü'nde kamu yönetimi ve siyaset bilimi sorunları çok yönlü bir bakış açısıyla ele alınmakta, siyasal teoriler, ilk çağlardan günümüze siyasal düşünceler tarihi, siyasal sistemler, devlet kuramı, Türk anayasa düzeni, çağdaş devlet düzenleri, yönetim bilimleri, yönetim hukuku, yönetsel yargı, Türk yönetim düzeni, çeşitli kamu hukuku ve özel hukuk konuları, kentleşme ve çevre sorunları, toplumbilim ve Türkiye'nin toplumsal yapısı, Türkiye'nin siyasal tarihi konularında lisans düzeyinde yürütülen öğretime ek olarak, ayrıca yüksek lisans programı da yürütülmektedir. Öğrencilerimizin hem kamusal alanda hem de özel sektörde görev alabilecek bilgi ve becerilerle donatılmasına dikkat edilirken kendilerine toplumumuzun daha aydınlık yarınlarını kuracak birer birey oldukları bilincinin de kazandırılmasına özen gösterilmektedir. Bölümümüz, gün geçtikçe gelişen bir yapı ve güçlü bir kadroya sahiptir.</w:t>
      </w:r>
    </w:p>
    <w:p w:rsidR="0077720C" w:rsidRPr="00F14F80" w:rsidRDefault="0077720C" w:rsidP="0077720C">
      <w:pPr>
        <w:shd w:val="clear" w:color="auto" w:fill="FFFFFF"/>
        <w:spacing w:after="150"/>
        <w:ind w:firstLine="708"/>
        <w:rPr>
          <w:rFonts w:eastAsia="Times New Roman"/>
          <w:color w:val="232323"/>
          <w:kern w:val="0"/>
        </w:rPr>
      </w:pPr>
      <w:r w:rsidRPr="00F14F80">
        <w:rPr>
          <w:rFonts w:eastAsia="Times New Roman"/>
          <w:color w:val="232323"/>
          <w:kern w:val="0"/>
        </w:rPr>
        <w:t xml:space="preserve">Kamu Yönetimi Bölümü'nün amacı, özellikle kamu sektörünün çeşitli yönetim kademelerinde görev alacak, çağdaş yönetim anlayışının gerektirdiği teorik bilgilere sahip ve bu bilgileri uygulamaya aktarabilecek nitelikte yöneticiler yetiştirmektir. Kamu Yönetimi Bölümü'nde verilen eğitim ve öğretim, mezunlarının formasyon itibariyle gerek kamu sektöründe ve gerekse özel sektörde istihdam edilmelerini sağlayıcı niteliktedir. Bakanlıkların çeşitli yönetim kademeleri ile Teftiş Kurulları, Kaymakamlık, Sayıştay, Kamu İktisadi Teşebbüsleri ve bunların teftiş kurulları, Devlet Planlama Teşkilatı, yerel yönetimlere bağlı çeşitli birimler ve benzeri kuruluşlar, mezunlar için önde gelen istihdam alanlarını teşkil etmektedir. Bununla beraber, mezunlara kazandırılan formasyon, onların özel sektörün çeşitli yönetim kademeleri ile bankalar ve bu kuruluşların teftiş kurullarında da istihdam edilmelerine </w:t>
      </w:r>
      <w:proofErr w:type="gramStart"/>
      <w:r w:rsidRPr="00F14F80">
        <w:rPr>
          <w:rFonts w:eastAsia="Times New Roman"/>
          <w:color w:val="232323"/>
          <w:kern w:val="0"/>
        </w:rPr>
        <w:t>imkan</w:t>
      </w:r>
      <w:proofErr w:type="gramEnd"/>
      <w:r w:rsidRPr="00F14F80">
        <w:rPr>
          <w:rFonts w:eastAsia="Times New Roman"/>
          <w:color w:val="232323"/>
          <w:kern w:val="0"/>
        </w:rPr>
        <w:t xml:space="preserve"> vermektedir. Kâtip Çelebi Üniversitesi İktisadi İdari Bilimler Fakültesi Siyaset Bilimi ve Kamu Yönetimi Lisans Programı’nda öncelikli amaç, mezunlarını, iş dünyasının istediği niteliklerle yetiştirmek, gerekli kuramsal ve pratik bilgilerle donatmaktır. Bu amaçla hazırlanan ders programı, Siyaset Bilimi ve Kamu Yönetimi alanında dünya’da ve Türkiye’deki en yeni bilimsel çalışma ve literatürleri kapsayacak şekilde düzenlenmiştir. Mezunlar, özellikle iş hayatında yoğun ve anlık kararlar alabilmek, yetersiz kaynakları en etkin bir biçimde kullanmak, iş ortamında karşılaşılan sorunları çözmek, örgütü amaçlarına ulaşacak biçimde yönetmek, bilgilerini çok çeşitli sektörlere uyarlayarak kullanabilmek için gerekli yaklaşımlar ve problem çözme teknikleri ile donatılacaklardır.</w:t>
      </w:r>
    </w:p>
    <w:p w:rsidR="0077720C" w:rsidRPr="00F14F80" w:rsidRDefault="0077720C" w:rsidP="00AF1910">
      <w:pPr>
        <w:shd w:val="clear" w:color="auto" w:fill="FFFFFF"/>
        <w:spacing w:after="150"/>
        <w:ind w:left="360" w:firstLine="348"/>
        <w:rPr>
          <w:rFonts w:eastAsia="Times New Roman"/>
          <w:color w:val="232323"/>
          <w:kern w:val="0"/>
        </w:rPr>
      </w:pPr>
      <w:r w:rsidRPr="00F14F80">
        <w:rPr>
          <w:rFonts w:eastAsia="Times New Roman"/>
          <w:color w:val="232323"/>
          <w:kern w:val="0"/>
        </w:rPr>
        <w:lastRenderedPageBreak/>
        <w:br/>
        <w:t>Bölümümüzde dört Anabilim Dalı bulunmaktadır:</w:t>
      </w:r>
    </w:p>
    <w:p w:rsidR="0077720C" w:rsidRPr="00F14F80" w:rsidRDefault="0077720C" w:rsidP="001A2151">
      <w:pPr>
        <w:widowControl/>
        <w:numPr>
          <w:ilvl w:val="0"/>
          <w:numId w:val="15"/>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Hukuk Bilimleri A.B.D.</w:t>
      </w:r>
    </w:p>
    <w:p w:rsidR="0077720C" w:rsidRPr="00F14F80" w:rsidRDefault="0077720C" w:rsidP="001A2151">
      <w:pPr>
        <w:widowControl/>
        <w:numPr>
          <w:ilvl w:val="0"/>
          <w:numId w:val="15"/>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Kentleşme ve Çevre Sorunlar A.B.D.</w:t>
      </w:r>
    </w:p>
    <w:p w:rsidR="0077720C" w:rsidRPr="00F14F80" w:rsidRDefault="0077720C" w:rsidP="001A2151">
      <w:pPr>
        <w:widowControl/>
        <w:numPr>
          <w:ilvl w:val="0"/>
          <w:numId w:val="15"/>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Siyaset Bilimi A.B.D.</w:t>
      </w:r>
    </w:p>
    <w:p w:rsidR="0077720C" w:rsidRPr="00F14F80" w:rsidRDefault="0077720C" w:rsidP="001A2151">
      <w:pPr>
        <w:widowControl/>
        <w:numPr>
          <w:ilvl w:val="0"/>
          <w:numId w:val="15"/>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Yönetim Bilimler A.B.D.</w:t>
      </w:r>
    </w:p>
    <w:p w:rsidR="0077720C" w:rsidRPr="00F14F80" w:rsidRDefault="0077720C" w:rsidP="0077720C">
      <w:pPr>
        <w:shd w:val="clear" w:color="auto" w:fill="FFFFFF"/>
        <w:textAlignment w:val="baseline"/>
        <w:rPr>
          <w:rFonts w:eastAsia="Times New Roman"/>
          <w:b/>
          <w:color w:val="232323"/>
          <w:kern w:val="0"/>
          <w:sz w:val="32"/>
          <w:szCs w:val="32"/>
          <w:u w:val="single"/>
        </w:rPr>
      </w:pPr>
    </w:p>
    <w:p w:rsidR="0077720C" w:rsidRPr="00F14F80" w:rsidRDefault="0077720C" w:rsidP="0077720C">
      <w:pPr>
        <w:shd w:val="clear" w:color="auto" w:fill="FFFFFF"/>
        <w:textAlignment w:val="baseline"/>
        <w:rPr>
          <w:rFonts w:eastAsia="Times New Roman"/>
          <w:b/>
          <w:color w:val="232323"/>
          <w:kern w:val="0"/>
          <w:u w:val="single"/>
        </w:rPr>
      </w:pPr>
      <w:r w:rsidRPr="00F14F80">
        <w:rPr>
          <w:rFonts w:eastAsia="Times New Roman"/>
          <w:b/>
          <w:color w:val="232323"/>
          <w:kern w:val="0"/>
          <w:u w:val="single"/>
        </w:rPr>
        <w:t xml:space="preserve">Uluslararası İlişkiler </w:t>
      </w:r>
      <w:proofErr w:type="gramStart"/>
      <w:r w:rsidRPr="00F14F80">
        <w:rPr>
          <w:rFonts w:eastAsia="Times New Roman"/>
          <w:b/>
          <w:color w:val="232323"/>
          <w:kern w:val="0"/>
          <w:u w:val="single"/>
        </w:rPr>
        <w:t>Bölümü :</w:t>
      </w:r>
      <w:proofErr w:type="gramEnd"/>
    </w:p>
    <w:p w:rsidR="0077720C" w:rsidRPr="00F14F80" w:rsidRDefault="0077720C" w:rsidP="0077720C">
      <w:pPr>
        <w:shd w:val="clear" w:color="auto" w:fill="FFFFFF"/>
        <w:textAlignment w:val="baseline"/>
        <w:rPr>
          <w:rFonts w:eastAsia="Times New Roman"/>
          <w:b/>
          <w:color w:val="232323"/>
          <w:kern w:val="0"/>
          <w:u w:val="single"/>
        </w:rPr>
      </w:pPr>
    </w:p>
    <w:p w:rsidR="0077720C" w:rsidRPr="00F14F80" w:rsidRDefault="0077720C" w:rsidP="0077720C">
      <w:pPr>
        <w:pStyle w:val="NormalWeb"/>
        <w:shd w:val="clear" w:color="auto" w:fill="FFFFFF"/>
        <w:spacing w:before="0" w:beforeAutospacing="0" w:after="150" w:afterAutospacing="0"/>
        <w:ind w:firstLine="708"/>
        <w:rPr>
          <w:color w:val="232323"/>
        </w:rPr>
      </w:pPr>
      <w:r w:rsidRPr="00F14F80">
        <w:rPr>
          <w:color w:val="232323"/>
        </w:rPr>
        <w:t>2010 yılında kurulan İzmir Kâtip Çelebi Üniversitesi İktisadi ve İdari Bilimler Fakültesi bünyesinde faaliyet gösteren Uluslararası İlişkiler Bölümü akademik kadrosunu büyük ölçüde tamamlamış olup 2013-2014 öğretim yılında Lisan ve Yüksek Lisans programları ile eğitim ve öğretime başlayacaktır. Bölümümüz kuruluş işlemlerini yeni tamamlamış olmasına karşın akademik kadromuz deneyimli isimlerden oluşmaktadır. </w:t>
      </w:r>
    </w:p>
    <w:p w:rsidR="0077720C" w:rsidRPr="00F14F80" w:rsidRDefault="0077720C" w:rsidP="0077720C">
      <w:pPr>
        <w:pStyle w:val="NormalWeb"/>
        <w:shd w:val="clear" w:color="auto" w:fill="FFFFFF"/>
        <w:spacing w:before="0" w:beforeAutospacing="0" w:after="150" w:afterAutospacing="0"/>
        <w:ind w:firstLine="708"/>
        <w:rPr>
          <w:color w:val="232323"/>
        </w:rPr>
      </w:pPr>
      <w:r w:rsidRPr="00F14F80">
        <w:rPr>
          <w:color w:val="232323"/>
        </w:rPr>
        <w:t>Bölümümüz Uluslararası İlişkiler disiplinlerinde Lisans ve Yüksek Lisans eğitimi vermektedir. Ders programımız 30’dan fazla tam zamanlı öğretim üye ve elemanı tarafından desteklenmektedir. Eğitim dili Lisans Programında %30 İngilizce ve Yüksek Lisans Programlarında ise Türkçedir. Bölümüz ayrıca Avrupa çalışmaları alanında disiplinlerarası bir Yüksek Lisans programını da desteklemektedir.  </w:t>
      </w:r>
    </w:p>
    <w:p w:rsidR="0077720C" w:rsidRPr="00F14F80" w:rsidRDefault="0077720C" w:rsidP="0077720C">
      <w:pPr>
        <w:pStyle w:val="NormalWeb"/>
        <w:shd w:val="clear" w:color="auto" w:fill="FFFFFF"/>
        <w:spacing w:before="0" w:beforeAutospacing="0" w:after="150" w:afterAutospacing="0"/>
        <w:ind w:firstLine="708"/>
        <w:rPr>
          <w:color w:val="232323"/>
        </w:rPr>
      </w:pPr>
      <w:r w:rsidRPr="00F14F80">
        <w:rPr>
          <w:color w:val="232323"/>
        </w:rPr>
        <w:t>Yalnızca kariyer beklentileri açısından değil, aynı zamanda hızla değişen dünyanın dinamiklerini anlayabilmek ve ona uygun çözümler üretebilmek amacıyla, bölümümüz gerekli kuramsal ve analitik bilgiyi disiplinlerarası bir yaklaşımla öğrencilerine vermeyi hedeflemektedir. Bu nedenle İktisat, Hukuk, İşletme ve Yerel Yönetimler’den Türk Siyasal Hayatı ve Uluslararası Örgütler'e kadar birçok ders geniş bir yelpaze içinde, farklı akademik tabana ve araştırma alanına sahip öğretim üyelerimiz tarafından öğrencilerimize sunulmaktadır.</w:t>
      </w:r>
    </w:p>
    <w:p w:rsidR="0077720C" w:rsidRPr="00F14F80" w:rsidRDefault="0077720C" w:rsidP="0077720C">
      <w:pPr>
        <w:pStyle w:val="NormalWeb"/>
        <w:shd w:val="clear" w:color="auto" w:fill="FFFFFF"/>
        <w:spacing w:before="0" w:beforeAutospacing="0" w:after="150" w:afterAutospacing="0"/>
        <w:ind w:firstLine="708"/>
        <w:rPr>
          <w:color w:val="232323"/>
        </w:rPr>
      </w:pPr>
      <w:r w:rsidRPr="00F14F80">
        <w:rPr>
          <w:color w:val="232323"/>
        </w:rPr>
        <w:t>Her yarıyıl öğrencilerimize çok sayıda seçmeli ders sunulmaktadır. Öğrencilerimiz bu dersler içinden ilgi duydukları alanda uzmanlaşmalarını sağlayacak seçkiler yapabileceklerdir. Böylece lisans düzeyinde örneğin Avrupa Birliği konusunda uzmanlaşmış bir eğitim alabileceklerdir. Bu şekilde belli bir alana eğilen öğrencilerimize lisans diplomaları ile birlikte ilgi alanlarına ilişkin bir uzmanlık sertifikası da verilecektir.</w:t>
      </w:r>
    </w:p>
    <w:p w:rsidR="0077720C" w:rsidRDefault="0077720C" w:rsidP="0077720C">
      <w:pPr>
        <w:pStyle w:val="NormalWeb"/>
        <w:shd w:val="clear" w:color="auto" w:fill="FFFFFF"/>
        <w:spacing w:before="0" w:beforeAutospacing="0" w:after="150" w:afterAutospacing="0"/>
        <w:ind w:firstLine="708"/>
        <w:rPr>
          <w:color w:val="232323"/>
        </w:rPr>
      </w:pPr>
      <w:r w:rsidRPr="00F14F80">
        <w:rPr>
          <w:color w:val="232323"/>
        </w:rPr>
        <w:t>Bölümümüzün mezunları kamu ve özel sektörün değişik alanlarında istihdam edilebilmektedir. Başta T.C. Dışişleri Bakanlığı olmak üzere diğer bakanlıklar ve kamu kurumlarında çalışılabileceği gibi Türkiye’de ve yurtdışında bulunan özel şirketlerde bankacılık, finans, satış, pazarlama ve sigortacılık gibi alanlarda da istihdam edilmeleri mümkündür. Bunun dışında yerli ve yabancı sivil toplum kuruluşları ile uluslararası örgütlerde çalışmakta olan Uluslararası İlişkiler bölümü mezunları da bulunmaktadır. Ayrıca yüksek lisans ve doktora eğitimini takiben akademik kariyere devam edilebilmektedir.</w:t>
      </w:r>
    </w:p>
    <w:p w:rsidR="0077720C" w:rsidRPr="00F14F80" w:rsidRDefault="0077720C" w:rsidP="00AF1910">
      <w:pPr>
        <w:shd w:val="clear" w:color="auto" w:fill="FFFFFF"/>
        <w:spacing w:after="150"/>
        <w:ind w:firstLine="709"/>
        <w:rPr>
          <w:rFonts w:eastAsia="Times New Roman"/>
          <w:color w:val="232323"/>
          <w:kern w:val="0"/>
        </w:rPr>
      </w:pPr>
      <w:r w:rsidRPr="00F14F80">
        <w:rPr>
          <w:rFonts w:eastAsia="Times New Roman"/>
          <w:color w:val="232323"/>
          <w:kern w:val="0"/>
        </w:rPr>
        <w:t>Bölümümüzde dört Anabilim Dalı bulunmaktadır:</w:t>
      </w:r>
    </w:p>
    <w:p w:rsidR="00AF1910" w:rsidRDefault="0077720C" w:rsidP="00AF1910">
      <w:pPr>
        <w:pStyle w:val="NormalWeb"/>
        <w:numPr>
          <w:ilvl w:val="0"/>
          <w:numId w:val="41"/>
        </w:numPr>
        <w:shd w:val="clear" w:color="auto" w:fill="FFFFFF"/>
        <w:spacing w:before="0" w:beforeAutospacing="0" w:after="0" w:afterAutospacing="0"/>
        <w:rPr>
          <w:color w:val="232323"/>
        </w:rPr>
      </w:pPr>
      <w:r w:rsidRPr="0077720C">
        <w:rPr>
          <w:color w:val="232323"/>
        </w:rPr>
        <w:t xml:space="preserve">Avrupa Birliği Hukuku </w:t>
      </w:r>
      <w:r>
        <w:rPr>
          <w:color w:val="232323"/>
        </w:rPr>
        <w:t>A.B.D.</w:t>
      </w:r>
    </w:p>
    <w:p w:rsidR="00AF1910" w:rsidRDefault="0077720C" w:rsidP="00AF1910">
      <w:pPr>
        <w:pStyle w:val="NormalWeb"/>
        <w:numPr>
          <w:ilvl w:val="0"/>
          <w:numId w:val="41"/>
        </w:numPr>
        <w:shd w:val="clear" w:color="auto" w:fill="FFFFFF"/>
        <w:spacing w:before="0" w:beforeAutospacing="0" w:after="0" w:afterAutospacing="0"/>
        <w:rPr>
          <w:color w:val="232323"/>
        </w:rPr>
      </w:pPr>
      <w:r w:rsidRPr="00AF1910">
        <w:rPr>
          <w:color w:val="232323"/>
        </w:rPr>
        <w:t>Uluslararası İlişkiler ve Avrupa Birliği A.B.D.</w:t>
      </w:r>
    </w:p>
    <w:p w:rsidR="00AF1910" w:rsidRDefault="0077720C" w:rsidP="00AF1910">
      <w:pPr>
        <w:pStyle w:val="NormalWeb"/>
        <w:numPr>
          <w:ilvl w:val="0"/>
          <w:numId w:val="41"/>
        </w:numPr>
        <w:shd w:val="clear" w:color="auto" w:fill="FFFFFF"/>
        <w:spacing w:before="0" w:beforeAutospacing="0" w:after="0" w:afterAutospacing="0"/>
        <w:rPr>
          <w:color w:val="232323"/>
        </w:rPr>
      </w:pPr>
      <w:r w:rsidRPr="00AF1910">
        <w:rPr>
          <w:color w:val="232323"/>
        </w:rPr>
        <w:t>Devletler Hukuku A.B.D.</w:t>
      </w:r>
    </w:p>
    <w:p w:rsidR="0077720C" w:rsidRPr="00AF1910" w:rsidRDefault="0077720C" w:rsidP="00AF1910">
      <w:pPr>
        <w:pStyle w:val="NormalWeb"/>
        <w:numPr>
          <w:ilvl w:val="0"/>
          <w:numId w:val="41"/>
        </w:numPr>
        <w:shd w:val="clear" w:color="auto" w:fill="FFFFFF"/>
        <w:spacing w:before="0" w:beforeAutospacing="0" w:after="0" w:afterAutospacing="0"/>
        <w:rPr>
          <w:color w:val="232323"/>
        </w:rPr>
      </w:pPr>
      <w:r w:rsidRPr="00AF1910">
        <w:rPr>
          <w:color w:val="232323"/>
        </w:rPr>
        <w:t>Siyasi Tarih A.B.D.</w:t>
      </w:r>
    </w:p>
    <w:p w:rsidR="0077720C" w:rsidRDefault="0077720C" w:rsidP="0077720C">
      <w:pPr>
        <w:pStyle w:val="NormalWeb"/>
        <w:shd w:val="clear" w:color="auto" w:fill="FFFFFF"/>
        <w:spacing w:before="0" w:beforeAutospacing="0" w:after="150" w:afterAutospacing="0"/>
        <w:ind w:firstLine="708"/>
        <w:rPr>
          <w:color w:val="232323"/>
        </w:rPr>
      </w:pPr>
    </w:p>
    <w:p w:rsidR="0077720C" w:rsidRDefault="0077720C" w:rsidP="0077720C">
      <w:pPr>
        <w:pStyle w:val="NormalWeb"/>
        <w:shd w:val="clear" w:color="auto" w:fill="FFFFFF"/>
        <w:spacing w:before="0" w:beforeAutospacing="0" w:after="150" w:afterAutospacing="0"/>
        <w:ind w:firstLine="708"/>
        <w:rPr>
          <w:color w:val="232323"/>
        </w:rPr>
      </w:pPr>
    </w:p>
    <w:p w:rsidR="00724571" w:rsidRDefault="00724571" w:rsidP="0077720C">
      <w:pPr>
        <w:pStyle w:val="NormalWeb"/>
        <w:shd w:val="clear" w:color="auto" w:fill="FFFFFF"/>
        <w:spacing w:before="0" w:beforeAutospacing="0" w:after="150" w:afterAutospacing="0"/>
        <w:ind w:firstLine="708"/>
        <w:rPr>
          <w:color w:val="232323"/>
        </w:rPr>
      </w:pPr>
    </w:p>
    <w:p w:rsidR="00724571" w:rsidRDefault="00724571" w:rsidP="0077720C">
      <w:pPr>
        <w:pStyle w:val="NormalWeb"/>
        <w:shd w:val="clear" w:color="auto" w:fill="FFFFFF"/>
        <w:spacing w:before="0" w:beforeAutospacing="0" w:after="150" w:afterAutospacing="0"/>
        <w:ind w:firstLine="708"/>
        <w:rPr>
          <w:color w:val="232323"/>
        </w:rPr>
      </w:pPr>
    </w:p>
    <w:p w:rsidR="0077720C" w:rsidRPr="00F14F80" w:rsidRDefault="0077720C" w:rsidP="0077720C">
      <w:pPr>
        <w:pStyle w:val="NormalWeb"/>
        <w:shd w:val="clear" w:color="auto" w:fill="FFFFFF"/>
        <w:spacing w:before="0" w:beforeAutospacing="0" w:after="150" w:afterAutospacing="0"/>
        <w:rPr>
          <w:b/>
          <w:color w:val="232323"/>
          <w:u w:val="single"/>
        </w:rPr>
      </w:pPr>
      <w:r w:rsidRPr="00F14F80">
        <w:rPr>
          <w:b/>
          <w:color w:val="232323"/>
          <w:u w:val="single"/>
        </w:rPr>
        <w:lastRenderedPageBreak/>
        <w:t xml:space="preserve">Uluslararası Ticaret ve İşletmecilik </w:t>
      </w:r>
      <w:proofErr w:type="gramStart"/>
      <w:r w:rsidRPr="00F14F80">
        <w:rPr>
          <w:b/>
          <w:color w:val="232323"/>
          <w:u w:val="single"/>
        </w:rPr>
        <w:t>Bölümü :</w:t>
      </w:r>
      <w:proofErr w:type="gramEnd"/>
    </w:p>
    <w:p w:rsidR="0077720C" w:rsidRPr="00F14F80" w:rsidRDefault="0077720C" w:rsidP="0077720C">
      <w:pPr>
        <w:shd w:val="clear" w:color="auto" w:fill="FFFFFF"/>
        <w:textAlignment w:val="baseline"/>
        <w:rPr>
          <w:color w:val="212121"/>
          <w:shd w:val="clear" w:color="auto" w:fill="FFFFFF"/>
        </w:rPr>
      </w:pPr>
    </w:p>
    <w:p w:rsidR="0077720C" w:rsidRPr="00F14F80" w:rsidRDefault="0077720C" w:rsidP="0077720C">
      <w:pPr>
        <w:shd w:val="clear" w:color="auto" w:fill="FFFFFF"/>
        <w:textAlignment w:val="baseline"/>
        <w:rPr>
          <w:color w:val="212121"/>
          <w:shd w:val="clear" w:color="auto" w:fill="FFFFFF"/>
        </w:rPr>
      </w:pPr>
      <w:r w:rsidRPr="00F14F80">
        <w:rPr>
          <w:color w:val="212121"/>
          <w:shd w:val="clear" w:color="auto" w:fill="FFFFFF"/>
        </w:rPr>
        <w:t xml:space="preserve">               Uluslararası Ticaret ve İşletmecilik Bölümü, işletme, finans, ekonomi, pazarlama, muhasebe ve organizasyonlar gibi ana organları anlayarak bu işlevlerdeki farklılıkları ve riskleri tanımayı amaçlayan bir disiplindir. Bu disiplin uzmanlaşmış bir profesyonel görüş açısı, para değişikliklerinin çok uluslu bir firma tarafından alınan üretim kararları üzerindeki etkisi ve çok uluslu bir firmanın yeni pazarın ilgisini çekecek uluslararası alanda kabul etme, petrol fiyatlarının ihracat ve ithalat dengesi üzerindeki etkisi ile ilgilenir. </w:t>
      </w:r>
    </w:p>
    <w:p w:rsidR="0077720C" w:rsidRPr="00F14F80" w:rsidRDefault="0077720C" w:rsidP="0077720C">
      <w:pPr>
        <w:shd w:val="clear" w:color="auto" w:fill="FFFFFF"/>
        <w:textAlignment w:val="baseline"/>
        <w:rPr>
          <w:color w:val="212121"/>
          <w:shd w:val="clear" w:color="auto" w:fill="FFFFFF"/>
        </w:rPr>
      </w:pPr>
      <w:r w:rsidRPr="00F14F80">
        <w:rPr>
          <w:color w:val="212121"/>
          <w:shd w:val="clear" w:color="auto" w:fill="FFFFFF"/>
        </w:rPr>
        <w:t xml:space="preserve">              Uluslararası Ticaret Ve İşletmecilik Bölümü, uluslararası ticaret ve işletmecilik alanına yürütülen tüm işlemleri yönetecek, inceleyecek ve bu alanda görev alacak iş ve İşlemleri yürütecek alanında uzman elemanlar yetiştirmeyi amaçlar. Uluslararası Ticaret Ve İşletmecilik Bölümü, 4 yıllık bir lisans bölümüdür. Bu bölümde okuyan kişiler kamu ve özel sektörde çok geniş bir çalışma alanına sahiptir.</w:t>
      </w:r>
    </w:p>
    <w:p w:rsidR="0077720C" w:rsidRPr="00F14F80" w:rsidRDefault="0077720C" w:rsidP="0077720C">
      <w:pPr>
        <w:shd w:val="clear" w:color="auto" w:fill="FFFFFF"/>
        <w:textAlignment w:val="baseline"/>
        <w:rPr>
          <w:color w:val="212121"/>
          <w:shd w:val="clear" w:color="auto" w:fill="FFFFFF"/>
        </w:rPr>
      </w:pPr>
      <w:r w:rsidRPr="00F14F80">
        <w:rPr>
          <w:color w:val="212121"/>
          <w:shd w:val="clear" w:color="auto" w:fill="FFFFFF"/>
        </w:rPr>
        <w:t xml:space="preserve">                4 yıllık bir lisans bölümü olan Uluslararası Ticaret Ve İşletmecilik Bölümü, uluslararası ticaret için gerekli olan bilgi teknolojilerini kullanmak, çeşitli belgeleri gözlemleyerek hazırlamak üzere uzmanlaşmış elemanlar yetiştirmeyi amaçlar. Bu bölüm aracılığı ile ithalat ve ihracatın genişletilmesi ile sektöre katkıda bulunmak asıl amaçtır.</w:t>
      </w:r>
    </w:p>
    <w:p w:rsidR="0077720C" w:rsidRPr="00F14F80" w:rsidRDefault="0077720C" w:rsidP="0077720C">
      <w:pPr>
        <w:shd w:val="clear" w:color="auto" w:fill="FFFFFF"/>
        <w:textAlignment w:val="baseline"/>
        <w:rPr>
          <w:rFonts w:eastAsia="Times New Roman"/>
          <w:b/>
          <w:color w:val="232323"/>
          <w:kern w:val="0"/>
          <w:u w:val="single"/>
        </w:rPr>
      </w:pPr>
      <w:r w:rsidRPr="00F14F80">
        <w:rPr>
          <w:color w:val="212121"/>
          <w:shd w:val="clear" w:color="auto" w:fill="FFFFFF"/>
        </w:rPr>
        <w:t xml:space="preserve">                Uluslararası Ticaret Ve İşletmecilik Bölümü mezunları, uluslararası alanda ithalat, ihracat, pazarlama, finans, muhasebe gibi alanları kullanarak uluslararası ticaret operasyonlarını yönetir, kararlar alır ve kurumsal olarak iletişim kurar. Bu bölümden mezun olan kişiler kamuda ve özel sektörde çok geniş bir çalışma alanı bulabilir. Bu alanda çalışacak kişilerin yabancı dil öğrenmesi ve kendini geliştirmesi, kariyerini birkaç adım daha öne taşımaya yardımcı olur.</w:t>
      </w:r>
    </w:p>
    <w:p w:rsidR="002576BB" w:rsidRDefault="002576BB" w:rsidP="00473EE0">
      <w:pPr>
        <w:pStyle w:val="Balk4"/>
      </w:pPr>
    </w:p>
    <w:p w:rsidR="002C1580" w:rsidRDefault="008E6333" w:rsidP="00473EE0">
      <w:pPr>
        <w:pStyle w:val="Balk4"/>
      </w:pPr>
      <w:r w:rsidRPr="00473EE0">
        <w:t>5.1.</w:t>
      </w:r>
      <w:r w:rsidR="002C1580" w:rsidRPr="00473EE0">
        <w:t xml:space="preserve"> Eğitim</w:t>
      </w:r>
      <w:r w:rsidR="00DF7116" w:rsidRPr="00473EE0">
        <w:t>-Öğretim</w:t>
      </w:r>
      <w:r w:rsidR="002C1580" w:rsidRPr="00473EE0">
        <w:t xml:space="preserve"> Hizmetleri</w:t>
      </w:r>
      <w:bookmarkEnd w:id="71"/>
      <w:bookmarkEnd w:id="72"/>
      <w:bookmarkEnd w:id="73"/>
      <w:bookmarkEnd w:id="74"/>
    </w:p>
    <w:p w:rsidR="001B0125" w:rsidRPr="001B0125" w:rsidRDefault="001B0125" w:rsidP="001B0125"/>
    <w:tbl>
      <w:tblPr>
        <w:tblW w:w="5554"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643"/>
        <w:gridCol w:w="4454"/>
        <w:gridCol w:w="4968"/>
      </w:tblGrid>
      <w:tr w:rsidR="00874EB8" w:rsidRPr="00847635" w:rsidTr="00724571">
        <w:trPr>
          <w:trHeight w:val="471"/>
          <w:jc w:val="center"/>
        </w:trPr>
        <w:tc>
          <w:tcPr>
            <w:tcW w:w="5000" w:type="pct"/>
            <w:gridSpan w:val="3"/>
            <w:tcBorders>
              <w:bottom w:val="single" w:sz="12" w:space="0" w:color="9CC2E5"/>
            </w:tcBorders>
            <w:shd w:val="clear" w:color="auto" w:fill="5C0C1F"/>
            <w:vAlign w:val="center"/>
          </w:tcPr>
          <w:p w:rsidR="00874EB8" w:rsidRPr="00847635" w:rsidRDefault="00874EB8" w:rsidP="00A00D47">
            <w:pPr>
              <w:pStyle w:val="Balk6"/>
            </w:pPr>
            <w:bookmarkStart w:id="75" w:name="_Toc54106269"/>
            <w:r w:rsidRPr="00847635">
              <w:t xml:space="preserve">Tablo </w:t>
            </w:r>
            <w:r w:rsidR="00724571">
              <w:t xml:space="preserve">31. </w:t>
            </w:r>
            <w:r w:rsidRPr="00847635">
              <w:t>Eğitim-Öğretim Programları</w:t>
            </w:r>
            <w:bookmarkEnd w:id="75"/>
          </w:p>
        </w:tc>
      </w:tr>
      <w:tr w:rsidR="00874EB8" w:rsidRPr="00847635" w:rsidTr="002576BB">
        <w:trPr>
          <w:jc w:val="center"/>
        </w:trPr>
        <w:tc>
          <w:tcPr>
            <w:tcW w:w="319" w:type="pct"/>
            <w:shd w:val="clear" w:color="auto" w:fill="auto"/>
            <w:vAlign w:val="center"/>
          </w:tcPr>
          <w:p w:rsidR="00874EB8" w:rsidRPr="00847635" w:rsidRDefault="00874EB8" w:rsidP="00847635">
            <w:pPr>
              <w:tabs>
                <w:tab w:val="left" w:pos="0"/>
              </w:tabs>
              <w:jc w:val="center"/>
              <w:rPr>
                <w:b/>
                <w:bCs/>
              </w:rPr>
            </w:pPr>
            <w:r w:rsidRPr="00847635">
              <w:rPr>
                <w:b/>
                <w:bCs/>
              </w:rPr>
              <w:t>Sıra No</w:t>
            </w:r>
          </w:p>
        </w:tc>
        <w:tc>
          <w:tcPr>
            <w:tcW w:w="2213" w:type="pct"/>
            <w:shd w:val="clear" w:color="auto" w:fill="auto"/>
            <w:vAlign w:val="center"/>
          </w:tcPr>
          <w:p w:rsidR="00874EB8" w:rsidRPr="00847635" w:rsidRDefault="00874EB8" w:rsidP="00847635">
            <w:pPr>
              <w:tabs>
                <w:tab w:val="left" w:pos="0"/>
              </w:tabs>
              <w:jc w:val="center"/>
              <w:rPr>
                <w:b/>
              </w:rPr>
            </w:pPr>
            <w:r w:rsidRPr="00847635">
              <w:rPr>
                <w:b/>
              </w:rPr>
              <w:t>Programın adı</w:t>
            </w:r>
          </w:p>
        </w:tc>
        <w:tc>
          <w:tcPr>
            <w:tcW w:w="2468" w:type="pct"/>
            <w:shd w:val="clear" w:color="auto" w:fill="auto"/>
            <w:vAlign w:val="center"/>
          </w:tcPr>
          <w:p w:rsidR="00874EB8" w:rsidRPr="00847635" w:rsidRDefault="00874EB8" w:rsidP="00847635">
            <w:pPr>
              <w:tabs>
                <w:tab w:val="left" w:pos="0"/>
              </w:tabs>
              <w:jc w:val="center"/>
              <w:rPr>
                <w:b/>
              </w:rPr>
            </w:pPr>
            <w:r w:rsidRPr="00847635">
              <w:rPr>
                <w:b/>
              </w:rPr>
              <w:t>Programın Niteliği*</w:t>
            </w:r>
          </w:p>
        </w:tc>
      </w:tr>
      <w:tr w:rsidR="00874EB8" w:rsidRPr="00847635" w:rsidTr="002576BB">
        <w:trPr>
          <w:jc w:val="center"/>
        </w:trPr>
        <w:tc>
          <w:tcPr>
            <w:tcW w:w="319" w:type="pct"/>
            <w:shd w:val="clear" w:color="auto" w:fill="auto"/>
            <w:vAlign w:val="center"/>
          </w:tcPr>
          <w:p w:rsidR="00874EB8" w:rsidRPr="00847635" w:rsidRDefault="00874EB8" w:rsidP="00847635">
            <w:pPr>
              <w:tabs>
                <w:tab w:val="left" w:pos="0"/>
              </w:tabs>
              <w:jc w:val="center"/>
              <w:rPr>
                <w:b/>
                <w:bCs/>
              </w:rPr>
            </w:pPr>
            <w:r w:rsidRPr="00847635">
              <w:rPr>
                <w:b/>
                <w:bCs/>
              </w:rPr>
              <w:t>1</w:t>
            </w:r>
          </w:p>
        </w:tc>
        <w:tc>
          <w:tcPr>
            <w:tcW w:w="2213" w:type="pct"/>
            <w:shd w:val="clear" w:color="auto" w:fill="auto"/>
            <w:vAlign w:val="center"/>
          </w:tcPr>
          <w:p w:rsidR="00874EB8" w:rsidRPr="0077720C" w:rsidRDefault="004D2314" w:rsidP="00847635">
            <w:pPr>
              <w:tabs>
                <w:tab w:val="left" w:pos="0"/>
              </w:tabs>
            </w:pPr>
            <w:r w:rsidRPr="0077720C">
              <w:t>İşletme Bölümü</w:t>
            </w:r>
          </w:p>
        </w:tc>
        <w:tc>
          <w:tcPr>
            <w:tcW w:w="2468" w:type="pct"/>
            <w:shd w:val="clear" w:color="auto" w:fill="auto"/>
            <w:vAlign w:val="center"/>
          </w:tcPr>
          <w:p w:rsidR="00874EB8" w:rsidRPr="00847635" w:rsidRDefault="00EA6D16" w:rsidP="00847635">
            <w:pPr>
              <w:tabs>
                <w:tab w:val="left" w:pos="0"/>
              </w:tabs>
              <w:rPr>
                <w:b/>
              </w:rPr>
            </w:pPr>
            <w:r>
              <w:t>Lisans Türkçe Lisans (öğrenci bitince kapanacak)</w:t>
            </w:r>
          </w:p>
        </w:tc>
      </w:tr>
      <w:tr w:rsidR="003A7D58" w:rsidRPr="00847635" w:rsidTr="002576BB">
        <w:trPr>
          <w:jc w:val="center"/>
        </w:trPr>
        <w:tc>
          <w:tcPr>
            <w:tcW w:w="319" w:type="pct"/>
            <w:shd w:val="clear" w:color="auto" w:fill="auto"/>
            <w:vAlign w:val="center"/>
          </w:tcPr>
          <w:p w:rsidR="003A7D58" w:rsidRPr="00847635" w:rsidRDefault="003A7D58" w:rsidP="003A7D58">
            <w:pPr>
              <w:tabs>
                <w:tab w:val="left" w:pos="0"/>
              </w:tabs>
              <w:jc w:val="center"/>
              <w:rPr>
                <w:b/>
                <w:bCs/>
              </w:rPr>
            </w:pPr>
            <w:r w:rsidRPr="00847635">
              <w:rPr>
                <w:b/>
                <w:bCs/>
              </w:rPr>
              <w:t>2</w:t>
            </w:r>
          </w:p>
        </w:tc>
        <w:tc>
          <w:tcPr>
            <w:tcW w:w="2213" w:type="pct"/>
            <w:shd w:val="clear" w:color="auto" w:fill="auto"/>
            <w:vAlign w:val="center"/>
          </w:tcPr>
          <w:p w:rsidR="003A7D58" w:rsidRPr="0077720C" w:rsidRDefault="003A7D58" w:rsidP="003A7D58">
            <w:pPr>
              <w:tabs>
                <w:tab w:val="left" w:pos="0"/>
              </w:tabs>
            </w:pPr>
            <w:r w:rsidRPr="0077720C">
              <w:t>İşletme Bölümü</w:t>
            </w:r>
          </w:p>
        </w:tc>
        <w:tc>
          <w:tcPr>
            <w:tcW w:w="2468" w:type="pct"/>
            <w:shd w:val="clear" w:color="auto" w:fill="auto"/>
            <w:vAlign w:val="center"/>
          </w:tcPr>
          <w:p w:rsidR="003A7D58" w:rsidRDefault="003A7D58" w:rsidP="003A7D58">
            <w:pPr>
              <w:tabs>
                <w:tab w:val="left" w:pos="0"/>
              </w:tabs>
            </w:pPr>
            <w:r>
              <w:t>Lisans İngilizce Lisans (%30)</w:t>
            </w:r>
          </w:p>
        </w:tc>
      </w:tr>
      <w:tr w:rsidR="003A7D58" w:rsidRPr="00847635" w:rsidTr="002576BB">
        <w:trPr>
          <w:jc w:val="center"/>
        </w:trPr>
        <w:tc>
          <w:tcPr>
            <w:tcW w:w="319" w:type="pct"/>
            <w:shd w:val="clear" w:color="auto" w:fill="auto"/>
            <w:vAlign w:val="center"/>
          </w:tcPr>
          <w:p w:rsidR="003A7D58" w:rsidRPr="00847635" w:rsidRDefault="003A7D58" w:rsidP="003A7D58">
            <w:pPr>
              <w:tabs>
                <w:tab w:val="left" w:pos="0"/>
              </w:tabs>
              <w:jc w:val="center"/>
              <w:rPr>
                <w:b/>
                <w:bCs/>
              </w:rPr>
            </w:pPr>
            <w:r>
              <w:rPr>
                <w:b/>
                <w:bCs/>
              </w:rPr>
              <w:t>3</w:t>
            </w:r>
          </w:p>
        </w:tc>
        <w:tc>
          <w:tcPr>
            <w:tcW w:w="2213" w:type="pct"/>
            <w:shd w:val="clear" w:color="auto" w:fill="auto"/>
            <w:vAlign w:val="center"/>
          </w:tcPr>
          <w:p w:rsidR="003A7D58" w:rsidRPr="0077720C" w:rsidRDefault="003A7D58" w:rsidP="003A7D58">
            <w:pPr>
              <w:tabs>
                <w:tab w:val="left" w:pos="0"/>
              </w:tabs>
            </w:pPr>
            <w:r w:rsidRPr="0077720C">
              <w:t>İktisat Bölümü</w:t>
            </w:r>
          </w:p>
        </w:tc>
        <w:tc>
          <w:tcPr>
            <w:tcW w:w="2468" w:type="pct"/>
            <w:shd w:val="clear" w:color="auto" w:fill="auto"/>
            <w:vAlign w:val="center"/>
          </w:tcPr>
          <w:p w:rsidR="003A7D58" w:rsidRPr="00847635" w:rsidRDefault="003A7D58" w:rsidP="003A7D58">
            <w:pPr>
              <w:tabs>
                <w:tab w:val="left" w:pos="0"/>
              </w:tabs>
              <w:rPr>
                <w:b/>
              </w:rPr>
            </w:pPr>
            <w:r>
              <w:t>Lisans %30 İngilizce (öğrenci bitince kapanacak)</w:t>
            </w:r>
          </w:p>
        </w:tc>
      </w:tr>
      <w:tr w:rsidR="003A7D58" w:rsidRPr="00847635" w:rsidTr="002576BB">
        <w:trPr>
          <w:jc w:val="center"/>
        </w:trPr>
        <w:tc>
          <w:tcPr>
            <w:tcW w:w="319" w:type="pct"/>
            <w:shd w:val="clear" w:color="auto" w:fill="auto"/>
            <w:vAlign w:val="center"/>
          </w:tcPr>
          <w:p w:rsidR="003A7D58" w:rsidRPr="00847635" w:rsidRDefault="003A7D58" w:rsidP="003A7D58">
            <w:pPr>
              <w:tabs>
                <w:tab w:val="left" w:pos="0"/>
              </w:tabs>
              <w:jc w:val="center"/>
              <w:rPr>
                <w:b/>
                <w:bCs/>
              </w:rPr>
            </w:pPr>
            <w:r>
              <w:rPr>
                <w:b/>
                <w:bCs/>
              </w:rPr>
              <w:t>4</w:t>
            </w:r>
          </w:p>
        </w:tc>
        <w:tc>
          <w:tcPr>
            <w:tcW w:w="2213" w:type="pct"/>
            <w:shd w:val="clear" w:color="auto" w:fill="auto"/>
            <w:vAlign w:val="center"/>
          </w:tcPr>
          <w:p w:rsidR="003A7D58" w:rsidRPr="0077720C" w:rsidRDefault="003A7D58" w:rsidP="003A7D58">
            <w:pPr>
              <w:tabs>
                <w:tab w:val="left" w:pos="0"/>
              </w:tabs>
            </w:pPr>
            <w:r w:rsidRPr="0077720C">
              <w:t>İktisat Bölümü</w:t>
            </w:r>
          </w:p>
        </w:tc>
        <w:tc>
          <w:tcPr>
            <w:tcW w:w="2468" w:type="pct"/>
            <w:shd w:val="clear" w:color="auto" w:fill="auto"/>
            <w:vAlign w:val="center"/>
          </w:tcPr>
          <w:p w:rsidR="003A7D58" w:rsidRDefault="003A7D58" w:rsidP="003A7D58">
            <w:pPr>
              <w:tabs>
                <w:tab w:val="left" w:pos="0"/>
              </w:tabs>
            </w:pPr>
            <w:r>
              <w:t>Lisans %100 İngilizce</w:t>
            </w:r>
          </w:p>
        </w:tc>
      </w:tr>
      <w:tr w:rsidR="003A7D58" w:rsidRPr="00847635" w:rsidTr="002576BB">
        <w:trPr>
          <w:jc w:val="center"/>
        </w:trPr>
        <w:tc>
          <w:tcPr>
            <w:tcW w:w="319" w:type="pct"/>
            <w:shd w:val="clear" w:color="auto" w:fill="auto"/>
            <w:vAlign w:val="center"/>
          </w:tcPr>
          <w:p w:rsidR="003A7D58" w:rsidRPr="00847635" w:rsidRDefault="003A7D58" w:rsidP="003A7D58">
            <w:pPr>
              <w:tabs>
                <w:tab w:val="left" w:pos="0"/>
              </w:tabs>
              <w:jc w:val="center"/>
              <w:rPr>
                <w:b/>
                <w:bCs/>
              </w:rPr>
            </w:pPr>
            <w:r>
              <w:rPr>
                <w:b/>
                <w:bCs/>
              </w:rPr>
              <w:t>5</w:t>
            </w:r>
          </w:p>
        </w:tc>
        <w:tc>
          <w:tcPr>
            <w:tcW w:w="2213" w:type="pct"/>
            <w:shd w:val="clear" w:color="auto" w:fill="auto"/>
            <w:vAlign w:val="center"/>
          </w:tcPr>
          <w:p w:rsidR="003A7D58" w:rsidRPr="0077720C" w:rsidRDefault="003A7D58" w:rsidP="003A7D58">
            <w:pPr>
              <w:tabs>
                <w:tab w:val="left" w:pos="0"/>
              </w:tabs>
            </w:pPr>
            <w:r w:rsidRPr="0077720C">
              <w:t>Maliye Bölümü</w:t>
            </w:r>
          </w:p>
        </w:tc>
        <w:tc>
          <w:tcPr>
            <w:tcW w:w="2468" w:type="pct"/>
            <w:shd w:val="clear" w:color="auto" w:fill="auto"/>
            <w:vAlign w:val="center"/>
          </w:tcPr>
          <w:p w:rsidR="003A7D58" w:rsidRPr="00847635" w:rsidRDefault="003A7D58" w:rsidP="003A7D58">
            <w:pPr>
              <w:tabs>
                <w:tab w:val="left" w:pos="0"/>
              </w:tabs>
              <w:rPr>
                <w:b/>
              </w:rPr>
            </w:pPr>
            <w:r>
              <w:t>Lisans – Türkçe</w:t>
            </w:r>
          </w:p>
        </w:tc>
      </w:tr>
      <w:tr w:rsidR="003A7D58" w:rsidRPr="00847635" w:rsidTr="002576BB">
        <w:trPr>
          <w:jc w:val="center"/>
        </w:trPr>
        <w:tc>
          <w:tcPr>
            <w:tcW w:w="319" w:type="pct"/>
            <w:shd w:val="clear" w:color="auto" w:fill="auto"/>
            <w:vAlign w:val="center"/>
          </w:tcPr>
          <w:p w:rsidR="003A7D58" w:rsidRPr="00847635" w:rsidRDefault="003A7D58" w:rsidP="003A7D58">
            <w:pPr>
              <w:tabs>
                <w:tab w:val="left" w:pos="0"/>
              </w:tabs>
              <w:jc w:val="center"/>
              <w:rPr>
                <w:b/>
                <w:bCs/>
              </w:rPr>
            </w:pPr>
            <w:r>
              <w:rPr>
                <w:b/>
                <w:bCs/>
              </w:rPr>
              <w:t>6</w:t>
            </w:r>
          </w:p>
        </w:tc>
        <w:tc>
          <w:tcPr>
            <w:tcW w:w="2213" w:type="pct"/>
            <w:shd w:val="clear" w:color="auto" w:fill="auto"/>
            <w:vAlign w:val="center"/>
          </w:tcPr>
          <w:p w:rsidR="003A7D58" w:rsidRPr="0077720C" w:rsidRDefault="003A7D58" w:rsidP="003A7D58">
            <w:pPr>
              <w:tabs>
                <w:tab w:val="left" w:pos="0"/>
              </w:tabs>
            </w:pPr>
            <w:r w:rsidRPr="0077720C">
              <w:t>Maliye Bölümü</w:t>
            </w:r>
          </w:p>
        </w:tc>
        <w:tc>
          <w:tcPr>
            <w:tcW w:w="2468" w:type="pct"/>
            <w:shd w:val="clear" w:color="auto" w:fill="auto"/>
            <w:vAlign w:val="center"/>
          </w:tcPr>
          <w:p w:rsidR="003A7D58" w:rsidRDefault="003A7D58" w:rsidP="003A7D58">
            <w:pPr>
              <w:tabs>
                <w:tab w:val="left" w:pos="0"/>
              </w:tabs>
            </w:pPr>
            <w:r>
              <w:t>İngilizce Lisans (%30)</w:t>
            </w:r>
          </w:p>
        </w:tc>
      </w:tr>
      <w:tr w:rsidR="003A7D58" w:rsidRPr="00847635" w:rsidTr="002576BB">
        <w:trPr>
          <w:jc w:val="center"/>
        </w:trPr>
        <w:tc>
          <w:tcPr>
            <w:tcW w:w="319" w:type="pct"/>
            <w:shd w:val="clear" w:color="auto" w:fill="auto"/>
            <w:vAlign w:val="center"/>
          </w:tcPr>
          <w:p w:rsidR="003A7D58" w:rsidRPr="00847635" w:rsidRDefault="003A7D58" w:rsidP="003A7D58">
            <w:pPr>
              <w:tabs>
                <w:tab w:val="left" w:pos="0"/>
              </w:tabs>
              <w:jc w:val="center"/>
              <w:rPr>
                <w:b/>
                <w:bCs/>
              </w:rPr>
            </w:pPr>
            <w:r>
              <w:rPr>
                <w:b/>
                <w:bCs/>
              </w:rPr>
              <w:t>7</w:t>
            </w:r>
          </w:p>
        </w:tc>
        <w:tc>
          <w:tcPr>
            <w:tcW w:w="2213" w:type="pct"/>
            <w:shd w:val="clear" w:color="auto" w:fill="auto"/>
            <w:vAlign w:val="center"/>
          </w:tcPr>
          <w:p w:rsidR="003A7D58" w:rsidRPr="0077720C" w:rsidRDefault="003A7D58" w:rsidP="003A7D58">
            <w:pPr>
              <w:tabs>
                <w:tab w:val="left" w:pos="0"/>
              </w:tabs>
            </w:pPr>
            <w:r w:rsidRPr="0077720C">
              <w:t>Sağlık Yönetimi Bölümü</w:t>
            </w:r>
          </w:p>
        </w:tc>
        <w:tc>
          <w:tcPr>
            <w:tcW w:w="2468" w:type="pct"/>
            <w:shd w:val="clear" w:color="auto" w:fill="auto"/>
            <w:vAlign w:val="center"/>
          </w:tcPr>
          <w:p w:rsidR="003A7D58" w:rsidRPr="00847635" w:rsidRDefault="003A7D58" w:rsidP="003A7D58">
            <w:pPr>
              <w:tabs>
                <w:tab w:val="left" w:pos="0"/>
              </w:tabs>
              <w:rPr>
                <w:b/>
              </w:rPr>
            </w:pPr>
            <w:r>
              <w:t>Lisans – Türkçe</w:t>
            </w:r>
          </w:p>
        </w:tc>
      </w:tr>
      <w:tr w:rsidR="003A7D58" w:rsidRPr="00847635" w:rsidTr="002576BB">
        <w:trPr>
          <w:jc w:val="center"/>
        </w:trPr>
        <w:tc>
          <w:tcPr>
            <w:tcW w:w="319" w:type="pct"/>
            <w:shd w:val="clear" w:color="auto" w:fill="auto"/>
            <w:vAlign w:val="center"/>
          </w:tcPr>
          <w:p w:rsidR="003A7D58" w:rsidRPr="00847635" w:rsidRDefault="003A7D58" w:rsidP="003A7D58">
            <w:pPr>
              <w:tabs>
                <w:tab w:val="left" w:pos="0"/>
              </w:tabs>
              <w:jc w:val="center"/>
              <w:rPr>
                <w:b/>
                <w:bCs/>
              </w:rPr>
            </w:pPr>
            <w:r>
              <w:rPr>
                <w:b/>
                <w:bCs/>
              </w:rPr>
              <w:t>8</w:t>
            </w:r>
          </w:p>
        </w:tc>
        <w:tc>
          <w:tcPr>
            <w:tcW w:w="2213" w:type="pct"/>
            <w:shd w:val="clear" w:color="auto" w:fill="auto"/>
            <w:vAlign w:val="center"/>
          </w:tcPr>
          <w:p w:rsidR="003A7D58" w:rsidRPr="0077720C" w:rsidRDefault="003A7D58" w:rsidP="003A7D58">
            <w:pPr>
              <w:tabs>
                <w:tab w:val="left" w:pos="0"/>
              </w:tabs>
            </w:pPr>
            <w:r w:rsidRPr="0077720C">
              <w:t>Sağlık Yönetimi Bölümü</w:t>
            </w:r>
          </w:p>
        </w:tc>
        <w:tc>
          <w:tcPr>
            <w:tcW w:w="2468" w:type="pct"/>
            <w:shd w:val="clear" w:color="auto" w:fill="auto"/>
            <w:vAlign w:val="center"/>
          </w:tcPr>
          <w:p w:rsidR="003A7D58" w:rsidRDefault="003A7D58" w:rsidP="003A7D58">
            <w:pPr>
              <w:tabs>
                <w:tab w:val="left" w:pos="0"/>
              </w:tabs>
            </w:pPr>
            <w:r>
              <w:t>İngilizce Lisans (%30)</w:t>
            </w:r>
          </w:p>
        </w:tc>
      </w:tr>
      <w:tr w:rsidR="003A7D58" w:rsidRPr="00847635" w:rsidTr="002576BB">
        <w:trPr>
          <w:jc w:val="center"/>
        </w:trPr>
        <w:tc>
          <w:tcPr>
            <w:tcW w:w="319" w:type="pct"/>
            <w:shd w:val="clear" w:color="auto" w:fill="auto"/>
            <w:vAlign w:val="center"/>
          </w:tcPr>
          <w:p w:rsidR="003A7D58" w:rsidRPr="00847635" w:rsidRDefault="003A7D58" w:rsidP="003A7D58">
            <w:pPr>
              <w:tabs>
                <w:tab w:val="left" w:pos="0"/>
              </w:tabs>
              <w:jc w:val="center"/>
              <w:rPr>
                <w:b/>
                <w:bCs/>
              </w:rPr>
            </w:pPr>
            <w:r>
              <w:rPr>
                <w:b/>
                <w:bCs/>
              </w:rPr>
              <w:t>9</w:t>
            </w:r>
          </w:p>
        </w:tc>
        <w:tc>
          <w:tcPr>
            <w:tcW w:w="2213" w:type="pct"/>
            <w:shd w:val="clear" w:color="auto" w:fill="auto"/>
            <w:vAlign w:val="center"/>
          </w:tcPr>
          <w:p w:rsidR="003A7D58" w:rsidRPr="0077720C" w:rsidRDefault="003A7D58" w:rsidP="003A7D58">
            <w:pPr>
              <w:tabs>
                <w:tab w:val="left" w:pos="0"/>
              </w:tabs>
            </w:pPr>
            <w:r w:rsidRPr="0077720C">
              <w:t>Siyaset Bilimi ve Kamu Yönetimi Bölümü</w:t>
            </w:r>
          </w:p>
        </w:tc>
        <w:tc>
          <w:tcPr>
            <w:tcW w:w="2468" w:type="pct"/>
            <w:shd w:val="clear" w:color="auto" w:fill="auto"/>
            <w:vAlign w:val="center"/>
          </w:tcPr>
          <w:p w:rsidR="003A7D58" w:rsidRPr="00847635" w:rsidRDefault="003A7D58" w:rsidP="003A7D58">
            <w:pPr>
              <w:tabs>
                <w:tab w:val="left" w:pos="0"/>
              </w:tabs>
              <w:rPr>
                <w:b/>
              </w:rPr>
            </w:pPr>
            <w:r>
              <w:t>Lisans Türkçe Lisans (öğrenci bitince kapanacak)</w:t>
            </w:r>
          </w:p>
        </w:tc>
      </w:tr>
      <w:tr w:rsidR="003A7D58" w:rsidRPr="00847635" w:rsidTr="002576BB">
        <w:trPr>
          <w:jc w:val="center"/>
        </w:trPr>
        <w:tc>
          <w:tcPr>
            <w:tcW w:w="319" w:type="pct"/>
            <w:shd w:val="clear" w:color="auto" w:fill="auto"/>
            <w:vAlign w:val="center"/>
          </w:tcPr>
          <w:p w:rsidR="003A7D58" w:rsidRDefault="0077720C" w:rsidP="003A7D58">
            <w:pPr>
              <w:tabs>
                <w:tab w:val="left" w:pos="0"/>
              </w:tabs>
              <w:jc w:val="center"/>
              <w:rPr>
                <w:b/>
                <w:bCs/>
              </w:rPr>
            </w:pPr>
            <w:r>
              <w:rPr>
                <w:b/>
                <w:bCs/>
              </w:rPr>
              <w:t>10</w:t>
            </w:r>
          </w:p>
        </w:tc>
        <w:tc>
          <w:tcPr>
            <w:tcW w:w="2213" w:type="pct"/>
            <w:shd w:val="clear" w:color="auto" w:fill="auto"/>
            <w:vAlign w:val="center"/>
          </w:tcPr>
          <w:p w:rsidR="003A7D58" w:rsidRPr="0077720C" w:rsidRDefault="003A7D58" w:rsidP="003A7D58">
            <w:pPr>
              <w:tabs>
                <w:tab w:val="left" w:pos="0"/>
              </w:tabs>
            </w:pPr>
            <w:r w:rsidRPr="0077720C">
              <w:t>Siyaset Bilimi ve Kamu Yönetimi Bölümü</w:t>
            </w:r>
          </w:p>
        </w:tc>
        <w:tc>
          <w:tcPr>
            <w:tcW w:w="2468" w:type="pct"/>
            <w:shd w:val="clear" w:color="auto" w:fill="auto"/>
            <w:vAlign w:val="center"/>
          </w:tcPr>
          <w:p w:rsidR="003A7D58" w:rsidRPr="00847635" w:rsidRDefault="003A7D58" w:rsidP="003A7D58">
            <w:pPr>
              <w:tabs>
                <w:tab w:val="left" w:pos="0"/>
              </w:tabs>
              <w:rPr>
                <w:b/>
              </w:rPr>
            </w:pPr>
            <w:r>
              <w:t>Lisans %100 İngilizce</w:t>
            </w:r>
          </w:p>
        </w:tc>
      </w:tr>
      <w:tr w:rsidR="003A7D58" w:rsidRPr="00847635" w:rsidTr="002576BB">
        <w:trPr>
          <w:jc w:val="center"/>
        </w:trPr>
        <w:tc>
          <w:tcPr>
            <w:tcW w:w="319" w:type="pct"/>
            <w:shd w:val="clear" w:color="auto" w:fill="auto"/>
            <w:vAlign w:val="center"/>
          </w:tcPr>
          <w:p w:rsidR="003A7D58" w:rsidRDefault="0077720C" w:rsidP="003A7D58">
            <w:pPr>
              <w:tabs>
                <w:tab w:val="left" w:pos="0"/>
              </w:tabs>
              <w:jc w:val="center"/>
              <w:rPr>
                <w:b/>
                <w:bCs/>
              </w:rPr>
            </w:pPr>
            <w:r>
              <w:rPr>
                <w:b/>
                <w:bCs/>
              </w:rPr>
              <w:t>11</w:t>
            </w:r>
          </w:p>
        </w:tc>
        <w:tc>
          <w:tcPr>
            <w:tcW w:w="2213" w:type="pct"/>
            <w:shd w:val="clear" w:color="auto" w:fill="auto"/>
            <w:vAlign w:val="center"/>
          </w:tcPr>
          <w:p w:rsidR="003A7D58" w:rsidRPr="0077720C" w:rsidRDefault="003A7D58" w:rsidP="003A7D58">
            <w:pPr>
              <w:tabs>
                <w:tab w:val="left" w:pos="0"/>
              </w:tabs>
            </w:pPr>
            <w:r w:rsidRPr="0077720C">
              <w:t>Uluslararası İlişkiler Bölümü</w:t>
            </w:r>
          </w:p>
        </w:tc>
        <w:tc>
          <w:tcPr>
            <w:tcW w:w="2468" w:type="pct"/>
            <w:shd w:val="clear" w:color="auto" w:fill="auto"/>
            <w:vAlign w:val="center"/>
          </w:tcPr>
          <w:p w:rsidR="003A7D58" w:rsidRPr="00847635" w:rsidRDefault="003A7D58" w:rsidP="003A7D58">
            <w:pPr>
              <w:tabs>
                <w:tab w:val="left" w:pos="0"/>
              </w:tabs>
              <w:rPr>
                <w:b/>
              </w:rPr>
            </w:pPr>
            <w:proofErr w:type="gramStart"/>
            <w:r>
              <w:t>Lisans -</w:t>
            </w:r>
            <w:proofErr w:type="gramEnd"/>
            <w:r>
              <w:t xml:space="preserve"> İngilizce (%30)</w:t>
            </w:r>
          </w:p>
        </w:tc>
      </w:tr>
      <w:tr w:rsidR="003A7D58" w:rsidRPr="00847635" w:rsidTr="002576BB">
        <w:trPr>
          <w:jc w:val="center"/>
        </w:trPr>
        <w:tc>
          <w:tcPr>
            <w:tcW w:w="319" w:type="pct"/>
            <w:shd w:val="clear" w:color="auto" w:fill="auto"/>
            <w:vAlign w:val="center"/>
          </w:tcPr>
          <w:p w:rsidR="003A7D58" w:rsidRDefault="0077720C" w:rsidP="003A7D58">
            <w:pPr>
              <w:tabs>
                <w:tab w:val="left" w:pos="0"/>
              </w:tabs>
              <w:jc w:val="center"/>
              <w:rPr>
                <w:b/>
                <w:bCs/>
              </w:rPr>
            </w:pPr>
            <w:r>
              <w:rPr>
                <w:b/>
                <w:bCs/>
              </w:rPr>
              <w:t>12</w:t>
            </w:r>
          </w:p>
        </w:tc>
        <w:tc>
          <w:tcPr>
            <w:tcW w:w="2213" w:type="pct"/>
            <w:shd w:val="clear" w:color="auto" w:fill="auto"/>
            <w:vAlign w:val="center"/>
          </w:tcPr>
          <w:p w:rsidR="003A7D58" w:rsidRPr="0077720C" w:rsidRDefault="003A7D58" w:rsidP="003A7D58">
            <w:pPr>
              <w:tabs>
                <w:tab w:val="left" w:pos="0"/>
              </w:tabs>
            </w:pPr>
            <w:r w:rsidRPr="0077720C">
              <w:t>Uluslararası Ticaret ve İşletmecilik Bölümü</w:t>
            </w:r>
          </w:p>
        </w:tc>
        <w:tc>
          <w:tcPr>
            <w:tcW w:w="2468" w:type="pct"/>
            <w:shd w:val="clear" w:color="auto" w:fill="auto"/>
            <w:vAlign w:val="center"/>
          </w:tcPr>
          <w:p w:rsidR="003A7D58" w:rsidRPr="00847635" w:rsidRDefault="003A7D58" w:rsidP="003A7D58">
            <w:pPr>
              <w:tabs>
                <w:tab w:val="left" w:pos="0"/>
              </w:tabs>
              <w:rPr>
                <w:b/>
              </w:rPr>
            </w:pPr>
            <w:proofErr w:type="gramStart"/>
            <w:r>
              <w:t>Lisans -</w:t>
            </w:r>
            <w:proofErr w:type="gramEnd"/>
            <w:r>
              <w:t xml:space="preserve"> %100 İngilizce</w:t>
            </w:r>
          </w:p>
        </w:tc>
      </w:tr>
    </w:tbl>
    <w:p w:rsidR="00473EE0" w:rsidRDefault="00473EE0" w:rsidP="00473EE0"/>
    <w:p w:rsidR="00473EE0" w:rsidRDefault="00473EE0" w:rsidP="00473EE0"/>
    <w:p w:rsidR="00A24304" w:rsidRDefault="00A24304" w:rsidP="00473EE0"/>
    <w:p w:rsidR="00A24304" w:rsidRDefault="00A24304" w:rsidP="00473EE0"/>
    <w:p w:rsidR="00A24304" w:rsidRDefault="00A24304" w:rsidP="00473EE0"/>
    <w:p w:rsidR="00A24304" w:rsidRPr="00847635" w:rsidRDefault="00A24304" w:rsidP="00473EE0"/>
    <w:tbl>
      <w:tblPr>
        <w:tblW w:w="5551"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513"/>
        <w:gridCol w:w="1606"/>
        <w:gridCol w:w="1078"/>
        <w:gridCol w:w="2863"/>
      </w:tblGrid>
      <w:tr w:rsidR="00661168" w:rsidRPr="00847635" w:rsidTr="00D21265">
        <w:trPr>
          <w:trHeight w:val="487"/>
          <w:jc w:val="center"/>
        </w:trPr>
        <w:tc>
          <w:tcPr>
            <w:tcW w:w="5000" w:type="pct"/>
            <w:gridSpan w:val="4"/>
            <w:tcBorders>
              <w:bottom w:val="single" w:sz="12" w:space="0" w:color="9CC2E5"/>
            </w:tcBorders>
            <w:shd w:val="clear" w:color="auto" w:fill="5C0C1F"/>
            <w:vAlign w:val="center"/>
          </w:tcPr>
          <w:p w:rsidR="00661168" w:rsidRPr="00847635" w:rsidRDefault="00FD163A" w:rsidP="00A00D47">
            <w:pPr>
              <w:pStyle w:val="Balk6"/>
            </w:pPr>
            <w:bookmarkStart w:id="76" w:name="_Toc54106270"/>
            <w:r>
              <w:lastRenderedPageBreak/>
              <w:t xml:space="preserve">Tablo </w:t>
            </w:r>
            <w:r w:rsidR="00D21265">
              <w:t xml:space="preserve">32. </w:t>
            </w:r>
            <w:r w:rsidR="00661168" w:rsidRPr="00847635">
              <w:t xml:space="preserve"> Öğrenci Sayıları</w:t>
            </w:r>
            <w:r w:rsidR="00D764BC" w:rsidRPr="00847635">
              <w:t xml:space="preserve"> </w:t>
            </w:r>
            <w:r w:rsidR="00661168" w:rsidRPr="00847635">
              <w:t>(Hazırlık Sınıfı Dahil)</w:t>
            </w:r>
            <w:bookmarkEnd w:id="76"/>
          </w:p>
        </w:tc>
      </w:tr>
      <w:tr w:rsidR="00847635" w:rsidRPr="00847635" w:rsidTr="000F011A">
        <w:trPr>
          <w:jc w:val="center"/>
        </w:trPr>
        <w:tc>
          <w:tcPr>
            <w:tcW w:w="2243" w:type="pct"/>
            <w:shd w:val="clear" w:color="auto" w:fill="auto"/>
            <w:vAlign w:val="center"/>
          </w:tcPr>
          <w:p w:rsidR="00D764BC" w:rsidRPr="00847635" w:rsidRDefault="00D764BC" w:rsidP="00847635">
            <w:pPr>
              <w:pStyle w:val="GvdeMetni"/>
              <w:tabs>
                <w:tab w:val="left" w:pos="0"/>
              </w:tabs>
              <w:spacing w:after="0"/>
              <w:jc w:val="center"/>
              <w:outlineLvl w:val="1"/>
              <w:rPr>
                <w:b/>
                <w:bCs/>
              </w:rPr>
            </w:pPr>
            <w:r w:rsidRPr="00847635">
              <w:rPr>
                <w:b/>
                <w:bCs/>
              </w:rPr>
              <w:t>Bölüm/Anabilim Dalı</w:t>
            </w:r>
          </w:p>
        </w:tc>
        <w:tc>
          <w:tcPr>
            <w:tcW w:w="798" w:type="pct"/>
            <w:shd w:val="clear" w:color="auto" w:fill="auto"/>
            <w:vAlign w:val="center"/>
          </w:tcPr>
          <w:p w:rsidR="00D764BC" w:rsidRPr="00847635" w:rsidRDefault="00D764BC" w:rsidP="00847635">
            <w:pPr>
              <w:pStyle w:val="GvdeMetni"/>
              <w:tabs>
                <w:tab w:val="left" w:pos="0"/>
              </w:tabs>
              <w:spacing w:after="0"/>
              <w:jc w:val="center"/>
              <w:outlineLvl w:val="1"/>
              <w:rPr>
                <w:b/>
              </w:rPr>
            </w:pPr>
            <w:r w:rsidRPr="00847635">
              <w:rPr>
                <w:b/>
              </w:rPr>
              <w:t>Erkek</w:t>
            </w:r>
          </w:p>
        </w:tc>
        <w:tc>
          <w:tcPr>
            <w:tcW w:w="536" w:type="pct"/>
            <w:shd w:val="clear" w:color="auto" w:fill="auto"/>
            <w:vAlign w:val="center"/>
          </w:tcPr>
          <w:p w:rsidR="00D764BC" w:rsidRPr="00847635" w:rsidRDefault="00D764BC" w:rsidP="00847635">
            <w:pPr>
              <w:pStyle w:val="GvdeMetni"/>
              <w:tabs>
                <w:tab w:val="left" w:pos="0"/>
              </w:tabs>
              <w:spacing w:after="0"/>
              <w:jc w:val="center"/>
              <w:outlineLvl w:val="1"/>
              <w:rPr>
                <w:b/>
              </w:rPr>
            </w:pPr>
            <w:r w:rsidRPr="00847635">
              <w:rPr>
                <w:b/>
              </w:rPr>
              <w:t>Kız</w:t>
            </w:r>
          </w:p>
        </w:tc>
        <w:tc>
          <w:tcPr>
            <w:tcW w:w="1423" w:type="pct"/>
            <w:shd w:val="clear" w:color="auto" w:fill="auto"/>
            <w:vAlign w:val="center"/>
          </w:tcPr>
          <w:p w:rsidR="00D764BC" w:rsidRPr="00847635" w:rsidRDefault="00D764BC" w:rsidP="00847635">
            <w:pPr>
              <w:pStyle w:val="GvdeMetni"/>
              <w:tabs>
                <w:tab w:val="left" w:pos="0"/>
              </w:tabs>
              <w:spacing w:after="0"/>
              <w:jc w:val="center"/>
              <w:outlineLvl w:val="1"/>
              <w:rPr>
                <w:b/>
              </w:rPr>
            </w:pPr>
            <w:r w:rsidRPr="00847635">
              <w:rPr>
                <w:b/>
              </w:rPr>
              <w:t>Toplam</w:t>
            </w:r>
          </w:p>
        </w:tc>
      </w:tr>
      <w:tr w:rsidR="00847635" w:rsidRPr="00847635" w:rsidTr="000F011A">
        <w:trPr>
          <w:jc w:val="center"/>
        </w:trPr>
        <w:tc>
          <w:tcPr>
            <w:tcW w:w="2243" w:type="pct"/>
            <w:shd w:val="clear" w:color="auto" w:fill="auto"/>
            <w:vAlign w:val="center"/>
          </w:tcPr>
          <w:p w:rsidR="00D764BC" w:rsidRPr="001F4FDC" w:rsidRDefault="005623ED" w:rsidP="00847635">
            <w:pPr>
              <w:pStyle w:val="GvdeMetni"/>
              <w:tabs>
                <w:tab w:val="left" w:pos="0"/>
              </w:tabs>
              <w:spacing w:after="0"/>
              <w:outlineLvl w:val="1"/>
              <w:rPr>
                <w:bCs/>
              </w:rPr>
            </w:pPr>
            <w:r w:rsidRPr="001F4FDC">
              <w:rPr>
                <w:bCs/>
              </w:rPr>
              <w:t>İşletme Bölümü</w:t>
            </w:r>
          </w:p>
        </w:tc>
        <w:tc>
          <w:tcPr>
            <w:tcW w:w="798" w:type="pct"/>
            <w:shd w:val="clear" w:color="auto" w:fill="auto"/>
            <w:vAlign w:val="center"/>
          </w:tcPr>
          <w:p w:rsidR="00D764BC" w:rsidRPr="001F4FDC" w:rsidRDefault="005623ED" w:rsidP="001F4FDC">
            <w:pPr>
              <w:pStyle w:val="GvdeMetni"/>
              <w:tabs>
                <w:tab w:val="left" w:pos="0"/>
              </w:tabs>
              <w:spacing w:after="0"/>
              <w:jc w:val="center"/>
              <w:outlineLvl w:val="1"/>
            </w:pPr>
            <w:r w:rsidRPr="001F4FDC">
              <w:t>124</w:t>
            </w:r>
          </w:p>
        </w:tc>
        <w:tc>
          <w:tcPr>
            <w:tcW w:w="536" w:type="pct"/>
            <w:shd w:val="clear" w:color="auto" w:fill="auto"/>
            <w:vAlign w:val="center"/>
          </w:tcPr>
          <w:p w:rsidR="00D764BC" w:rsidRPr="001F4FDC" w:rsidRDefault="005623ED" w:rsidP="001F4FDC">
            <w:pPr>
              <w:pStyle w:val="GvdeMetni"/>
              <w:tabs>
                <w:tab w:val="left" w:pos="0"/>
              </w:tabs>
              <w:spacing w:after="0"/>
              <w:jc w:val="center"/>
              <w:outlineLvl w:val="1"/>
            </w:pPr>
            <w:r w:rsidRPr="001F4FDC">
              <w:t>161</w:t>
            </w:r>
          </w:p>
        </w:tc>
        <w:tc>
          <w:tcPr>
            <w:tcW w:w="1423" w:type="pct"/>
            <w:shd w:val="clear" w:color="auto" w:fill="auto"/>
            <w:vAlign w:val="center"/>
          </w:tcPr>
          <w:p w:rsidR="00D764BC" w:rsidRPr="001F4FDC" w:rsidRDefault="00D10696" w:rsidP="001F4FDC">
            <w:pPr>
              <w:pStyle w:val="GvdeMetni"/>
              <w:tabs>
                <w:tab w:val="left" w:pos="0"/>
              </w:tabs>
              <w:spacing w:after="0"/>
              <w:jc w:val="center"/>
              <w:outlineLvl w:val="1"/>
            </w:pPr>
            <w:r w:rsidRPr="001F4FDC">
              <w:t>285</w:t>
            </w:r>
          </w:p>
        </w:tc>
      </w:tr>
      <w:tr w:rsidR="00847635" w:rsidRPr="00847635" w:rsidTr="000F011A">
        <w:trPr>
          <w:jc w:val="center"/>
        </w:trPr>
        <w:tc>
          <w:tcPr>
            <w:tcW w:w="2243" w:type="pct"/>
            <w:shd w:val="clear" w:color="auto" w:fill="auto"/>
            <w:vAlign w:val="center"/>
          </w:tcPr>
          <w:p w:rsidR="00D764BC" w:rsidRPr="001F4FDC" w:rsidRDefault="005623ED" w:rsidP="00847635">
            <w:pPr>
              <w:pStyle w:val="GvdeMetni"/>
              <w:tabs>
                <w:tab w:val="left" w:pos="0"/>
              </w:tabs>
              <w:spacing w:after="0"/>
              <w:outlineLvl w:val="1"/>
              <w:rPr>
                <w:bCs/>
              </w:rPr>
            </w:pPr>
            <w:r w:rsidRPr="001F4FDC">
              <w:rPr>
                <w:bCs/>
              </w:rPr>
              <w:t>İktisat Bölümü</w:t>
            </w:r>
          </w:p>
        </w:tc>
        <w:tc>
          <w:tcPr>
            <w:tcW w:w="798" w:type="pct"/>
            <w:shd w:val="clear" w:color="auto" w:fill="auto"/>
            <w:vAlign w:val="center"/>
          </w:tcPr>
          <w:p w:rsidR="00D764BC" w:rsidRPr="001F4FDC" w:rsidRDefault="005623ED" w:rsidP="001F4FDC">
            <w:pPr>
              <w:pStyle w:val="GvdeMetni"/>
              <w:tabs>
                <w:tab w:val="left" w:pos="0"/>
              </w:tabs>
              <w:spacing w:after="0"/>
              <w:jc w:val="center"/>
              <w:outlineLvl w:val="1"/>
            </w:pPr>
            <w:r w:rsidRPr="001F4FDC">
              <w:t>165</w:t>
            </w:r>
          </w:p>
        </w:tc>
        <w:tc>
          <w:tcPr>
            <w:tcW w:w="536" w:type="pct"/>
            <w:shd w:val="clear" w:color="auto" w:fill="auto"/>
            <w:vAlign w:val="center"/>
          </w:tcPr>
          <w:p w:rsidR="00D764BC" w:rsidRPr="001F4FDC" w:rsidRDefault="005623ED" w:rsidP="001F4FDC">
            <w:pPr>
              <w:pStyle w:val="GvdeMetni"/>
              <w:tabs>
                <w:tab w:val="left" w:pos="0"/>
              </w:tabs>
              <w:spacing w:after="0"/>
              <w:jc w:val="center"/>
              <w:outlineLvl w:val="1"/>
            </w:pPr>
            <w:r w:rsidRPr="001F4FDC">
              <w:t>151</w:t>
            </w:r>
          </w:p>
        </w:tc>
        <w:tc>
          <w:tcPr>
            <w:tcW w:w="1423" w:type="pct"/>
            <w:shd w:val="clear" w:color="auto" w:fill="auto"/>
            <w:vAlign w:val="center"/>
          </w:tcPr>
          <w:p w:rsidR="00D764BC" w:rsidRPr="001F4FDC" w:rsidRDefault="00D10696" w:rsidP="001F4FDC">
            <w:pPr>
              <w:pStyle w:val="GvdeMetni"/>
              <w:tabs>
                <w:tab w:val="left" w:pos="0"/>
              </w:tabs>
              <w:spacing w:after="0"/>
              <w:jc w:val="center"/>
              <w:outlineLvl w:val="1"/>
            </w:pPr>
            <w:r w:rsidRPr="001F4FDC">
              <w:t>316</w:t>
            </w:r>
          </w:p>
        </w:tc>
      </w:tr>
      <w:tr w:rsidR="00847635" w:rsidRPr="00847635" w:rsidTr="000F011A">
        <w:trPr>
          <w:jc w:val="center"/>
        </w:trPr>
        <w:tc>
          <w:tcPr>
            <w:tcW w:w="2243" w:type="pct"/>
            <w:shd w:val="clear" w:color="auto" w:fill="auto"/>
            <w:vAlign w:val="center"/>
          </w:tcPr>
          <w:p w:rsidR="00D764BC" w:rsidRPr="001F4FDC" w:rsidRDefault="005623ED" w:rsidP="00847635">
            <w:pPr>
              <w:pStyle w:val="GvdeMetni"/>
              <w:tabs>
                <w:tab w:val="left" w:pos="0"/>
              </w:tabs>
              <w:spacing w:after="0"/>
              <w:outlineLvl w:val="1"/>
              <w:rPr>
                <w:bCs/>
              </w:rPr>
            </w:pPr>
            <w:r w:rsidRPr="001F4FDC">
              <w:rPr>
                <w:bCs/>
              </w:rPr>
              <w:t>Maliye Bölümü</w:t>
            </w:r>
          </w:p>
        </w:tc>
        <w:tc>
          <w:tcPr>
            <w:tcW w:w="798" w:type="pct"/>
            <w:shd w:val="clear" w:color="auto" w:fill="auto"/>
            <w:vAlign w:val="center"/>
          </w:tcPr>
          <w:p w:rsidR="00D764BC" w:rsidRPr="001F4FDC" w:rsidRDefault="005623ED" w:rsidP="001F4FDC">
            <w:pPr>
              <w:pStyle w:val="GvdeMetni"/>
              <w:tabs>
                <w:tab w:val="left" w:pos="0"/>
              </w:tabs>
              <w:spacing w:after="0"/>
              <w:jc w:val="center"/>
              <w:outlineLvl w:val="1"/>
            </w:pPr>
            <w:r w:rsidRPr="001F4FDC">
              <w:t>133</w:t>
            </w:r>
          </w:p>
        </w:tc>
        <w:tc>
          <w:tcPr>
            <w:tcW w:w="536" w:type="pct"/>
            <w:shd w:val="clear" w:color="auto" w:fill="auto"/>
            <w:vAlign w:val="center"/>
          </w:tcPr>
          <w:p w:rsidR="00D764BC" w:rsidRPr="001F4FDC" w:rsidRDefault="005623ED" w:rsidP="001F4FDC">
            <w:pPr>
              <w:pStyle w:val="GvdeMetni"/>
              <w:tabs>
                <w:tab w:val="left" w:pos="0"/>
              </w:tabs>
              <w:spacing w:after="0"/>
              <w:jc w:val="center"/>
              <w:outlineLvl w:val="1"/>
            </w:pPr>
            <w:r w:rsidRPr="001F4FDC">
              <w:t>153</w:t>
            </w:r>
          </w:p>
        </w:tc>
        <w:tc>
          <w:tcPr>
            <w:tcW w:w="1423" w:type="pct"/>
            <w:shd w:val="clear" w:color="auto" w:fill="auto"/>
            <w:vAlign w:val="center"/>
          </w:tcPr>
          <w:p w:rsidR="00D764BC" w:rsidRPr="001F4FDC" w:rsidRDefault="00D10696" w:rsidP="001F4FDC">
            <w:pPr>
              <w:pStyle w:val="GvdeMetni"/>
              <w:tabs>
                <w:tab w:val="left" w:pos="0"/>
              </w:tabs>
              <w:spacing w:after="0"/>
              <w:jc w:val="center"/>
              <w:outlineLvl w:val="1"/>
            </w:pPr>
            <w:r w:rsidRPr="001F4FDC">
              <w:t>286</w:t>
            </w:r>
          </w:p>
        </w:tc>
      </w:tr>
      <w:tr w:rsidR="00847635" w:rsidRPr="00847635" w:rsidTr="000F011A">
        <w:trPr>
          <w:jc w:val="center"/>
        </w:trPr>
        <w:tc>
          <w:tcPr>
            <w:tcW w:w="2243" w:type="pct"/>
            <w:shd w:val="clear" w:color="auto" w:fill="auto"/>
            <w:vAlign w:val="center"/>
          </w:tcPr>
          <w:p w:rsidR="00D764BC" w:rsidRPr="001F4FDC" w:rsidRDefault="005623ED" w:rsidP="00847635">
            <w:pPr>
              <w:pStyle w:val="GvdeMetni"/>
              <w:tabs>
                <w:tab w:val="left" w:pos="0"/>
              </w:tabs>
              <w:spacing w:after="0"/>
              <w:outlineLvl w:val="1"/>
              <w:rPr>
                <w:bCs/>
              </w:rPr>
            </w:pPr>
            <w:r w:rsidRPr="001F4FDC">
              <w:rPr>
                <w:bCs/>
              </w:rPr>
              <w:t>Sağlık Yönetimi</w:t>
            </w:r>
          </w:p>
        </w:tc>
        <w:tc>
          <w:tcPr>
            <w:tcW w:w="798" w:type="pct"/>
            <w:shd w:val="clear" w:color="auto" w:fill="auto"/>
            <w:vAlign w:val="center"/>
          </w:tcPr>
          <w:p w:rsidR="00D764BC" w:rsidRPr="001F4FDC" w:rsidRDefault="005623ED" w:rsidP="001F4FDC">
            <w:pPr>
              <w:pStyle w:val="GvdeMetni"/>
              <w:tabs>
                <w:tab w:val="left" w:pos="0"/>
              </w:tabs>
              <w:spacing w:after="0"/>
              <w:jc w:val="center"/>
              <w:outlineLvl w:val="1"/>
            </w:pPr>
            <w:r w:rsidRPr="001F4FDC">
              <w:t>71</w:t>
            </w:r>
          </w:p>
        </w:tc>
        <w:tc>
          <w:tcPr>
            <w:tcW w:w="536" w:type="pct"/>
            <w:shd w:val="clear" w:color="auto" w:fill="auto"/>
            <w:vAlign w:val="center"/>
          </w:tcPr>
          <w:p w:rsidR="00D764BC" w:rsidRPr="001F4FDC" w:rsidRDefault="005623ED" w:rsidP="001F4FDC">
            <w:pPr>
              <w:pStyle w:val="GvdeMetni"/>
              <w:tabs>
                <w:tab w:val="left" w:pos="0"/>
              </w:tabs>
              <w:spacing w:after="0"/>
              <w:jc w:val="center"/>
              <w:outlineLvl w:val="1"/>
            </w:pPr>
            <w:r w:rsidRPr="001F4FDC">
              <w:t>187</w:t>
            </w:r>
          </w:p>
        </w:tc>
        <w:tc>
          <w:tcPr>
            <w:tcW w:w="1423" w:type="pct"/>
            <w:shd w:val="clear" w:color="auto" w:fill="auto"/>
            <w:vAlign w:val="center"/>
          </w:tcPr>
          <w:p w:rsidR="00D764BC" w:rsidRPr="001F4FDC" w:rsidRDefault="00D10696" w:rsidP="001F4FDC">
            <w:pPr>
              <w:pStyle w:val="GvdeMetni"/>
              <w:tabs>
                <w:tab w:val="left" w:pos="0"/>
              </w:tabs>
              <w:spacing w:after="0"/>
              <w:jc w:val="center"/>
              <w:outlineLvl w:val="1"/>
            </w:pPr>
            <w:r w:rsidRPr="001F4FDC">
              <w:t>258</w:t>
            </w:r>
          </w:p>
        </w:tc>
      </w:tr>
      <w:tr w:rsidR="005623ED" w:rsidRPr="00847635" w:rsidTr="000F011A">
        <w:trPr>
          <w:jc w:val="center"/>
        </w:trPr>
        <w:tc>
          <w:tcPr>
            <w:tcW w:w="2243" w:type="pct"/>
            <w:shd w:val="clear" w:color="auto" w:fill="auto"/>
            <w:vAlign w:val="center"/>
          </w:tcPr>
          <w:p w:rsidR="005623ED" w:rsidRPr="001F4FDC" w:rsidRDefault="005623ED" w:rsidP="00847635">
            <w:pPr>
              <w:pStyle w:val="GvdeMetni"/>
              <w:tabs>
                <w:tab w:val="left" w:pos="0"/>
              </w:tabs>
              <w:spacing w:after="0"/>
              <w:outlineLvl w:val="1"/>
              <w:rPr>
                <w:bCs/>
              </w:rPr>
            </w:pPr>
            <w:r w:rsidRPr="001F4FDC">
              <w:t>Siyaset Bilimi ve Kamu Yönetimi Bölümü</w:t>
            </w:r>
          </w:p>
        </w:tc>
        <w:tc>
          <w:tcPr>
            <w:tcW w:w="798" w:type="pct"/>
            <w:shd w:val="clear" w:color="auto" w:fill="auto"/>
            <w:vAlign w:val="center"/>
          </w:tcPr>
          <w:p w:rsidR="005623ED" w:rsidRPr="001F4FDC" w:rsidRDefault="005623ED" w:rsidP="001F4FDC">
            <w:pPr>
              <w:pStyle w:val="GvdeMetni"/>
              <w:tabs>
                <w:tab w:val="left" w:pos="0"/>
              </w:tabs>
              <w:spacing w:after="0"/>
              <w:jc w:val="center"/>
              <w:outlineLvl w:val="1"/>
            </w:pPr>
            <w:r w:rsidRPr="001F4FDC">
              <w:t>191</w:t>
            </w:r>
          </w:p>
        </w:tc>
        <w:tc>
          <w:tcPr>
            <w:tcW w:w="536" w:type="pct"/>
            <w:shd w:val="clear" w:color="auto" w:fill="auto"/>
            <w:vAlign w:val="center"/>
          </w:tcPr>
          <w:p w:rsidR="005623ED" w:rsidRPr="001F4FDC" w:rsidRDefault="005623ED" w:rsidP="001F4FDC">
            <w:pPr>
              <w:pStyle w:val="GvdeMetni"/>
              <w:tabs>
                <w:tab w:val="left" w:pos="0"/>
              </w:tabs>
              <w:spacing w:after="0"/>
              <w:jc w:val="center"/>
              <w:outlineLvl w:val="1"/>
            </w:pPr>
            <w:r w:rsidRPr="001F4FDC">
              <w:t>201</w:t>
            </w:r>
          </w:p>
        </w:tc>
        <w:tc>
          <w:tcPr>
            <w:tcW w:w="1423" w:type="pct"/>
            <w:shd w:val="clear" w:color="auto" w:fill="auto"/>
            <w:vAlign w:val="center"/>
          </w:tcPr>
          <w:p w:rsidR="005623ED" w:rsidRPr="001F4FDC" w:rsidRDefault="00D10696" w:rsidP="001F4FDC">
            <w:pPr>
              <w:pStyle w:val="GvdeMetni"/>
              <w:tabs>
                <w:tab w:val="left" w:pos="0"/>
              </w:tabs>
              <w:spacing w:after="0"/>
              <w:jc w:val="center"/>
              <w:outlineLvl w:val="1"/>
            </w:pPr>
            <w:r w:rsidRPr="001F4FDC">
              <w:t>392</w:t>
            </w:r>
          </w:p>
        </w:tc>
      </w:tr>
      <w:tr w:rsidR="005623ED" w:rsidRPr="00847635" w:rsidTr="000F011A">
        <w:trPr>
          <w:jc w:val="center"/>
        </w:trPr>
        <w:tc>
          <w:tcPr>
            <w:tcW w:w="2243" w:type="pct"/>
            <w:shd w:val="clear" w:color="auto" w:fill="auto"/>
            <w:vAlign w:val="center"/>
          </w:tcPr>
          <w:p w:rsidR="005623ED" w:rsidRPr="001F4FDC" w:rsidRDefault="005623ED" w:rsidP="00847635">
            <w:pPr>
              <w:pStyle w:val="GvdeMetni"/>
              <w:tabs>
                <w:tab w:val="left" w:pos="0"/>
              </w:tabs>
              <w:spacing w:after="0"/>
              <w:outlineLvl w:val="1"/>
            </w:pPr>
            <w:r w:rsidRPr="001F4FDC">
              <w:t>Uluslararası İlişkiler Bölümü</w:t>
            </w:r>
          </w:p>
        </w:tc>
        <w:tc>
          <w:tcPr>
            <w:tcW w:w="798" w:type="pct"/>
            <w:shd w:val="clear" w:color="auto" w:fill="auto"/>
            <w:vAlign w:val="center"/>
          </w:tcPr>
          <w:p w:rsidR="005623ED" w:rsidRPr="001F4FDC" w:rsidRDefault="005623ED" w:rsidP="001F4FDC">
            <w:pPr>
              <w:pStyle w:val="GvdeMetni"/>
              <w:tabs>
                <w:tab w:val="left" w:pos="0"/>
              </w:tabs>
              <w:spacing w:after="0"/>
              <w:jc w:val="center"/>
              <w:outlineLvl w:val="1"/>
            </w:pPr>
            <w:r w:rsidRPr="001F4FDC">
              <w:t>127</w:t>
            </w:r>
          </w:p>
        </w:tc>
        <w:tc>
          <w:tcPr>
            <w:tcW w:w="536" w:type="pct"/>
            <w:shd w:val="clear" w:color="auto" w:fill="auto"/>
            <w:vAlign w:val="center"/>
          </w:tcPr>
          <w:p w:rsidR="005623ED" w:rsidRPr="001F4FDC" w:rsidRDefault="005623ED" w:rsidP="001F4FDC">
            <w:pPr>
              <w:pStyle w:val="GvdeMetni"/>
              <w:tabs>
                <w:tab w:val="left" w:pos="0"/>
              </w:tabs>
              <w:spacing w:after="0"/>
              <w:jc w:val="center"/>
              <w:outlineLvl w:val="1"/>
            </w:pPr>
            <w:r w:rsidRPr="001F4FDC">
              <w:t>218</w:t>
            </w:r>
          </w:p>
        </w:tc>
        <w:tc>
          <w:tcPr>
            <w:tcW w:w="1423" w:type="pct"/>
            <w:shd w:val="clear" w:color="auto" w:fill="auto"/>
            <w:vAlign w:val="center"/>
          </w:tcPr>
          <w:p w:rsidR="005623ED" w:rsidRPr="001F4FDC" w:rsidRDefault="00D10696" w:rsidP="001F4FDC">
            <w:pPr>
              <w:pStyle w:val="GvdeMetni"/>
              <w:tabs>
                <w:tab w:val="left" w:pos="0"/>
              </w:tabs>
              <w:spacing w:after="0"/>
              <w:jc w:val="center"/>
              <w:outlineLvl w:val="1"/>
            </w:pPr>
            <w:r w:rsidRPr="001F4FDC">
              <w:t>345</w:t>
            </w:r>
          </w:p>
        </w:tc>
      </w:tr>
      <w:tr w:rsidR="005623ED" w:rsidRPr="00847635" w:rsidTr="000F011A">
        <w:trPr>
          <w:jc w:val="center"/>
        </w:trPr>
        <w:tc>
          <w:tcPr>
            <w:tcW w:w="2243" w:type="pct"/>
            <w:shd w:val="clear" w:color="auto" w:fill="auto"/>
            <w:vAlign w:val="center"/>
          </w:tcPr>
          <w:p w:rsidR="005623ED" w:rsidRPr="001F4FDC" w:rsidRDefault="005623ED" w:rsidP="00847635">
            <w:pPr>
              <w:pStyle w:val="GvdeMetni"/>
              <w:tabs>
                <w:tab w:val="left" w:pos="0"/>
              </w:tabs>
              <w:spacing w:after="0"/>
              <w:outlineLvl w:val="1"/>
            </w:pPr>
            <w:r w:rsidRPr="001F4FDC">
              <w:t>Uluslararası Ticaret ve İşletmecilik Bölümü</w:t>
            </w:r>
          </w:p>
        </w:tc>
        <w:tc>
          <w:tcPr>
            <w:tcW w:w="798" w:type="pct"/>
            <w:shd w:val="clear" w:color="auto" w:fill="auto"/>
            <w:vAlign w:val="center"/>
          </w:tcPr>
          <w:p w:rsidR="005623ED" w:rsidRPr="001F4FDC" w:rsidRDefault="005623ED" w:rsidP="001F4FDC">
            <w:pPr>
              <w:pStyle w:val="GvdeMetni"/>
              <w:tabs>
                <w:tab w:val="left" w:pos="0"/>
              </w:tabs>
              <w:spacing w:after="0"/>
              <w:jc w:val="center"/>
              <w:outlineLvl w:val="1"/>
            </w:pPr>
            <w:r w:rsidRPr="001F4FDC">
              <w:t>83</w:t>
            </w:r>
          </w:p>
        </w:tc>
        <w:tc>
          <w:tcPr>
            <w:tcW w:w="536" w:type="pct"/>
            <w:shd w:val="clear" w:color="auto" w:fill="auto"/>
            <w:vAlign w:val="center"/>
          </w:tcPr>
          <w:p w:rsidR="005623ED" w:rsidRPr="001F4FDC" w:rsidRDefault="005623ED" w:rsidP="001F4FDC">
            <w:pPr>
              <w:pStyle w:val="GvdeMetni"/>
              <w:tabs>
                <w:tab w:val="left" w:pos="0"/>
              </w:tabs>
              <w:spacing w:after="0"/>
              <w:jc w:val="center"/>
              <w:outlineLvl w:val="1"/>
            </w:pPr>
            <w:r w:rsidRPr="001F4FDC">
              <w:t>63</w:t>
            </w:r>
          </w:p>
        </w:tc>
        <w:tc>
          <w:tcPr>
            <w:tcW w:w="1423" w:type="pct"/>
            <w:shd w:val="clear" w:color="auto" w:fill="auto"/>
            <w:vAlign w:val="center"/>
          </w:tcPr>
          <w:p w:rsidR="005623ED" w:rsidRPr="001F4FDC" w:rsidRDefault="00D10696" w:rsidP="001F4FDC">
            <w:pPr>
              <w:pStyle w:val="GvdeMetni"/>
              <w:tabs>
                <w:tab w:val="left" w:pos="0"/>
              </w:tabs>
              <w:spacing w:after="0"/>
              <w:jc w:val="center"/>
              <w:outlineLvl w:val="1"/>
            </w:pPr>
            <w:r w:rsidRPr="001F4FDC">
              <w:t>146</w:t>
            </w:r>
          </w:p>
        </w:tc>
      </w:tr>
      <w:tr w:rsidR="00847635" w:rsidRPr="00847635" w:rsidTr="000F011A">
        <w:trPr>
          <w:jc w:val="center"/>
        </w:trPr>
        <w:tc>
          <w:tcPr>
            <w:tcW w:w="2243" w:type="pct"/>
            <w:shd w:val="clear" w:color="auto" w:fill="auto"/>
            <w:vAlign w:val="center"/>
          </w:tcPr>
          <w:p w:rsidR="00D764BC" w:rsidRPr="00847635" w:rsidRDefault="00D764BC" w:rsidP="00847635">
            <w:pPr>
              <w:pStyle w:val="GvdeMetni"/>
              <w:tabs>
                <w:tab w:val="left" w:pos="0"/>
              </w:tabs>
              <w:spacing w:after="0"/>
              <w:outlineLvl w:val="1"/>
              <w:rPr>
                <w:b/>
                <w:bCs/>
              </w:rPr>
            </w:pPr>
            <w:r w:rsidRPr="00847635">
              <w:rPr>
                <w:b/>
                <w:bCs/>
              </w:rPr>
              <w:t>TOPLAM</w:t>
            </w:r>
          </w:p>
        </w:tc>
        <w:tc>
          <w:tcPr>
            <w:tcW w:w="798" w:type="pct"/>
            <w:shd w:val="clear" w:color="auto" w:fill="auto"/>
            <w:vAlign w:val="center"/>
          </w:tcPr>
          <w:p w:rsidR="00D764BC" w:rsidRPr="00847635" w:rsidRDefault="00D10696" w:rsidP="001F4FDC">
            <w:pPr>
              <w:pStyle w:val="GvdeMetni"/>
              <w:tabs>
                <w:tab w:val="left" w:pos="0"/>
              </w:tabs>
              <w:spacing w:after="0"/>
              <w:jc w:val="center"/>
              <w:outlineLvl w:val="1"/>
              <w:rPr>
                <w:b/>
              </w:rPr>
            </w:pPr>
            <w:r>
              <w:rPr>
                <w:b/>
              </w:rPr>
              <w:t>894</w:t>
            </w:r>
          </w:p>
        </w:tc>
        <w:tc>
          <w:tcPr>
            <w:tcW w:w="536" w:type="pct"/>
            <w:shd w:val="clear" w:color="auto" w:fill="auto"/>
            <w:vAlign w:val="center"/>
          </w:tcPr>
          <w:p w:rsidR="00D764BC" w:rsidRPr="00847635" w:rsidRDefault="00D10696" w:rsidP="001F4FDC">
            <w:pPr>
              <w:pStyle w:val="GvdeMetni"/>
              <w:tabs>
                <w:tab w:val="left" w:pos="0"/>
              </w:tabs>
              <w:spacing w:after="0"/>
              <w:jc w:val="center"/>
              <w:outlineLvl w:val="1"/>
              <w:rPr>
                <w:b/>
              </w:rPr>
            </w:pPr>
            <w:r>
              <w:rPr>
                <w:b/>
              </w:rPr>
              <w:t>1134</w:t>
            </w:r>
          </w:p>
        </w:tc>
        <w:tc>
          <w:tcPr>
            <w:tcW w:w="1423" w:type="pct"/>
            <w:shd w:val="clear" w:color="auto" w:fill="auto"/>
            <w:vAlign w:val="center"/>
          </w:tcPr>
          <w:p w:rsidR="00D764BC" w:rsidRPr="00847635" w:rsidRDefault="00D10696" w:rsidP="001F4FDC">
            <w:pPr>
              <w:pStyle w:val="GvdeMetni"/>
              <w:tabs>
                <w:tab w:val="left" w:pos="0"/>
              </w:tabs>
              <w:spacing w:after="0"/>
              <w:jc w:val="center"/>
              <w:outlineLvl w:val="1"/>
              <w:rPr>
                <w:b/>
              </w:rPr>
            </w:pPr>
            <w:r>
              <w:rPr>
                <w:b/>
              </w:rPr>
              <w:t>2028</w:t>
            </w:r>
          </w:p>
        </w:tc>
      </w:tr>
    </w:tbl>
    <w:p w:rsidR="00661168" w:rsidRDefault="00661168" w:rsidP="00473EE0"/>
    <w:p w:rsidR="00473EE0" w:rsidRDefault="00473EE0" w:rsidP="00473EE0"/>
    <w:tbl>
      <w:tblPr>
        <w:tblW w:w="5551"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514"/>
        <w:gridCol w:w="1718"/>
        <w:gridCol w:w="1418"/>
        <w:gridCol w:w="2410"/>
      </w:tblGrid>
      <w:tr w:rsidR="00D764BC" w:rsidRPr="00847635" w:rsidTr="00A24304">
        <w:trPr>
          <w:trHeight w:val="487"/>
          <w:jc w:val="center"/>
        </w:trPr>
        <w:tc>
          <w:tcPr>
            <w:tcW w:w="5000" w:type="pct"/>
            <w:gridSpan w:val="4"/>
            <w:tcBorders>
              <w:bottom w:val="single" w:sz="12" w:space="0" w:color="9CC2E5"/>
            </w:tcBorders>
            <w:shd w:val="clear" w:color="auto" w:fill="5C0C1F"/>
            <w:vAlign w:val="center"/>
          </w:tcPr>
          <w:p w:rsidR="00D764BC" w:rsidRPr="00847635" w:rsidRDefault="00874EB8" w:rsidP="00A00D47">
            <w:pPr>
              <w:pStyle w:val="Balk6"/>
            </w:pPr>
            <w:bookmarkStart w:id="77" w:name="_Toc54106271"/>
            <w:r w:rsidRPr="00847635">
              <w:t xml:space="preserve">Tablo </w:t>
            </w:r>
            <w:r w:rsidR="00A24304">
              <w:t xml:space="preserve">33. </w:t>
            </w:r>
            <w:r w:rsidR="00D764BC" w:rsidRPr="00847635">
              <w:t xml:space="preserve"> Hazırlık Sınıfı Öğrenci Sayıları</w:t>
            </w:r>
            <w:bookmarkEnd w:id="77"/>
          </w:p>
        </w:tc>
      </w:tr>
      <w:tr w:rsidR="00847635" w:rsidRPr="00847635" w:rsidTr="000F011A">
        <w:trPr>
          <w:jc w:val="center"/>
        </w:trPr>
        <w:tc>
          <w:tcPr>
            <w:tcW w:w="2243" w:type="pct"/>
            <w:shd w:val="clear" w:color="auto" w:fill="auto"/>
            <w:vAlign w:val="center"/>
          </w:tcPr>
          <w:p w:rsidR="00D764BC" w:rsidRPr="00847635" w:rsidRDefault="00D764BC" w:rsidP="00847635">
            <w:pPr>
              <w:pStyle w:val="GvdeMetni"/>
              <w:tabs>
                <w:tab w:val="left" w:pos="0"/>
              </w:tabs>
              <w:spacing w:after="0"/>
              <w:jc w:val="center"/>
              <w:outlineLvl w:val="1"/>
              <w:rPr>
                <w:b/>
                <w:bCs/>
              </w:rPr>
            </w:pPr>
            <w:r w:rsidRPr="00847635">
              <w:rPr>
                <w:b/>
                <w:bCs/>
              </w:rPr>
              <w:t>Bölüm/Anabilim Dalı</w:t>
            </w:r>
          </w:p>
        </w:tc>
        <w:tc>
          <w:tcPr>
            <w:tcW w:w="854" w:type="pct"/>
            <w:shd w:val="clear" w:color="auto" w:fill="auto"/>
            <w:vAlign w:val="center"/>
          </w:tcPr>
          <w:p w:rsidR="00D764BC" w:rsidRPr="00847635" w:rsidRDefault="00D764BC" w:rsidP="00847635">
            <w:pPr>
              <w:pStyle w:val="GvdeMetni"/>
              <w:tabs>
                <w:tab w:val="left" w:pos="0"/>
              </w:tabs>
              <w:spacing w:after="0"/>
              <w:jc w:val="center"/>
              <w:outlineLvl w:val="1"/>
              <w:rPr>
                <w:b/>
              </w:rPr>
            </w:pPr>
            <w:r w:rsidRPr="00847635">
              <w:rPr>
                <w:b/>
              </w:rPr>
              <w:t>Erkek</w:t>
            </w:r>
          </w:p>
        </w:tc>
        <w:tc>
          <w:tcPr>
            <w:tcW w:w="705" w:type="pct"/>
            <w:shd w:val="clear" w:color="auto" w:fill="auto"/>
            <w:vAlign w:val="center"/>
          </w:tcPr>
          <w:p w:rsidR="00D764BC" w:rsidRPr="00847635" w:rsidRDefault="00D764BC" w:rsidP="00847635">
            <w:pPr>
              <w:pStyle w:val="GvdeMetni"/>
              <w:tabs>
                <w:tab w:val="left" w:pos="0"/>
              </w:tabs>
              <w:spacing w:after="0"/>
              <w:jc w:val="center"/>
              <w:outlineLvl w:val="1"/>
              <w:rPr>
                <w:b/>
              </w:rPr>
            </w:pPr>
            <w:r w:rsidRPr="00847635">
              <w:rPr>
                <w:b/>
              </w:rPr>
              <w:t>Kız</w:t>
            </w:r>
          </w:p>
        </w:tc>
        <w:tc>
          <w:tcPr>
            <w:tcW w:w="1198" w:type="pct"/>
            <w:shd w:val="clear" w:color="auto" w:fill="auto"/>
            <w:vAlign w:val="center"/>
          </w:tcPr>
          <w:p w:rsidR="00D764BC" w:rsidRPr="00847635" w:rsidRDefault="00D764BC" w:rsidP="00847635">
            <w:pPr>
              <w:pStyle w:val="GvdeMetni"/>
              <w:tabs>
                <w:tab w:val="left" w:pos="0"/>
              </w:tabs>
              <w:spacing w:after="0"/>
              <w:jc w:val="center"/>
              <w:outlineLvl w:val="1"/>
              <w:rPr>
                <w:b/>
              </w:rPr>
            </w:pPr>
            <w:r w:rsidRPr="00847635">
              <w:rPr>
                <w:b/>
              </w:rPr>
              <w:t>Toplam</w:t>
            </w:r>
          </w:p>
        </w:tc>
      </w:tr>
      <w:tr w:rsidR="00847635" w:rsidRPr="00847635" w:rsidTr="000F011A">
        <w:trPr>
          <w:jc w:val="center"/>
        </w:trPr>
        <w:tc>
          <w:tcPr>
            <w:tcW w:w="2243" w:type="pct"/>
            <w:shd w:val="clear" w:color="auto" w:fill="auto"/>
            <w:vAlign w:val="center"/>
          </w:tcPr>
          <w:p w:rsidR="00D764BC" w:rsidRPr="001F4FDC" w:rsidRDefault="00364108" w:rsidP="00847635">
            <w:pPr>
              <w:pStyle w:val="GvdeMetni"/>
              <w:tabs>
                <w:tab w:val="left" w:pos="0"/>
              </w:tabs>
              <w:spacing w:after="0"/>
              <w:outlineLvl w:val="1"/>
              <w:rPr>
                <w:bCs/>
              </w:rPr>
            </w:pPr>
            <w:r w:rsidRPr="001F4FDC">
              <w:rPr>
                <w:bCs/>
              </w:rPr>
              <w:t>İşletme Bölümü</w:t>
            </w:r>
          </w:p>
        </w:tc>
        <w:tc>
          <w:tcPr>
            <w:tcW w:w="854" w:type="pct"/>
            <w:shd w:val="clear" w:color="auto" w:fill="auto"/>
            <w:vAlign w:val="center"/>
          </w:tcPr>
          <w:p w:rsidR="00D764BC" w:rsidRPr="001F4FDC" w:rsidRDefault="00364108" w:rsidP="001F4FDC">
            <w:pPr>
              <w:pStyle w:val="GvdeMetni"/>
              <w:tabs>
                <w:tab w:val="left" w:pos="0"/>
              </w:tabs>
              <w:spacing w:after="0"/>
              <w:jc w:val="center"/>
              <w:outlineLvl w:val="1"/>
            </w:pPr>
            <w:r w:rsidRPr="001F4FDC">
              <w:t>38</w:t>
            </w:r>
          </w:p>
        </w:tc>
        <w:tc>
          <w:tcPr>
            <w:tcW w:w="705" w:type="pct"/>
            <w:shd w:val="clear" w:color="auto" w:fill="auto"/>
            <w:vAlign w:val="center"/>
          </w:tcPr>
          <w:p w:rsidR="00D764BC" w:rsidRPr="001F4FDC" w:rsidRDefault="00364108" w:rsidP="001F4FDC">
            <w:pPr>
              <w:pStyle w:val="GvdeMetni"/>
              <w:tabs>
                <w:tab w:val="left" w:pos="0"/>
              </w:tabs>
              <w:spacing w:after="0"/>
              <w:jc w:val="center"/>
              <w:outlineLvl w:val="1"/>
            </w:pPr>
            <w:r w:rsidRPr="001F4FDC">
              <w:t>60</w:t>
            </w:r>
          </w:p>
        </w:tc>
        <w:tc>
          <w:tcPr>
            <w:tcW w:w="1198" w:type="pct"/>
            <w:shd w:val="clear" w:color="auto" w:fill="auto"/>
            <w:vAlign w:val="center"/>
          </w:tcPr>
          <w:p w:rsidR="00D764BC" w:rsidRPr="001F4FDC" w:rsidRDefault="00F15F6E" w:rsidP="001F4FDC">
            <w:pPr>
              <w:pStyle w:val="GvdeMetni"/>
              <w:tabs>
                <w:tab w:val="left" w:pos="0"/>
              </w:tabs>
              <w:spacing w:after="0"/>
              <w:jc w:val="center"/>
              <w:outlineLvl w:val="1"/>
            </w:pPr>
            <w:r w:rsidRPr="001F4FDC">
              <w:t>98</w:t>
            </w:r>
          </w:p>
        </w:tc>
      </w:tr>
      <w:tr w:rsidR="00847635" w:rsidRPr="00847635" w:rsidTr="000F011A">
        <w:trPr>
          <w:jc w:val="center"/>
        </w:trPr>
        <w:tc>
          <w:tcPr>
            <w:tcW w:w="2243" w:type="pct"/>
            <w:shd w:val="clear" w:color="auto" w:fill="auto"/>
            <w:vAlign w:val="center"/>
          </w:tcPr>
          <w:p w:rsidR="00D764BC" w:rsidRPr="001F4FDC" w:rsidRDefault="00364108" w:rsidP="00847635">
            <w:pPr>
              <w:pStyle w:val="GvdeMetni"/>
              <w:tabs>
                <w:tab w:val="left" w:pos="0"/>
              </w:tabs>
              <w:spacing w:after="0"/>
              <w:outlineLvl w:val="1"/>
              <w:rPr>
                <w:bCs/>
              </w:rPr>
            </w:pPr>
            <w:r w:rsidRPr="001F4FDC">
              <w:t>İktisat Bölümü</w:t>
            </w:r>
          </w:p>
        </w:tc>
        <w:tc>
          <w:tcPr>
            <w:tcW w:w="854" w:type="pct"/>
            <w:shd w:val="clear" w:color="auto" w:fill="auto"/>
            <w:vAlign w:val="center"/>
          </w:tcPr>
          <w:p w:rsidR="00D764BC" w:rsidRPr="001F4FDC" w:rsidRDefault="00364108" w:rsidP="001F4FDC">
            <w:pPr>
              <w:pStyle w:val="GvdeMetni"/>
              <w:tabs>
                <w:tab w:val="left" w:pos="0"/>
              </w:tabs>
              <w:spacing w:after="0"/>
              <w:jc w:val="center"/>
              <w:outlineLvl w:val="1"/>
            </w:pPr>
            <w:r w:rsidRPr="001F4FDC">
              <w:t>50</w:t>
            </w:r>
          </w:p>
        </w:tc>
        <w:tc>
          <w:tcPr>
            <w:tcW w:w="705" w:type="pct"/>
            <w:shd w:val="clear" w:color="auto" w:fill="auto"/>
            <w:vAlign w:val="center"/>
          </w:tcPr>
          <w:p w:rsidR="00D764BC" w:rsidRPr="001F4FDC" w:rsidRDefault="00364108" w:rsidP="001F4FDC">
            <w:pPr>
              <w:pStyle w:val="GvdeMetni"/>
              <w:tabs>
                <w:tab w:val="left" w:pos="0"/>
              </w:tabs>
              <w:spacing w:after="0"/>
              <w:jc w:val="center"/>
              <w:outlineLvl w:val="1"/>
            </w:pPr>
            <w:r w:rsidRPr="001F4FDC">
              <w:t>41</w:t>
            </w:r>
          </w:p>
        </w:tc>
        <w:tc>
          <w:tcPr>
            <w:tcW w:w="1198" w:type="pct"/>
            <w:shd w:val="clear" w:color="auto" w:fill="auto"/>
            <w:vAlign w:val="center"/>
          </w:tcPr>
          <w:p w:rsidR="00D764BC" w:rsidRPr="001F4FDC" w:rsidRDefault="00F15F6E" w:rsidP="001F4FDC">
            <w:pPr>
              <w:pStyle w:val="GvdeMetni"/>
              <w:tabs>
                <w:tab w:val="left" w:pos="0"/>
              </w:tabs>
              <w:spacing w:after="0"/>
              <w:jc w:val="center"/>
              <w:outlineLvl w:val="1"/>
            </w:pPr>
            <w:r w:rsidRPr="001F4FDC">
              <w:t>91</w:t>
            </w:r>
          </w:p>
        </w:tc>
      </w:tr>
      <w:tr w:rsidR="00847635" w:rsidRPr="00847635" w:rsidTr="000F011A">
        <w:trPr>
          <w:jc w:val="center"/>
        </w:trPr>
        <w:tc>
          <w:tcPr>
            <w:tcW w:w="2243" w:type="pct"/>
            <w:shd w:val="clear" w:color="auto" w:fill="auto"/>
            <w:vAlign w:val="center"/>
          </w:tcPr>
          <w:p w:rsidR="00D764BC" w:rsidRPr="001F4FDC" w:rsidRDefault="00364108" w:rsidP="00847635">
            <w:pPr>
              <w:pStyle w:val="GvdeMetni"/>
              <w:tabs>
                <w:tab w:val="left" w:pos="0"/>
              </w:tabs>
              <w:spacing w:after="0"/>
              <w:outlineLvl w:val="1"/>
              <w:rPr>
                <w:bCs/>
              </w:rPr>
            </w:pPr>
            <w:r w:rsidRPr="001F4FDC">
              <w:t>Maliye Bölümü</w:t>
            </w:r>
          </w:p>
        </w:tc>
        <w:tc>
          <w:tcPr>
            <w:tcW w:w="854" w:type="pct"/>
            <w:shd w:val="clear" w:color="auto" w:fill="auto"/>
            <w:vAlign w:val="center"/>
          </w:tcPr>
          <w:p w:rsidR="00D764BC" w:rsidRPr="001F4FDC" w:rsidRDefault="00364108" w:rsidP="001F4FDC">
            <w:pPr>
              <w:pStyle w:val="GvdeMetni"/>
              <w:tabs>
                <w:tab w:val="left" w:pos="0"/>
              </w:tabs>
              <w:spacing w:after="0"/>
              <w:jc w:val="center"/>
              <w:outlineLvl w:val="1"/>
            </w:pPr>
            <w:r w:rsidRPr="001F4FDC">
              <w:t>37</w:t>
            </w:r>
          </w:p>
        </w:tc>
        <w:tc>
          <w:tcPr>
            <w:tcW w:w="705" w:type="pct"/>
            <w:shd w:val="clear" w:color="auto" w:fill="auto"/>
            <w:vAlign w:val="center"/>
          </w:tcPr>
          <w:p w:rsidR="00D764BC" w:rsidRPr="001F4FDC" w:rsidRDefault="00364108" w:rsidP="001F4FDC">
            <w:pPr>
              <w:pStyle w:val="GvdeMetni"/>
              <w:tabs>
                <w:tab w:val="left" w:pos="0"/>
              </w:tabs>
              <w:spacing w:after="0"/>
              <w:jc w:val="center"/>
              <w:outlineLvl w:val="1"/>
            </w:pPr>
            <w:r w:rsidRPr="001F4FDC">
              <w:t>62</w:t>
            </w:r>
          </w:p>
        </w:tc>
        <w:tc>
          <w:tcPr>
            <w:tcW w:w="1198" w:type="pct"/>
            <w:shd w:val="clear" w:color="auto" w:fill="auto"/>
            <w:vAlign w:val="center"/>
          </w:tcPr>
          <w:p w:rsidR="00D764BC" w:rsidRPr="001F4FDC" w:rsidRDefault="00F15F6E" w:rsidP="001F4FDC">
            <w:pPr>
              <w:pStyle w:val="GvdeMetni"/>
              <w:tabs>
                <w:tab w:val="left" w:pos="0"/>
              </w:tabs>
              <w:spacing w:after="0"/>
              <w:jc w:val="center"/>
              <w:outlineLvl w:val="1"/>
            </w:pPr>
            <w:r w:rsidRPr="001F4FDC">
              <w:t>99</w:t>
            </w:r>
          </w:p>
        </w:tc>
      </w:tr>
      <w:tr w:rsidR="00847635" w:rsidRPr="00847635" w:rsidTr="000F011A">
        <w:trPr>
          <w:jc w:val="center"/>
        </w:trPr>
        <w:tc>
          <w:tcPr>
            <w:tcW w:w="2243" w:type="pct"/>
            <w:shd w:val="clear" w:color="auto" w:fill="auto"/>
            <w:vAlign w:val="center"/>
          </w:tcPr>
          <w:p w:rsidR="00D764BC" w:rsidRPr="001F4FDC" w:rsidRDefault="00364108" w:rsidP="00847635">
            <w:pPr>
              <w:pStyle w:val="GvdeMetni"/>
              <w:tabs>
                <w:tab w:val="left" w:pos="0"/>
              </w:tabs>
              <w:spacing w:after="0"/>
              <w:outlineLvl w:val="1"/>
              <w:rPr>
                <w:bCs/>
              </w:rPr>
            </w:pPr>
            <w:r w:rsidRPr="001F4FDC">
              <w:t>Sağlık Yönetimi Bölümü</w:t>
            </w:r>
          </w:p>
        </w:tc>
        <w:tc>
          <w:tcPr>
            <w:tcW w:w="854" w:type="pct"/>
            <w:shd w:val="clear" w:color="auto" w:fill="auto"/>
            <w:vAlign w:val="center"/>
          </w:tcPr>
          <w:p w:rsidR="00D764BC" w:rsidRPr="001F4FDC" w:rsidRDefault="00364108" w:rsidP="001F4FDC">
            <w:pPr>
              <w:pStyle w:val="GvdeMetni"/>
              <w:tabs>
                <w:tab w:val="left" w:pos="0"/>
              </w:tabs>
              <w:spacing w:after="0"/>
              <w:jc w:val="center"/>
              <w:outlineLvl w:val="1"/>
            </w:pPr>
            <w:r w:rsidRPr="001F4FDC">
              <w:t>26</w:t>
            </w:r>
          </w:p>
        </w:tc>
        <w:tc>
          <w:tcPr>
            <w:tcW w:w="705" w:type="pct"/>
            <w:shd w:val="clear" w:color="auto" w:fill="auto"/>
            <w:vAlign w:val="center"/>
          </w:tcPr>
          <w:p w:rsidR="00D764BC" w:rsidRPr="001F4FDC" w:rsidRDefault="00364108" w:rsidP="001F4FDC">
            <w:pPr>
              <w:pStyle w:val="GvdeMetni"/>
              <w:tabs>
                <w:tab w:val="left" w:pos="0"/>
              </w:tabs>
              <w:spacing w:after="0"/>
              <w:jc w:val="center"/>
              <w:outlineLvl w:val="1"/>
            </w:pPr>
            <w:r w:rsidRPr="001F4FDC">
              <w:t>68</w:t>
            </w:r>
          </w:p>
        </w:tc>
        <w:tc>
          <w:tcPr>
            <w:tcW w:w="1198" w:type="pct"/>
            <w:shd w:val="clear" w:color="auto" w:fill="auto"/>
            <w:vAlign w:val="center"/>
          </w:tcPr>
          <w:p w:rsidR="00D764BC" w:rsidRPr="001F4FDC" w:rsidRDefault="00F15F6E" w:rsidP="001F4FDC">
            <w:pPr>
              <w:pStyle w:val="GvdeMetni"/>
              <w:tabs>
                <w:tab w:val="left" w:pos="0"/>
              </w:tabs>
              <w:spacing w:after="0"/>
              <w:jc w:val="center"/>
              <w:outlineLvl w:val="1"/>
            </w:pPr>
            <w:r w:rsidRPr="001F4FDC">
              <w:t>49</w:t>
            </w:r>
          </w:p>
        </w:tc>
      </w:tr>
      <w:tr w:rsidR="00364108" w:rsidRPr="00847635" w:rsidTr="000F011A">
        <w:trPr>
          <w:jc w:val="center"/>
        </w:trPr>
        <w:tc>
          <w:tcPr>
            <w:tcW w:w="2243" w:type="pct"/>
            <w:shd w:val="clear" w:color="auto" w:fill="auto"/>
            <w:vAlign w:val="center"/>
          </w:tcPr>
          <w:p w:rsidR="00364108" w:rsidRPr="001F4FDC" w:rsidRDefault="00364108" w:rsidP="00847635">
            <w:pPr>
              <w:pStyle w:val="GvdeMetni"/>
              <w:tabs>
                <w:tab w:val="left" w:pos="0"/>
              </w:tabs>
              <w:spacing w:after="0"/>
              <w:outlineLvl w:val="1"/>
            </w:pPr>
            <w:r w:rsidRPr="001F4FDC">
              <w:t>Siyaset Bilimi ve Kamu Yönetimi Bölümü</w:t>
            </w:r>
          </w:p>
        </w:tc>
        <w:tc>
          <w:tcPr>
            <w:tcW w:w="854" w:type="pct"/>
            <w:shd w:val="clear" w:color="auto" w:fill="auto"/>
            <w:vAlign w:val="center"/>
          </w:tcPr>
          <w:p w:rsidR="00364108" w:rsidRPr="001F4FDC" w:rsidRDefault="00364108" w:rsidP="001F4FDC">
            <w:pPr>
              <w:pStyle w:val="GvdeMetni"/>
              <w:tabs>
                <w:tab w:val="left" w:pos="0"/>
              </w:tabs>
              <w:spacing w:after="0"/>
              <w:jc w:val="center"/>
              <w:outlineLvl w:val="1"/>
            </w:pPr>
            <w:r w:rsidRPr="001F4FDC">
              <w:t>60</w:t>
            </w:r>
          </w:p>
        </w:tc>
        <w:tc>
          <w:tcPr>
            <w:tcW w:w="705" w:type="pct"/>
            <w:shd w:val="clear" w:color="auto" w:fill="auto"/>
            <w:vAlign w:val="center"/>
          </w:tcPr>
          <w:p w:rsidR="00364108" w:rsidRPr="001F4FDC" w:rsidRDefault="00364108" w:rsidP="001F4FDC">
            <w:pPr>
              <w:pStyle w:val="GvdeMetni"/>
              <w:tabs>
                <w:tab w:val="left" w:pos="0"/>
              </w:tabs>
              <w:spacing w:after="0"/>
              <w:jc w:val="center"/>
              <w:outlineLvl w:val="1"/>
            </w:pPr>
            <w:r w:rsidRPr="001F4FDC">
              <w:t>66</w:t>
            </w:r>
          </w:p>
        </w:tc>
        <w:tc>
          <w:tcPr>
            <w:tcW w:w="1198" w:type="pct"/>
            <w:shd w:val="clear" w:color="auto" w:fill="auto"/>
            <w:vAlign w:val="center"/>
          </w:tcPr>
          <w:p w:rsidR="00364108" w:rsidRPr="001F4FDC" w:rsidRDefault="00F15F6E" w:rsidP="001F4FDC">
            <w:pPr>
              <w:pStyle w:val="GvdeMetni"/>
              <w:tabs>
                <w:tab w:val="left" w:pos="0"/>
              </w:tabs>
              <w:spacing w:after="0"/>
              <w:jc w:val="center"/>
              <w:outlineLvl w:val="1"/>
            </w:pPr>
            <w:r w:rsidRPr="001F4FDC">
              <w:t>126</w:t>
            </w:r>
          </w:p>
        </w:tc>
      </w:tr>
      <w:tr w:rsidR="00364108" w:rsidRPr="00847635" w:rsidTr="000F011A">
        <w:trPr>
          <w:jc w:val="center"/>
        </w:trPr>
        <w:tc>
          <w:tcPr>
            <w:tcW w:w="2243" w:type="pct"/>
            <w:shd w:val="clear" w:color="auto" w:fill="auto"/>
            <w:vAlign w:val="center"/>
          </w:tcPr>
          <w:p w:rsidR="00364108" w:rsidRPr="001F4FDC" w:rsidRDefault="00364108" w:rsidP="00847635">
            <w:pPr>
              <w:pStyle w:val="GvdeMetni"/>
              <w:tabs>
                <w:tab w:val="left" w:pos="0"/>
              </w:tabs>
              <w:spacing w:after="0"/>
              <w:outlineLvl w:val="1"/>
            </w:pPr>
            <w:r w:rsidRPr="001F4FDC">
              <w:t>Uluslararası İlişkiler Bölümü</w:t>
            </w:r>
          </w:p>
        </w:tc>
        <w:tc>
          <w:tcPr>
            <w:tcW w:w="854" w:type="pct"/>
            <w:shd w:val="clear" w:color="auto" w:fill="auto"/>
            <w:vAlign w:val="center"/>
          </w:tcPr>
          <w:p w:rsidR="00364108" w:rsidRPr="001F4FDC" w:rsidRDefault="00364108" w:rsidP="001F4FDC">
            <w:pPr>
              <w:pStyle w:val="GvdeMetni"/>
              <w:tabs>
                <w:tab w:val="left" w:pos="0"/>
              </w:tabs>
              <w:spacing w:after="0"/>
              <w:jc w:val="center"/>
              <w:outlineLvl w:val="1"/>
            </w:pPr>
            <w:r w:rsidRPr="001F4FDC">
              <w:t>38</w:t>
            </w:r>
          </w:p>
        </w:tc>
        <w:tc>
          <w:tcPr>
            <w:tcW w:w="705" w:type="pct"/>
            <w:shd w:val="clear" w:color="auto" w:fill="auto"/>
            <w:vAlign w:val="center"/>
          </w:tcPr>
          <w:p w:rsidR="00364108" w:rsidRPr="001F4FDC" w:rsidRDefault="00364108" w:rsidP="001F4FDC">
            <w:pPr>
              <w:pStyle w:val="GvdeMetni"/>
              <w:tabs>
                <w:tab w:val="left" w:pos="0"/>
              </w:tabs>
              <w:spacing w:after="0"/>
              <w:jc w:val="center"/>
              <w:outlineLvl w:val="1"/>
            </w:pPr>
            <w:r w:rsidRPr="001F4FDC">
              <w:t>67</w:t>
            </w:r>
          </w:p>
        </w:tc>
        <w:tc>
          <w:tcPr>
            <w:tcW w:w="1198" w:type="pct"/>
            <w:shd w:val="clear" w:color="auto" w:fill="auto"/>
            <w:vAlign w:val="center"/>
          </w:tcPr>
          <w:p w:rsidR="00364108" w:rsidRPr="001F4FDC" w:rsidRDefault="00F15F6E" w:rsidP="001F4FDC">
            <w:pPr>
              <w:pStyle w:val="GvdeMetni"/>
              <w:tabs>
                <w:tab w:val="left" w:pos="0"/>
              </w:tabs>
              <w:spacing w:after="0"/>
              <w:jc w:val="center"/>
              <w:outlineLvl w:val="1"/>
            </w:pPr>
            <w:r w:rsidRPr="001F4FDC">
              <w:t>105</w:t>
            </w:r>
          </w:p>
        </w:tc>
      </w:tr>
      <w:tr w:rsidR="00364108" w:rsidRPr="00847635" w:rsidTr="000F011A">
        <w:trPr>
          <w:jc w:val="center"/>
        </w:trPr>
        <w:tc>
          <w:tcPr>
            <w:tcW w:w="2243" w:type="pct"/>
            <w:shd w:val="clear" w:color="auto" w:fill="auto"/>
            <w:vAlign w:val="center"/>
          </w:tcPr>
          <w:p w:rsidR="00364108" w:rsidRPr="001F4FDC" w:rsidRDefault="00364108" w:rsidP="00847635">
            <w:pPr>
              <w:pStyle w:val="GvdeMetni"/>
              <w:tabs>
                <w:tab w:val="left" w:pos="0"/>
              </w:tabs>
              <w:spacing w:after="0"/>
              <w:outlineLvl w:val="1"/>
            </w:pPr>
            <w:r w:rsidRPr="001F4FDC">
              <w:t>Uluslararası Ticaret ve İşletmecilik Bölümü</w:t>
            </w:r>
          </w:p>
        </w:tc>
        <w:tc>
          <w:tcPr>
            <w:tcW w:w="854" w:type="pct"/>
            <w:shd w:val="clear" w:color="auto" w:fill="auto"/>
            <w:vAlign w:val="center"/>
          </w:tcPr>
          <w:p w:rsidR="00364108" w:rsidRPr="001F4FDC" w:rsidRDefault="00364108" w:rsidP="001F4FDC">
            <w:pPr>
              <w:pStyle w:val="GvdeMetni"/>
              <w:tabs>
                <w:tab w:val="left" w:pos="0"/>
              </w:tabs>
              <w:spacing w:after="0"/>
              <w:jc w:val="center"/>
              <w:outlineLvl w:val="1"/>
            </w:pPr>
            <w:r w:rsidRPr="001F4FDC">
              <w:t>33</w:t>
            </w:r>
          </w:p>
        </w:tc>
        <w:tc>
          <w:tcPr>
            <w:tcW w:w="705" w:type="pct"/>
            <w:shd w:val="clear" w:color="auto" w:fill="auto"/>
            <w:vAlign w:val="center"/>
          </w:tcPr>
          <w:p w:rsidR="00364108" w:rsidRPr="001F4FDC" w:rsidRDefault="00364108" w:rsidP="001F4FDC">
            <w:pPr>
              <w:pStyle w:val="GvdeMetni"/>
              <w:tabs>
                <w:tab w:val="left" w:pos="0"/>
              </w:tabs>
              <w:spacing w:after="0"/>
              <w:jc w:val="center"/>
              <w:outlineLvl w:val="1"/>
            </w:pPr>
            <w:r w:rsidRPr="001F4FDC">
              <w:t>25</w:t>
            </w:r>
          </w:p>
        </w:tc>
        <w:tc>
          <w:tcPr>
            <w:tcW w:w="1198" w:type="pct"/>
            <w:shd w:val="clear" w:color="auto" w:fill="auto"/>
            <w:vAlign w:val="center"/>
          </w:tcPr>
          <w:p w:rsidR="00364108" w:rsidRPr="001F4FDC" w:rsidRDefault="00F15F6E" w:rsidP="001F4FDC">
            <w:pPr>
              <w:pStyle w:val="GvdeMetni"/>
              <w:tabs>
                <w:tab w:val="left" w:pos="0"/>
              </w:tabs>
              <w:spacing w:after="0"/>
              <w:jc w:val="center"/>
              <w:outlineLvl w:val="1"/>
            </w:pPr>
            <w:r w:rsidRPr="001F4FDC">
              <w:t>58</w:t>
            </w:r>
          </w:p>
        </w:tc>
      </w:tr>
      <w:tr w:rsidR="00847635" w:rsidRPr="00847635" w:rsidTr="000F011A">
        <w:trPr>
          <w:jc w:val="center"/>
        </w:trPr>
        <w:tc>
          <w:tcPr>
            <w:tcW w:w="2243" w:type="pct"/>
            <w:shd w:val="clear" w:color="auto" w:fill="auto"/>
            <w:vAlign w:val="center"/>
          </w:tcPr>
          <w:p w:rsidR="00D764BC" w:rsidRPr="00847635" w:rsidRDefault="00D764BC" w:rsidP="00847635">
            <w:pPr>
              <w:pStyle w:val="GvdeMetni"/>
              <w:tabs>
                <w:tab w:val="left" w:pos="0"/>
              </w:tabs>
              <w:spacing w:after="0"/>
              <w:outlineLvl w:val="1"/>
              <w:rPr>
                <w:b/>
                <w:bCs/>
              </w:rPr>
            </w:pPr>
            <w:r w:rsidRPr="00847635">
              <w:rPr>
                <w:b/>
                <w:bCs/>
              </w:rPr>
              <w:t>TOPLAM</w:t>
            </w:r>
          </w:p>
        </w:tc>
        <w:tc>
          <w:tcPr>
            <w:tcW w:w="854" w:type="pct"/>
            <w:shd w:val="clear" w:color="auto" w:fill="auto"/>
            <w:vAlign w:val="center"/>
          </w:tcPr>
          <w:p w:rsidR="00D764BC" w:rsidRPr="00847635" w:rsidRDefault="00F15F6E" w:rsidP="001F4FDC">
            <w:pPr>
              <w:pStyle w:val="GvdeMetni"/>
              <w:tabs>
                <w:tab w:val="left" w:pos="0"/>
              </w:tabs>
              <w:spacing w:after="0"/>
              <w:jc w:val="center"/>
              <w:outlineLvl w:val="1"/>
              <w:rPr>
                <w:b/>
              </w:rPr>
            </w:pPr>
            <w:r>
              <w:rPr>
                <w:b/>
              </w:rPr>
              <w:t>282</w:t>
            </w:r>
          </w:p>
        </w:tc>
        <w:tc>
          <w:tcPr>
            <w:tcW w:w="705" w:type="pct"/>
            <w:shd w:val="clear" w:color="auto" w:fill="auto"/>
            <w:vAlign w:val="center"/>
          </w:tcPr>
          <w:p w:rsidR="00D764BC" w:rsidRPr="00847635" w:rsidRDefault="00F15F6E" w:rsidP="001F4FDC">
            <w:pPr>
              <w:pStyle w:val="GvdeMetni"/>
              <w:tabs>
                <w:tab w:val="left" w:pos="0"/>
              </w:tabs>
              <w:spacing w:after="0"/>
              <w:jc w:val="center"/>
              <w:outlineLvl w:val="1"/>
              <w:rPr>
                <w:b/>
              </w:rPr>
            </w:pPr>
            <w:r>
              <w:rPr>
                <w:b/>
              </w:rPr>
              <w:t>389</w:t>
            </w:r>
          </w:p>
        </w:tc>
        <w:tc>
          <w:tcPr>
            <w:tcW w:w="1198" w:type="pct"/>
            <w:shd w:val="clear" w:color="auto" w:fill="auto"/>
            <w:vAlign w:val="center"/>
          </w:tcPr>
          <w:p w:rsidR="00D764BC" w:rsidRPr="00847635" w:rsidRDefault="00F15F6E" w:rsidP="001F4FDC">
            <w:pPr>
              <w:pStyle w:val="GvdeMetni"/>
              <w:tabs>
                <w:tab w:val="left" w:pos="0"/>
              </w:tabs>
              <w:spacing w:after="0"/>
              <w:jc w:val="center"/>
              <w:outlineLvl w:val="1"/>
              <w:rPr>
                <w:b/>
              </w:rPr>
            </w:pPr>
            <w:r>
              <w:rPr>
                <w:b/>
              </w:rPr>
              <w:t>671</w:t>
            </w:r>
          </w:p>
        </w:tc>
      </w:tr>
    </w:tbl>
    <w:p w:rsidR="00880E29" w:rsidRPr="009A732A" w:rsidRDefault="00880E29" w:rsidP="00D764BC">
      <w:pPr>
        <w:spacing w:before="120" w:after="120" w:line="360" w:lineRule="auto"/>
        <w:rPr>
          <w:b/>
        </w:rPr>
      </w:pPr>
    </w:p>
    <w:tbl>
      <w:tblPr>
        <w:tblW w:w="5551"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3204"/>
        <w:gridCol w:w="1736"/>
        <w:gridCol w:w="1736"/>
        <w:gridCol w:w="3384"/>
      </w:tblGrid>
      <w:tr w:rsidR="00D764BC" w:rsidRPr="00D764BC" w:rsidTr="00A24304">
        <w:trPr>
          <w:trHeight w:val="520"/>
          <w:jc w:val="center"/>
        </w:trPr>
        <w:tc>
          <w:tcPr>
            <w:tcW w:w="5000" w:type="pct"/>
            <w:gridSpan w:val="4"/>
            <w:tcBorders>
              <w:bottom w:val="single" w:sz="12" w:space="0" w:color="9CC2E5"/>
            </w:tcBorders>
            <w:shd w:val="clear" w:color="auto" w:fill="5C0C1F"/>
            <w:vAlign w:val="center"/>
          </w:tcPr>
          <w:p w:rsidR="00D764BC" w:rsidRPr="002D5931" w:rsidRDefault="00D764BC" w:rsidP="00A00D47">
            <w:pPr>
              <w:pStyle w:val="Balk6"/>
            </w:pPr>
            <w:bookmarkStart w:id="78" w:name="_Toc54106272"/>
            <w:r w:rsidRPr="002D5931">
              <w:t xml:space="preserve">Tablo </w:t>
            </w:r>
            <w:r w:rsidR="00A24304">
              <w:t>34.</w:t>
            </w:r>
            <w:r w:rsidRPr="002D5931">
              <w:t xml:space="preserve">  Lisans Öğrenci Sayıları</w:t>
            </w:r>
            <w:bookmarkEnd w:id="78"/>
          </w:p>
        </w:tc>
      </w:tr>
      <w:tr w:rsidR="00847635" w:rsidRPr="00847635" w:rsidTr="000F011A">
        <w:trPr>
          <w:trHeight w:val="520"/>
          <w:jc w:val="center"/>
        </w:trPr>
        <w:tc>
          <w:tcPr>
            <w:tcW w:w="1592" w:type="pct"/>
            <w:shd w:val="clear" w:color="auto" w:fill="auto"/>
            <w:vAlign w:val="center"/>
          </w:tcPr>
          <w:p w:rsidR="00D764BC" w:rsidRPr="002D5931" w:rsidRDefault="00D764BC" w:rsidP="00847635">
            <w:pPr>
              <w:pStyle w:val="SABREBALIK"/>
              <w:tabs>
                <w:tab w:val="left" w:pos="0"/>
              </w:tabs>
              <w:spacing w:line="240" w:lineRule="auto"/>
              <w:jc w:val="center"/>
              <w:rPr>
                <w:b/>
                <w:bCs/>
              </w:rPr>
            </w:pPr>
            <w:r w:rsidRPr="002D5931">
              <w:rPr>
                <w:b/>
                <w:bCs/>
              </w:rPr>
              <w:t>Bölüm</w:t>
            </w:r>
          </w:p>
        </w:tc>
        <w:tc>
          <w:tcPr>
            <w:tcW w:w="863" w:type="pct"/>
            <w:shd w:val="clear" w:color="auto" w:fill="auto"/>
            <w:vAlign w:val="center"/>
          </w:tcPr>
          <w:p w:rsidR="00D764BC" w:rsidRPr="002D5931" w:rsidRDefault="00456EDB" w:rsidP="00B00D73">
            <w:pPr>
              <w:pStyle w:val="SABREBALIK"/>
              <w:tabs>
                <w:tab w:val="left" w:pos="0"/>
              </w:tabs>
              <w:spacing w:line="240" w:lineRule="auto"/>
              <w:jc w:val="center"/>
              <w:rPr>
                <w:b/>
              </w:rPr>
            </w:pPr>
            <w:r w:rsidRPr="002D5931">
              <w:rPr>
                <w:b/>
              </w:rPr>
              <w:t>2021</w:t>
            </w:r>
            <w:r w:rsidR="00B00D73" w:rsidRPr="002D5931">
              <w:rPr>
                <w:b/>
              </w:rPr>
              <w:t>-202</w:t>
            </w:r>
            <w:r w:rsidRPr="002D5931">
              <w:rPr>
                <w:b/>
              </w:rPr>
              <w:t>2</w:t>
            </w:r>
          </w:p>
        </w:tc>
        <w:tc>
          <w:tcPr>
            <w:tcW w:w="863" w:type="pct"/>
            <w:shd w:val="clear" w:color="auto" w:fill="auto"/>
            <w:vAlign w:val="center"/>
          </w:tcPr>
          <w:p w:rsidR="00D764BC" w:rsidRPr="002D5931" w:rsidRDefault="00456EDB" w:rsidP="004449D7">
            <w:pPr>
              <w:pStyle w:val="SABREBALIK"/>
              <w:tabs>
                <w:tab w:val="left" w:pos="0"/>
              </w:tabs>
              <w:spacing w:line="240" w:lineRule="auto"/>
              <w:jc w:val="center"/>
              <w:rPr>
                <w:b/>
              </w:rPr>
            </w:pPr>
            <w:r w:rsidRPr="002D5931">
              <w:rPr>
                <w:b/>
              </w:rPr>
              <w:t>2022</w:t>
            </w:r>
            <w:r w:rsidR="00D764BC" w:rsidRPr="002D5931">
              <w:rPr>
                <w:b/>
              </w:rPr>
              <w:t>-20</w:t>
            </w:r>
            <w:r w:rsidR="00367697" w:rsidRPr="002D5931">
              <w:rPr>
                <w:b/>
              </w:rPr>
              <w:t>2</w:t>
            </w:r>
            <w:r w:rsidRPr="002D5931">
              <w:rPr>
                <w:b/>
              </w:rPr>
              <w:t>3</w:t>
            </w:r>
          </w:p>
        </w:tc>
        <w:tc>
          <w:tcPr>
            <w:tcW w:w="1681" w:type="pct"/>
            <w:shd w:val="clear" w:color="auto" w:fill="FFFFFF" w:themeFill="background1"/>
            <w:vAlign w:val="center"/>
          </w:tcPr>
          <w:p w:rsidR="00D764BC" w:rsidRPr="00847635" w:rsidRDefault="00D764BC" w:rsidP="00847635">
            <w:pPr>
              <w:pStyle w:val="SABREBALIK"/>
              <w:tabs>
                <w:tab w:val="left" w:pos="0"/>
              </w:tabs>
              <w:spacing w:line="240" w:lineRule="auto"/>
              <w:jc w:val="center"/>
              <w:rPr>
                <w:b/>
                <w:bCs/>
              </w:rPr>
            </w:pPr>
            <w:r w:rsidRPr="002D5931">
              <w:rPr>
                <w:b/>
                <w:bCs/>
              </w:rPr>
              <w:t>Artış Oranı (%)</w:t>
            </w:r>
          </w:p>
        </w:tc>
      </w:tr>
      <w:tr w:rsidR="00D764BC" w:rsidRPr="00D764BC" w:rsidTr="000F011A">
        <w:trPr>
          <w:trHeight w:val="253"/>
          <w:jc w:val="center"/>
        </w:trPr>
        <w:tc>
          <w:tcPr>
            <w:tcW w:w="1592" w:type="pct"/>
            <w:shd w:val="clear" w:color="auto" w:fill="auto"/>
            <w:vAlign w:val="center"/>
          </w:tcPr>
          <w:p w:rsidR="00D764BC" w:rsidRPr="00847635" w:rsidRDefault="00966625" w:rsidP="00847635">
            <w:pPr>
              <w:pStyle w:val="SABREBALIK"/>
              <w:tabs>
                <w:tab w:val="left" w:pos="0"/>
              </w:tabs>
              <w:spacing w:line="240" w:lineRule="auto"/>
              <w:rPr>
                <w:b/>
                <w:bCs/>
              </w:rPr>
            </w:pPr>
            <w:r>
              <w:rPr>
                <w:b/>
                <w:bCs/>
              </w:rPr>
              <w:t>İşletme Bölümü</w:t>
            </w:r>
          </w:p>
        </w:tc>
        <w:tc>
          <w:tcPr>
            <w:tcW w:w="863" w:type="pct"/>
            <w:shd w:val="clear" w:color="auto" w:fill="auto"/>
            <w:vAlign w:val="center"/>
          </w:tcPr>
          <w:p w:rsidR="00D764BC" w:rsidRPr="00D764BC" w:rsidRDefault="003A7D58" w:rsidP="00847635">
            <w:pPr>
              <w:pStyle w:val="SABREBALIK"/>
              <w:tabs>
                <w:tab w:val="left" w:pos="0"/>
              </w:tabs>
              <w:spacing w:line="240" w:lineRule="auto"/>
              <w:jc w:val="center"/>
            </w:pPr>
            <w:r>
              <w:t>290</w:t>
            </w:r>
          </w:p>
        </w:tc>
        <w:tc>
          <w:tcPr>
            <w:tcW w:w="863" w:type="pct"/>
            <w:shd w:val="clear" w:color="auto" w:fill="auto"/>
            <w:vAlign w:val="center"/>
          </w:tcPr>
          <w:p w:rsidR="00D764BC" w:rsidRPr="00D764BC" w:rsidRDefault="00966625" w:rsidP="00847635">
            <w:pPr>
              <w:pStyle w:val="SABREBALIK"/>
              <w:tabs>
                <w:tab w:val="left" w:pos="0"/>
              </w:tabs>
              <w:spacing w:line="240" w:lineRule="auto"/>
              <w:jc w:val="center"/>
            </w:pPr>
            <w:r>
              <w:t>285</w:t>
            </w:r>
          </w:p>
        </w:tc>
        <w:tc>
          <w:tcPr>
            <w:tcW w:w="1681" w:type="pct"/>
            <w:shd w:val="clear" w:color="auto" w:fill="FFFFFF" w:themeFill="background1"/>
            <w:vAlign w:val="center"/>
          </w:tcPr>
          <w:p w:rsidR="00D764BC" w:rsidRPr="00847635" w:rsidRDefault="00AE5533" w:rsidP="00A07482">
            <w:pPr>
              <w:pStyle w:val="SABREBALIK"/>
              <w:tabs>
                <w:tab w:val="left" w:pos="0"/>
              </w:tabs>
              <w:spacing w:line="240" w:lineRule="auto"/>
              <w:jc w:val="center"/>
              <w:rPr>
                <w:b/>
                <w:bCs/>
              </w:rPr>
            </w:pPr>
            <w:r>
              <w:rPr>
                <w:b/>
                <w:bCs/>
              </w:rPr>
              <w:t>-%</w:t>
            </w:r>
            <w:r w:rsidR="00260C12">
              <w:rPr>
                <w:b/>
                <w:bCs/>
              </w:rPr>
              <w:t>1,8</w:t>
            </w:r>
          </w:p>
        </w:tc>
      </w:tr>
      <w:tr w:rsidR="00D764BC" w:rsidRPr="00D764BC" w:rsidTr="000F011A">
        <w:trPr>
          <w:trHeight w:val="253"/>
          <w:jc w:val="center"/>
        </w:trPr>
        <w:tc>
          <w:tcPr>
            <w:tcW w:w="1592" w:type="pct"/>
            <w:shd w:val="clear" w:color="auto" w:fill="auto"/>
            <w:vAlign w:val="center"/>
          </w:tcPr>
          <w:p w:rsidR="00D764BC" w:rsidRPr="00847635" w:rsidRDefault="00966625" w:rsidP="00847635">
            <w:pPr>
              <w:pStyle w:val="SABREBALIK"/>
              <w:tabs>
                <w:tab w:val="left" w:pos="0"/>
              </w:tabs>
              <w:spacing w:line="240" w:lineRule="auto"/>
              <w:rPr>
                <w:b/>
                <w:bCs/>
              </w:rPr>
            </w:pPr>
            <w:r>
              <w:rPr>
                <w:b/>
              </w:rPr>
              <w:t>İktisat Bölümü</w:t>
            </w:r>
          </w:p>
        </w:tc>
        <w:tc>
          <w:tcPr>
            <w:tcW w:w="863" w:type="pct"/>
            <w:shd w:val="clear" w:color="auto" w:fill="auto"/>
            <w:vAlign w:val="center"/>
          </w:tcPr>
          <w:p w:rsidR="00D764BC" w:rsidRPr="00D764BC" w:rsidRDefault="003A7D58" w:rsidP="00847635">
            <w:pPr>
              <w:pStyle w:val="SABREBALIK"/>
              <w:tabs>
                <w:tab w:val="left" w:pos="0"/>
              </w:tabs>
              <w:spacing w:line="240" w:lineRule="auto"/>
              <w:jc w:val="center"/>
            </w:pPr>
            <w:r>
              <w:t>318</w:t>
            </w:r>
          </w:p>
        </w:tc>
        <w:tc>
          <w:tcPr>
            <w:tcW w:w="863" w:type="pct"/>
            <w:shd w:val="clear" w:color="auto" w:fill="auto"/>
            <w:vAlign w:val="center"/>
          </w:tcPr>
          <w:p w:rsidR="00D764BC" w:rsidRPr="00D764BC" w:rsidRDefault="00966625" w:rsidP="00847635">
            <w:pPr>
              <w:pStyle w:val="SABREBALIK"/>
              <w:tabs>
                <w:tab w:val="left" w:pos="0"/>
              </w:tabs>
              <w:spacing w:line="240" w:lineRule="auto"/>
              <w:jc w:val="center"/>
            </w:pPr>
            <w:r>
              <w:t>316</w:t>
            </w:r>
          </w:p>
        </w:tc>
        <w:tc>
          <w:tcPr>
            <w:tcW w:w="1681" w:type="pct"/>
            <w:shd w:val="clear" w:color="auto" w:fill="FFFFFF" w:themeFill="background1"/>
            <w:vAlign w:val="center"/>
          </w:tcPr>
          <w:p w:rsidR="00D764BC" w:rsidRPr="00847635" w:rsidRDefault="00AE5533" w:rsidP="00A07482">
            <w:pPr>
              <w:pStyle w:val="SABREBALIK"/>
              <w:tabs>
                <w:tab w:val="left" w:pos="0"/>
              </w:tabs>
              <w:spacing w:line="240" w:lineRule="auto"/>
              <w:jc w:val="center"/>
              <w:rPr>
                <w:b/>
                <w:bCs/>
              </w:rPr>
            </w:pPr>
            <w:r>
              <w:rPr>
                <w:b/>
                <w:bCs/>
              </w:rPr>
              <w:t>-%0</w:t>
            </w:r>
            <w:r w:rsidR="00260C12">
              <w:rPr>
                <w:b/>
                <w:bCs/>
              </w:rPr>
              <w:t>,07</w:t>
            </w:r>
          </w:p>
        </w:tc>
      </w:tr>
      <w:tr w:rsidR="00D764BC" w:rsidRPr="00D764BC" w:rsidTr="000F011A">
        <w:trPr>
          <w:trHeight w:val="253"/>
          <w:jc w:val="center"/>
        </w:trPr>
        <w:tc>
          <w:tcPr>
            <w:tcW w:w="1592" w:type="pct"/>
            <w:shd w:val="clear" w:color="auto" w:fill="auto"/>
            <w:vAlign w:val="center"/>
          </w:tcPr>
          <w:p w:rsidR="00D764BC" w:rsidRPr="00847635" w:rsidRDefault="00966625" w:rsidP="00847635">
            <w:pPr>
              <w:pStyle w:val="SABREBALIK"/>
              <w:tabs>
                <w:tab w:val="left" w:pos="0"/>
              </w:tabs>
              <w:spacing w:line="240" w:lineRule="auto"/>
              <w:rPr>
                <w:b/>
                <w:bCs/>
              </w:rPr>
            </w:pPr>
            <w:r>
              <w:rPr>
                <w:b/>
              </w:rPr>
              <w:t>Maliye Bölümü</w:t>
            </w:r>
          </w:p>
        </w:tc>
        <w:tc>
          <w:tcPr>
            <w:tcW w:w="863" w:type="pct"/>
            <w:shd w:val="clear" w:color="auto" w:fill="auto"/>
            <w:vAlign w:val="center"/>
          </w:tcPr>
          <w:p w:rsidR="00D764BC" w:rsidRPr="00D764BC" w:rsidRDefault="003A7D58" w:rsidP="00847635">
            <w:pPr>
              <w:pStyle w:val="SABREBALIK"/>
              <w:tabs>
                <w:tab w:val="left" w:pos="0"/>
              </w:tabs>
              <w:spacing w:line="240" w:lineRule="auto"/>
              <w:jc w:val="center"/>
            </w:pPr>
            <w:r>
              <w:t>293</w:t>
            </w:r>
          </w:p>
        </w:tc>
        <w:tc>
          <w:tcPr>
            <w:tcW w:w="863" w:type="pct"/>
            <w:shd w:val="clear" w:color="auto" w:fill="auto"/>
            <w:vAlign w:val="center"/>
          </w:tcPr>
          <w:p w:rsidR="00D764BC" w:rsidRPr="00D764BC" w:rsidRDefault="00966625" w:rsidP="00847635">
            <w:pPr>
              <w:pStyle w:val="SABREBALIK"/>
              <w:tabs>
                <w:tab w:val="left" w:pos="0"/>
              </w:tabs>
              <w:spacing w:line="240" w:lineRule="auto"/>
              <w:jc w:val="center"/>
            </w:pPr>
            <w:r>
              <w:t>286</w:t>
            </w:r>
          </w:p>
        </w:tc>
        <w:tc>
          <w:tcPr>
            <w:tcW w:w="1681" w:type="pct"/>
            <w:shd w:val="clear" w:color="auto" w:fill="FFFFFF" w:themeFill="background1"/>
            <w:vAlign w:val="center"/>
          </w:tcPr>
          <w:p w:rsidR="00D764BC" w:rsidRPr="00847635" w:rsidRDefault="00AE5533" w:rsidP="00A07482">
            <w:pPr>
              <w:pStyle w:val="SABREBALIK"/>
              <w:tabs>
                <w:tab w:val="left" w:pos="0"/>
              </w:tabs>
              <w:spacing w:line="240" w:lineRule="auto"/>
              <w:jc w:val="center"/>
              <w:rPr>
                <w:b/>
                <w:bCs/>
              </w:rPr>
            </w:pPr>
            <w:r>
              <w:rPr>
                <w:b/>
                <w:bCs/>
              </w:rPr>
              <w:t>-%</w:t>
            </w:r>
            <w:r w:rsidR="00260C12">
              <w:rPr>
                <w:b/>
                <w:bCs/>
              </w:rPr>
              <w:t>2,7</w:t>
            </w:r>
          </w:p>
        </w:tc>
      </w:tr>
      <w:tr w:rsidR="00D764BC" w:rsidRPr="00D764BC" w:rsidTr="000F011A">
        <w:trPr>
          <w:trHeight w:val="253"/>
          <w:jc w:val="center"/>
        </w:trPr>
        <w:tc>
          <w:tcPr>
            <w:tcW w:w="1592" w:type="pct"/>
            <w:shd w:val="clear" w:color="auto" w:fill="auto"/>
            <w:vAlign w:val="center"/>
          </w:tcPr>
          <w:p w:rsidR="00D764BC" w:rsidRPr="00847635" w:rsidRDefault="00966625" w:rsidP="00847635">
            <w:pPr>
              <w:pStyle w:val="SABREBALIK"/>
              <w:tabs>
                <w:tab w:val="left" w:pos="0"/>
              </w:tabs>
              <w:spacing w:line="240" w:lineRule="auto"/>
              <w:rPr>
                <w:b/>
                <w:bCs/>
              </w:rPr>
            </w:pPr>
            <w:r>
              <w:rPr>
                <w:b/>
              </w:rPr>
              <w:t>Sağlık Yönetimi Bölümü</w:t>
            </w:r>
          </w:p>
        </w:tc>
        <w:tc>
          <w:tcPr>
            <w:tcW w:w="863" w:type="pct"/>
            <w:shd w:val="clear" w:color="auto" w:fill="auto"/>
            <w:vAlign w:val="center"/>
          </w:tcPr>
          <w:p w:rsidR="00D764BC" w:rsidRPr="00D764BC" w:rsidRDefault="003A7D58" w:rsidP="00847635">
            <w:pPr>
              <w:pStyle w:val="SABREBALIK"/>
              <w:tabs>
                <w:tab w:val="left" w:pos="0"/>
              </w:tabs>
              <w:spacing w:line="240" w:lineRule="auto"/>
              <w:jc w:val="center"/>
            </w:pPr>
            <w:r>
              <w:t>227</w:t>
            </w:r>
          </w:p>
        </w:tc>
        <w:tc>
          <w:tcPr>
            <w:tcW w:w="863" w:type="pct"/>
            <w:shd w:val="clear" w:color="auto" w:fill="auto"/>
            <w:vAlign w:val="center"/>
          </w:tcPr>
          <w:p w:rsidR="00D764BC" w:rsidRPr="00D764BC" w:rsidRDefault="00966625" w:rsidP="00847635">
            <w:pPr>
              <w:pStyle w:val="SABREBALIK"/>
              <w:tabs>
                <w:tab w:val="left" w:pos="0"/>
              </w:tabs>
              <w:spacing w:line="240" w:lineRule="auto"/>
              <w:jc w:val="center"/>
            </w:pPr>
            <w:r>
              <w:t>258</w:t>
            </w:r>
          </w:p>
        </w:tc>
        <w:tc>
          <w:tcPr>
            <w:tcW w:w="1681" w:type="pct"/>
            <w:shd w:val="clear" w:color="auto" w:fill="FFFFFF" w:themeFill="background1"/>
            <w:vAlign w:val="center"/>
          </w:tcPr>
          <w:p w:rsidR="00D764BC" w:rsidRPr="00847635" w:rsidRDefault="00AE5533" w:rsidP="00A07482">
            <w:pPr>
              <w:pStyle w:val="SABREBALIK"/>
              <w:tabs>
                <w:tab w:val="left" w:pos="0"/>
              </w:tabs>
              <w:spacing w:line="240" w:lineRule="auto"/>
              <w:jc w:val="center"/>
              <w:rPr>
                <w:b/>
                <w:bCs/>
              </w:rPr>
            </w:pPr>
            <w:r>
              <w:rPr>
                <w:b/>
                <w:bCs/>
              </w:rPr>
              <w:t>%</w:t>
            </w:r>
            <w:r w:rsidR="00260C12">
              <w:rPr>
                <w:b/>
                <w:bCs/>
              </w:rPr>
              <w:t>13,7</w:t>
            </w:r>
          </w:p>
        </w:tc>
      </w:tr>
      <w:tr w:rsidR="00D764BC" w:rsidRPr="00D764BC" w:rsidTr="000F011A">
        <w:trPr>
          <w:trHeight w:val="253"/>
          <w:jc w:val="center"/>
        </w:trPr>
        <w:tc>
          <w:tcPr>
            <w:tcW w:w="1592" w:type="pct"/>
            <w:shd w:val="clear" w:color="auto" w:fill="auto"/>
            <w:vAlign w:val="center"/>
          </w:tcPr>
          <w:p w:rsidR="00D764BC" w:rsidRPr="00847635" w:rsidRDefault="00966625" w:rsidP="00847635">
            <w:pPr>
              <w:pStyle w:val="SABREBALIK"/>
              <w:tabs>
                <w:tab w:val="left" w:pos="0"/>
              </w:tabs>
              <w:spacing w:line="240" w:lineRule="auto"/>
              <w:rPr>
                <w:b/>
                <w:bCs/>
              </w:rPr>
            </w:pPr>
            <w:r>
              <w:rPr>
                <w:b/>
              </w:rPr>
              <w:t>Siyaset Bilimi ve Kamu Yönetimi Bölümü</w:t>
            </w:r>
          </w:p>
        </w:tc>
        <w:tc>
          <w:tcPr>
            <w:tcW w:w="863" w:type="pct"/>
            <w:shd w:val="clear" w:color="auto" w:fill="auto"/>
            <w:vAlign w:val="center"/>
          </w:tcPr>
          <w:p w:rsidR="00D764BC" w:rsidRPr="00D764BC" w:rsidRDefault="003A7D58" w:rsidP="00847635">
            <w:pPr>
              <w:pStyle w:val="SABREBALIK"/>
              <w:tabs>
                <w:tab w:val="left" w:pos="0"/>
              </w:tabs>
              <w:spacing w:line="240" w:lineRule="auto"/>
              <w:jc w:val="center"/>
            </w:pPr>
            <w:r>
              <w:t>390</w:t>
            </w:r>
          </w:p>
        </w:tc>
        <w:tc>
          <w:tcPr>
            <w:tcW w:w="863" w:type="pct"/>
            <w:shd w:val="clear" w:color="auto" w:fill="auto"/>
            <w:vAlign w:val="center"/>
          </w:tcPr>
          <w:p w:rsidR="00D764BC" w:rsidRPr="00D764BC" w:rsidRDefault="00966625" w:rsidP="00847635">
            <w:pPr>
              <w:pStyle w:val="SABREBALIK"/>
              <w:tabs>
                <w:tab w:val="left" w:pos="0"/>
              </w:tabs>
              <w:spacing w:line="240" w:lineRule="auto"/>
              <w:jc w:val="center"/>
            </w:pPr>
            <w:r>
              <w:t>392</w:t>
            </w:r>
          </w:p>
        </w:tc>
        <w:tc>
          <w:tcPr>
            <w:tcW w:w="1681" w:type="pct"/>
            <w:shd w:val="clear" w:color="auto" w:fill="FFFFFF" w:themeFill="background1"/>
            <w:vAlign w:val="center"/>
          </w:tcPr>
          <w:p w:rsidR="00D764BC" w:rsidRPr="00847635" w:rsidRDefault="00AE5533" w:rsidP="00A07482">
            <w:pPr>
              <w:pStyle w:val="SABREBALIK"/>
              <w:tabs>
                <w:tab w:val="left" w:pos="0"/>
              </w:tabs>
              <w:spacing w:line="240" w:lineRule="auto"/>
              <w:jc w:val="center"/>
              <w:rPr>
                <w:b/>
                <w:bCs/>
              </w:rPr>
            </w:pPr>
            <w:r>
              <w:rPr>
                <w:b/>
                <w:bCs/>
              </w:rPr>
              <w:t>%</w:t>
            </w:r>
            <w:r w:rsidR="00260C12">
              <w:rPr>
                <w:b/>
                <w:bCs/>
              </w:rPr>
              <w:t>0,51</w:t>
            </w:r>
          </w:p>
        </w:tc>
      </w:tr>
      <w:tr w:rsidR="00966625" w:rsidRPr="00D764BC" w:rsidTr="000F011A">
        <w:trPr>
          <w:trHeight w:val="253"/>
          <w:jc w:val="center"/>
        </w:trPr>
        <w:tc>
          <w:tcPr>
            <w:tcW w:w="1592" w:type="pct"/>
            <w:shd w:val="clear" w:color="auto" w:fill="auto"/>
            <w:vAlign w:val="center"/>
          </w:tcPr>
          <w:p w:rsidR="00966625" w:rsidRDefault="00966625" w:rsidP="00847635">
            <w:pPr>
              <w:pStyle w:val="SABREBALIK"/>
              <w:tabs>
                <w:tab w:val="left" w:pos="0"/>
              </w:tabs>
              <w:spacing w:line="240" w:lineRule="auto"/>
              <w:rPr>
                <w:b/>
              </w:rPr>
            </w:pPr>
            <w:r>
              <w:rPr>
                <w:b/>
              </w:rPr>
              <w:t>Uluslararası İlişkiler Bölümü</w:t>
            </w:r>
          </w:p>
        </w:tc>
        <w:tc>
          <w:tcPr>
            <w:tcW w:w="863" w:type="pct"/>
            <w:shd w:val="clear" w:color="auto" w:fill="auto"/>
            <w:vAlign w:val="center"/>
          </w:tcPr>
          <w:p w:rsidR="00966625" w:rsidRPr="00D764BC" w:rsidRDefault="003A7D58" w:rsidP="00847635">
            <w:pPr>
              <w:pStyle w:val="SABREBALIK"/>
              <w:tabs>
                <w:tab w:val="left" w:pos="0"/>
              </w:tabs>
              <w:spacing w:line="240" w:lineRule="auto"/>
              <w:jc w:val="center"/>
            </w:pPr>
            <w:r>
              <w:t>355</w:t>
            </w:r>
          </w:p>
        </w:tc>
        <w:tc>
          <w:tcPr>
            <w:tcW w:w="863" w:type="pct"/>
            <w:shd w:val="clear" w:color="auto" w:fill="auto"/>
            <w:vAlign w:val="center"/>
          </w:tcPr>
          <w:p w:rsidR="00966625" w:rsidRPr="00D764BC" w:rsidRDefault="00966625" w:rsidP="00847635">
            <w:pPr>
              <w:pStyle w:val="SABREBALIK"/>
              <w:tabs>
                <w:tab w:val="left" w:pos="0"/>
              </w:tabs>
              <w:spacing w:line="240" w:lineRule="auto"/>
              <w:jc w:val="center"/>
            </w:pPr>
            <w:r>
              <w:t>345</w:t>
            </w:r>
          </w:p>
        </w:tc>
        <w:tc>
          <w:tcPr>
            <w:tcW w:w="1681" w:type="pct"/>
            <w:shd w:val="clear" w:color="auto" w:fill="FFFFFF" w:themeFill="background1"/>
            <w:vAlign w:val="center"/>
          </w:tcPr>
          <w:p w:rsidR="00966625" w:rsidRPr="00847635" w:rsidRDefault="00AE5533" w:rsidP="00A07482">
            <w:pPr>
              <w:pStyle w:val="SABREBALIK"/>
              <w:tabs>
                <w:tab w:val="left" w:pos="0"/>
              </w:tabs>
              <w:spacing w:line="240" w:lineRule="auto"/>
              <w:jc w:val="center"/>
              <w:rPr>
                <w:b/>
                <w:bCs/>
              </w:rPr>
            </w:pPr>
            <w:r>
              <w:rPr>
                <w:b/>
                <w:bCs/>
              </w:rPr>
              <w:t>-%</w:t>
            </w:r>
            <w:r w:rsidR="00260C12">
              <w:rPr>
                <w:b/>
                <w:bCs/>
              </w:rPr>
              <w:t>2,8</w:t>
            </w:r>
          </w:p>
        </w:tc>
      </w:tr>
      <w:tr w:rsidR="00966625" w:rsidRPr="00D764BC" w:rsidTr="000F011A">
        <w:trPr>
          <w:trHeight w:val="253"/>
          <w:jc w:val="center"/>
        </w:trPr>
        <w:tc>
          <w:tcPr>
            <w:tcW w:w="1592" w:type="pct"/>
            <w:shd w:val="clear" w:color="auto" w:fill="auto"/>
            <w:vAlign w:val="center"/>
          </w:tcPr>
          <w:p w:rsidR="00966625" w:rsidRDefault="00966625" w:rsidP="00847635">
            <w:pPr>
              <w:pStyle w:val="SABREBALIK"/>
              <w:tabs>
                <w:tab w:val="left" w:pos="0"/>
              </w:tabs>
              <w:spacing w:line="240" w:lineRule="auto"/>
              <w:rPr>
                <w:b/>
              </w:rPr>
            </w:pPr>
            <w:r>
              <w:rPr>
                <w:b/>
              </w:rPr>
              <w:t>Uluslararası Ticaret ve İşletmecilik Bölümü</w:t>
            </w:r>
          </w:p>
        </w:tc>
        <w:tc>
          <w:tcPr>
            <w:tcW w:w="863" w:type="pct"/>
            <w:shd w:val="clear" w:color="auto" w:fill="auto"/>
            <w:vAlign w:val="center"/>
          </w:tcPr>
          <w:p w:rsidR="00966625" w:rsidRPr="00D764BC" w:rsidRDefault="003A7D58" w:rsidP="00847635">
            <w:pPr>
              <w:pStyle w:val="SABREBALIK"/>
              <w:tabs>
                <w:tab w:val="left" w:pos="0"/>
              </w:tabs>
              <w:spacing w:line="240" w:lineRule="auto"/>
              <w:jc w:val="center"/>
            </w:pPr>
            <w:r>
              <w:t>138</w:t>
            </w:r>
          </w:p>
        </w:tc>
        <w:tc>
          <w:tcPr>
            <w:tcW w:w="863" w:type="pct"/>
            <w:shd w:val="clear" w:color="auto" w:fill="auto"/>
            <w:vAlign w:val="center"/>
          </w:tcPr>
          <w:p w:rsidR="00966625" w:rsidRPr="00D764BC" w:rsidRDefault="00966625" w:rsidP="00847635">
            <w:pPr>
              <w:pStyle w:val="SABREBALIK"/>
              <w:tabs>
                <w:tab w:val="left" w:pos="0"/>
              </w:tabs>
              <w:spacing w:line="240" w:lineRule="auto"/>
              <w:jc w:val="center"/>
            </w:pPr>
            <w:r>
              <w:t>146</w:t>
            </w:r>
          </w:p>
        </w:tc>
        <w:tc>
          <w:tcPr>
            <w:tcW w:w="1681" w:type="pct"/>
            <w:shd w:val="clear" w:color="auto" w:fill="FFFFFF" w:themeFill="background1"/>
            <w:vAlign w:val="center"/>
          </w:tcPr>
          <w:p w:rsidR="00966625" w:rsidRPr="00847635" w:rsidRDefault="00AE5533" w:rsidP="00A07482">
            <w:pPr>
              <w:pStyle w:val="SABREBALIK"/>
              <w:tabs>
                <w:tab w:val="left" w:pos="0"/>
              </w:tabs>
              <w:spacing w:line="240" w:lineRule="auto"/>
              <w:jc w:val="center"/>
              <w:rPr>
                <w:b/>
                <w:bCs/>
              </w:rPr>
            </w:pPr>
            <w:r>
              <w:rPr>
                <w:b/>
                <w:bCs/>
              </w:rPr>
              <w:t>%</w:t>
            </w:r>
            <w:r w:rsidR="00260C12">
              <w:rPr>
                <w:b/>
                <w:bCs/>
              </w:rPr>
              <w:t>5,8</w:t>
            </w:r>
          </w:p>
        </w:tc>
      </w:tr>
      <w:tr w:rsidR="00847635" w:rsidRPr="00847635" w:rsidTr="000F011A">
        <w:trPr>
          <w:trHeight w:val="253"/>
          <w:jc w:val="center"/>
        </w:trPr>
        <w:tc>
          <w:tcPr>
            <w:tcW w:w="1592" w:type="pct"/>
            <w:tcBorders>
              <w:top w:val="double" w:sz="2" w:space="0" w:color="9CC2E5"/>
            </w:tcBorders>
            <w:shd w:val="clear" w:color="auto" w:fill="auto"/>
            <w:vAlign w:val="center"/>
          </w:tcPr>
          <w:p w:rsidR="00D764BC" w:rsidRPr="00847635" w:rsidRDefault="00D764BC" w:rsidP="00847635">
            <w:pPr>
              <w:pStyle w:val="SABREBALIK"/>
              <w:tabs>
                <w:tab w:val="left" w:pos="0"/>
              </w:tabs>
              <w:spacing w:line="240" w:lineRule="auto"/>
              <w:rPr>
                <w:b/>
                <w:bCs/>
              </w:rPr>
            </w:pPr>
            <w:r w:rsidRPr="00847635">
              <w:rPr>
                <w:b/>
                <w:bCs/>
              </w:rPr>
              <w:t>TOPLAM</w:t>
            </w:r>
          </w:p>
        </w:tc>
        <w:tc>
          <w:tcPr>
            <w:tcW w:w="863" w:type="pct"/>
            <w:tcBorders>
              <w:top w:val="double" w:sz="2" w:space="0" w:color="9CC2E5"/>
            </w:tcBorders>
            <w:shd w:val="clear" w:color="auto" w:fill="auto"/>
            <w:vAlign w:val="center"/>
          </w:tcPr>
          <w:p w:rsidR="00D764BC" w:rsidRPr="00847635" w:rsidRDefault="003A7D58" w:rsidP="00A07482">
            <w:pPr>
              <w:pStyle w:val="SABREBALIK"/>
              <w:tabs>
                <w:tab w:val="left" w:pos="0"/>
              </w:tabs>
              <w:spacing w:line="240" w:lineRule="auto"/>
              <w:jc w:val="center"/>
              <w:rPr>
                <w:b/>
                <w:bCs/>
              </w:rPr>
            </w:pPr>
            <w:r>
              <w:rPr>
                <w:b/>
                <w:bCs/>
              </w:rPr>
              <w:t>2011</w:t>
            </w:r>
          </w:p>
        </w:tc>
        <w:tc>
          <w:tcPr>
            <w:tcW w:w="863" w:type="pct"/>
            <w:tcBorders>
              <w:top w:val="double" w:sz="2" w:space="0" w:color="9CC2E5"/>
            </w:tcBorders>
            <w:shd w:val="clear" w:color="auto" w:fill="auto"/>
            <w:vAlign w:val="center"/>
          </w:tcPr>
          <w:p w:rsidR="00D764BC" w:rsidRPr="00847635" w:rsidRDefault="00AE5533" w:rsidP="00A07482">
            <w:pPr>
              <w:pStyle w:val="SABREBALIK"/>
              <w:tabs>
                <w:tab w:val="left" w:pos="0"/>
              </w:tabs>
              <w:spacing w:line="240" w:lineRule="auto"/>
              <w:jc w:val="center"/>
              <w:rPr>
                <w:b/>
                <w:bCs/>
              </w:rPr>
            </w:pPr>
            <w:r>
              <w:rPr>
                <w:b/>
                <w:bCs/>
              </w:rPr>
              <w:t>2028</w:t>
            </w:r>
          </w:p>
        </w:tc>
        <w:tc>
          <w:tcPr>
            <w:tcW w:w="1681" w:type="pct"/>
            <w:tcBorders>
              <w:top w:val="double" w:sz="2" w:space="0" w:color="9CC2E5"/>
            </w:tcBorders>
            <w:shd w:val="clear" w:color="auto" w:fill="auto"/>
            <w:vAlign w:val="center"/>
          </w:tcPr>
          <w:p w:rsidR="00D764BC" w:rsidRPr="00847635" w:rsidRDefault="00AE5533" w:rsidP="00A07482">
            <w:pPr>
              <w:pStyle w:val="SABREBALIK"/>
              <w:tabs>
                <w:tab w:val="left" w:pos="0"/>
              </w:tabs>
              <w:spacing w:line="240" w:lineRule="auto"/>
              <w:jc w:val="center"/>
              <w:rPr>
                <w:b/>
                <w:bCs/>
              </w:rPr>
            </w:pPr>
            <w:r>
              <w:rPr>
                <w:b/>
                <w:bCs/>
              </w:rPr>
              <w:t>%</w:t>
            </w:r>
            <w:r w:rsidR="00F31737">
              <w:rPr>
                <w:b/>
                <w:bCs/>
              </w:rPr>
              <w:t>0,85</w:t>
            </w:r>
          </w:p>
        </w:tc>
      </w:tr>
    </w:tbl>
    <w:p w:rsidR="00441C26" w:rsidRDefault="00441C26" w:rsidP="009A732A">
      <w:pPr>
        <w:spacing w:before="120" w:after="120" w:line="360" w:lineRule="auto"/>
        <w:rPr>
          <w:b/>
        </w:rPr>
      </w:pPr>
    </w:p>
    <w:p w:rsidR="002B0478" w:rsidRPr="009A732A" w:rsidRDefault="002B0478" w:rsidP="002B0478">
      <w:pPr>
        <w:spacing w:before="120" w:after="120" w:line="360" w:lineRule="auto"/>
        <w:rPr>
          <w:b/>
        </w:rPr>
      </w:pPr>
    </w:p>
    <w:p w:rsidR="00880E29" w:rsidRPr="009A732A" w:rsidRDefault="00880E29" w:rsidP="009A732A">
      <w:pPr>
        <w:spacing w:before="120" w:after="120" w:line="360" w:lineRule="auto"/>
        <w:rPr>
          <w:b/>
        </w:rPr>
      </w:pPr>
    </w:p>
    <w:p w:rsidR="002918C0" w:rsidRDefault="002918C0" w:rsidP="009A732A">
      <w:pPr>
        <w:tabs>
          <w:tab w:val="left" w:pos="0"/>
        </w:tabs>
        <w:spacing w:before="120" w:after="120" w:line="360" w:lineRule="auto"/>
        <w:rPr>
          <w:b/>
        </w:rPr>
      </w:pPr>
    </w:p>
    <w:p w:rsidR="00A24304" w:rsidRPr="009A732A" w:rsidRDefault="00A24304" w:rsidP="009A732A">
      <w:pPr>
        <w:tabs>
          <w:tab w:val="left" w:pos="0"/>
        </w:tabs>
        <w:spacing w:before="120" w:after="120" w:line="360" w:lineRule="auto"/>
        <w:rPr>
          <w:b/>
        </w:rPr>
      </w:pPr>
    </w:p>
    <w:tbl>
      <w:tblPr>
        <w:tblW w:w="5629"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97"/>
        <w:gridCol w:w="4148"/>
        <w:gridCol w:w="5256"/>
      </w:tblGrid>
      <w:tr w:rsidR="00A30E0A" w:rsidRPr="00AE5533" w:rsidTr="00A24304">
        <w:trPr>
          <w:trHeight w:val="451"/>
          <w:jc w:val="center"/>
        </w:trPr>
        <w:tc>
          <w:tcPr>
            <w:tcW w:w="5000" w:type="pct"/>
            <w:gridSpan w:val="3"/>
            <w:tcBorders>
              <w:bottom w:val="single" w:sz="12" w:space="0" w:color="9CC2E5"/>
            </w:tcBorders>
            <w:shd w:val="clear" w:color="auto" w:fill="5C0C1F"/>
            <w:vAlign w:val="center"/>
          </w:tcPr>
          <w:p w:rsidR="00874EB8" w:rsidRPr="00AE5533" w:rsidRDefault="00874EB8" w:rsidP="00A00D47">
            <w:pPr>
              <w:pStyle w:val="Balk6"/>
              <w:rPr>
                <w:lang w:val="en-US" w:eastAsia="en-US"/>
              </w:rPr>
            </w:pPr>
            <w:bookmarkStart w:id="79" w:name="_Toc54106276"/>
            <w:r w:rsidRPr="00AE5533">
              <w:lastRenderedPageBreak/>
              <w:t xml:space="preserve">Tablo </w:t>
            </w:r>
            <w:r w:rsidR="00A24304">
              <w:t xml:space="preserve">35. </w:t>
            </w:r>
            <w:r w:rsidRPr="00AE5533">
              <w:t xml:space="preserve"> Çift Anadal Programları</w:t>
            </w:r>
            <w:r w:rsidR="00886306" w:rsidRPr="00AE5533">
              <w:t xml:space="preserve"> (ÇAP)</w:t>
            </w:r>
            <w:bookmarkEnd w:id="79"/>
          </w:p>
        </w:tc>
      </w:tr>
      <w:tr w:rsidR="00A30E0A" w:rsidRPr="00AE5533" w:rsidTr="00A07482">
        <w:trPr>
          <w:trHeight w:val="543"/>
          <w:jc w:val="center"/>
        </w:trPr>
        <w:tc>
          <w:tcPr>
            <w:tcW w:w="391" w:type="pct"/>
            <w:shd w:val="clear" w:color="auto" w:fill="auto"/>
            <w:vAlign w:val="center"/>
          </w:tcPr>
          <w:p w:rsidR="00874EB8" w:rsidRPr="00AE5533" w:rsidRDefault="00874EB8" w:rsidP="00847635">
            <w:pPr>
              <w:jc w:val="center"/>
              <w:rPr>
                <w:b/>
                <w:bCs/>
                <w:lang w:val="en-US" w:eastAsia="en-US"/>
              </w:rPr>
            </w:pPr>
            <w:r w:rsidRPr="00AE5533">
              <w:rPr>
                <w:b/>
                <w:bCs/>
                <w:lang w:val="en-US" w:eastAsia="en-US"/>
              </w:rPr>
              <w:t>Sıra No</w:t>
            </w:r>
          </w:p>
        </w:tc>
        <w:tc>
          <w:tcPr>
            <w:tcW w:w="2033" w:type="pct"/>
            <w:shd w:val="clear" w:color="auto" w:fill="auto"/>
            <w:vAlign w:val="center"/>
          </w:tcPr>
          <w:p w:rsidR="00874EB8" w:rsidRPr="00AE5533" w:rsidRDefault="00874EB8" w:rsidP="00847635">
            <w:pPr>
              <w:jc w:val="center"/>
              <w:rPr>
                <w:b/>
                <w:bCs/>
                <w:lang w:val="en-US" w:eastAsia="en-US"/>
              </w:rPr>
            </w:pPr>
            <w:r w:rsidRPr="00AE5533">
              <w:rPr>
                <w:b/>
                <w:bCs/>
                <w:lang w:val="en-US" w:eastAsia="en-US"/>
              </w:rPr>
              <w:t>Esas Bölüm</w:t>
            </w:r>
          </w:p>
        </w:tc>
        <w:tc>
          <w:tcPr>
            <w:tcW w:w="2576" w:type="pct"/>
            <w:shd w:val="clear" w:color="auto" w:fill="auto"/>
            <w:vAlign w:val="center"/>
            <w:hideMark/>
          </w:tcPr>
          <w:p w:rsidR="00874EB8" w:rsidRPr="00AE5533" w:rsidRDefault="00886306" w:rsidP="00847635">
            <w:pPr>
              <w:jc w:val="center"/>
              <w:rPr>
                <w:b/>
                <w:bCs/>
                <w:lang w:val="en-US" w:eastAsia="en-US"/>
              </w:rPr>
            </w:pPr>
            <w:r w:rsidRPr="00AE5533">
              <w:rPr>
                <w:b/>
                <w:bCs/>
                <w:lang w:val="en-US" w:eastAsia="en-US"/>
              </w:rPr>
              <w:t>ÇAP Programı</w:t>
            </w:r>
          </w:p>
        </w:tc>
      </w:tr>
      <w:tr w:rsidR="00A30E0A" w:rsidRPr="00AE5533" w:rsidTr="00A07482">
        <w:trPr>
          <w:trHeight w:val="300"/>
          <w:jc w:val="center"/>
        </w:trPr>
        <w:tc>
          <w:tcPr>
            <w:tcW w:w="391" w:type="pct"/>
            <w:shd w:val="clear" w:color="auto" w:fill="auto"/>
            <w:vAlign w:val="center"/>
          </w:tcPr>
          <w:p w:rsidR="00874EB8" w:rsidRPr="00A07482" w:rsidRDefault="008A4C43" w:rsidP="00A07482">
            <w:pPr>
              <w:jc w:val="center"/>
              <w:rPr>
                <w:bCs/>
                <w:lang w:val="en-US" w:eastAsia="en-US"/>
              </w:rPr>
            </w:pPr>
            <w:r w:rsidRPr="00A07482">
              <w:rPr>
                <w:bCs/>
                <w:lang w:val="en-US" w:eastAsia="en-US"/>
              </w:rPr>
              <w:t>1</w:t>
            </w:r>
          </w:p>
        </w:tc>
        <w:tc>
          <w:tcPr>
            <w:tcW w:w="2033" w:type="pct"/>
            <w:shd w:val="clear" w:color="auto" w:fill="auto"/>
            <w:vAlign w:val="center"/>
          </w:tcPr>
          <w:p w:rsidR="00874EB8" w:rsidRPr="00A07482" w:rsidRDefault="008A4C43" w:rsidP="005A04F9">
            <w:pPr>
              <w:jc w:val="left"/>
              <w:rPr>
                <w:bCs/>
                <w:lang w:val="en-US" w:eastAsia="en-US"/>
              </w:rPr>
            </w:pPr>
            <w:r w:rsidRPr="00A07482">
              <w:rPr>
                <w:bCs/>
              </w:rPr>
              <w:t>İşletme Bölümü</w:t>
            </w:r>
          </w:p>
        </w:tc>
        <w:tc>
          <w:tcPr>
            <w:tcW w:w="2576" w:type="pct"/>
            <w:shd w:val="clear" w:color="auto" w:fill="auto"/>
            <w:vAlign w:val="center"/>
          </w:tcPr>
          <w:p w:rsidR="00874EB8" w:rsidRPr="00A07482" w:rsidRDefault="00A30E0A" w:rsidP="00A07482">
            <w:pPr>
              <w:jc w:val="left"/>
              <w:rPr>
                <w:bCs/>
                <w:lang w:val="en-US" w:eastAsia="en-US"/>
              </w:rPr>
            </w:pPr>
            <w:r w:rsidRPr="00A07482">
              <w:rPr>
                <w:bCs/>
                <w:lang w:val="en-US" w:eastAsia="en-US"/>
              </w:rPr>
              <w:t>İşletme %30 İngilizce ÇAP Programı</w:t>
            </w:r>
          </w:p>
        </w:tc>
      </w:tr>
      <w:tr w:rsidR="00A30E0A" w:rsidRPr="00AE5533" w:rsidTr="00A07482">
        <w:trPr>
          <w:trHeight w:val="733"/>
          <w:jc w:val="center"/>
        </w:trPr>
        <w:tc>
          <w:tcPr>
            <w:tcW w:w="391" w:type="pct"/>
            <w:shd w:val="clear" w:color="auto" w:fill="auto"/>
            <w:vAlign w:val="center"/>
          </w:tcPr>
          <w:p w:rsidR="00874EB8" w:rsidRPr="00A07482" w:rsidRDefault="008A4C43" w:rsidP="00A07482">
            <w:pPr>
              <w:jc w:val="center"/>
              <w:rPr>
                <w:bCs/>
                <w:lang w:val="en-US" w:eastAsia="en-US"/>
              </w:rPr>
            </w:pPr>
            <w:r w:rsidRPr="00A07482">
              <w:rPr>
                <w:bCs/>
                <w:lang w:val="en-US" w:eastAsia="en-US"/>
              </w:rPr>
              <w:t>2</w:t>
            </w:r>
          </w:p>
        </w:tc>
        <w:tc>
          <w:tcPr>
            <w:tcW w:w="2033" w:type="pct"/>
            <w:shd w:val="clear" w:color="auto" w:fill="auto"/>
            <w:vAlign w:val="center"/>
          </w:tcPr>
          <w:p w:rsidR="00874EB8" w:rsidRPr="00A07482" w:rsidRDefault="008A4C43" w:rsidP="005A04F9">
            <w:pPr>
              <w:jc w:val="left"/>
              <w:rPr>
                <w:bCs/>
                <w:lang w:val="en-US" w:eastAsia="en-US"/>
              </w:rPr>
            </w:pPr>
            <w:r w:rsidRPr="00A07482">
              <w:rPr>
                <w:bCs/>
              </w:rPr>
              <w:t>İktisat Bölümü</w:t>
            </w:r>
          </w:p>
        </w:tc>
        <w:tc>
          <w:tcPr>
            <w:tcW w:w="2576" w:type="pct"/>
            <w:shd w:val="clear" w:color="auto" w:fill="auto"/>
            <w:vAlign w:val="center"/>
          </w:tcPr>
          <w:p w:rsidR="00A30E0A" w:rsidRPr="00A07482" w:rsidRDefault="00A30E0A" w:rsidP="00A07482">
            <w:pPr>
              <w:jc w:val="left"/>
              <w:rPr>
                <w:bCs/>
                <w:lang w:val="en-US" w:eastAsia="en-US"/>
              </w:rPr>
            </w:pPr>
            <w:r w:rsidRPr="00A07482">
              <w:rPr>
                <w:bCs/>
                <w:lang w:val="en-US" w:eastAsia="en-US"/>
              </w:rPr>
              <w:t>İktisat %30 İngilizce ÇAP Programı</w:t>
            </w:r>
            <w:r w:rsidR="00A07482">
              <w:rPr>
                <w:bCs/>
                <w:lang w:val="en-US" w:eastAsia="en-US"/>
              </w:rPr>
              <w:t xml:space="preserve"> </w:t>
            </w:r>
            <w:r w:rsidRPr="00A07482">
              <w:rPr>
                <w:bCs/>
                <w:lang w:val="en-US" w:eastAsia="en-US"/>
              </w:rPr>
              <w:t xml:space="preserve">İktisat </w:t>
            </w:r>
            <w:r w:rsidR="00A07482">
              <w:rPr>
                <w:bCs/>
                <w:lang w:val="en-US" w:eastAsia="en-US"/>
              </w:rPr>
              <w:t xml:space="preserve">%100               </w:t>
            </w:r>
            <w:r w:rsidRPr="00A07482">
              <w:rPr>
                <w:bCs/>
                <w:lang w:val="en-US" w:eastAsia="en-US"/>
              </w:rPr>
              <w:t>İngilizce ÇAP Programı</w:t>
            </w:r>
          </w:p>
        </w:tc>
      </w:tr>
      <w:tr w:rsidR="00A30E0A" w:rsidRPr="00AE5533" w:rsidTr="00A07482">
        <w:trPr>
          <w:trHeight w:val="300"/>
          <w:jc w:val="center"/>
        </w:trPr>
        <w:tc>
          <w:tcPr>
            <w:tcW w:w="391" w:type="pct"/>
            <w:shd w:val="clear" w:color="auto" w:fill="auto"/>
            <w:vAlign w:val="center"/>
          </w:tcPr>
          <w:p w:rsidR="00874EB8" w:rsidRPr="00A07482" w:rsidRDefault="008A4C43" w:rsidP="00A07482">
            <w:pPr>
              <w:jc w:val="center"/>
              <w:rPr>
                <w:bCs/>
                <w:lang w:val="en-US" w:eastAsia="en-US"/>
              </w:rPr>
            </w:pPr>
            <w:r w:rsidRPr="00A07482">
              <w:rPr>
                <w:bCs/>
                <w:lang w:val="en-US" w:eastAsia="en-US"/>
              </w:rPr>
              <w:t>3</w:t>
            </w:r>
          </w:p>
        </w:tc>
        <w:tc>
          <w:tcPr>
            <w:tcW w:w="2033" w:type="pct"/>
            <w:shd w:val="clear" w:color="auto" w:fill="auto"/>
            <w:vAlign w:val="center"/>
          </w:tcPr>
          <w:p w:rsidR="00874EB8" w:rsidRPr="00A07482" w:rsidRDefault="008A4C43" w:rsidP="005A04F9">
            <w:pPr>
              <w:jc w:val="left"/>
              <w:rPr>
                <w:bCs/>
                <w:lang w:val="en-US" w:eastAsia="en-US"/>
              </w:rPr>
            </w:pPr>
            <w:r w:rsidRPr="00A07482">
              <w:rPr>
                <w:bCs/>
              </w:rPr>
              <w:t>Maliye Bölümü</w:t>
            </w:r>
          </w:p>
        </w:tc>
        <w:tc>
          <w:tcPr>
            <w:tcW w:w="2576" w:type="pct"/>
            <w:shd w:val="clear" w:color="auto" w:fill="auto"/>
            <w:vAlign w:val="center"/>
          </w:tcPr>
          <w:p w:rsidR="00874EB8" w:rsidRPr="00A07482" w:rsidRDefault="00A30E0A" w:rsidP="00A07482">
            <w:pPr>
              <w:jc w:val="left"/>
              <w:rPr>
                <w:bCs/>
                <w:lang w:val="en-US" w:eastAsia="en-US"/>
              </w:rPr>
            </w:pPr>
            <w:r w:rsidRPr="00A07482">
              <w:rPr>
                <w:bCs/>
                <w:lang w:val="en-US" w:eastAsia="en-US"/>
              </w:rPr>
              <w:t>Maliye %30 İngilizce ÇAP Programı</w:t>
            </w:r>
          </w:p>
        </w:tc>
      </w:tr>
      <w:tr w:rsidR="00A30E0A" w:rsidRPr="00AE5533" w:rsidTr="00A07482">
        <w:trPr>
          <w:trHeight w:val="300"/>
          <w:jc w:val="center"/>
        </w:trPr>
        <w:tc>
          <w:tcPr>
            <w:tcW w:w="391" w:type="pct"/>
            <w:shd w:val="clear" w:color="auto" w:fill="auto"/>
            <w:vAlign w:val="center"/>
          </w:tcPr>
          <w:p w:rsidR="008A4C43" w:rsidRPr="00A07482" w:rsidRDefault="008A4C43" w:rsidP="00A07482">
            <w:pPr>
              <w:jc w:val="center"/>
              <w:rPr>
                <w:bCs/>
                <w:lang w:val="en-US" w:eastAsia="en-US"/>
              </w:rPr>
            </w:pPr>
            <w:r w:rsidRPr="00A07482">
              <w:rPr>
                <w:bCs/>
                <w:lang w:val="en-US" w:eastAsia="en-US"/>
              </w:rPr>
              <w:t>4</w:t>
            </w:r>
          </w:p>
        </w:tc>
        <w:tc>
          <w:tcPr>
            <w:tcW w:w="2033" w:type="pct"/>
            <w:shd w:val="clear" w:color="auto" w:fill="auto"/>
            <w:vAlign w:val="center"/>
          </w:tcPr>
          <w:p w:rsidR="008A4C43" w:rsidRPr="00A07482" w:rsidRDefault="008A4C43" w:rsidP="005A04F9">
            <w:pPr>
              <w:jc w:val="left"/>
              <w:rPr>
                <w:bCs/>
                <w:lang w:val="en-US" w:eastAsia="en-US"/>
              </w:rPr>
            </w:pPr>
            <w:r w:rsidRPr="00A07482">
              <w:rPr>
                <w:bCs/>
              </w:rPr>
              <w:t>Sağlık Yönetimi</w:t>
            </w:r>
          </w:p>
        </w:tc>
        <w:tc>
          <w:tcPr>
            <w:tcW w:w="2576" w:type="pct"/>
            <w:shd w:val="clear" w:color="auto" w:fill="auto"/>
            <w:vAlign w:val="center"/>
          </w:tcPr>
          <w:p w:rsidR="008A4C43" w:rsidRPr="00A07482" w:rsidRDefault="0018617B" w:rsidP="00A07482">
            <w:pPr>
              <w:jc w:val="left"/>
              <w:rPr>
                <w:bCs/>
                <w:lang w:val="en-US" w:eastAsia="en-US"/>
              </w:rPr>
            </w:pPr>
            <w:r w:rsidRPr="00A07482">
              <w:rPr>
                <w:bCs/>
                <w:lang w:val="en-US" w:eastAsia="en-US"/>
              </w:rPr>
              <w:t>Sağlık Yönetimi %30 İngilizce ÇAP Programı</w:t>
            </w:r>
          </w:p>
        </w:tc>
      </w:tr>
      <w:tr w:rsidR="00A30E0A" w:rsidRPr="00AE5533" w:rsidTr="00A07482">
        <w:trPr>
          <w:trHeight w:val="300"/>
          <w:jc w:val="center"/>
        </w:trPr>
        <w:tc>
          <w:tcPr>
            <w:tcW w:w="391" w:type="pct"/>
            <w:shd w:val="clear" w:color="auto" w:fill="auto"/>
            <w:vAlign w:val="center"/>
          </w:tcPr>
          <w:p w:rsidR="008A4C43" w:rsidRPr="00A07482" w:rsidRDefault="008A4C43" w:rsidP="00A07482">
            <w:pPr>
              <w:jc w:val="center"/>
              <w:rPr>
                <w:bCs/>
                <w:lang w:val="en-US" w:eastAsia="en-US"/>
              </w:rPr>
            </w:pPr>
            <w:r w:rsidRPr="00A07482">
              <w:rPr>
                <w:bCs/>
                <w:lang w:val="en-US" w:eastAsia="en-US"/>
              </w:rPr>
              <w:t>5</w:t>
            </w:r>
          </w:p>
        </w:tc>
        <w:tc>
          <w:tcPr>
            <w:tcW w:w="2033" w:type="pct"/>
            <w:shd w:val="clear" w:color="auto" w:fill="auto"/>
            <w:vAlign w:val="center"/>
          </w:tcPr>
          <w:p w:rsidR="008A4C43" w:rsidRPr="00A07482" w:rsidRDefault="008A4C43" w:rsidP="005A04F9">
            <w:pPr>
              <w:jc w:val="left"/>
              <w:rPr>
                <w:bCs/>
                <w:lang w:val="en-US" w:eastAsia="en-US"/>
              </w:rPr>
            </w:pPr>
            <w:r w:rsidRPr="00A07482">
              <w:t>Siyaset Bilimi ve Kamu Yönetimi Bölümü</w:t>
            </w:r>
          </w:p>
        </w:tc>
        <w:tc>
          <w:tcPr>
            <w:tcW w:w="2576" w:type="pct"/>
            <w:shd w:val="clear" w:color="auto" w:fill="auto"/>
            <w:vAlign w:val="center"/>
          </w:tcPr>
          <w:p w:rsidR="008A4C43" w:rsidRPr="00A07482" w:rsidRDefault="0018617B" w:rsidP="00A07482">
            <w:pPr>
              <w:jc w:val="left"/>
              <w:rPr>
                <w:bCs/>
                <w:lang w:val="en-US" w:eastAsia="en-US"/>
              </w:rPr>
            </w:pPr>
            <w:r w:rsidRPr="00A07482">
              <w:t>Siyaset Bilimi ve Kamu Yönetimi Bölümü</w:t>
            </w:r>
            <w:r w:rsidRPr="00A07482">
              <w:rPr>
                <w:bCs/>
                <w:lang w:val="en-US" w:eastAsia="en-US"/>
              </w:rPr>
              <w:t xml:space="preserve"> %100 İngilizce ÇAP Programı</w:t>
            </w:r>
          </w:p>
        </w:tc>
      </w:tr>
      <w:tr w:rsidR="00A30E0A" w:rsidRPr="00AE5533" w:rsidTr="00A07482">
        <w:trPr>
          <w:trHeight w:val="300"/>
          <w:jc w:val="center"/>
        </w:trPr>
        <w:tc>
          <w:tcPr>
            <w:tcW w:w="391" w:type="pct"/>
            <w:shd w:val="clear" w:color="auto" w:fill="auto"/>
            <w:vAlign w:val="center"/>
          </w:tcPr>
          <w:p w:rsidR="008A4C43" w:rsidRPr="00A07482" w:rsidRDefault="008A4C43" w:rsidP="00A07482">
            <w:pPr>
              <w:jc w:val="center"/>
              <w:rPr>
                <w:bCs/>
                <w:lang w:val="en-US" w:eastAsia="en-US"/>
              </w:rPr>
            </w:pPr>
            <w:r w:rsidRPr="00A07482">
              <w:rPr>
                <w:bCs/>
                <w:lang w:val="en-US" w:eastAsia="en-US"/>
              </w:rPr>
              <w:t>6</w:t>
            </w:r>
          </w:p>
        </w:tc>
        <w:tc>
          <w:tcPr>
            <w:tcW w:w="2033" w:type="pct"/>
            <w:shd w:val="clear" w:color="auto" w:fill="auto"/>
            <w:vAlign w:val="center"/>
          </w:tcPr>
          <w:p w:rsidR="008A4C43" w:rsidRPr="00A07482" w:rsidRDefault="008A4C43" w:rsidP="005A04F9">
            <w:pPr>
              <w:jc w:val="left"/>
              <w:rPr>
                <w:bCs/>
                <w:lang w:val="en-US" w:eastAsia="en-US"/>
              </w:rPr>
            </w:pPr>
            <w:r w:rsidRPr="00A07482">
              <w:t>Uluslararası İlişkiler Bölümü</w:t>
            </w:r>
          </w:p>
        </w:tc>
        <w:tc>
          <w:tcPr>
            <w:tcW w:w="2576" w:type="pct"/>
            <w:shd w:val="clear" w:color="auto" w:fill="auto"/>
            <w:vAlign w:val="center"/>
          </w:tcPr>
          <w:p w:rsidR="008A4C43" w:rsidRPr="00A07482" w:rsidRDefault="005A04F9" w:rsidP="00A07482">
            <w:pPr>
              <w:jc w:val="left"/>
              <w:rPr>
                <w:bCs/>
                <w:lang w:val="en-US" w:eastAsia="en-US"/>
              </w:rPr>
            </w:pPr>
            <w:r w:rsidRPr="00A07482">
              <w:t>Uluslararası İlişkiler</w:t>
            </w:r>
            <w:r w:rsidRPr="00A07482">
              <w:rPr>
                <w:bCs/>
                <w:lang w:val="en-US" w:eastAsia="en-US"/>
              </w:rPr>
              <w:t>%30 İngilizce ÇAP Programı</w:t>
            </w:r>
          </w:p>
        </w:tc>
      </w:tr>
      <w:tr w:rsidR="00A30E0A" w:rsidRPr="00AE5533" w:rsidTr="00A07482">
        <w:trPr>
          <w:trHeight w:val="300"/>
          <w:jc w:val="center"/>
        </w:trPr>
        <w:tc>
          <w:tcPr>
            <w:tcW w:w="391" w:type="pct"/>
            <w:shd w:val="clear" w:color="auto" w:fill="auto"/>
            <w:vAlign w:val="center"/>
          </w:tcPr>
          <w:p w:rsidR="008A4C43" w:rsidRPr="00AE5533" w:rsidRDefault="008A4C43" w:rsidP="00A07482">
            <w:pPr>
              <w:jc w:val="center"/>
              <w:rPr>
                <w:b/>
                <w:bCs/>
                <w:lang w:val="en-US" w:eastAsia="en-US"/>
              </w:rPr>
            </w:pPr>
            <w:r w:rsidRPr="00AE5533">
              <w:rPr>
                <w:b/>
                <w:bCs/>
                <w:lang w:val="en-US" w:eastAsia="en-US"/>
              </w:rPr>
              <w:t>7</w:t>
            </w:r>
          </w:p>
        </w:tc>
        <w:tc>
          <w:tcPr>
            <w:tcW w:w="2033" w:type="pct"/>
            <w:shd w:val="clear" w:color="auto" w:fill="auto"/>
            <w:vAlign w:val="center"/>
          </w:tcPr>
          <w:p w:rsidR="008A4C43" w:rsidRPr="00A07482" w:rsidRDefault="008A4C43" w:rsidP="00A07482">
            <w:pPr>
              <w:jc w:val="left"/>
              <w:rPr>
                <w:bCs/>
                <w:lang w:val="en-US" w:eastAsia="en-US"/>
              </w:rPr>
            </w:pPr>
            <w:r w:rsidRPr="00A07482">
              <w:t>Uluslararası Ticaret ve İşletmecilik Bölümü</w:t>
            </w:r>
          </w:p>
        </w:tc>
        <w:tc>
          <w:tcPr>
            <w:tcW w:w="2576" w:type="pct"/>
            <w:shd w:val="clear" w:color="auto" w:fill="auto"/>
            <w:vAlign w:val="center"/>
          </w:tcPr>
          <w:p w:rsidR="008A4C43" w:rsidRPr="00A07482" w:rsidRDefault="005A04F9" w:rsidP="00A07482">
            <w:pPr>
              <w:jc w:val="left"/>
              <w:rPr>
                <w:bCs/>
                <w:lang w:val="en-US" w:eastAsia="en-US"/>
              </w:rPr>
            </w:pPr>
            <w:r w:rsidRPr="00A07482">
              <w:t xml:space="preserve">Uluslararası Ticaret ve İşletmecilik </w:t>
            </w:r>
            <w:r w:rsidRPr="00A07482">
              <w:rPr>
                <w:bCs/>
                <w:lang w:val="en-US" w:eastAsia="en-US"/>
              </w:rPr>
              <w:t>%100 İngilizce ÇAP Programı</w:t>
            </w:r>
          </w:p>
        </w:tc>
      </w:tr>
    </w:tbl>
    <w:p w:rsidR="00A30E0A" w:rsidRPr="009A732A" w:rsidRDefault="00A30E0A" w:rsidP="00094ADC">
      <w:pPr>
        <w:pStyle w:val="A4TABLO"/>
        <w:spacing w:before="120" w:after="120"/>
        <w:ind w:firstLine="0"/>
        <w:jc w:val="left"/>
        <w:rPr>
          <w:i w:val="0"/>
          <w:sz w:val="24"/>
        </w:rPr>
      </w:pPr>
    </w:p>
    <w:tbl>
      <w:tblPr>
        <w:tblW w:w="5629"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643"/>
        <w:gridCol w:w="3078"/>
        <w:gridCol w:w="6480"/>
      </w:tblGrid>
      <w:tr w:rsidR="00A30E0A" w:rsidRPr="00AE5533" w:rsidTr="00A24304">
        <w:trPr>
          <w:trHeight w:val="492"/>
          <w:jc w:val="center"/>
        </w:trPr>
        <w:tc>
          <w:tcPr>
            <w:tcW w:w="5000" w:type="pct"/>
            <w:gridSpan w:val="3"/>
            <w:tcBorders>
              <w:bottom w:val="single" w:sz="12" w:space="0" w:color="9CC2E5"/>
            </w:tcBorders>
            <w:shd w:val="clear" w:color="auto" w:fill="5C0C1F"/>
            <w:vAlign w:val="center"/>
          </w:tcPr>
          <w:p w:rsidR="00094ADC" w:rsidRPr="00AE5533" w:rsidRDefault="00094ADC" w:rsidP="00A00D47">
            <w:pPr>
              <w:pStyle w:val="Balk6"/>
            </w:pPr>
            <w:bookmarkStart w:id="80" w:name="_Toc54106277"/>
            <w:r w:rsidRPr="00AE5533">
              <w:t xml:space="preserve">Tablo </w:t>
            </w:r>
            <w:r w:rsidR="00A24304">
              <w:t xml:space="preserve">36. </w:t>
            </w:r>
            <w:r w:rsidRPr="00AE5533">
              <w:t xml:space="preserve"> Yandal Programları</w:t>
            </w:r>
            <w:bookmarkEnd w:id="80"/>
          </w:p>
        </w:tc>
      </w:tr>
      <w:tr w:rsidR="00A30E0A" w:rsidRPr="00AE5533" w:rsidTr="00A07482">
        <w:trPr>
          <w:trHeight w:val="492"/>
          <w:jc w:val="center"/>
        </w:trPr>
        <w:tc>
          <w:tcPr>
            <w:tcW w:w="137" w:type="pct"/>
            <w:shd w:val="clear" w:color="auto" w:fill="auto"/>
            <w:vAlign w:val="center"/>
          </w:tcPr>
          <w:p w:rsidR="00094ADC" w:rsidRPr="00AE5533" w:rsidRDefault="00094ADC" w:rsidP="00847635">
            <w:pPr>
              <w:jc w:val="center"/>
              <w:rPr>
                <w:b/>
                <w:bCs/>
              </w:rPr>
            </w:pPr>
            <w:r w:rsidRPr="00AE5533">
              <w:rPr>
                <w:b/>
                <w:bCs/>
              </w:rPr>
              <w:t>Sıra No</w:t>
            </w:r>
          </w:p>
        </w:tc>
        <w:tc>
          <w:tcPr>
            <w:tcW w:w="1598" w:type="pct"/>
            <w:shd w:val="clear" w:color="auto" w:fill="auto"/>
            <w:vAlign w:val="center"/>
          </w:tcPr>
          <w:p w:rsidR="00094ADC" w:rsidRPr="00AE5533" w:rsidRDefault="00886306" w:rsidP="00847635">
            <w:pPr>
              <w:jc w:val="center"/>
              <w:rPr>
                <w:b/>
                <w:bCs/>
              </w:rPr>
            </w:pPr>
            <w:r w:rsidRPr="00AE5533">
              <w:rPr>
                <w:b/>
                <w:bCs/>
              </w:rPr>
              <w:t>Esas Bölüm</w:t>
            </w:r>
          </w:p>
        </w:tc>
        <w:tc>
          <w:tcPr>
            <w:tcW w:w="3265" w:type="pct"/>
            <w:shd w:val="clear" w:color="auto" w:fill="auto"/>
            <w:vAlign w:val="center"/>
            <w:hideMark/>
          </w:tcPr>
          <w:p w:rsidR="00094ADC" w:rsidRPr="00AE5533" w:rsidRDefault="00886306" w:rsidP="00847635">
            <w:pPr>
              <w:jc w:val="center"/>
              <w:rPr>
                <w:b/>
                <w:bCs/>
              </w:rPr>
            </w:pPr>
            <w:r w:rsidRPr="00AE5533">
              <w:rPr>
                <w:b/>
                <w:bCs/>
              </w:rPr>
              <w:t>Yandal Programı</w:t>
            </w:r>
          </w:p>
        </w:tc>
      </w:tr>
      <w:tr w:rsidR="00A30E0A" w:rsidRPr="00AE5533" w:rsidTr="00A07482">
        <w:trPr>
          <w:trHeight w:val="131"/>
          <w:jc w:val="center"/>
        </w:trPr>
        <w:tc>
          <w:tcPr>
            <w:tcW w:w="137" w:type="pct"/>
            <w:shd w:val="clear" w:color="auto" w:fill="auto"/>
            <w:vAlign w:val="center"/>
          </w:tcPr>
          <w:p w:rsidR="00094ADC" w:rsidRPr="00A07482" w:rsidRDefault="00A30E0A" w:rsidP="00847635">
            <w:pPr>
              <w:jc w:val="center"/>
              <w:rPr>
                <w:bCs/>
              </w:rPr>
            </w:pPr>
            <w:r w:rsidRPr="00A07482">
              <w:rPr>
                <w:bCs/>
              </w:rPr>
              <w:t>1</w:t>
            </w:r>
          </w:p>
        </w:tc>
        <w:tc>
          <w:tcPr>
            <w:tcW w:w="1598" w:type="pct"/>
            <w:shd w:val="clear" w:color="auto" w:fill="auto"/>
            <w:vAlign w:val="center"/>
          </w:tcPr>
          <w:p w:rsidR="00094ADC" w:rsidRPr="00A07482" w:rsidRDefault="00A30E0A" w:rsidP="00A07482">
            <w:pPr>
              <w:jc w:val="left"/>
              <w:rPr>
                <w:bCs/>
              </w:rPr>
            </w:pPr>
            <w:r w:rsidRPr="00A07482">
              <w:rPr>
                <w:bCs/>
              </w:rPr>
              <w:t>İşletme Bölümü</w:t>
            </w:r>
          </w:p>
        </w:tc>
        <w:tc>
          <w:tcPr>
            <w:tcW w:w="3265" w:type="pct"/>
            <w:shd w:val="clear" w:color="auto" w:fill="auto"/>
            <w:vAlign w:val="center"/>
          </w:tcPr>
          <w:p w:rsidR="00A30E0A" w:rsidRPr="00A07482" w:rsidRDefault="00A30E0A" w:rsidP="00A30E0A">
            <w:pPr>
              <w:rPr>
                <w:bCs/>
              </w:rPr>
            </w:pPr>
            <w:r w:rsidRPr="00A07482">
              <w:rPr>
                <w:bCs/>
              </w:rPr>
              <w:t>Muhasebe ve Finansman Modülü Yan Dal Programı</w:t>
            </w:r>
            <w:r w:rsidR="00A07482">
              <w:rPr>
                <w:bCs/>
              </w:rPr>
              <w:t xml:space="preserve"> </w:t>
            </w:r>
            <w:r w:rsidRPr="00A07482">
              <w:rPr>
                <w:bCs/>
              </w:rPr>
              <w:t>Yönetim ve Organizasyon Modülü Yan Dal Programı</w:t>
            </w:r>
            <w:r w:rsidR="00D016F6">
              <w:rPr>
                <w:bCs/>
              </w:rPr>
              <w:t xml:space="preserve"> </w:t>
            </w:r>
            <w:r w:rsidRPr="00A07482">
              <w:rPr>
                <w:bCs/>
              </w:rPr>
              <w:t>Üretim Yönetimi ve Pazarlama Modülü Yan Dal Programı</w:t>
            </w:r>
          </w:p>
        </w:tc>
      </w:tr>
      <w:tr w:rsidR="00A30E0A" w:rsidRPr="00AE5533" w:rsidTr="00A07482">
        <w:trPr>
          <w:trHeight w:val="131"/>
          <w:jc w:val="center"/>
        </w:trPr>
        <w:tc>
          <w:tcPr>
            <w:tcW w:w="137" w:type="pct"/>
            <w:shd w:val="clear" w:color="auto" w:fill="auto"/>
            <w:vAlign w:val="center"/>
          </w:tcPr>
          <w:p w:rsidR="00094ADC" w:rsidRPr="00A07482" w:rsidRDefault="00A30E0A" w:rsidP="00847635">
            <w:pPr>
              <w:jc w:val="center"/>
              <w:rPr>
                <w:bCs/>
              </w:rPr>
            </w:pPr>
            <w:r w:rsidRPr="00A07482">
              <w:rPr>
                <w:bCs/>
              </w:rPr>
              <w:t>2</w:t>
            </w:r>
          </w:p>
        </w:tc>
        <w:tc>
          <w:tcPr>
            <w:tcW w:w="1598" w:type="pct"/>
            <w:shd w:val="clear" w:color="auto" w:fill="auto"/>
            <w:vAlign w:val="center"/>
          </w:tcPr>
          <w:p w:rsidR="00094ADC" w:rsidRPr="00A07482" w:rsidRDefault="00A30E0A" w:rsidP="00A07482">
            <w:pPr>
              <w:jc w:val="left"/>
              <w:rPr>
                <w:bCs/>
              </w:rPr>
            </w:pPr>
            <w:r w:rsidRPr="00A07482">
              <w:rPr>
                <w:bCs/>
              </w:rPr>
              <w:t>İktisat Bölümü</w:t>
            </w:r>
          </w:p>
        </w:tc>
        <w:tc>
          <w:tcPr>
            <w:tcW w:w="3265" w:type="pct"/>
            <w:shd w:val="clear" w:color="auto" w:fill="auto"/>
            <w:vAlign w:val="center"/>
          </w:tcPr>
          <w:p w:rsidR="00A30E0A" w:rsidRPr="00A07482" w:rsidRDefault="00A30E0A" w:rsidP="00A30E0A">
            <w:pPr>
              <w:rPr>
                <w:bCs/>
              </w:rPr>
            </w:pPr>
            <w:r w:rsidRPr="00A07482">
              <w:rPr>
                <w:bCs/>
              </w:rPr>
              <w:t>Finansal Ekonomi Modülü Yan Dal Programı</w:t>
            </w:r>
            <w:r w:rsidR="00A07482">
              <w:rPr>
                <w:bCs/>
              </w:rPr>
              <w:t xml:space="preserve"> </w:t>
            </w:r>
            <w:r w:rsidRPr="00A07482">
              <w:rPr>
                <w:bCs/>
              </w:rPr>
              <w:t>Strateji Modülü Yan Dal Programı</w:t>
            </w:r>
            <w:r w:rsidR="00A07482">
              <w:rPr>
                <w:bCs/>
              </w:rPr>
              <w:t xml:space="preserve"> </w:t>
            </w:r>
            <w:r w:rsidRPr="00A07482">
              <w:rPr>
                <w:bCs/>
              </w:rPr>
              <w:t>Veri Bilimi Modülü Yan Dal Programı</w:t>
            </w:r>
          </w:p>
        </w:tc>
      </w:tr>
      <w:tr w:rsidR="00A30E0A" w:rsidRPr="00AE5533" w:rsidTr="00A07482">
        <w:trPr>
          <w:trHeight w:val="265"/>
          <w:jc w:val="center"/>
        </w:trPr>
        <w:tc>
          <w:tcPr>
            <w:tcW w:w="137" w:type="pct"/>
            <w:shd w:val="clear" w:color="auto" w:fill="auto"/>
            <w:vAlign w:val="center"/>
          </w:tcPr>
          <w:p w:rsidR="00094ADC" w:rsidRPr="00A07482" w:rsidRDefault="00A30E0A" w:rsidP="00847635">
            <w:pPr>
              <w:jc w:val="center"/>
              <w:rPr>
                <w:bCs/>
              </w:rPr>
            </w:pPr>
            <w:r w:rsidRPr="00A07482">
              <w:rPr>
                <w:bCs/>
              </w:rPr>
              <w:t>3</w:t>
            </w:r>
          </w:p>
        </w:tc>
        <w:tc>
          <w:tcPr>
            <w:tcW w:w="1598" w:type="pct"/>
            <w:shd w:val="clear" w:color="auto" w:fill="auto"/>
            <w:vAlign w:val="center"/>
          </w:tcPr>
          <w:p w:rsidR="00094ADC" w:rsidRPr="00A07482" w:rsidRDefault="00A30E0A" w:rsidP="00A07482">
            <w:pPr>
              <w:jc w:val="left"/>
              <w:rPr>
                <w:bCs/>
              </w:rPr>
            </w:pPr>
            <w:r w:rsidRPr="00A07482">
              <w:rPr>
                <w:bCs/>
              </w:rPr>
              <w:t>Maliye Bölümü</w:t>
            </w:r>
          </w:p>
        </w:tc>
        <w:tc>
          <w:tcPr>
            <w:tcW w:w="3265" w:type="pct"/>
            <w:shd w:val="clear" w:color="auto" w:fill="auto"/>
            <w:vAlign w:val="center"/>
          </w:tcPr>
          <w:p w:rsidR="00094ADC" w:rsidRPr="00A07482" w:rsidRDefault="00A30E0A" w:rsidP="00A30E0A">
            <w:pPr>
              <w:rPr>
                <w:bCs/>
              </w:rPr>
            </w:pPr>
            <w:r w:rsidRPr="00A07482">
              <w:rPr>
                <w:bCs/>
              </w:rPr>
              <w:t>Kamu Sektörü Modülü</w:t>
            </w:r>
          </w:p>
        </w:tc>
      </w:tr>
      <w:tr w:rsidR="0018617B" w:rsidRPr="00AE5533" w:rsidTr="00A07482">
        <w:trPr>
          <w:trHeight w:val="265"/>
          <w:jc w:val="center"/>
        </w:trPr>
        <w:tc>
          <w:tcPr>
            <w:tcW w:w="137" w:type="pct"/>
            <w:shd w:val="clear" w:color="auto" w:fill="auto"/>
            <w:vAlign w:val="center"/>
          </w:tcPr>
          <w:p w:rsidR="0018617B" w:rsidRPr="00A07482" w:rsidRDefault="005A04F9" w:rsidP="0018617B">
            <w:pPr>
              <w:jc w:val="center"/>
              <w:rPr>
                <w:bCs/>
              </w:rPr>
            </w:pPr>
            <w:r w:rsidRPr="00A07482">
              <w:rPr>
                <w:bCs/>
              </w:rPr>
              <w:t>4</w:t>
            </w:r>
          </w:p>
        </w:tc>
        <w:tc>
          <w:tcPr>
            <w:tcW w:w="1598" w:type="pct"/>
            <w:shd w:val="clear" w:color="auto" w:fill="auto"/>
            <w:vAlign w:val="center"/>
          </w:tcPr>
          <w:p w:rsidR="0018617B" w:rsidRPr="00A07482" w:rsidRDefault="0018617B" w:rsidP="00A07482">
            <w:pPr>
              <w:jc w:val="left"/>
              <w:rPr>
                <w:bCs/>
                <w:lang w:val="en-US" w:eastAsia="en-US"/>
              </w:rPr>
            </w:pPr>
            <w:r w:rsidRPr="00A07482">
              <w:rPr>
                <w:bCs/>
                <w:lang w:val="en-US" w:eastAsia="en-US"/>
              </w:rPr>
              <w:t>Sağlık Yönetimi</w:t>
            </w:r>
            <w:r w:rsidRPr="00A07482">
              <w:rPr>
                <w:bCs/>
              </w:rPr>
              <w:t xml:space="preserve">                                                </w:t>
            </w:r>
          </w:p>
        </w:tc>
        <w:tc>
          <w:tcPr>
            <w:tcW w:w="3265" w:type="pct"/>
            <w:shd w:val="clear" w:color="auto" w:fill="auto"/>
            <w:vAlign w:val="center"/>
          </w:tcPr>
          <w:p w:rsidR="0018617B" w:rsidRPr="00A07482" w:rsidRDefault="0018617B" w:rsidP="0018617B">
            <w:pPr>
              <w:rPr>
                <w:bCs/>
              </w:rPr>
            </w:pPr>
            <w:r w:rsidRPr="00A07482">
              <w:rPr>
                <w:bCs/>
                <w:lang w:val="en-US" w:eastAsia="en-US"/>
              </w:rPr>
              <w:t xml:space="preserve">Sağlık Yönetimi %30 İngilizce </w:t>
            </w:r>
            <w:r w:rsidRPr="00A07482">
              <w:rPr>
                <w:bCs/>
              </w:rPr>
              <w:t>Yan Dal</w:t>
            </w:r>
            <w:r w:rsidRPr="00A07482">
              <w:rPr>
                <w:bCs/>
                <w:lang w:val="en-US" w:eastAsia="en-US"/>
              </w:rPr>
              <w:t xml:space="preserve"> Programı</w:t>
            </w:r>
          </w:p>
        </w:tc>
      </w:tr>
      <w:tr w:rsidR="0018617B" w:rsidRPr="00AE5533" w:rsidTr="00A07482">
        <w:trPr>
          <w:trHeight w:val="265"/>
          <w:jc w:val="center"/>
        </w:trPr>
        <w:tc>
          <w:tcPr>
            <w:tcW w:w="137" w:type="pct"/>
            <w:shd w:val="clear" w:color="auto" w:fill="auto"/>
            <w:vAlign w:val="center"/>
          </w:tcPr>
          <w:p w:rsidR="0018617B" w:rsidRPr="00A07482" w:rsidRDefault="005A04F9" w:rsidP="0018617B">
            <w:pPr>
              <w:jc w:val="center"/>
              <w:rPr>
                <w:bCs/>
              </w:rPr>
            </w:pPr>
            <w:r w:rsidRPr="00A07482">
              <w:rPr>
                <w:bCs/>
              </w:rPr>
              <w:t>5</w:t>
            </w:r>
          </w:p>
        </w:tc>
        <w:tc>
          <w:tcPr>
            <w:tcW w:w="1598" w:type="pct"/>
            <w:shd w:val="clear" w:color="auto" w:fill="auto"/>
            <w:vAlign w:val="center"/>
          </w:tcPr>
          <w:p w:rsidR="0018617B" w:rsidRPr="00A07482" w:rsidRDefault="0018617B" w:rsidP="00A07482">
            <w:pPr>
              <w:jc w:val="left"/>
              <w:rPr>
                <w:bCs/>
              </w:rPr>
            </w:pPr>
            <w:r w:rsidRPr="00A07482">
              <w:t>Siyaset Bilimi ve Kamu Yönetimi Bölümü</w:t>
            </w:r>
          </w:p>
        </w:tc>
        <w:tc>
          <w:tcPr>
            <w:tcW w:w="3265" w:type="pct"/>
            <w:shd w:val="clear" w:color="auto" w:fill="auto"/>
            <w:vAlign w:val="center"/>
          </w:tcPr>
          <w:p w:rsidR="0018617B" w:rsidRPr="00A07482" w:rsidRDefault="0018617B" w:rsidP="0018617B">
            <w:pPr>
              <w:rPr>
                <w:bCs/>
                <w:lang w:val="en-US" w:eastAsia="en-US"/>
              </w:rPr>
            </w:pPr>
            <w:r w:rsidRPr="00A07482">
              <w:t xml:space="preserve">Siyaset Bilimi ve Kamu Yönetimi Bölümü %100 İngilizce </w:t>
            </w:r>
            <w:r w:rsidRPr="00A07482">
              <w:rPr>
                <w:bCs/>
              </w:rPr>
              <w:t>Yan Dal</w:t>
            </w:r>
            <w:r w:rsidRPr="00A07482">
              <w:rPr>
                <w:bCs/>
                <w:lang w:val="en-US" w:eastAsia="en-US"/>
              </w:rPr>
              <w:t xml:space="preserve"> Programı</w:t>
            </w:r>
          </w:p>
        </w:tc>
      </w:tr>
      <w:tr w:rsidR="0018617B" w:rsidRPr="00AE5533" w:rsidTr="00A07482">
        <w:trPr>
          <w:trHeight w:val="265"/>
          <w:jc w:val="center"/>
        </w:trPr>
        <w:tc>
          <w:tcPr>
            <w:tcW w:w="137" w:type="pct"/>
            <w:shd w:val="clear" w:color="auto" w:fill="auto"/>
            <w:vAlign w:val="center"/>
          </w:tcPr>
          <w:p w:rsidR="0018617B" w:rsidRPr="00A07482" w:rsidRDefault="005A04F9" w:rsidP="0018617B">
            <w:pPr>
              <w:jc w:val="center"/>
              <w:rPr>
                <w:bCs/>
              </w:rPr>
            </w:pPr>
            <w:r w:rsidRPr="00A07482">
              <w:rPr>
                <w:bCs/>
              </w:rPr>
              <w:t>6</w:t>
            </w:r>
          </w:p>
        </w:tc>
        <w:tc>
          <w:tcPr>
            <w:tcW w:w="1598" w:type="pct"/>
            <w:shd w:val="clear" w:color="auto" w:fill="auto"/>
            <w:vAlign w:val="center"/>
          </w:tcPr>
          <w:p w:rsidR="0018617B" w:rsidRPr="00A07482" w:rsidRDefault="0018617B" w:rsidP="00A07482">
            <w:pPr>
              <w:jc w:val="left"/>
              <w:rPr>
                <w:bCs/>
                <w:lang w:val="en-US" w:eastAsia="en-US"/>
              </w:rPr>
            </w:pPr>
            <w:r w:rsidRPr="00A07482">
              <w:t>Uluslararası İlişkiler Bölümü</w:t>
            </w:r>
          </w:p>
        </w:tc>
        <w:tc>
          <w:tcPr>
            <w:tcW w:w="3265" w:type="pct"/>
            <w:shd w:val="clear" w:color="auto" w:fill="auto"/>
            <w:vAlign w:val="center"/>
          </w:tcPr>
          <w:p w:rsidR="0018617B" w:rsidRPr="00A07482" w:rsidRDefault="0018617B" w:rsidP="0018617B">
            <w:r w:rsidRPr="00A07482">
              <w:t>Avrupa Birliği %30 İngilizce Yan Dal Programı</w:t>
            </w:r>
          </w:p>
        </w:tc>
      </w:tr>
    </w:tbl>
    <w:p w:rsidR="00A37B2C" w:rsidRDefault="00A37B2C" w:rsidP="00A37B2C">
      <w:pPr>
        <w:rPr>
          <w:i/>
          <w:color w:val="808080" w:themeColor="background1" w:themeShade="80"/>
        </w:rPr>
      </w:pPr>
    </w:p>
    <w:p w:rsidR="00AF3B26" w:rsidRPr="00F34EAD" w:rsidRDefault="00AF3B26" w:rsidP="009A732A">
      <w:pPr>
        <w:spacing w:before="120" w:after="120" w:line="360" w:lineRule="auto"/>
        <w:rPr>
          <w:color w:val="FF0000"/>
        </w:rPr>
      </w:pPr>
    </w:p>
    <w:tbl>
      <w:tblPr>
        <w:tblW w:w="5629"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3253"/>
        <w:gridCol w:w="1273"/>
        <w:gridCol w:w="1275"/>
        <w:gridCol w:w="896"/>
        <w:gridCol w:w="996"/>
        <w:gridCol w:w="1251"/>
        <w:gridCol w:w="1257"/>
      </w:tblGrid>
      <w:tr w:rsidR="0095662F" w:rsidRPr="00AE5533" w:rsidTr="00A24304">
        <w:trPr>
          <w:trHeight w:hRule="exact" w:val="890"/>
          <w:jc w:val="center"/>
        </w:trPr>
        <w:tc>
          <w:tcPr>
            <w:tcW w:w="5000" w:type="pct"/>
            <w:gridSpan w:val="7"/>
            <w:tcBorders>
              <w:bottom w:val="single" w:sz="12" w:space="0" w:color="9CC2E5"/>
            </w:tcBorders>
            <w:shd w:val="clear" w:color="auto" w:fill="5C0C1F"/>
            <w:vAlign w:val="center"/>
          </w:tcPr>
          <w:p w:rsidR="0095662F" w:rsidRPr="00AE5533" w:rsidRDefault="0095662F" w:rsidP="00A00D47">
            <w:pPr>
              <w:pStyle w:val="Balk6"/>
            </w:pPr>
            <w:bookmarkStart w:id="81" w:name="_Toc54106280"/>
            <w:r w:rsidRPr="00AE5533">
              <w:t xml:space="preserve">Tablo </w:t>
            </w:r>
            <w:r w:rsidR="00A24304">
              <w:t xml:space="preserve">37. </w:t>
            </w:r>
            <w:r w:rsidRPr="00AE5533">
              <w:t xml:space="preserve"> Kaydı Silinen Öğrenci Sayısı</w:t>
            </w:r>
            <w:bookmarkEnd w:id="81"/>
            <w:r w:rsidRPr="00AE5533">
              <w:t xml:space="preserve"> </w:t>
            </w:r>
          </w:p>
          <w:p w:rsidR="0095662F" w:rsidRPr="00AE5533" w:rsidRDefault="0095662F" w:rsidP="00A00D47">
            <w:pPr>
              <w:pStyle w:val="Balk6"/>
            </w:pPr>
            <w:bookmarkStart w:id="82" w:name="_Toc54106281"/>
            <w:r w:rsidRPr="00AE5533">
              <w:t>(Yatay Geçiş Dışındaki Nedenlerle)</w:t>
            </w:r>
            <w:bookmarkEnd w:id="82"/>
          </w:p>
        </w:tc>
      </w:tr>
      <w:tr w:rsidR="00B15A87" w:rsidRPr="00AE5533" w:rsidTr="000F011A">
        <w:trPr>
          <w:trHeight w:val="608"/>
          <w:jc w:val="center"/>
        </w:trPr>
        <w:tc>
          <w:tcPr>
            <w:tcW w:w="1595" w:type="pct"/>
            <w:shd w:val="clear" w:color="auto" w:fill="auto"/>
            <w:vAlign w:val="center"/>
          </w:tcPr>
          <w:p w:rsidR="00184990" w:rsidRPr="00AE5533" w:rsidRDefault="00184990" w:rsidP="00847635">
            <w:pPr>
              <w:jc w:val="center"/>
              <w:rPr>
                <w:b/>
                <w:bCs/>
              </w:rPr>
            </w:pPr>
            <w:r w:rsidRPr="00AE5533">
              <w:rPr>
                <w:b/>
                <w:bCs/>
              </w:rPr>
              <w:t>Bölümü</w:t>
            </w:r>
          </w:p>
        </w:tc>
        <w:tc>
          <w:tcPr>
            <w:tcW w:w="624" w:type="pct"/>
            <w:shd w:val="clear" w:color="auto" w:fill="auto"/>
            <w:vAlign w:val="center"/>
          </w:tcPr>
          <w:p w:rsidR="00184990" w:rsidRPr="00AE5533" w:rsidRDefault="00184990" w:rsidP="00847635">
            <w:pPr>
              <w:jc w:val="center"/>
              <w:rPr>
                <w:b/>
                <w:bCs/>
              </w:rPr>
            </w:pPr>
            <w:r w:rsidRPr="00AE5533">
              <w:rPr>
                <w:b/>
                <w:bCs/>
              </w:rPr>
              <w:t>Kendi İst.</w:t>
            </w:r>
          </w:p>
        </w:tc>
        <w:tc>
          <w:tcPr>
            <w:tcW w:w="625" w:type="pct"/>
            <w:shd w:val="clear" w:color="auto" w:fill="auto"/>
            <w:vAlign w:val="center"/>
          </w:tcPr>
          <w:p w:rsidR="00184990" w:rsidRPr="00AE5533" w:rsidRDefault="00184990" w:rsidP="00847635">
            <w:pPr>
              <w:jc w:val="center"/>
              <w:rPr>
                <w:b/>
                <w:bCs/>
              </w:rPr>
            </w:pPr>
            <w:r w:rsidRPr="00AE5533">
              <w:rPr>
                <w:b/>
                <w:bCs/>
              </w:rPr>
              <w:t>Yük. Öğr. Çıkarma</w:t>
            </w:r>
          </w:p>
        </w:tc>
        <w:tc>
          <w:tcPr>
            <w:tcW w:w="439" w:type="pct"/>
            <w:shd w:val="clear" w:color="auto" w:fill="auto"/>
            <w:vAlign w:val="center"/>
          </w:tcPr>
          <w:p w:rsidR="00184990" w:rsidRPr="00AE5533" w:rsidRDefault="00184990" w:rsidP="00847635">
            <w:pPr>
              <w:jc w:val="center"/>
              <w:rPr>
                <w:b/>
                <w:bCs/>
              </w:rPr>
            </w:pPr>
            <w:r w:rsidRPr="00AE5533">
              <w:rPr>
                <w:b/>
                <w:bCs/>
              </w:rPr>
              <w:t>Diğer</w:t>
            </w:r>
          </w:p>
        </w:tc>
        <w:tc>
          <w:tcPr>
            <w:tcW w:w="488" w:type="pct"/>
            <w:shd w:val="clear" w:color="auto" w:fill="auto"/>
            <w:vAlign w:val="center"/>
          </w:tcPr>
          <w:p w:rsidR="00184990" w:rsidRPr="00AE5533" w:rsidRDefault="00184990" w:rsidP="00847635">
            <w:pPr>
              <w:jc w:val="center"/>
              <w:rPr>
                <w:b/>
                <w:bCs/>
              </w:rPr>
            </w:pPr>
            <w:r w:rsidRPr="00AE5533">
              <w:rPr>
                <w:b/>
                <w:bCs/>
              </w:rPr>
              <w:t>Toplam</w:t>
            </w:r>
          </w:p>
        </w:tc>
        <w:tc>
          <w:tcPr>
            <w:tcW w:w="613" w:type="pct"/>
            <w:shd w:val="clear" w:color="auto" w:fill="auto"/>
            <w:vAlign w:val="center"/>
          </w:tcPr>
          <w:p w:rsidR="00184990" w:rsidRPr="00AE5533" w:rsidRDefault="00184990" w:rsidP="00847635">
            <w:pPr>
              <w:jc w:val="center"/>
              <w:rPr>
                <w:b/>
                <w:bCs/>
              </w:rPr>
            </w:pPr>
            <w:r w:rsidRPr="00AE5533">
              <w:rPr>
                <w:b/>
                <w:bCs/>
              </w:rPr>
              <w:t>Öğrenci Sayısı</w:t>
            </w:r>
          </w:p>
        </w:tc>
        <w:tc>
          <w:tcPr>
            <w:tcW w:w="616" w:type="pct"/>
            <w:shd w:val="clear" w:color="auto" w:fill="auto"/>
            <w:vAlign w:val="center"/>
          </w:tcPr>
          <w:p w:rsidR="00184990" w:rsidRPr="00AE5533" w:rsidRDefault="00184990" w:rsidP="00847635">
            <w:pPr>
              <w:jc w:val="center"/>
              <w:rPr>
                <w:b/>
                <w:bCs/>
              </w:rPr>
            </w:pPr>
            <w:r w:rsidRPr="00AE5533">
              <w:rPr>
                <w:b/>
                <w:bCs/>
              </w:rPr>
              <w:t>(%)</w:t>
            </w:r>
          </w:p>
          <w:p w:rsidR="00184990" w:rsidRPr="00AE5533" w:rsidRDefault="00184990" w:rsidP="00847635">
            <w:pPr>
              <w:jc w:val="center"/>
              <w:rPr>
                <w:b/>
                <w:bCs/>
              </w:rPr>
            </w:pPr>
            <w:r w:rsidRPr="00AE5533">
              <w:rPr>
                <w:b/>
                <w:bCs/>
              </w:rPr>
              <w:t>Oran</w:t>
            </w:r>
          </w:p>
        </w:tc>
      </w:tr>
      <w:tr w:rsidR="00B15A87" w:rsidRPr="00AE5533" w:rsidTr="000F011A">
        <w:trPr>
          <w:trHeight w:val="270"/>
          <w:jc w:val="center"/>
        </w:trPr>
        <w:tc>
          <w:tcPr>
            <w:tcW w:w="1595" w:type="pct"/>
            <w:shd w:val="clear" w:color="auto" w:fill="auto"/>
            <w:vAlign w:val="center"/>
          </w:tcPr>
          <w:p w:rsidR="00004980" w:rsidRPr="00D016F6" w:rsidRDefault="00004980" w:rsidP="00D016F6">
            <w:pPr>
              <w:jc w:val="left"/>
              <w:rPr>
                <w:bCs/>
                <w:lang w:val="en-US" w:eastAsia="en-US"/>
              </w:rPr>
            </w:pPr>
            <w:r w:rsidRPr="00D016F6">
              <w:rPr>
                <w:bCs/>
              </w:rPr>
              <w:t>İşletme Bölümü</w:t>
            </w:r>
          </w:p>
        </w:tc>
        <w:tc>
          <w:tcPr>
            <w:tcW w:w="624" w:type="pct"/>
            <w:shd w:val="clear" w:color="auto" w:fill="auto"/>
            <w:vAlign w:val="center"/>
          </w:tcPr>
          <w:p w:rsidR="00004980" w:rsidRPr="00D016F6" w:rsidRDefault="00004980" w:rsidP="00D016F6">
            <w:pPr>
              <w:jc w:val="center"/>
              <w:rPr>
                <w:bCs/>
              </w:rPr>
            </w:pPr>
            <w:r w:rsidRPr="00D016F6">
              <w:rPr>
                <w:bCs/>
              </w:rPr>
              <w:t>8</w:t>
            </w:r>
          </w:p>
        </w:tc>
        <w:tc>
          <w:tcPr>
            <w:tcW w:w="625" w:type="pct"/>
            <w:shd w:val="clear" w:color="auto" w:fill="auto"/>
            <w:vAlign w:val="center"/>
          </w:tcPr>
          <w:p w:rsidR="00004980" w:rsidRPr="00D016F6" w:rsidRDefault="00B15A87" w:rsidP="00D016F6">
            <w:pPr>
              <w:jc w:val="center"/>
              <w:rPr>
                <w:bCs/>
              </w:rPr>
            </w:pPr>
            <w:r>
              <w:rPr>
                <w:bCs/>
              </w:rPr>
              <w:t>0</w:t>
            </w:r>
          </w:p>
        </w:tc>
        <w:tc>
          <w:tcPr>
            <w:tcW w:w="439" w:type="pct"/>
            <w:shd w:val="clear" w:color="auto" w:fill="auto"/>
            <w:vAlign w:val="center"/>
          </w:tcPr>
          <w:p w:rsidR="00004980" w:rsidRPr="00D016F6" w:rsidRDefault="00004980" w:rsidP="00D016F6">
            <w:pPr>
              <w:jc w:val="center"/>
              <w:rPr>
                <w:bCs/>
              </w:rPr>
            </w:pPr>
            <w:r w:rsidRPr="00D016F6">
              <w:rPr>
                <w:bCs/>
              </w:rPr>
              <w:t>11</w:t>
            </w:r>
          </w:p>
        </w:tc>
        <w:tc>
          <w:tcPr>
            <w:tcW w:w="488" w:type="pct"/>
            <w:shd w:val="clear" w:color="auto" w:fill="auto"/>
            <w:vAlign w:val="center"/>
          </w:tcPr>
          <w:p w:rsidR="00004980" w:rsidRPr="00D016F6" w:rsidRDefault="00004980" w:rsidP="00D016F6">
            <w:pPr>
              <w:jc w:val="center"/>
              <w:rPr>
                <w:bCs/>
              </w:rPr>
            </w:pPr>
            <w:r w:rsidRPr="00D016F6">
              <w:rPr>
                <w:bCs/>
              </w:rPr>
              <w:t>19</w:t>
            </w:r>
          </w:p>
        </w:tc>
        <w:tc>
          <w:tcPr>
            <w:tcW w:w="613" w:type="pct"/>
            <w:shd w:val="clear" w:color="auto" w:fill="auto"/>
            <w:vAlign w:val="center"/>
          </w:tcPr>
          <w:p w:rsidR="00004980" w:rsidRPr="00D016F6" w:rsidRDefault="00004980" w:rsidP="00D016F6">
            <w:pPr>
              <w:pStyle w:val="GvdeMetni"/>
              <w:tabs>
                <w:tab w:val="left" w:pos="0"/>
              </w:tabs>
              <w:spacing w:after="0"/>
              <w:jc w:val="center"/>
              <w:outlineLvl w:val="1"/>
            </w:pPr>
            <w:r w:rsidRPr="00D016F6">
              <w:t>285</w:t>
            </w:r>
          </w:p>
        </w:tc>
        <w:tc>
          <w:tcPr>
            <w:tcW w:w="616" w:type="pct"/>
            <w:shd w:val="clear" w:color="auto" w:fill="auto"/>
            <w:vAlign w:val="center"/>
          </w:tcPr>
          <w:p w:rsidR="00004980" w:rsidRPr="00D016F6" w:rsidRDefault="00004980" w:rsidP="00D016F6">
            <w:pPr>
              <w:jc w:val="center"/>
            </w:pPr>
            <w:r w:rsidRPr="00D016F6">
              <w:t>%10,27</w:t>
            </w:r>
          </w:p>
        </w:tc>
      </w:tr>
      <w:tr w:rsidR="00B15A87" w:rsidRPr="00AE5533" w:rsidTr="000F011A">
        <w:trPr>
          <w:trHeight w:val="117"/>
          <w:jc w:val="center"/>
        </w:trPr>
        <w:tc>
          <w:tcPr>
            <w:tcW w:w="1595" w:type="pct"/>
            <w:shd w:val="clear" w:color="auto" w:fill="auto"/>
            <w:vAlign w:val="center"/>
          </w:tcPr>
          <w:p w:rsidR="00004980" w:rsidRPr="00D016F6" w:rsidRDefault="00004980" w:rsidP="00D016F6">
            <w:pPr>
              <w:jc w:val="left"/>
              <w:rPr>
                <w:bCs/>
                <w:lang w:val="en-US" w:eastAsia="en-US"/>
              </w:rPr>
            </w:pPr>
            <w:r w:rsidRPr="00D016F6">
              <w:rPr>
                <w:bCs/>
              </w:rPr>
              <w:t>İktisat Bölümü</w:t>
            </w:r>
          </w:p>
        </w:tc>
        <w:tc>
          <w:tcPr>
            <w:tcW w:w="624" w:type="pct"/>
            <w:shd w:val="clear" w:color="auto" w:fill="auto"/>
            <w:vAlign w:val="center"/>
          </w:tcPr>
          <w:p w:rsidR="00004980" w:rsidRPr="00D016F6" w:rsidRDefault="00004980" w:rsidP="00D016F6">
            <w:pPr>
              <w:jc w:val="center"/>
              <w:rPr>
                <w:bCs/>
              </w:rPr>
            </w:pPr>
            <w:r w:rsidRPr="00D016F6">
              <w:rPr>
                <w:bCs/>
              </w:rPr>
              <w:t>4</w:t>
            </w:r>
          </w:p>
        </w:tc>
        <w:tc>
          <w:tcPr>
            <w:tcW w:w="625" w:type="pct"/>
            <w:shd w:val="clear" w:color="auto" w:fill="auto"/>
            <w:vAlign w:val="center"/>
          </w:tcPr>
          <w:p w:rsidR="00004980" w:rsidRPr="00D016F6" w:rsidRDefault="00B15A87" w:rsidP="00D016F6">
            <w:pPr>
              <w:jc w:val="center"/>
              <w:rPr>
                <w:bCs/>
              </w:rPr>
            </w:pPr>
            <w:r>
              <w:rPr>
                <w:bCs/>
              </w:rPr>
              <w:t>0</w:t>
            </w:r>
          </w:p>
        </w:tc>
        <w:tc>
          <w:tcPr>
            <w:tcW w:w="439" w:type="pct"/>
            <w:shd w:val="clear" w:color="auto" w:fill="auto"/>
            <w:vAlign w:val="center"/>
          </w:tcPr>
          <w:p w:rsidR="00004980" w:rsidRPr="00D016F6" w:rsidRDefault="00004980" w:rsidP="00D016F6">
            <w:pPr>
              <w:jc w:val="center"/>
              <w:rPr>
                <w:bCs/>
              </w:rPr>
            </w:pPr>
            <w:r w:rsidRPr="00D016F6">
              <w:rPr>
                <w:bCs/>
              </w:rPr>
              <w:t>8</w:t>
            </w:r>
          </w:p>
        </w:tc>
        <w:tc>
          <w:tcPr>
            <w:tcW w:w="488" w:type="pct"/>
            <w:shd w:val="clear" w:color="auto" w:fill="auto"/>
            <w:vAlign w:val="center"/>
          </w:tcPr>
          <w:p w:rsidR="00004980" w:rsidRPr="00D016F6" w:rsidRDefault="00004980" w:rsidP="00D016F6">
            <w:pPr>
              <w:jc w:val="center"/>
              <w:rPr>
                <w:bCs/>
              </w:rPr>
            </w:pPr>
            <w:r w:rsidRPr="00D016F6">
              <w:rPr>
                <w:bCs/>
              </w:rPr>
              <w:t>12</w:t>
            </w:r>
          </w:p>
        </w:tc>
        <w:tc>
          <w:tcPr>
            <w:tcW w:w="613" w:type="pct"/>
            <w:shd w:val="clear" w:color="auto" w:fill="auto"/>
            <w:vAlign w:val="center"/>
          </w:tcPr>
          <w:p w:rsidR="00004980" w:rsidRPr="00D016F6" w:rsidRDefault="00004980" w:rsidP="00D016F6">
            <w:pPr>
              <w:pStyle w:val="GvdeMetni"/>
              <w:tabs>
                <w:tab w:val="left" w:pos="0"/>
              </w:tabs>
              <w:spacing w:after="0"/>
              <w:jc w:val="center"/>
              <w:outlineLvl w:val="1"/>
            </w:pPr>
            <w:r w:rsidRPr="00D016F6">
              <w:t>316</w:t>
            </w:r>
          </w:p>
        </w:tc>
        <w:tc>
          <w:tcPr>
            <w:tcW w:w="616" w:type="pct"/>
            <w:shd w:val="clear" w:color="auto" w:fill="auto"/>
            <w:vAlign w:val="center"/>
          </w:tcPr>
          <w:p w:rsidR="00004980" w:rsidRPr="00D016F6" w:rsidRDefault="00004980" w:rsidP="00D016F6">
            <w:pPr>
              <w:jc w:val="center"/>
              <w:rPr>
                <w:bCs/>
              </w:rPr>
            </w:pPr>
            <w:r w:rsidRPr="00D016F6">
              <w:rPr>
                <w:bCs/>
              </w:rPr>
              <w:t>%3,80</w:t>
            </w:r>
          </w:p>
        </w:tc>
      </w:tr>
      <w:tr w:rsidR="00B15A87" w:rsidRPr="00AE5533" w:rsidTr="000F011A">
        <w:trPr>
          <w:trHeight w:val="263"/>
          <w:jc w:val="center"/>
        </w:trPr>
        <w:tc>
          <w:tcPr>
            <w:tcW w:w="1595" w:type="pct"/>
            <w:shd w:val="clear" w:color="auto" w:fill="auto"/>
            <w:vAlign w:val="center"/>
          </w:tcPr>
          <w:p w:rsidR="00004980" w:rsidRPr="00D016F6" w:rsidRDefault="00004980" w:rsidP="00D016F6">
            <w:pPr>
              <w:jc w:val="left"/>
              <w:rPr>
                <w:bCs/>
                <w:lang w:val="en-US" w:eastAsia="en-US"/>
              </w:rPr>
            </w:pPr>
            <w:r w:rsidRPr="00D016F6">
              <w:rPr>
                <w:bCs/>
              </w:rPr>
              <w:t>Maliye Bölümü</w:t>
            </w:r>
          </w:p>
        </w:tc>
        <w:tc>
          <w:tcPr>
            <w:tcW w:w="624" w:type="pct"/>
            <w:shd w:val="clear" w:color="auto" w:fill="auto"/>
            <w:vAlign w:val="center"/>
          </w:tcPr>
          <w:p w:rsidR="00004980" w:rsidRPr="00D016F6" w:rsidRDefault="00004980" w:rsidP="00D016F6">
            <w:pPr>
              <w:jc w:val="center"/>
              <w:rPr>
                <w:bCs/>
              </w:rPr>
            </w:pPr>
            <w:r w:rsidRPr="00D016F6">
              <w:rPr>
                <w:bCs/>
              </w:rPr>
              <w:t>8</w:t>
            </w:r>
          </w:p>
        </w:tc>
        <w:tc>
          <w:tcPr>
            <w:tcW w:w="625" w:type="pct"/>
            <w:shd w:val="clear" w:color="auto" w:fill="auto"/>
            <w:vAlign w:val="center"/>
          </w:tcPr>
          <w:p w:rsidR="00004980" w:rsidRPr="00D016F6" w:rsidRDefault="00B15A87" w:rsidP="00D016F6">
            <w:pPr>
              <w:jc w:val="center"/>
              <w:rPr>
                <w:bCs/>
              </w:rPr>
            </w:pPr>
            <w:r>
              <w:rPr>
                <w:bCs/>
              </w:rPr>
              <w:t>0</w:t>
            </w:r>
          </w:p>
        </w:tc>
        <w:tc>
          <w:tcPr>
            <w:tcW w:w="439" w:type="pct"/>
            <w:shd w:val="clear" w:color="auto" w:fill="auto"/>
            <w:vAlign w:val="center"/>
          </w:tcPr>
          <w:p w:rsidR="00004980" w:rsidRPr="00D016F6" w:rsidRDefault="00004980" w:rsidP="00D016F6">
            <w:pPr>
              <w:jc w:val="center"/>
              <w:rPr>
                <w:bCs/>
              </w:rPr>
            </w:pPr>
            <w:r w:rsidRPr="00D016F6">
              <w:rPr>
                <w:bCs/>
              </w:rPr>
              <w:t>7</w:t>
            </w:r>
          </w:p>
        </w:tc>
        <w:tc>
          <w:tcPr>
            <w:tcW w:w="488" w:type="pct"/>
            <w:shd w:val="clear" w:color="auto" w:fill="auto"/>
            <w:vAlign w:val="center"/>
          </w:tcPr>
          <w:p w:rsidR="00004980" w:rsidRPr="00D016F6" w:rsidRDefault="00004980" w:rsidP="00D016F6">
            <w:pPr>
              <w:jc w:val="center"/>
              <w:rPr>
                <w:bCs/>
              </w:rPr>
            </w:pPr>
            <w:r w:rsidRPr="00D016F6">
              <w:rPr>
                <w:bCs/>
              </w:rPr>
              <w:t>15</w:t>
            </w:r>
          </w:p>
        </w:tc>
        <w:tc>
          <w:tcPr>
            <w:tcW w:w="613" w:type="pct"/>
            <w:shd w:val="clear" w:color="auto" w:fill="auto"/>
            <w:vAlign w:val="center"/>
          </w:tcPr>
          <w:p w:rsidR="00004980" w:rsidRPr="00D016F6" w:rsidRDefault="00004980" w:rsidP="00D016F6">
            <w:pPr>
              <w:pStyle w:val="GvdeMetni"/>
              <w:tabs>
                <w:tab w:val="left" w:pos="0"/>
              </w:tabs>
              <w:spacing w:after="0"/>
              <w:jc w:val="center"/>
              <w:outlineLvl w:val="1"/>
            </w:pPr>
            <w:r w:rsidRPr="00D016F6">
              <w:t>286</w:t>
            </w:r>
          </w:p>
        </w:tc>
        <w:tc>
          <w:tcPr>
            <w:tcW w:w="616" w:type="pct"/>
            <w:shd w:val="clear" w:color="auto" w:fill="auto"/>
            <w:vAlign w:val="center"/>
          </w:tcPr>
          <w:p w:rsidR="00004980" w:rsidRPr="00D016F6" w:rsidRDefault="00004980" w:rsidP="00D016F6">
            <w:pPr>
              <w:jc w:val="center"/>
            </w:pPr>
            <w:r w:rsidRPr="00D016F6">
              <w:t>%5,24</w:t>
            </w:r>
          </w:p>
        </w:tc>
      </w:tr>
      <w:tr w:rsidR="00B15A87" w:rsidRPr="00AE5533" w:rsidTr="000F011A">
        <w:trPr>
          <w:trHeight w:val="323"/>
          <w:jc w:val="center"/>
        </w:trPr>
        <w:tc>
          <w:tcPr>
            <w:tcW w:w="1595" w:type="pct"/>
            <w:shd w:val="clear" w:color="auto" w:fill="auto"/>
            <w:vAlign w:val="center"/>
          </w:tcPr>
          <w:p w:rsidR="00004980" w:rsidRPr="00D016F6" w:rsidRDefault="00004980" w:rsidP="00D016F6">
            <w:pPr>
              <w:jc w:val="left"/>
              <w:rPr>
                <w:bCs/>
                <w:lang w:val="en-US" w:eastAsia="en-US"/>
              </w:rPr>
            </w:pPr>
            <w:r w:rsidRPr="00D016F6">
              <w:rPr>
                <w:bCs/>
              </w:rPr>
              <w:t>Sağlık Yönetimi</w:t>
            </w:r>
          </w:p>
        </w:tc>
        <w:tc>
          <w:tcPr>
            <w:tcW w:w="624" w:type="pct"/>
            <w:shd w:val="clear" w:color="auto" w:fill="auto"/>
            <w:vAlign w:val="center"/>
          </w:tcPr>
          <w:p w:rsidR="00004980" w:rsidRPr="00D016F6" w:rsidRDefault="00004980" w:rsidP="00D016F6">
            <w:pPr>
              <w:jc w:val="center"/>
              <w:rPr>
                <w:bCs/>
              </w:rPr>
            </w:pPr>
            <w:r w:rsidRPr="00D016F6">
              <w:rPr>
                <w:bCs/>
              </w:rPr>
              <w:t>10</w:t>
            </w:r>
          </w:p>
        </w:tc>
        <w:tc>
          <w:tcPr>
            <w:tcW w:w="625" w:type="pct"/>
            <w:shd w:val="clear" w:color="auto" w:fill="auto"/>
            <w:vAlign w:val="center"/>
          </w:tcPr>
          <w:p w:rsidR="00004980" w:rsidRPr="00D016F6" w:rsidRDefault="00B15A87" w:rsidP="00D016F6">
            <w:pPr>
              <w:jc w:val="center"/>
              <w:rPr>
                <w:bCs/>
              </w:rPr>
            </w:pPr>
            <w:r>
              <w:rPr>
                <w:bCs/>
              </w:rPr>
              <w:t>0</w:t>
            </w:r>
          </w:p>
        </w:tc>
        <w:tc>
          <w:tcPr>
            <w:tcW w:w="439" w:type="pct"/>
            <w:shd w:val="clear" w:color="auto" w:fill="auto"/>
            <w:vAlign w:val="center"/>
          </w:tcPr>
          <w:p w:rsidR="00004980" w:rsidRPr="00D016F6" w:rsidRDefault="00B15A87" w:rsidP="00D016F6">
            <w:pPr>
              <w:jc w:val="center"/>
              <w:rPr>
                <w:bCs/>
              </w:rPr>
            </w:pPr>
            <w:r>
              <w:rPr>
                <w:bCs/>
              </w:rPr>
              <w:t>0</w:t>
            </w:r>
          </w:p>
        </w:tc>
        <w:tc>
          <w:tcPr>
            <w:tcW w:w="488" w:type="pct"/>
            <w:shd w:val="clear" w:color="auto" w:fill="auto"/>
            <w:vAlign w:val="center"/>
          </w:tcPr>
          <w:p w:rsidR="00004980" w:rsidRPr="00D016F6" w:rsidRDefault="00004980" w:rsidP="00D016F6">
            <w:pPr>
              <w:jc w:val="center"/>
              <w:rPr>
                <w:bCs/>
              </w:rPr>
            </w:pPr>
            <w:r w:rsidRPr="00D016F6">
              <w:rPr>
                <w:bCs/>
              </w:rPr>
              <w:t>10</w:t>
            </w:r>
          </w:p>
        </w:tc>
        <w:tc>
          <w:tcPr>
            <w:tcW w:w="613" w:type="pct"/>
            <w:shd w:val="clear" w:color="auto" w:fill="auto"/>
            <w:vAlign w:val="center"/>
          </w:tcPr>
          <w:p w:rsidR="00004980" w:rsidRPr="00D016F6" w:rsidRDefault="00004980" w:rsidP="00D016F6">
            <w:pPr>
              <w:pStyle w:val="GvdeMetni"/>
              <w:tabs>
                <w:tab w:val="left" w:pos="0"/>
              </w:tabs>
              <w:spacing w:after="0"/>
              <w:jc w:val="center"/>
              <w:outlineLvl w:val="1"/>
            </w:pPr>
            <w:r w:rsidRPr="00D016F6">
              <w:t>258</w:t>
            </w:r>
          </w:p>
        </w:tc>
        <w:tc>
          <w:tcPr>
            <w:tcW w:w="616" w:type="pct"/>
            <w:shd w:val="clear" w:color="auto" w:fill="auto"/>
            <w:vAlign w:val="center"/>
          </w:tcPr>
          <w:p w:rsidR="00004980" w:rsidRPr="00D016F6" w:rsidRDefault="00004980" w:rsidP="00D016F6">
            <w:pPr>
              <w:jc w:val="center"/>
              <w:rPr>
                <w:bCs/>
              </w:rPr>
            </w:pPr>
            <w:r w:rsidRPr="00D016F6">
              <w:rPr>
                <w:bCs/>
              </w:rPr>
              <w:t>%3,88</w:t>
            </w:r>
          </w:p>
        </w:tc>
      </w:tr>
      <w:tr w:rsidR="00B15A87" w:rsidRPr="00AE5533" w:rsidTr="000F011A">
        <w:trPr>
          <w:trHeight w:val="323"/>
          <w:jc w:val="center"/>
        </w:trPr>
        <w:tc>
          <w:tcPr>
            <w:tcW w:w="1595" w:type="pct"/>
            <w:shd w:val="clear" w:color="auto" w:fill="auto"/>
            <w:vAlign w:val="center"/>
          </w:tcPr>
          <w:p w:rsidR="00004980" w:rsidRPr="00D016F6" w:rsidRDefault="00004980" w:rsidP="00D016F6">
            <w:pPr>
              <w:jc w:val="left"/>
              <w:rPr>
                <w:bCs/>
                <w:lang w:val="en-US" w:eastAsia="en-US"/>
              </w:rPr>
            </w:pPr>
            <w:r w:rsidRPr="00D016F6">
              <w:t>Siyaset Bilimi ve Kamu Yönetimi Bölümü</w:t>
            </w:r>
          </w:p>
        </w:tc>
        <w:tc>
          <w:tcPr>
            <w:tcW w:w="624" w:type="pct"/>
            <w:shd w:val="clear" w:color="auto" w:fill="auto"/>
            <w:vAlign w:val="center"/>
          </w:tcPr>
          <w:p w:rsidR="00004980" w:rsidRPr="00D016F6" w:rsidRDefault="00004980" w:rsidP="00D016F6">
            <w:pPr>
              <w:jc w:val="center"/>
              <w:rPr>
                <w:bCs/>
              </w:rPr>
            </w:pPr>
            <w:r w:rsidRPr="00D016F6">
              <w:rPr>
                <w:bCs/>
              </w:rPr>
              <w:t>28</w:t>
            </w:r>
          </w:p>
        </w:tc>
        <w:tc>
          <w:tcPr>
            <w:tcW w:w="625" w:type="pct"/>
            <w:shd w:val="clear" w:color="auto" w:fill="auto"/>
            <w:vAlign w:val="center"/>
          </w:tcPr>
          <w:p w:rsidR="00004980" w:rsidRPr="00D016F6" w:rsidRDefault="00B15A87" w:rsidP="00D016F6">
            <w:pPr>
              <w:jc w:val="center"/>
              <w:rPr>
                <w:bCs/>
              </w:rPr>
            </w:pPr>
            <w:r>
              <w:rPr>
                <w:bCs/>
              </w:rPr>
              <w:t>0</w:t>
            </w:r>
          </w:p>
        </w:tc>
        <w:tc>
          <w:tcPr>
            <w:tcW w:w="439" w:type="pct"/>
            <w:shd w:val="clear" w:color="auto" w:fill="auto"/>
            <w:vAlign w:val="center"/>
          </w:tcPr>
          <w:p w:rsidR="00004980" w:rsidRPr="00D016F6" w:rsidRDefault="00004980" w:rsidP="00D016F6">
            <w:pPr>
              <w:jc w:val="center"/>
              <w:rPr>
                <w:bCs/>
              </w:rPr>
            </w:pPr>
            <w:r w:rsidRPr="00D016F6">
              <w:rPr>
                <w:bCs/>
              </w:rPr>
              <w:t>12</w:t>
            </w:r>
          </w:p>
        </w:tc>
        <w:tc>
          <w:tcPr>
            <w:tcW w:w="488" w:type="pct"/>
            <w:shd w:val="clear" w:color="auto" w:fill="auto"/>
            <w:vAlign w:val="center"/>
          </w:tcPr>
          <w:p w:rsidR="00004980" w:rsidRPr="00D016F6" w:rsidRDefault="00004980" w:rsidP="00D016F6">
            <w:pPr>
              <w:jc w:val="center"/>
              <w:rPr>
                <w:bCs/>
              </w:rPr>
            </w:pPr>
            <w:r w:rsidRPr="00D016F6">
              <w:rPr>
                <w:bCs/>
              </w:rPr>
              <w:t>40</w:t>
            </w:r>
          </w:p>
        </w:tc>
        <w:tc>
          <w:tcPr>
            <w:tcW w:w="613" w:type="pct"/>
            <w:shd w:val="clear" w:color="auto" w:fill="auto"/>
            <w:vAlign w:val="center"/>
          </w:tcPr>
          <w:p w:rsidR="00004980" w:rsidRPr="00D016F6" w:rsidRDefault="00004980" w:rsidP="00D016F6">
            <w:pPr>
              <w:pStyle w:val="GvdeMetni"/>
              <w:tabs>
                <w:tab w:val="left" w:pos="0"/>
              </w:tabs>
              <w:spacing w:after="0"/>
              <w:jc w:val="center"/>
              <w:outlineLvl w:val="1"/>
            </w:pPr>
            <w:r w:rsidRPr="00D016F6">
              <w:t>392</w:t>
            </w:r>
          </w:p>
        </w:tc>
        <w:tc>
          <w:tcPr>
            <w:tcW w:w="616" w:type="pct"/>
            <w:shd w:val="clear" w:color="auto" w:fill="auto"/>
            <w:vAlign w:val="center"/>
          </w:tcPr>
          <w:p w:rsidR="00004980" w:rsidRPr="00D016F6" w:rsidRDefault="00004980" w:rsidP="00D016F6">
            <w:pPr>
              <w:jc w:val="center"/>
              <w:rPr>
                <w:bCs/>
              </w:rPr>
            </w:pPr>
            <w:r w:rsidRPr="00D016F6">
              <w:rPr>
                <w:bCs/>
              </w:rPr>
              <w:t>%10,20</w:t>
            </w:r>
          </w:p>
        </w:tc>
      </w:tr>
      <w:tr w:rsidR="00B15A87" w:rsidRPr="00AE5533" w:rsidTr="000F011A">
        <w:trPr>
          <w:trHeight w:val="323"/>
          <w:jc w:val="center"/>
        </w:trPr>
        <w:tc>
          <w:tcPr>
            <w:tcW w:w="1595" w:type="pct"/>
            <w:shd w:val="clear" w:color="auto" w:fill="auto"/>
            <w:vAlign w:val="center"/>
          </w:tcPr>
          <w:p w:rsidR="00004980" w:rsidRPr="00D016F6" w:rsidRDefault="00004980" w:rsidP="00D016F6">
            <w:pPr>
              <w:jc w:val="left"/>
              <w:rPr>
                <w:bCs/>
                <w:lang w:val="en-US" w:eastAsia="en-US"/>
              </w:rPr>
            </w:pPr>
            <w:r w:rsidRPr="00D016F6">
              <w:t>Uluslararası İlişkiler Bölümü</w:t>
            </w:r>
          </w:p>
        </w:tc>
        <w:tc>
          <w:tcPr>
            <w:tcW w:w="624" w:type="pct"/>
            <w:shd w:val="clear" w:color="auto" w:fill="auto"/>
            <w:vAlign w:val="center"/>
          </w:tcPr>
          <w:p w:rsidR="00004980" w:rsidRPr="00D016F6" w:rsidRDefault="00004980" w:rsidP="00D016F6">
            <w:pPr>
              <w:jc w:val="center"/>
              <w:rPr>
                <w:bCs/>
              </w:rPr>
            </w:pPr>
            <w:r w:rsidRPr="00D016F6">
              <w:rPr>
                <w:bCs/>
              </w:rPr>
              <w:t>6</w:t>
            </w:r>
          </w:p>
        </w:tc>
        <w:tc>
          <w:tcPr>
            <w:tcW w:w="625" w:type="pct"/>
            <w:shd w:val="clear" w:color="auto" w:fill="auto"/>
            <w:vAlign w:val="center"/>
          </w:tcPr>
          <w:p w:rsidR="00004980" w:rsidRPr="00D016F6" w:rsidRDefault="00B15A87" w:rsidP="00D016F6">
            <w:pPr>
              <w:jc w:val="center"/>
              <w:rPr>
                <w:bCs/>
              </w:rPr>
            </w:pPr>
            <w:r>
              <w:rPr>
                <w:bCs/>
              </w:rPr>
              <w:t>0</w:t>
            </w:r>
          </w:p>
        </w:tc>
        <w:tc>
          <w:tcPr>
            <w:tcW w:w="439" w:type="pct"/>
            <w:shd w:val="clear" w:color="auto" w:fill="auto"/>
            <w:vAlign w:val="center"/>
          </w:tcPr>
          <w:p w:rsidR="00004980" w:rsidRPr="00D016F6" w:rsidRDefault="00004980" w:rsidP="00D016F6">
            <w:pPr>
              <w:jc w:val="center"/>
              <w:rPr>
                <w:bCs/>
              </w:rPr>
            </w:pPr>
            <w:r w:rsidRPr="00D016F6">
              <w:rPr>
                <w:bCs/>
              </w:rPr>
              <w:t>16</w:t>
            </w:r>
          </w:p>
        </w:tc>
        <w:tc>
          <w:tcPr>
            <w:tcW w:w="488" w:type="pct"/>
            <w:shd w:val="clear" w:color="auto" w:fill="auto"/>
            <w:vAlign w:val="center"/>
          </w:tcPr>
          <w:p w:rsidR="00004980" w:rsidRPr="00D016F6" w:rsidRDefault="00004980" w:rsidP="00D016F6">
            <w:pPr>
              <w:jc w:val="center"/>
              <w:rPr>
                <w:bCs/>
              </w:rPr>
            </w:pPr>
            <w:r w:rsidRPr="00D016F6">
              <w:rPr>
                <w:bCs/>
              </w:rPr>
              <w:t>22</w:t>
            </w:r>
          </w:p>
        </w:tc>
        <w:tc>
          <w:tcPr>
            <w:tcW w:w="613" w:type="pct"/>
            <w:shd w:val="clear" w:color="auto" w:fill="auto"/>
            <w:vAlign w:val="center"/>
          </w:tcPr>
          <w:p w:rsidR="00004980" w:rsidRPr="00D016F6" w:rsidRDefault="00004980" w:rsidP="00D016F6">
            <w:pPr>
              <w:pStyle w:val="GvdeMetni"/>
              <w:tabs>
                <w:tab w:val="left" w:pos="0"/>
              </w:tabs>
              <w:spacing w:after="0"/>
              <w:jc w:val="center"/>
              <w:outlineLvl w:val="1"/>
            </w:pPr>
            <w:r w:rsidRPr="00D016F6">
              <w:t>345</w:t>
            </w:r>
          </w:p>
        </w:tc>
        <w:tc>
          <w:tcPr>
            <w:tcW w:w="616" w:type="pct"/>
            <w:shd w:val="clear" w:color="auto" w:fill="auto"/>
            <w:vAlign w:val="center"/>
          </w:tcPr>
          <w:p w:rsidR="00004980" w:rsidRPr="00D016F6" w:rsidRDefault="00004980" w:rsidP="00D016F6">
            <w:pPr>
              <w:jc w:val="center"/>
              <w:rPr>
                <w:bCs/>
              </w:rPr>
            </w:pPr>
            <w:r w:rsidRPr="00D016F6">
              <w:rPr>
                <w:bCs/>
              </w:rPr>
              <w:t>%6,38</w:t>
            </w:r>
          </w:p>
        </w:tc>
      </w:tr>
      <w:tr w:rsidR="00B15A87" w:rsidRPr="00D016F6" w:rsidTr="000F011A">
        <w:trPr>
          <w:trHeight w:val="323"/>
          <w:jc w:val="center"/>
        </w:trPr>
        <w:tc>
          <w:tcPr>
            <w:tcW w:w="1595" w:type="pct"/>
            <w:shd w:val="clear" w:color="auto" w:fill="auto"/>
            <w:vAlign w:val="center"/>
          </w:tcPr>
          <w:p w:rsidR="00004980" w:rsidRPr="00D016F6" w:rsidRDefault="00004980" w:rsidP="00D016F6">
            <w:pPr>
              <w:jc w:val="left"/>
              <w:rPr>
                <w:bCs/>
                <w:lang w:val="en-US" w:eastAsia="en-US"/>
              </w:rPr>
            </w:pPr>
            <w:r w:rsidRPr="00D016F6">
              <w:t>Uluslararası Ticaret ve İşletmecilik Bölümü</w:t>
            </w:r>
          </w:p>
        </w:tc>
        <w:tc>
          <w:tcPr>
            <w:tcW w:w="624" w:type="pct"/>
            <w:shd w:val="clear" w:color="auto" w:fill="auto"/>
            <w:vAlign w:val="center"/>
          </w:tcPr>
          <w:p w:rsidR="00004980" w:rsidRPr="00D016F6" w:rsidRDefault="00004980" w:rsidP="00D016F6">
            <w:pPr>
              <w:jc w:val="center"/>
              <w:rPr>
                <w:bCs/>
              </w:rPr>
            </w:pPr>
            <w:r w:rsidRPr="00D016F6">
              <w:rPr>
                <w:bCs/>
              </w:rPr>
              <w:t>2</w:t>
            </w:r>
          </w:p>
        </w:tc>
        <w:tc>
          <w:tcPr>
            <w:tcW w:w="625" w:type="pct"/>
            <w:shd w:val="clear" w:color="auto" w:fill="auto"/>
            <w:vAlign w:val="center"/>
          </w:tcPr>
          <w:p w:rsidR="00004980" w:rsidRPr="00D016F6" w:rsidRDefault="00B15A87" w:rsidP="00D016F6">
            <w:pPr>
              <w:jc w:val="center"/>
              <w:rPr>
                <w:bCs/>
              </w:rPr>
            </w:pPr>
            <w:r>
              <w:rPr>
                <w:bCs/>
              </w:rPr>
              <w:t>0</w:t>
            </w:r>
          </w:p>
        </w:tc>
        <w:tc>
          <w:tcPr>
            <w:tcW w:w="439" w:type="pct"/>
            <w:shd w:val="clear" w:color="auto" w:fill="auto"/>
            <w:vAlign w:val="center"/>
          </w:tcPr>
          <w:p w:rsidR="00004980" w:rsidRPr="00D016F6" w:rsidRDefault="00004980" w:rsidP="00D016F6">
            <w:pPr>
              <w:jc w:val="center"/>
              <w:rPr>
                <w:bCs/>
              </w:rPr>
            </w:pPr>
            <w:r w:rsidRPr="00D016F6">
              <w:rPr>
                <w:bCs/>
              </w:rPr>
              <w:t>2</w:t>
            </w:r>
          </w:p>
        </w:tc>
        <w:tc>
          <w:tcPr>
            <w:tcW w:w="488" w:type="pct"/>
            <w:shd w:val="clear" w:color="auto" w:fill="auto"/>
            <w:vAlign w:val="center"/>
          </w:tcPr>
          <w:p w:rsidR="00004980" w:rsidRPr="00D016F6" w:rsidRDefault="00004980" w:rsidP="00D016F6">
            <w:pPr>
              <w:jc w:val="center"/>
              <w:rPr>
                <w:bCs/>
              </w:rPr>
            </w:pPr>
            <w:r w:rsidRPr="00D016F6">
              <w:rPr>
                <w:bCs/>
              </w:rPr>
              <w:t>4</w:t>
            </w:r>
          </w:p>
        </w:tc>
        <w:tc>
          <w:tcPr>
            <w:tcW w:w="613" w:type="pct"/>
            <w:shd w:val="clear" w:color="auto" w:fill="auto"/>
            <w:vAlign w:val="center"/>
          </w:tcPr>
          <w:p w:rsidR="00004980" w:rsidRPr="00D016F6" w:rsidRDefault="00004980" w:rsidP="00D016F6">
            <w:pPr>
              <w:pStyle w:val="GvdeMetni"/>
              <w:tabs>
                <w:tab w:val="left" w:pos="0"/>
              </w:tabs>
              <w:spacing w:after="0"/>
              <w:jc w:val="center"/>
              <w:outlineLvl w:val="1"/>
            </w:pPr>
            <w:r w:rsidRPr="00D016F6">
              <w:t>146</w:t>
            </w:r>
          </w:p>
        </w:tc>
        <w:tc>
          <w:tcPr>
            <w:tcW w:w="616" w:type="pct"/>
            <w:shd w:val="clear" w:color="auto" w:fill="auto"/>
            <w:vAlign w:val="center"/>
          </w:tcPr>
          <w:p w:rsidR="00004980" w:rsidRPr="00D016F6" w:rsidRDefault="00004980" w:rsidP="00D016F6">
            <w:pPr>
              <w:jc w:val="center"/>
              <w:rPr>
                <w:bCs/>
              </w:rPr>
            </w:pPr>
            <w:r w:rsidRPr="00D016F6">
              <w:rPr>
                <w:bCs/>
              </w:rPr>
              <w:t>%2,74</w:t>
            </w:r>
          </w:p>
        </w:tc>
      </w:tr>
    </w:tbl>
    <w:p w:rsidR="00B15A87" w:rsidRPr="009A732A" w:rsidRDefault="00B15A87" w:rsidP="009A732A">
      <w:pPr>
        <w:spacing w:before="120" w:after="120" w:line="360" w:lineRule="auto"/>
        <w:rPr>
          <w:color w:val="FF0000"/>
        </w:rPr>
      </w:pPr>
    </w:p>
    <w:tbl>
      <w:tblPr>
        <w:tblW w:w="5707"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3256"/>
        <w:gridCol w:w="1417"/>
        <w:gridCol w:w="1276"/>
        <w:gridCol w:w="848"/>
        <w:gridCol w:w="995"/>
        <w:gridCol w:w="1125"/>
        <w:gridCol w:w="1425"/>
      </w:tblGrid>
      <w:tr w:rsidR="0095662F" w:rsidRPr="0095662F" w:rsidTr="00A24304">
        <w:trPr>
          <w:trHeight w:val="593"/>
          <w:jc w:val="center"/>
        </w:trPr>
        <w:tc>
          <w:tcPr>
            <w:tcW w:w="5000" w:type="pct"/>
            <w:gridSpan w:val="7"/>
            <w:tcBorders>
              <w:bottom w:val="single" w:sz="12" w:space="0" w:color="9CC2E5"/>
            </w:tcBorders>
            <w:shd w:val="clear" w:color="auto" w:fill="5C0C1F"/>
            <w:vAlign w:val="center"/>
          </w:tcPr>
          <w:p w:rsidR="0095662F" w:rsidRPr="00847635" w:rsidRDefault="00A25591" w:rsidP="00A00D47">
            <w:pPr>
              <w:pStyle w:val="Balk6"/>
            </w:pPr>
            <w:bookmarkStart w:id="83" w:name="_Toc54106282"/>
            <w:r>
              <w:lastRenderedPageBreak/>
              <w:t xml:space="preserve">Tablo </w:t>
            </w:r>
            <w:r w:rsidR="00A24304">
              <w:t xml:space="preserve">38. </w:t>
            </w:r>
            <w:r w:rsidR="0095662F" w:rsidRPr="00847635">
              <w:t>Kaydı Dondurulan Öğrenci Sayısı</w:t>
            </w:r>
            <w:bookmarkEnd w:id="83"/>
            <w:r w:rsidR="0095662F" w:rsidRPr="00847635">
              <w:t xml:space="preserve"> </w:t>
            </w:r>
          </w:p>
        </w:tc>
      </w:tr>
      <w:tr w:rsidR="00847635" w:rsidRPr="00847635" w:rsidTr="000F011A">
        <w:trPr>
          <w:trHeight w:val="396"/>
          <w:jc w:val="center"/>
        </w:trPr>
        <w:tc>
          <w:tcPr>
            <w:tcW w:w="1574" w:type="pct"/>
            <w:shd w:val="clear" w:color="auto" w:fill="auto"/>
            <w:vAlign w:val="center"/>
          </w:tcPr>
          <w:p w:rsidR="0095662F" w:rsidRPr="00847635" w:rsidRDefault="0095662F" w:rsidP="00847635">
            <w:pPr>
              <w:rPr>
                <w:b/>
                <w:bCs/>
              </w:rPr>
            </w:pPr>
            <w:r w:rsidRPr="00847635">
              <w:rPr>
                <w:b/>
                <w:bCs/>
              </w:rPr>
              <w:t>Bölümü</w:t>
            </w:r>
          </w:p>
        </w:tc>
        <w:tc>
          <w:tcPr>
            <w:tcW w:w="685" w:type="pct"/>
            <w:shd w:val="clear" w:color="auto" w:fill="auto"/>
            <w:vAlign w:val="center"/>
          </w:tcPr>
          <w:p w:rsidR="0095662F" w:rsidRPr="00847635" w:rsidRDefault="0095662F" w:rsidP="00847635">
            <w:pPr>
              <w:jc w:val="center"/>
              <w:rPr>
                <w:b/>
                <w:bCs/>
              </w:rPr>
            </w:pPr>
            <w:r w:rsidRPr="00847635">
              <w:rPr>
                <w:b/>
                <w:bCs/>
              </w:rPr>
              <w:t>Kendi İst.</w:t>
            </w:r>
          </w:p>
        </w:tc>
        <w:tc>
          <w:tcPr>
            <w:tcW w:w="617" w:type="pct"/>
            <w:shd w:val="clear" w:color="auto" w:fill="auto"/>
            <w:vAlign w:val="center"/>
          </w:tcPr>
          <w:p w:rsidR="0095662F" w:rsidRPr="00847635" w:rsidRDefault="0095662F" w:rsidP="00847635">
            <w:pPr>
              <w:jc w:val="center"/>
              <w:rPr>
                <w:b/>
                <w:bCs/>
              </w:rPr>
            </w:pPr>
            <w:r w:rsidRPr="00847635">
              <w:rPr>
                <w:b/>
                <w:bCs/>
              </w:rPr>
              <w:t>Yük. Öğr. Çıkarma</w:t>
            </w:r>
          </w:p>
        </w:tc>
        <w:tc>
          <w:tcPr>
            <w:tcW w:w="410" w:type="pct"/>
            <w:shd w:val="clear" w:color="auto" w:fill="auto"/>
            <w:vAlign w:val="center"/>
          </w:tcPr>
          <w:p w:rsidR="0095662F" w:rsidRPr="00847635" w:rsidRDefault="0095662F" w:rsidP="00847635">
            <w:pPr>
              <w:jc w:val="center"/>
              <w:rPr>
                <w:b/>
                <w:bCs/>
              </w:rPr>
            </w:pPr>
            <w:r w:rsidRPr="00847635">
              <w:rPr>
                <w:b/>
                <w:bCs/>
              </w:rPr>
              <w:t>Diğer</w:t>
            </w:r>
          </w:p>
        </w:tc>
        <w:tc>
          <w:tcPr>
            <w:tcW w:w="481" w:type="pct"/>
            <w:shd w:val="clear" w:color="auto" w:fill="auto"/>
            <w:vAlign w:val="center"/>
          </w:tcPr>
          <w:p w:rsidR="0095662F" w:rsidRPr="00847635" w:rsidRDefault="0095662F" w:rsidP="00847635">
            <w:pPr>
              <w:jc w:val="center"/>
              <w:rPr>
                <w:b/>
                <w:bCs/>
              </w:rPr>
            </w:pPr>
            <w:r w:rsidRPr="00847635">
              <w:rPr>
                <w:b/>
                <w:bCs/>
              </w:rPr>
              <w:t>Toplam</w:t>
            </w:r>
          </w:p>
        </w:tc>
        <w:tc>
          <w:tcPr>
            <w:tcW w:w="544" w:type="pct"/>
            <w:shd w:val="clear" w:color="auto" w:fill="auto"/>
            <w:vAlign w:val="center"/>
          </w:tcPr>
          <w:p w:rsidR="0095662F" w:rsidRPr="00847635" w:rsidRDefault="0095662F" w:rsidP="00847635">
            <w:pPr>
              <w:jc w:val="center"/>
              <w:rPr>
                <w:b/>
                <w:bCs/>
              </w:rPr>
            </w:pPr>
            <w:r w:rsidRPr="00847635">
              <w:rPr>
                <w:b/>
                <w:bCs/>
              </w:rPr>
              <w:t>Öğrenci Sayısı</w:t>
            </w:r>
          </w:p>
        </w:tc>
        <w:tc>
          <w:tcPr>
            <w:tcW w:w="689" w:type="pct"/>
            <w:shd w:val="clear" w:color="auto" w:fill="auto"/>
            <w:vAlign w:val="center"/>
          </w:tcPr>
          <w:p w:rsidR="0095662F" w:rsidRPr="00847635" w:rsidRDefault="0095662F" w:rsidP="00847635">
            <w:pPr>
              <w:jc w:val="center"/>
              <w:rPr>
                <w:b/>
                <w:bCs/>
              </w:rPr>
            </w:pPr>
            <w:r w:rsidRPr="00847635">
              <w:rPr>
                <w:b/>
                <w:bCs/>
              </w:rPr>
              <w:t>%</w:t>
            </w:r>
          </w:p>
        </w:tc>
      </w:tr>
      <w:tr w:rsidR="00E53907" w:rsidRPr="0095662F" w:rsidTr="000F011A">
        <w:trPr>
          <w:trHeight w:val="274"/>
          <w:jc w:val="center"/>
        </w:trPr>
        <w:tc>
          <w:tcPr>
            <w:tcW w:w="1574" w:type="pct"/>
            <w:shd w:val="clear" w:color="auto" w:fill="auto"/>
            <w:vAlign w:val="center"/>
          </w:tcPr>
          <w:p w:rsidR="00E53907" w:rsidRPr="00B15A87" w:rsidRDefault="00E53907" w:rsidP="00B15A87">
            <w:pPr>
              <w:jc w:val="left"/>
              <w:rPr>
                <w:bCs/>
                <w:lang w:val="en-US" w:eastAsia="en-US"/>
              </w:rPr>
            </w:pPr>
            <w:r w:rsidRPr="00B15A87">
              <w:rPr>
                <w:bCs/>
              </w:rPr>
              <w:t>İşletme Bölümü</w:t>
            </w:r>
          </w:p>
        </w:tc>
        <w:tc>
          <w:tcPr>
            <w:tcW w:w="685" w:type="pct"/>
            <w:shd w:val="clear" w:color="auto" w:fill="auto"/>
            <w:vAlign w:val="center"/>
          </w:tcPr>
          <w:p w:rsidR="00E53907" w:rsidRPr="00B15A87" w:rsidRDefault="00E53907" w:rsidP="00B15A87">
            <w:pPr>
              <w:jc w:val="center"/>
              <w:rPr>
                <w:bCs/>
              </w:rPr>
            </w:pPr>
            <w:r w:rsidRPr="00B15A87">
              <w:rPr>
                <w:bCs/>
              </w:rPr>
              <w:t>8</w:t>
            </w:r>
          </w:p>
        </w:tc>
        <w:tc>
          <w:tcPr>
            <w:tcW w:w="617" w:type="pct"/>
            <w:shd w:val="clear" w:color="auto" w:fill="auto"/>
            <w:vAlign w:val="center"/>
          </w:tcPr>
          <w:p w:rsidR="00E53907" w:rsidRPr="00B15A87" w:rsidRDefault="00B15A87" w:rsidP="00B15A87">
            <w:pPr>
              <w:jc w:val="center"/>
              <w:rPr>
                <w:bCs/>
              </w:rPr>
            </w:pPr>
            <w:r>
              <w:rPr>
                <w:bCs/>
              </w:rPr>
              <w:t>0</w:t>
            </w:r>
          </w:p>
        </w:tc>
        <w:tc>
          <w:tcPr>
            <w:tcW w:w="410" w:type="pct"/>
            <w:shd w:val="clear" w:color="auto" w:fill="auto"/>
            <w:vAlign w:val="center"/>
          </w:tcPr>
          <w:p w:rsidR="00E53907" w:rsidRPr="00B15A87" w:rsidRDefault="00E53907" w:rsidP="00B15A87">
            <w:pPr>
              <w:jc w:val="center"/>
              <w:rPr>
                <w:bCs/>
              </w:rPr>
            </w:pPr>
            <w:r w:rsidRPr="00B15A87">
              <w:rPr>
                <w:bCs/>
              </w:rPr>
              <w:t>11</w:t>
            </w:r>
          </w:p>
        </w:tc>
        <w:tc>
          <w:tcPr>
            <w:tcW w:w="481" w:type="pct"/>
            <w:shd w:val="clear" w:color="auto" w:fill="auto"/>
            <w:vAlign w:val="center"/>
          </w:tcPr>
          <w:p w:rsidR="00E53907" w:rsidRPr="00B15A87" w:rsidRDefault="00E53907" w:rsidP="00B15A87">
            <w:pPr>
              <w:jc w:val="center"/>
              <w:rPr>
                <w:bCs/>
              </w:rPr>
            </w:pPr>
            <w:r w:rsidRPr="00B15A87">
              <w:rPr>
                <w:bCs/>
              </w:rPr>
              <w:t>19</w:t>
            </w:r>
          </w:p>
        </w:tc>
        <w:tc>
          <w:tcPr>
            <w:tcW w:w="544" w:type="pct"/>
            <w:shd w:val="clear" w:color="auto" w:fill="auto"/>
            <w:vAlign w:val="center"/>
          </w:tcPr>
          <w:p w:rsidR="00E53907" w:rsidRPr="00B15A87" w:rsidRDefault="00E53907" w:rsidP="00B15A87">
            <w:pPr>
              <w:pStyle w:val="GvdeMetni"/>
              <w:tabs>
                <w:tab w:val="left" w:pos="0"/>
              </w:tabs>
              <w:spacing w:after="0"/>
              <w:jc w:val="center"/>
              <w:outlineLvl w:val="1"/>
            </w:pPr>
            <w:r w:rsidRPr="00B15A87">
              <w:t>285</w:t>
            </w:r>
          </w:p>
        </w:tc>
        <w:tc>
          <w:tcPr>
            <w:tcW w:w="689" w:type="pct"/>
            <w:shd w:val="clear" w:color="auto" w:fill="auto"/>
            <w:vAlign w:val="center"/>
          </w:tcPr>
          <w:p w:rsidR="00E53907" w:rsidRPr="00B15A87" w:rsidRDefault="00E53907" w:rsidP="00B15A87">
            <w:pPr>
              <w:jc w:val="center"/>
            </w:pPr>
            <w:r w:rsidRPr="00B15A87">
              <w:t>%10,27</w:t>
            </w:r>
          </w:p>
        </w:tc>
      </w:tr>
      <w:tr w:rsidR="00E53907" w:rsidRPr="0095662F" w:rsidTr="000F011A">
        <w:trPr>
          <w:trHeight w:val="274"/>
          <w:jc w:val="center"/>
        </w:trPr>
        <w:tc>
          <w:tcPr>
            <w:tcW w:w="1574" w:type="pct"/>
            <w:shd w:val="clear" w:color="auto" w:fill="auto"/>
            <w:vAlign w:val="center"/>
          </w:tcPr>
          <w:p w:rsidR="00E53907" w:rsidRPr="00B15A87" w:rsidRDefault="00E53907" w:rsidP="00B15A87">
            <w:pPr>
              <w:jc w:val="left"/>
              <w:rPr>
                <w:bCs/>
                <w:lang w:val="en-US" w:eastAsia="en-US"/>
              </w:rPr>
            </w:pPr>
            <w:r w:rsidRPr="00B15A87">
              <w:rPr>
                <w:bCs/>
              </w:rPr>
              <w:t>İktisat Bölümü</w:t>
            </w:r>
          </w:p>
        </w:tc>
        <w:tc>
          <w:tcPr>
            <w:tcW w:w="685" w:type="pct"/>
            <w:shd w:val="clear" w:color="auto" w:fill="auto"/>
            <w:vAlign w:val="center"/>
          </w:tcPr>
          <w:p w:rsidR="00E53907" w:rsidRPr="00B15A87" w:rsidRDefault="00E53907" w:rsidP="00B15A87">
            <w:pPr>
              <w:jc w:val="center"/>
              <w:rPr>
                <w:bCs/>
              </w:rPr>
            </w:pPr>
            <w:r w:rsidRPr="00B15A87">
              <w:rPr>
                <w:bCs/>
              </w:rPr>
              <w:t>4</w:t>
            </w:r>
          </w:p>
        </w:tc>
        <w:tc>
          <w:tcPr>
            <w:tcW w:w="617" w:type="pct"/>
            <w:shd w:val="clear" w:color="auto" w:fill="auto"/>
            <w:vAlign w:val="center"/>
          </w:tcPr>
          <w:p w:rsidR="00E53907" w:rsidRPr="00B15A87" w:rsidRDefault="00B15A87" w:rsidP="00B15A87">
            <w:pPr>
              <w:jc w:val="center"/>
              <w:rPr>
                <w:bCs/>
              </w:rPr>
            </w:pPr>
            <w:r>
              <w:rPr>
                <w:bCs/>
              </w:rPr>
              <w:t>0</w:t>
            </w:r>
          </w:p>
        </w:tc>
        <w:tc>
          <w:tcPr>
            <w:tcW w:w="410" w:type="pct"/>
            <w:shd w:val="clear" w:color="auto" w:fill="auto"/>
            <w:vAlign w:val="center"/>
          </w:tcPr>
          <w:p w:rsidR="00E53907" w:rsidRPr="00B15A87" w:rsidRDefault="00E53907" w:rsidP="00B15A87">
            <w:pPr>
              <w:jc w:val="center"/>
              <w:rPr>
                <w:bCs/>
              </w:rPr>
            </w:pPr>
            <w:r w:rsidRPr="00B15A87">
              <w:rPr>
                <w:bCs/>
              </w:rPr>
              <w:t>8</w:t>
            </w:r>
          </w:p>
        </w:tc>
        <w:tc>
          <w:tcPr>
            <w:tcW w:w="481" w:type="pct"/>
            <w:shd w:val="clear" w:color="auto" w:fill="auto"/>
            <w:vAlign w:val="center"/>
          </w:tcPr>
          <w:p w:rsidR="00E53907" w:rsidRPr="00B15A87" w:rsidRDefault="00E53907" w:rsidP="00B15A87">
            <w:pPr>
              <w:jc w:val="center"/>
              <w:rPr>
                <w:bCs/>
              </w:rPr>
            </w:pPr>
            <w:r w:rsidRPr="00B15A87">
              <w:rPr>
                <w:bCs/>
              </w:rPr>
              <w:t>12</w:t>
            </w:r>
          </w:p>
        </w:tc>
        <w:tc>
          <w:tcPr>
            <w:tcW w:w="544" w:type="pct"/>
            <w:shd w:val="clear" w:color="auto" w:fill="auto"/>
            <w:vAlign w:val="center"/>
          </w:tcPr>
          <w:p w:rsidR="00E53907" w:rsidRPr="00B15A87" w:rsidRDefault="00E53907" w:rsidP="00B15A87">
            <w:pPr>
              <w:pStyle w:val="GvdeMetni"/>
              <w:tabs>
                <w:tab w:val="left" w:pos="0"/>
              </w:tabs>
              <w:spacing w:after="0"/>
              <w:jc w:val="center"/>
              <w:outlineLvl w:val="1"/>
            </w:pPr>
            <w:r w:rsidRPr="00B15A87">
              <w:t>316</w:t>
            </w:r>
          </w:p>
        </w:tc>
        <w:tc>
          <w:tcPr>
            <w:tcW w:w="689" w:type="pct"/>
            <w:shd w:val="clear" w:color="auto" w:fill="auto"/>
            <w:vAlign w:val="center"/>
          </w:tcPr>
          <w:p w:rsidR="00E53907" w:rsidRPr="00B15A87" w:rsidRDefault="00E53907" w:rsidP="00B15A87">
            <w:pPr>
              <w:jc w:val="center"/>
              <w:rPr>
                <w:bCs/>
              </w:rPr>
            </w:pPr>
            <w:r w:rsidRPr="00B15A87">
              <w:rPr>
                <w:bCs/>
              </w:rPr>
              <w:t>%3,80</w:t>
            </w:r>
          </w:p>
        </w:tc>
      </w:tr>
      <w:tr w:rsidR="00E53907" w:rsidRPr="0095662F" w:rsidTr="000F011A">
        <w:trPr>
          <w:trHeight w:val="274"/>
          <w:jc w:val="center"/>
        </w:trPr>
        <w:tc>
          <w:tcPr>
            <w:tcW w:w="1574" w:type="pct"/>
            <w:shd w:val="clear" w:color="auto" w:fill="auto"/>
            <w:vAlign w:val="center"/>
          </w:tcPr>
          <w:p w:rsidR="00E53907" w:rsidRPr="00B15A87" w:rsidRDefault="00E53907" w:rsidP="00B15A87">
            <w:pPr>
              <w:jc w:val="left"/>
              <w:rPr>
                <w:bCs/>
                <w:lang w:val="en-US" w:eastAsia="en-US"/>
              </w:rPr>
            </w:pPr>
            <w:r w:rsidRPr="00B15A87">
              <w:rPr>
                <w:bCs/>
              </w:rPr>
              <w:t>Maliye Bölümü</w:t>
            </w:r>
          </w:p>
        </w:tc>
        <w:tc>
          <w:tcPr>
            <w:tcW w:w="685" w:type="pct"/>
            <w:shd w:val="clear" w:color="auto" w:fill="auto"/>
            <w:vAlign w:val="center"/>
          </w:tcPr>
          <w:p w:rsidR="00E53907" w:rsidRPr="00B15A87" w:rsidRDefault="00E53907" w:rsidP="00B15A87">
            <w:pPr>
              <w:jc w:val="center"/>
              <w:rPr>
                <w:bCs/>
              </w:rPr>
            </w:pPr>
            <w:r w:rsidRPr="00B15A87">
              <w:rPr>
                <w:bCs/>
              </w:rPr>
              <w:t>8</w:t>
            </w:r>
          </w:p>
        </w:tc>
        <w:tc>
          <w:tcPr>
            <w:tcW w:w="617" w:type="pct"/>
            <w:shd w:val="clear" w:color="auto" w:fill="auto"/>
            <w:vAlign w:val="center"/>
          </w:tcPr>
          <w:p w:rsidR="00E53907" w:rsidRPr="00B15A87" w:rsidRDefault="00B15A87" w:rsidP="00B15A87">
            <w:pPr>
              <w:jc w:val="center"/>
              <w:rPr>
                <w:bCs/>
              </w:rPr>
            </w:pPr>
            <w:r>
              <w:rPr>
                <w:bCs/>
              </w:rPr>
              <w:t>0</w:t>
            </w:r>
          </w:p>
        </w:tc>
        <w:tc>
          <w:tcPr>
            <w:tcW w:w="410" w:type="pct"/>
            <w:shd w:val="clear" w:color="auto" w:fill="auto"/>
            <w:vAlign w:val="center"/>
          </w:tcPr>
          <w:p w:rsidR="00E53907" w:rsidRPr="00B15A87" w:rsidRDefault="00E53907" w:rsidP="00B15A87">
            <w:pPr>
              <w:jc w:val="center"/>
              <w:rPr>
                <w:bCs/>
              </w:rPr>
            </w:pPr>
            <w:r w:rsidRPr="00B15A87">
              <w:rPr>
                <w:bCs/>
              </w:rPr>
              <w:t>7</w:t>
            </w:r>
          </w:p>
        </w:tc>
        <w:tc>
          <w:tcPr>
            <w:tcW w:w="481" w:type="pct"/>
            <w:shd w:val="clear" w:color="auto" w:fill="auto"/>
            <w:vAlign w:val="center"/>
          </w:tcPr>
          <w:p w:rsidR="00E53907" w:rsidRPr="00B15A87" w:rsidRDefault="00E53907" w:rsidP="00B15A87">
            <w:pPr>
              <w:jc w:val="center"/>
              <w:rPr>
                <w:bCs/>
              </w:rPr>
            </w:pPr>
            <w:r w:rsidRPr="00B15A87">
              <w:rPr>
                <w:bCs/>
              </w:rPr>
              <w:t>15</w:t>
            </w:r>
          </w:p>
        </w:tc>
        <w:tc>
          <w:tcPr>
            <w:tcW w:w="544" w:type="pct"/>
            <w:shd w:val="clear" w:color="auto" w:fill="auto"/>
            <w:vAlign w:val="center"/>
          </w:tcPr>
          <w:p w:rsidR="00E53907" w:rsidRPr="00B15A87" w:rsidRDefault="00E53907" w:rsidP="00B15A87">
            <w:pPr>
              <w:pStyle w:val="GvdeMetni"/>
              <w:tabs>
                <w:tab w:val="left" w:pos="0"/>
              </w:tabs>
              <w:spacing w:after="0"/>
              <w:jc w:val="center"/>
              <w:outlineLvl w:val="1"/>
            </w:pPr>
            <w:r w:rsidRPr="00B15A87">
              <w:t>286</w:t>
            </w:r>
          </w:p>
        </w:tc>
        <w:tc>
          <w:tcPr>
            <w:tcW w:w="689" w:type="pct"/>
            <w:shd w:val="clear" w:color="auto" w:fill="auto"/>
            <w:vAlign w:val="center"/>
          </w:tcPr>
          <w:p w:rsidR="00E53907" w:rsidRPr="00B15A87" w:rsidRDefault="00E53907" w:rsidP="00B15A87">
            <w:pPr>
              <w:jc w:val="center"/>
            </w:pPr>
            <w:r w:rsidRPr="00B15A87">
              <w:t>%5,24</w:t>
            </w:r>
          </w:p>
        </w:tc>
      </w:tr>
      <w:tr w:rsidR="00E53907" w:rsidRPr="0095662F" w:rsidTr="000F011A">
        <w:trPr>
          <w:trHeight w:val="274"/>
          <w:jc w:val="center"/>
        </w:trPr>
        <w:tc>
          <w:tcPr>
            <w:tcW w:w="1574" w:type="pct"/>
            <w:shd w:val="clear" w:color="auto" w:fill="auto"/>
            <w:vAlign w:val="center"/>
          </w:tcPr>
          <w:p w:rsidR="00E53907" w:rsidRPr="00B15A87" w:rsidRDefault="00E53907" w:rsidP="00B15A87">
            <w:pPr>
              <w:jc w:val="left"/>
              <w:rPr>
                <w:bCs/>
                <w:lang w:val="en-US" w:eastAsia="en-US"/>
              </w:rPr>
            </w:pPr>
            <w:r w:rsidRPr="00B15A87">
              <w:rPr>
                <w:bCs/>
              </w:rPr>
              <w:t>Sağlık Yönetimi</w:t>
            </w:r>
          </w:p>
        </w:tc>
        <w:tc>
          <w:tcPr>
            <w:tcW w:w="685" w:type="pct"/>
            <w:shd w:val="clear" w:color="auto" w:fill="auto"/>
            <w:vAlign w:val="center"/>
          </w:tcPr>
          <w:p w:rsidR="00E53907" w:rsidRPr="00B15A87" w:rsidRDefault="00E53907" w:rsidP="00B15A87">
            <w:pPr>
              <w:jc w:val="center"/>
              <w:rPr>
                <w:bCs/>
              </w:rPr>
            </w:pPr>
            <w:r w:rsidRPr="00B15A87">
              <w:rPr>
                <w:bCs/>
              </w:rPr>
              <w:t>10</w:t>
            </w:r>
          </w:p>
        </w:tc>
        <w:tc>
          <w:tcPr>
            <w:tcW w:w="617" w:type="pct"/>
            <w:shd w:val="clear" w:color="auto" w:fill="auto"/>
            <w:vAlign w:val="center"/>
          </w:tcPr>
          <w:p w:rsidR="00E53907" w:rsidRPr="00B15A87" w:rsidRDefault="00B15A87" w:rsidP="00B15A87">
            <w:pPr>
              <w:jc w:val="center"/>
              <w:rPr>
                <w:bCs/>
              </w:rPr>
            </w:pPr>
            <w:r>
              <w:rPr>
                <w:bCs/>
              </w:rPr>
              <w:t>0</w:t>
            </w:r>
          </w:p>
        </w:tc>
        <w:tc>
          <w:tcPr>
            <w:tcW w:w="410" w:type="pct"/>
            <w:shd w:val="clear" w:color="auto" w:fill="auto"/>
            <w:vAlign w:val="center"/>
          </w:tcPr>
          <w:p w:rsidR="00E53907" w:rsidRPr="00B15A87" w:rsidRDefault="00B15A87" w:rsidP="00B15A87">
            <w:pPr>
              <w:jc w:val="center"/>
              <w:rPr>
                <w:bCs/>
              </w:rPr>
            </w:pPr>
            <w:r>
              <w:rPr>
                <w:bCs/>
              </w:rPr>
              <w:t>0</w:t>
            </w:r>
          </w:p>
        </w:tc>
        <w:tc>
          <w:tcPr>
            <w:tcW w:w="481" w:type="pct"/>
            <w:shd w:val="clear" w:color="auto" w:fill="auto"/>
            <w:vAlign w:val="center"/>
          </w:tcPr>
          <w:p w:rsidR="00E53907" w:rsidRPr="00B15A87" w:rsidRDefault="00E53907" w:rsidP="00B15A87">
            <w:pPr>
              <w:jc w:val="center"/>
              <w:rPr>
                <w:bCs/>
              </w:rPr>
            </w:pPr>
            <w:r w:rsidRPr="00B15A87">
              <w:rPr>
                <w:bCs/>
              </w:rPr>
              <w:t>10</w:t>
            </w:r>
          </w:p>
        </w:tc>
        <w:tc>
          <w:tcPr>
            <w:tcW w:w="544" w:type="pct"/>
            <w:shd w:val="clear" w:color="auto" w:fill="auto"/>
            <w:vAlign w:val="center"/>
          </w:tcPr>
          <w:p w:rsidR="00E53907" w:rsidRPr="00B15A87" w:rsidRDefault="00E53907" w:rsidP="00B15A87">
            <w:pPr>
              <w:pStyle w:val="GvdeMetni"/>
              <w:tabs>
                <w:tab w:val="left" w:pos="0"/>
              </w:tabs>
              <w:spacing w:after="0"/>
              <w:jc w:val="center"/>
              <w:outlineLvl w:val="1"/>
            </w:pPr>
            <w:r w:rsidRPr="00B15A87">
              <w:t>258</w:t>
            </w:r>
          </w:p>
        </w:tc>
        <w:tc>
          <w:tcPr>
            <w:tcW w:w="689" w:type="pct"/>
            <w:shd w:val="clear" w:color="auto" w:fill="auto"/>
            <w:vAlign w:val="center"/>
          </w:tcPr>
          <w:p w:rsidR="00E53907" w:rsidRPr="00B15A87" w:rsidRDefault="00E53907" w:rsidP="00B15A87">
            <w:pPr>
              <w:jc w:val="center"/>
              <w:rPr>
                <w:bCs/>
              </w:rPr>
            </w:pPr>
            <w:r w:rsidRPr="00B15A87">
              <w:rPr>
                <w:bCs/>
              </w:rPr>
              <w:t>%3,88</w:t>
            </w:r>
          </w:p>
        </w:tc>
      </w:tr>
      <w:tr w:rsidR="00E53907" w:rsidRPr="0095662F" w:rsidTr="000F011A">
        <w:trPr>
          <w:trHeight w:val="274"/>
          <w:jc w:val="center"/>
        </w:trPr>
        <w:tc>
          <w:tcPr>
            <w:tcW w:w="1574" w:type="pct"/>
            <w:shd w:val="clear" w:color="auto" w:fill="auto"/>
            <w:vAlign w:val="center"/>
          </w:tcPr>
          <w:p w:rsidR="00E53907" w:rsidRPr="00B15A87" w:rsidRDefault="00E53907" w:rsidP="00B15A87">
            <w:pPr>
              <w:jc w:val="left"/>
              <w:rPr>
                <w:bCs/>
                <w:lang w:val="en-US" w:eastAsia="en-US"/>
              </w:rPr>
            </w:pPr>
            <w:r w:rsidRPr="00B15A87">
              <w:t>Siyaset Bilimi ve Kamu Yönetimi Bölümü</w:t>
            </w:r>
          </w:p>
        </w:tc>
        <w:tc>
          <w:tcPr>
            <w:tcW w:w="685" w:type="pct"/>
            <w:shd w:val="clear" w:color="auto" w:fill="auto"/>
            <w:vAlign w:val="center"/>
          </w:tcPr>
          <w:p w:rsidR="00E53907" w:rsidRPr="00B15A87" w:rsidRDefault="00E53907" w:rsidP="00B15A87">
            <w:pPr>
              <w:jc w:val="center"/>
              <w:rPr>
                <w:bCs/>
              </w:rPr>
            </w:pPr>
            <w:r w:rsidRPr="00B15A87">
              <w:rPr>
                <w:bCs/>
              </w:rPr>
              <w:t>28</w:t>
            </w:r>
          </w:p>
        </w:tc>
        <w:tc>
          <w:tcPr>
            <w:tcW w:w="617" w:type="pct"/>
            <w:shd w:val="clear" w:color="auto" w:fill="auto"/>
            <w:vAlign w:val="center"/>
          </w:tcPr>
          <w:p w:rsidR="00E53907" w:rsidRPr="00B15A87" w:rsidRDefault="00B15A87" w:rsidP="00B15A87">
            <w:pPr>
              <w:jc w:val="center"/>
              <w:rPr>
                <w:bCs/>
              </w:rPr>
            </w:pPr>
            <w:r>
              <w:rPr>
                <w:bCs/>
              </w:rPr>
              <w:t>0</w:t>
            </w:r>
          </w:p>
        </w:tc>
        <w:tc>
          <w:tcPr>
            <w:tcW w:w="410" w:type="pct"/>
            <w:shd w:val="clear" w:color="auto" w:fill="auto"/>
            <w:vAlign w:val="center"/>
          </w:tcPr>
          <w:p w:rsidR="00E53907" w:rsidRPr="00B15A87" w:rsidRDefault="00E53907" w:rsidP="00B15A87">
            <w:pPr>
              <w:jc w:val="center"/>
              <w:rPr>
                <w:bCs/>
              </w:rPr>
            </w:pPr>
            <w:r w:rsidRPr="00B15A87">
              <w:rPr>
                <w:bCs/>
              </w:rPr>
              <w:t>12</w:t>
            </w:r>
          </w:p>
        </w:tc>
        <w:tc>
          <w:tcPr>
            <w:tcW w:w="481" w:type="pct"/>
            <w:shd w:val="clear" w:color="auto" w:fill="auto"/>
            <w:vAlign w:val="center"/>
          </w:tcPr>
          <w:p w:rsidR="00E53907" w:rsidRPr="00B15A87" w:rsidRDefault="00E53907" w:rsidP="00B15A87">
            <w:pPr>
              <w:jc w:val="center"/>
              <w:rPr>
                <w:bCs/>
              </w:rPr>
            </w:pPr>
            <w:r w:rsidRPr="00B15A87">
              <w:rPr>
                <w:bCs/>
              </w:rPr>
              <w:t>40</w:t>
            </w:r>
          </w:p>
        </w:tc>
        <w:tc>
          <w:tcPr>
            <w:tcW w:w="544" w:type="pct"/>
            <w:shd w:val="clear" w:color="auto" w:fill="auto"/>
            <w:vAlign w:val="center"/>
          </w:tcPr>
          <w:p w:rsidR="00E53907" w:rsidRPr="00B15A87" w:rsidRDefault="00E53907" w:rsidP="00B15A87">
            <w:pPr>
              <w:pStyle w:val="GvdeMetni"/>
              <w:tabs>
                <w:tab w:val="left" w:pos="0"/>
              </w:tabs>
              <w:spacing w:after="0"/>
              <w:jc w:val="center"/>
              <w:outlineLvl w:val="1"/>
            </w:pPr>
            <w:r w:rsidRPr="00B15A87">
              <w:t>392</w:t>
            </w:r>
          </w:p>
        </w:tc>
        <w:tc>
          <w:tcPr>
            <w:tcW w:w="689" w:type="pct"/>
            <w:shd w:val="clear" w:color="auto" w:fill="auto"/>
            <w:vAlign w:val="center"/>
          </w:tcPr>
          <w:p w:rsidR="00E53907" w:rsidRPr="00B15A87" w:rsidRDefault="00E53907" w:rsidP="00B15A87">
            <w:pPr>
              <w:jc w:val="center"/>
              <w:rPr>
                <w:bCs/>
              </w:rPr>
            </w:pPr>
            <w:r w:rsidRPr="00B15A87">
              <w:rPr>
                <w:bCs/>
              </w:rPr>
              <w:t>%10,20</w:t>
            </w:r>
          </w:p>
        </w:tc>
      </w:tr>
      <w:tr w:rsidR="00E53907" w:rsidRPr="0095662F" w:rsidTr="000F011A">
        <w:trPr>
          <w:trHeight w:val="274"/>
          <w:jc w:val="center"/>
        </w:trPr>
        <w:tc>
          <w:tcPr>
            <w:tcW w:w="1574" w:type="pct"/>
            <w:shd w:val="clear" w:color="auto" w:fill="auto"/>
            <w:vAlign w:val="center"/>
          </w:tcPr>
          <w:p w:rsidR="00E53907" w:rsidRPr="00B15A87" w:rsidRDefault="00E53907" w:rsidP="00B15A87">
            <w:pPr>
              <w:jc w:val="left"/>
              <w:rPr>
                <w:bCs/>
                <w:lang w:val="en-US" w:eastAsia="en-US"/>
              </w:rPr>
            </w:pPr>
            <w:r w:rsidRPr="00B15A87">
              <w:t>Uluslararası İlişkiler Bölümü</w:t>
            </w:r>
          </w:p>
        </w:tc>
        <w:tc>
          <w:tcPr>
            <w:tcW w:w="685" w:type="pct"/>
            <w:shd w:val="clear" w:color="auto" w:fill="auto"/>
            <w:vAlign w:val="center"/>
          </w:tcPr>
          <w:p w:rsidR="00E53907" w:rsidRPr="00B15A87" w:rsidRDefault="00E53907" w:rsidP="00B15A87">
            <w:pPr>
              <w:jc w:val="center"/>
              <w:rPr>
                <w:bCs/>
              </w:rPr>
            </w:pPr>
            <w:r w:rsidRPr="00B15A87">
              <w:rPr>
                <w:bCs/>
              </w:rPr>
              <w:t>6</w:t>
            </w:r>
          </w:p>
        </w:tc>
        <w:tc>
          <w:tcPr>
            <w:tcW w:w="617" w:type="pct"/>
            <w:shd w:val="clear" w:color="auto" w:fill="auto"/>
            <w:vAlign w:val="center"/>
          </w:tcPr>
          <w:p w:rsidR="00E53907" w:rsidRPr="00B15A87" w:rsidRDefault="00B15A87" w:rsidP="00B15A87">
            <w:pPr>
              <w:jc w:val="center"/>
              <w:rPr>
                <w:bCs/>
              </w:rPr>
            </w:pPr>
            <w:r>
              <w:rPr>
                <w:bCs/>
              </w:rPr>
              <w:t>0</w:t>
            </w:r>
          </w:p>
        </w:tc>
        <w:tc>
          <w:tcPr>
            <w:tcW w:w="410" w:type="pct"/>
            <w:shd w:val="clear" w:color="auto" w:fill="auto"/>
            <w:vAlign w:val="center"/>
          </w:tcPr>
          <w:p w:rsidR="00E53907" w:rsidRPr="00B15A87" w:rsidRDefault="00E53907" w:rsidP="00B15A87">
            <w:pPr>
              <w:jc w:val="center"/>
              <w:rPr>
                <w:bCs/>
              </w:rPr>
            </w:pPr>
            <w:r w:rsidRPr="00B15A87">
              <w:rPr>
                <w:bCs/>
              </w:rPr>
              <w:t>16</w:t>
            </w:r>
          </w:p>
        </w:tc>
        <w:tc>
          <w:tcPr>
            <w:tcW w:w="481" w:type="pct"/>
            <w:shd w:val="clear" w:color="auto" w:fill="auto"/>
            <w:vAlign w:val="center"/>
          </w:tcPr>
          <w:p w:rsidR="00E53907" w:rsidRPr="00B15A87" w:rsidRDefault="00E53907" w:rsidP="00B15A87">
            <w:pPr>
              <w:jc w:val="center"/>
              <w:rPr>
                <w:bCs/>
              </w:rPr>
            </w:pPr>
            <w:r w:rsidRPr="00B15A87">
              <w:rPr>
                <w:bCs/>
              </w:rPr>
              <w:t>22</w:t>
            </w:r>
          </w:p>
        </w:tc>
        <w:tc>
          <w:tcPr>
            <w:tcW w:w="544" w:type="pct"/>
            <w:shd w:val="clear" w:color="auto" w:fill="auto"/>
            <w:vAlign w:val="center"/>
          </w:tcPr>
          <w:p w:rsidR="00E53907" w:rsidRPr="00B15A87" w:rsidRDefault="00E53907" w:rsidP="00B15A87">
            <w:pPr>
              <w:pStyle w:val="GvdeMetni"/>
              <w:tabs>
                <w:tab w:val="left" w:pos="0"/>
              </w:tabs>
              <w:spacing w:after="0"/>
              <w:jc w:val="center"/>
              <w:outlineLvl w:val="1"/>
            </w:pPr>
            <w:r w:rsidRPr="00B15A87">
              <w:t>345</w:t>
            </w:r>
          </w:p>
        </w:tc>
        <w:tc>
          <w:tcPr>
            <w:tcW w:w="689" w:type="pct"/>
            <w:shd w:val="clear" w:color="auto" w:fill="auto"/>
            <w:vAlign w:val="center"/>
          </w:tcPr>
          <w:p w:rsidR="00E53907" w:rsidRPr="00B15A87" w:rsidRDefault="00B15A87" w:rsidP="00B15A87">
            <w:pPr>
              <w:jc w:val="center"/>
              <w:rPr>
                <w:bCs/>
              </w:rPr>
            </w:pPr>
            <w:r>
              <w:rPr>
                <w:bCs/>
              </w:rPr>
              <w:t>%6,30</w:t>
            </w:r>
          </w:p>
        </w:tc>
      </w:tr>
      <w:tr w:rsidR="00E53907" w:rsidRPr="0095662F" w:rsidTr="000F011A">
        <w:trPr>
          <w:trHeight w:val="274"/>
          <w:jc w:val="center"/>
        </w:trPr>
        <w:tc>
          <w:tcPr>
            <w:tcW w:w="1574" w:type="pct"/>
            <w:shd w:val="clear" w:color="auto" w:fill="auto"/>
            <w:vAlign w:val="center"/>
          </w:tcPr>
          <w:p w:rsidR="00E53907" w:rsidRPr="00B15A87" w:rsidRDefault="00E53907" w:rsidP="00B15A87">
            <w:pPr>
              <w:jc w:val="left"/>
              <w:rPr>
                <w:bCs/>
                <w:lang w:val="en-US" w:eastAsia="en-US"/>
              </w:rPr>
            </w:pPr>
            <w:r w:rsidRPr="00B15A87">
              <w:t>Uluslararası Ticaret ve İşletmecilik Bölümü</w:t>
            </w:r>
          </w:p>
        </w:tc>
        <w:tc>
          <w:tcPr>
            <w:tcW w:w="685" w:type="pct"/>
            <w:shd w:val="clear" w:color="auto" w:fill="auto"/>
            <w:vAlign w:val="center"/>
          </w:tcPr>
          <w:p w:rsidR="00E53907" w:rsidRPr="00B15A87" w:rsidRDefault="00E53907" w:rsidP="00B15A87">
            <w:pPr>
              <w:jc w:val="center"/>
              <w:rPr>
                <w:bCs/>
              </w:rPr>
            </w:pPr>
            <w:r w:rsidRPr="00B15A87">
              <w:rPr>
                <w:bCs/>
              </w:rPr>
              <w:t>2</w:t>
            </w:r>
          </w:p>
        </w:tc>
        <w:tc>
          <w:tcPr>
            <w:tcW w:w="617" w:type="pct"/>
            <w:shd w:val="clear" w:color="auto" w:fill="auto"/>
            <w:vAlign w:val="center"/>
          </w:tcPr>
          <w:p w:rsidR="00E53907" w:rsidRPr="00B15A87" w:rsidRDefault="00B15A87" w:rsidP="00B15A87">
            <w:pPr>
              <w:jc w:val="center"/>
              <w:rPr>
                <w:bCs/>
              </w:rPr>
            </w:pPr>
            <w:r>
              <w:rPr>
                <w:bCs/>
              </w:rPr>
              <w:t>0</w:t>
            </w:r>
          </w:p>
        </w:tc>
        <w:tc>
          <w:tcPr>
            <w:tcW w:w="410" w:type="pct"/>
            <w:shd w:val="clear" w:color="auto" w:fill="auto"/>
            <w:vAlign w:val="center"/>
          </w:tcPr>
          <w:p w:rsidR="00E53907" w:rsidRPr="00B15A87" w:rsidRDefault="00E53907" w:rsidP="00B15A87">
            <w:pPr>
              <w:jc w:val="center"/>
              <w:rPr>
                <w:bCs/>
              </w:rPr>
            </w:pPr>
            <w:r w:rsidRPr="00B15A87">
              <w:rPr>
                <w:bCs/>
              </w:rPr>
              <w:t>2</w:t>
            </w:r>
          </w:p>
        </w:tc>
        <w:tc>
          <w:tcPr>
            <w:tcW w:w="481" w:type="pct"/>
            <w:shd w:val="clear" w:color="auto" w:fill="auto"/>
            <w:vAlign w:val="center"/>
          </w:tcPr>
          <w:p w:rsidR="00E53907" w:rsidRPr="00B15A87" w:rsidRDefault="00E53907" w:rsidP="00B15A87">
            <w:pPr>
              <w:jc w:val="center"/>
              <w:rPr>
                <w:bCs/>
              </w:rPr>
            </w:pPr>
            <w:r w:rsidRPr="00B15A87">
              <w:rPr>
                <w:bCs/>
              </w:rPr>
              <w:t>4</w:t>
            </w:r>
          </w:p>
        </w:tc>
        <w:tc>
          <w:tcPr>
            <w:tcW w:w="544" w:type="pct"/>
            <w:shd w:val="clear" w:color="auto" w:fill="auto"/>
            <w:vAlign w:val="center"/>
          </w:tcPr>
          <w:p w:rsidR="00E53907" w:rsidRPr="00B15A87" w:rsidRDefault="00E53907" w:rsidP="00B15A87">
            <w:pPr>
              <w:pStyle w:val="GvdeMetni"/>
              <w:tabs>
                <w:tab w:val="left" w:pos="0"/>
              </w:tabs>
              <w:spacing w:after="0"/>
              <w:jc w:val="center"/>
              <w:outlineLvl w:val="1"/>
            </w:pPr>
            <w:r w:rsidRPr="00B15A87">
              <w:t>146</w:t>
            </w:r>
          </w:p>
        </w:tc>
        <w:tc>
          <w:tcPr>
            <w:tcW w:w="689" w:type="pct"/>
            <w:shd w:val="clear" w:color="auto" w:fill="auto"/>
            <w:vAlign w:val="center"/>
          </w:tcPr>
          <w:p w:rsidR="00E53907" w:rsidRPr="00B15A87" w:rsidRDefault="00E53907" w:rsidP="00B15A87">
            <w:pPr>
              <w:jc w:val="center"/>
              <w:rPr>
                <w:bCs/>
              </w:rPr>
            </w:pPr>
            <w:r w:rsidRPr="00B15A87">
              <w:rPr>
                <w:bCs/>
              </w:rPr>
              <w:t>%2,74</w:t>
            </w:r>
          </w:p>
        </w:tc>
      </w:tr>
      <w:tr w:rsidR="00E53907" w:rsidRPr="00847635" w:rsidTr="000F011A">
        <w:trPr>
          <w:trHeight w:val="474"/>
          <w:jc w:val="center"/>
        </w:trPr>
        <w:tc>
          <w:tcPr>
            <w:tcW w:w="1574" w:type="pct"/>
            <w:shd w:val="clear" w:color="auto" w:fill="auto"/>
            <w:vAlign w:val="center"/>
          </w:tcPr>
          <w:p w:rsidR="00E53907" w:rsidRPr="00847635" w:rsidRDefault="00E53907" w:rsidP="00E53907">
            <w:pPr>
              <w:rPr>
                <w:b/>
                <w:bCs/>
              </w:rPr>
            </w:pPr>
            <w:r w:rsidRPr="00847635">
              <w:rPr>
                <w:b/>
                <w:bCs/>
              </w:rPr>
              <w:t>Toplam</w:t>
            </w:r>
          </w:p>
        </w:tc>
        <w:tc>
          <w:tcPr>
            <w:tcW w:w="685" w:type="pct"/>
            <w:shd w:val="clear" w:color="auto" w:fill="auto"/>
            <w:vAlign w:val="center"/>
          </w:tcPr>
          <w:p w:rsidR="00E53907" w:rsidRPr="00847635" w:rsidRDefault="00E53907" w:rsidP="00B15A87">
            <w:pPr>
              <w:jc w:val="center"/>
              <w:rPr>
                <w:b/>
                <w:bCs/>
              </w:rPr>
            </w:pPr>
            <w:r>
              <w:rPr>
                <w:b/>
                <w:bCs/>
              </w:rPr>
              <w:t>66</w:t>
            </w:r>
          </w:p>
        </w:tc>
        <w:tc>
          <w:tcPr>
            <w:tcW w:w="617" w:type="pct"/>
            <w:shd w:val="clear" w:color="auto" w:fill="auto"/>
            <w:vAlign w:val="center"/>
          </w:tcPr>
          <w:p w:rsidR="00E53907" w:rsidRPr="00847635" w:rsidRDefault="00B15A87" w:rsidP="00B15A87">
            <w:pPr>
              <w:jc w:val="center"/>
              <w:rPr>
                <w:b/>
                <w:bCs/>
              </w:rPr>
            </w:pPr>
            <w:r>
              <w:rPr>
                <w:b/>
                <w:bCs/>
              </w:rPr>
              <w:t>0</w:t>
            </w:r>
          </w:p>
        </w:tc>
        <w:tc>
          <w:tcPr>
            <w:tcW w:w="410" w:type="pct"/>
            <w:shd w:val="clear" w:color="auto" w:fill="auto"/>
            <w:vAlign w:val="center"/>
          </w:tcPr>
          <w:p w:rsidR="00E53907" w:rsidRPr="00847635" w:rsidRDefault="00E53907" w:rsidP="00B15A87">
            <w:pPr>
              <w:jc w:val="center"/>
              <w:rPr>
                <w:b/>
                <w:bCs/>
              </w:rPr>
            </w:pPr>
            <w:r>
              <w:rPr>
                <w:b/>
                <w:bCs/>
              </w:rPr>
              <w:t>56</w:t>
            </w:r>
          </w:p>
        </w:tc>
        <w:tc>
          <w:tcPr>
            <w:tcW w:w="481" w:type="pct"/>
            <w:shd w:val="clear" w:color="auto" w:fill="auto"/>
            <w:vAlign w:val="center"/>
          </w:tcPr>
          <w:p w:rsidR="00E53907" w:rsidRPr="00847635" w:rsidRDefault="00E53907" w:rsidP="00B15A87">
            <w:pPr>
              <w:jc w:val="center"/>
              <w:rPr>
                <w:b/>
                <w:bCs/>
              </w:rPr>
            </w:pPr>
            <w:r>
              <w:rPr>
                <w:b/>
                <w:bCs/>
              </w:rPr>
              <w:t>122</w:t>
            </w:r>
          </w:p>
        </w:tc>
        <w:tc>
          <w:tcPr>
            <w:tcW w:w="544" w:type="pct"/>
            <w:shd w:val="clear" w:color="auto" w:fill="auto"/>
            <w:vAlign w:val="center"/>
          </w:tcPr>
          <w:p w:rsidR="00E53907" w:rsidRPr="00847635" w:rsidRDefault="00E53907" w:rsidP="00B15A87">
            <w:pPr>
              <w:jc w:val="center"/>
              <w:rPr>
                <w:b/>
                <w:bCs/>
              </w:rPr>
            </w:pPr>
            <w:r>
              <w:rPr>
                <w:b/>
                <w:bCs/>
              </w:rPr>
              <w:t>2028</w:t>
            </w:r>
          </w:p>
        </w:tc>
        <w:tc>
          <w:tcPr>
            <w:tcW w:w="689" w:type="pct"/>
            <w:shd w:val="clear" w:color="auto" w:fill="auto"/>
            <w:vAlign w:val="center"/>
          </w:tcPr>
          <w:p w:rsidR="00E53907" w:rsidRPr="00847635" w:rsidRDefault="00E53907" w:rsidP="00B15A87">
            <w:pPr>
              <w:jc w:val="center"/>
              <w:rPr>
                <w:b/>
              </w:rPr>
            </w:pPr>
            <w:r>
              <w:rPr>
                <w:b/>
              </w:rPr>
              <w:t>%42,51</w:t>
            </w:r>
          </w:p>
        </w:tc>
      </w:tr>
    </w:tbl>
    <w:p w:rsidR="00D32E3B" w:rsidRPr="009A732A" w:rsidRDefault="00D32E3B" w:rsidP="009A732A">
      <w:pPr>
        <w:spacing w:before="120" w:after="120" w:line="360" w:lineRule="auto"/>
        <w:rPr>
          <w:b/>
        </w:rPr>
      </w:pPr>
    </w:p>
    <w:tbl>
      <w:tblPr>
        <w:tblW w:w="5551"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2812"/>
        <w:gridCol w:w="2212"/>
        <w:gridCol w:w="950"/>
        <w:gridCol w:w="950"/>
        <w:gridCol w:w="1085"/>
        <w:gridCol w:w="1056"/>
        <w:gridCol w:w="995"/>
      </w:tblGrid>
      <w:tr w:rsidR="0095662F" w:rsidRPr="0095662F" w:rsidTr="00A24304">
        <w:trPr>
          <w:trHeight w:val="477"/>
          <w:jc w:val="center"/>
        </w:trPr>
        <w:tc>
          <w:tcPr>
            <w:tcW w:w="5000" w:type="pct"/>
            <w:gridSpan w:val="7"/>
            <w:shd w:val="clear" w:color="auto" w:fill="5C0C1F"/>
            <w:vAlign w:val="center"/>
          </w:tcPr>
          <w:p w:rsidR="00163B03" w:rsidRPr="0095662F" w:rsidRDefault="0095662F" w:rsidP="00A00D47">
            <w:pPr>
              <w:pStyle w:val="Balk6"/>
            </w:pPr>
            <w:bookmarkStart w:id="84" w:name="_Toc54106283"/>
            <w:r w:rsidRPr="00847635">
              <w:t xml:space="preserve">Tablo </w:t>
            </w:r>
            <w:r w:rsidR="00A24304">
              <w:t xml:space="preserve">39. </w:t>
            </w:r>
            <w:r w:rsidR="00D32E3B" w:rsidRPr="00847635">
              <w:t xml:space="preserve"> </w:t>
            </w:r>
            <w:r w:rsidR="00163B03" w:rsidRPr="00847635">
              <w:t>Disiplin Cezası Alan Öğrenci Sayısı</w:t>
            </w:r>
            <w:bookmarkEnd w:id="84"/>
          </w:p>
        </w:tc>
      </w:tr>
      <w:tr w:rsidR="00847635" w:rsidRPr="0095662F" w:rsidTr="00B15A87">
        <w:trPr>
          <w:trHeight w:val="381"/>
          <w:jc w:val="center"/>
        </w:trPr>
        <w:tc>
          <w:tcPr>
            <w:tcW w:w="1618" w:type="pct"/>
            <w:vMerge w:val="restart"/>
            <w:shd w:val="clear" w:color="auto" w:fill="auto"/>
            <w:vAlign w:val="center"/>
          </w:tcPr>
          <w:p w:rsidR="00EE133C" w:rsidRPr="00847635" w:rsidRDefault="00EE133C" w:rsidP="00847635">
            <w:pPr>
              <w:pStyle w:val="TableContents"/>
              <w:jc w:val="center"/>
              <w:rPr>
                <w:b/>
              </w:rPr>
            </w:pPr>
            <w:r w:rsidRPr="00847635">
              <w:rPr>
                <w:b/>
              </w:rPr>
              <w:t>Bölümü</w:t>
            </w:r>
          </w:p>
        </w:tc>
        <w:tc>
          <w:tcPr>
            <w:tcW w:w="659" w:type="pct"/>
            <w:vMerge w:val="restart"/>
            <w:shd w:val="clear" w:color="auto" w:fill="auto"/>
            <w:vAlign w:val="center"/>
          </w:tcPr>
          <w:p w:rsidR="00EE133C" w:rsidRPr="00847635" w:rsidRDefault="00EE133C" w:rsidP="00847635">
            <w:pPr>
              <w:pStyle w:val="TableContents"/>
              <w:jc w:val="center"/>
              <w:rPr>
                <w:b/>
              </w:rPr>
            </w:pPr>
            <w:r w:rsidRPr="00847635">
              <w:rPr>
                <w:b/>
              </w:rPr>
              <w:t>Yükseköğrenimden Çıkarma</w:t>
            </w:r>
          </w:p>
        </w:tc>
        <w:tc>
          <w:tcPr>
            <w:tcW w:w="944" w:type="pct"/>
            <w:gridSpan w:val="2"/>
            <w:shd w:val="clear" w:color="auto" w:fill="auto"/>
            <w:vAlign w:val="center"/>
          </w:tcPr>
          <w:p w:rsidR="00EE133C" w:rsidRPr="00847635" w:rsidRDefault="00EE133C" w:rsidP="00847635">
            <w:pPr>
              <w:pStyle w:val="TableContents"/>
              <w:jc w:val="center"/>
              <w:rPr>
                <w:b/>
              </w:rPr>
            </w:pPr>
            <w:r w:rsidRPr="00847635">
              <w:rPr>
                <w:b/>
              </w:rPr>
              <w:t>Uzaklaştırma</w:t>
            </w:r>
          </w:p>
        </w:tc>
        <w:tc>
          <w:tcPr>
            <w:tcW w:w="759" w:type="pct"/>
            <w:shd w:val="clear" w:color="auto" w:fill="auto"/>
            <w:vAlign w:val="center"/>
          </w:tcPr>
          <w:p w:rsidR="00EE133C" w:rsidRPr="00847635" w:rsidRDefault="00EE133C" w:rsidP="00847635">
            <w:pPr>
              <w:pStyle w:val="TableContents"/>
              <w:jc w:val="center"/>
              <w:rPr>
                <w:b/>
              </w:rPr>
            </w:pPr>
            <w:r w:rsidRPr="00847635">
              <w:rPr>
                <w:b/>
              </w:rPr>
              <w:t xml:space="preserve">Kınama </w:t>
            </w:r>
          </w:p>
        </w:tc>
        <w:tc>
          <w:tcPr>
            <w:tcW w:w="525" w:type="pct"/>
            <w:vMerge w:val="restart"/>
            <w:shd w:val="clear" w:color="auto" w:fill="auto"/>
            <w:vAlign w:val="center"/>
          </w:tcPr>
          <w:p w:rsidR="00EE133C" w:rsidRPr="00847635" w:rsidRDefault="00EE133C" w:rsidP="00847635">
            <w:pPr>
              <w:pStyle w:val="TableContents"/>
              <w:jc w:val="center"/>
              <w:rPr>
                <w:b/>
              </w:rPr>
            </w:pPr>
            <w:r w:rsidRPr="00847635">
              <w:rPr>
                <w:b/>
              </w:rPr>
              <w:t>Uyarma</w:t>
            </w:r>
          </w:p>
        </w:tc>
        <w:tc>
          <w:tcPr>
            <w:tcW w:w="495" w:type="pct"/>
            <w:vMerge w:val="restart"/>
            <w:shd w:val="clear" w:color="auto" w:fill="auto"/>
            <w:vAlign w:val="center"/>
          </w:tcPr>
          <w:p w:rsidR="00EE133C" w:rsidRPr="00847635" w:rsidRDefault="00EE133C" w:rsidP="00847635">
            <w:pPr>
              <w:pStyle w:val="TableContents"/>
              <w:jc w:val="center"/>
              <w:rPr>
                <w:b/>
              </w:rPr>
            </w:pPr>
            <w:r w:rsidRPr="00847635">
              <w:rPr>
                <w:b/>
              </w:rPr>
              <w:t>Toplam</w:t>
            </w:r>
          </w:p>
        </w:tc>
      </w:tr>
      <w:tr w:rsidR="00847635" w:rsidRPr="0095662F" w:rsidTr="00B15A87">
        <w:trPr>
          <w:trHeight w:val="381"/>
          <w:jc w:val="center"/>
        </w:trPr>
        <w:tc>
          <w:tcPr>
            <w:tcW w:w="1618" w:type="pct"/>
            <w:vMerge/>
            <w:shd w:val="clear" w:color="auto" w:fill="auto"/>
            <w:vAlign w:val="center"/>
          </w:tcPr>
          <w:p w:rsidR="00EE133C" w:rsidRPr="00847635" w:rsidRDefault="00EE133C" w:rsidP="00847635">
            <w:pPr>
              <w:pStyle w:val="TableContents"/>
              <w:jc w:val="center"/>
              <w:rPr>
                <w:b/>
              </w:rPr>
            </w:pPr>
          </w:p>
        </w:tc>
        <w:tc>
          <w:tcPr>
            <w:tcW w:w="659" w:type="pct"/>
            <w:vMerge/>
            <w:shd w:val="clear" w:color="auto" w:fill="auto"/>
            <w:vAlign w:val="center"/>
          </w:tcPr>
          <w:p w:rsidR="00EE133C" w:rsidRPr="00847635" w:rsidRDefault="00EE133C" w:rsidP="00847635">
            <w:pPr>
              <w:pStyle w:val="TableContents"/>
              <w:jc w:val="center"/>
              <w:rPr>
                <w:b/>
              </w:rPr>
            </w:pPr>
          </w:p>
        </w:tc>
        <w:tc>
          <w:tcPr>
            <w:tcW w:w="472" w:type="pct"/>
            <w:shd w:val="clear" w:color="auto" w:fill="auto"/>
            <w:vAlign w:val="center"/>
          </w:tcPr>
          <w:p w:rsidR="00EE133C" w:rsidRPr="00847635" w:rsidRDefault="00EE133C" w:rsidP="00847635">
            <w:pPr>
              <w:pStyle w:val="TableContents"/>
              <w:jc w:val="center"/>
              <w:rPr>
                <w:b/>
              </w:rPr>
            </w:pPr>
            <w:r w:rsidRPr="00847635">
              <w:rPr>
                <w:b/>
              </w:rPr>
              <w:t>1.</w:t>
            </w:r>
          </w:p>
          <w:p w:rsidR="00886306" w:rsidRPr="00847635" w:rsidRDefault="00EE133C" w:rsidP="00886306">
            <w:pPr>
              <w:pStyle w:val="TableContents"/>
              <w:jc w:val="center"/>
              <w:rPr>
                <w:b/>
              </w:rPr>
            </w:pPr>
            <w:r w:rsidRPr="00847635">
              <w:rPr>
                <w:b/>
              </w:rPr>
              <w:t>Döne</w:t>
            </w:r>
            <w:r w:rsidR="00886306">
              <w:rPr>
                <w:b/>
              </w:rPr>
              <w:t>m</w:t>
            </w:r>
          </w:p>
        </w:tc>
        <w:tc>
          <w:tcPr>
            <w:tcW w:w="472" w:type="pct"/>
            <w:shd w:val="clear" w:color="auto" w:fill="auto"/>
            <w:vAlign w:val="center"/>
          </w:tcPr>
          <w:p w:rsidR="00EE133C" w:rsidRPr="00847635" w:rsidRDefault="00EE133C" w:rsidP="00847635">
            <w:pPr>
              <w:pStyle w:val="TableContents"/>
              <w:jc w:val="center"/>
              <w:rPr>
                <w:b/>
              </w:rPr>
            </w:pPr>
            <w:r w:rsidRPr="00847635">
              <w:rPr>
                <w:b/>
              </w:rPr>
              <w:t>2.</w:t>
            </w:r>
          </w:p>
          <w:p w:rsidR="00EE133C" w:rsidRPr="00847635" w:rsidRDefault="00EE133C" w:rsidP="00847635">
            <w:pPr>
              <w:pStyle w:val="TableContents"/>
              <w:jc w:val="center"/>
              <w:rPr>
                <w:b/>
              </w:rPr>
            </w:pPr>
            <w:r w:rsidRPr="00847635">
              <w:rPr>
                <w:b/>
              </w:rPr>
              <w:t>Dönem</w:t>
            </w:r>
          </w:p>
        </w:tc>
        <w:tc>
          <w:tcPr>
            <w:tcW w:w="759" w:type="pct"/>
            <w:shd w:val="clear" w:color="auto" w:fill="auto"/>
            <w:vAlign w:val="center"/>
          </w:tcPr>
          <w:p w:rsidR="00EE133C" w:rsidRPr="00847635" w:rsidRDefault="00EE133C" w:rsidP="00847635">
            <w:pPr>
              <w:pStyle w:val="TableContents"/>
              <w:jc w:val="center"/>
              <w:rPr>
                <w:b/>
              </w:rPr>
            </w:pPr>
            <w:r w:rsidRPr="00847635">
              <w:rPr>
                <w:b/>
              </w:rPr>
              <w:t>1 Hafta-1 Ay</w:t>
            </w:r>
          </w:p>
        </w:tc>
        <w:tc>
          <w:tcPr>
            <w:tcW w:w="525" w:type="pct"/>
            <w:vMerge/>
            <w:shd w:val="clear" w:color="auto" w:fill="auto"/>
            <w:vAlign w:val="center"/>
          </w:tcPr>
          <w:p w:rsidR="00EE133C" w:rsidRPr="00847635" w:rsidRDefault="00EE133C" w:rsidP="00847635">
            <w:pPr>
              <w:pStyle w:val="TableContents"/>
              <w:jc w:val="center"/>
              <w:rPr>
                <w:b/>
              </w:rPr>
            </w:pPr>
          </w:p>
        </w:tc>
        <w:tc>
          <w:tcPr>
            <w:tcW w:w="495" w:type="pct"/>
            <w:vMerge/>
            <w:shd w:val="clear" w:color="auto" w:fill="auto"/>
            <w:vAlign w:val="center"/>
          </w:tcPr>
          <w:p w:rsidR="00EE133C" w:rsidRPr="00847635" w:rsidRDefault="00EE133C" w:rsidP="00847635">
            <w:pPr>
              <w:pStyle w:val="TableContents"/>
              <w:jc w:val="center"/>
              <w:rPr>
                <w:b/>
              </w:rPr>
            </w:pPr>
          </w:p>
        </w:tc>
      </w:tr>
      <w:tr w:rsidR="00847635" w:rsidRPr="0095662F" w:rsidTr="00B15A87">
        <w:trPr>
          <w:trHeight w:val="374"/>
          <w:jc w:val="center"/>
        </w:trPr>
        <w:tc>
          <w:tcPr>
            <w:tcW w:w="1618" w:type="pct"/>
            <w:shd w:val="clear" w:color="auto" w:fill="auto"/>
            <w:vAlign w:val="center"/>
          </w:tcPr>
          <w:p w:rsidR="00163B03" w:rsidRPr="0095662F" w:rsidRDefault="00154D12" w:rsidP="00B15A87">
            <w:pPr>
              <w:pStyle w:val="TableContents"/>
              <w:jc w:val="left"/>
            </w:pPr>
            <w:r w:rsidRPr="00AE5533">
              <w:rPr>
                <w:b/>
              </w:rPr>
              <w:t>Uluslararası İlişkiler Bölümü</w:t>
            </w:r>
          </w:p>
        </w:tc>
        <w:tc>
          <w:tcPr>
            <w:tcW w:w="659" w:type="pct"/>
            <w:shd w:val="clear" w:color="auto" w:fill="auto"/>
            <w:vAlign w:val="center"/>
          </w:tcPr>
          <w:p w:rsidR="00163B03" w:rsidRPr="0095662F" w:rsidRDefault="00B15A87" w:rsidP="00847635">
            <w:pPr>
              <w:pStyle w:val="TableContents"/>
              <w:jc w:val="center"/>
            </w:pPr>
            <w:r>
              <w:t>0</w:t>
            </w:r>
          </w:p>
        </w:tc>
        <w:tc>
          <w:tcPr>
            <w:tcW w:w="472" w:type="pct"/>
            <w:shd w:val="clear" w:color="auto" w:fill="auto"/>
            <w:vAlign w:val="center"/>
          </w:tcPr>
          <w:p w:rsidR="00163B03" w:rsidRPr="0095662F" w:rsidRDefault="00B15A87" w:rsidP="00847635">
            <w:pPr>
              <w:pStyle w:val="TableContents"/>
              <w:jc w:val="center"/>
            </w:pPr>
            <w:r>
              <w:t>0</w:t>
            </w:r>
          </w:p>
        </w:tc>
        <w:tc>
          <w:tcPr>
            <w:tcW w:w="472" w:type="pct"/>
            <w:shd w:val="clear" w:color="auto" w:fill="auto"/>
            <w:vAlign w:val="center"/>
          </w:tcPr>
          <w:p w:rsidR="00163B03" w:rsidRPr="0095662F" w:rsidRDefault="00B15A87" w:rsidP="00847635">
            <w:pPr>
              <w:pStyle w:val="TableContents"/>
              <w:jc w:val="center"/>
            </w:pPr>
            <w:r>
              <w:t>0</w:t>
            </w:r>
          </w:p>
        </w:tc>
        <w:tc>
          <w:tcPr>
            <w:tcW w:w="759" w:type="pct"/>
            <w:shd w:val="clear" w:color="auto" w:fill="auto"/>
            <w:vAlign w:val="center"/>
          </w:tcPr>
          <w:p w:rsidR="00163B03" w:rsidRPr="0095662F" w:rsidRDefault="00B15A87" w:rsidP="00847635">
            <w:pPr>
              <w:pStyle w:val="TableContents"/>
              <w:jc w:val="center"/>
            </w:pPr>
            <w:r>
              <w:t>0</w:t>
            </w:r>
          </w:p>
        </w:tc>
        <w:tc>
          <w:tcPr>
            <w:tcW w:w="525" w:type="pct"/>
            <w:shd w:val="clear" w:color="auto" w:fill="auto"/>
            <w:vAlign w:val="center"/>
          </w:tcPr>
          <w:p w:rsidR="00163B03" w:rsidRPr="0095662F" w:rsidRDefault="00CC761E" w:rsidP="00847635">
            <w:pPr>
              <w:pStyle w:val="TableContents"/>
              <w:jc w:val="center"/>
            </w:pPr>
            <w:r>
              <w:t>2</w:t>
            </w:r>
          </w:p>
        </w:tc>
        <w:tc>
          <w:tcPr>
            <w:tcW w:w="495" w:type="pct"/>
            <w:shd w:val="clear" w:color="auto" w:fill="auto"/>
            <w:vAlign w:val="center"/>
          </w:tcPr>
          <w:p w:rsidR="00163B03" w:rsidRPr="0095662F" w:rsidRDefault="00B15A87" w:rsidP="00847635">
            <w:pPr>
              <w:pStyle w:val="TableContents"/>
              <w:jc w:val="center"/>
            </w:pPr>
            <w:r>
              <w:t>2</w:t>
            </w:r>
          </w:p>
        </w:tc>
      </w:tr>
      <w:tr w:rsidR="00847635" w:rsidRPr="0095662F" w:rsidTr="00B15A87">
        <w:trPr>
          <w:trHeight w:val="378"/>
          <w:jc w:val="center"/>
        </w:trPr>
        <w:tc>
          <w:tcPr>
            <w:tcW w:w="1618" w:type="pct"/>
            <w:shd w:val="clear" w:color="auto" w:fill="auto"/>
            <w:vAlign w:val="center"/>
          </w:tcPr>
          <w:p w:rsidR="00163B03" w:rsidRPr="0095662F" w:rsidRDefault="00154D12" w:rsidP="00B15A87">
            <w:pPr>
              <w:pStyle w:val="TableContents"/>
              <w:jc w:val="left"/>
            </w:pPr>
            <w:r w:rsidRPr="00AE5533">
              <w:rPr>
                <w:b/>
              </w:rPr>
              <w:t>Siyaset Bilimi ve Kamu Yönetimi Bölümü</w:t>
            </w:r>
          </w:p>
        </w:tc>
        <w:tc>
          <w:tcPr>
            <w:tcW w:w="659" w:type="pct"/>
            <w:shd w:val="clear" w:color="auto" w:fill="auto"/>
            <w:vAlign w:val="center"/>
          </w:tcPr>
          <w:p w:rsidR="00163B03" w:rsidRPr="0095662F" w:rsidRDefault="00B15A87" w:rsidP="00847635">
            <w:pPr>
              <w:pStyle w:val="TableContents"/>
              <w:jc w:val="center"/>
            </w:pPr>
            <w:r>
              <w:t>0</w:t>
            </w:r>
          </w:p>
        </w:tc>
        <w:tc>
          <w:tcPr>
            <w:tcW w:w="472" w:type="pct"/>
            <w:shd w:val="clear" w:color="auto" w:fill="auto"/>
            <w:vAlign w:val="center"/>
          </w:tcPr>
          <w:p w:rsidR="00163B03" w:rsidRPr="0095662F" w:rsidRDefault="00B15A87" w:rsidP="00847635">
            <w:pPr>
              <w:pStyle w:val="TableContents"/>
              <w:jc w:val="center"/>
            </w:pPr>
            <w:r>
              <w:t>0</w:t>
            </w:r>
          </w:p>
        </w:tc>
        <w:tc>
          <w:tcPr>
            <w:tcW w:w="472" w:type="pct"/>
            <w:shd w:val="clear" w:color="auto" w:fill="auto"/>
            <w:vAlign w:val="center"/>
          </w:tcPr>
          <w:p w:rsidR="00163B03" w:rsidRPr="0095662F" w:rsidRDefault="00B15A87" w:rsidP="00847635">
            <w:pPr>
              <w:pStyle w:val="TableContents"/>
              <w:jc w:val="center"/>
            </w:pPr>
            <w:r>
              <w:t>0</w:t>
            </w:r>
          </w:p>
        </w:tc>
        <w:tc>
          <w:tcPr>
            <w:tcW w:w="759" w:type="pct"/>
            <w:shd w:val="clear" w:color="auto" w:fill="auto"/>
            <w:vAlign w:val="center"/>
          </w:tcPr>
          <w:p w:rsidR="00163B03" w:rsidRPr="0095662F" w:rsidRDefault="00CC761E" w:rsidP="00847635">
            <w:pPr>
              <w:pStyle w:val="TableContents"/>
              <w:jc w:val="center"/>
            </w:pPr>
            <w:r>
              <w:t>1</w:t>
            </w:r>
          </w:p>
        </w:tc>
        <w:tc>
          <w:tcPr>
            <w:tcW w:w="525" w:type="pct"/>
            <w:shd w:val="clear" w:color="auto" w:fill="auto"/>
            <w:vAlign w:val="center"/>
          </w:tcPr>
          <w:p w:rsidR="00163B03" w:rsidRPr="0095662F" w:rsidRDefault="00CC761E" w:rsidP="00847635">
            <w:pPr>
              <w:pStyle w:val="TableContents"/>
              <w:jc w:val="center"/>
            </w:pPr>
            <w:r>
              <w:t>2</w:t>
            </w:r>
          </w:p>
        </w:tc>
        <w:tc>
          <w:tcPr>
            <w:tcW w:w="495" w:type="pct"/>
            <w:shd w:val="clear" w:color="auto" w:fill="auto"/>
            <w:vAlign w:val="center"/>
          </w:tcPr>
          <w:p w:rsidR="00163B03" w:rsidRPr="0095662F" w:rsidRDefault="00CC761E" w:rsidP="00847635">
            <w:pPr>
              <w:pStyle w:val="TableContents"/>
              <w:jc w:val="center"/>
            </w:pPr>
            <w:r>
              <w:t>3</w:t>
            </w:r>
          </w:p>
        </w:tc>
      </w:tr>
      <w:tr w:rsidR="00CC761E" w:rsidRPr="0095662F" w:rsidTr="00B15A87">
        <w:trPr>
          <w:trHeight w:val="378"/>
          <w:jc w:val="center"/>
        </w:trPr>
        <w:tc>
          <w:tcPr>
            <w:tcW w:w="1618" w:type="pct"/>
            <w:shd w:val="clear" w:color="auto" w:fill="auto"/>
            <w:vAlign w:val="center"/>
          </w:tcPr>
          <w:p w:rsidR="00CC761E" w:rsidRPr="00AE5533" w:rsidRDefault="00CC761E" w:rsidP="00127909">
            <w:pPr>
              <w:pStyle w:val="TableContents"/>
              <w:rPr>
                <w:b/>
              </w:rPr>
            </w:pPr>
            <w:r>
              <w:rPr>
                <w:b/>
              </w:rPr>
              <w:t>TOPLAM</w:t>
            </w:r>
          </w:p>
        </w:tc>
        <w:tc>
          <w:tcPr>
            <w:tcW w:w="659" w:type="pct"/>
            <w:shd w:val="clear" w:color="auto" w:fill="auto"/>
            <w:vAlign w:val="center"/>
          </w:tcPr>
          <w:p w:rsidR="00CC761E" w:rsidRPr="00B15A87" w:rsidRDefault="00B15A87" w:rsidP="00847635">
            <w:pPr>
              <w:pStyle w:val="TableContents"/>
              <w:jc w:val="center"/>
              <w:rPr>
                <w:b/>
              </w:rPr>
            </w:pPr>
            <w:r w:rsidRPr="00B15A87">
              <w:rPr>
                <w:b/>
              </w:rPr>
              <w:t>0</w:t>
            </w:r>
          </w:p>
        </w:tc>
        <w:tc>
          <w:tcPr>
            <w:tcW w:w="472" w:type="pct"/>
            <w:shd w:val="clear" w:color="auto" w:fill="auto"/>
            <w:vAlign w:val="center"/>
          </w:tcPr>
          <w:p w:rsidR="00CC761E" w:rsidRPr="00B15A87" w:rsidRDefault="00B15A87" w:rsidP="00847635">
            <w:pPr>
              <w:pStyle w:val="TableContents"/>
              <w:jc w:val="center"/>
              <w:rPr>
                <w:b/>
              </w:rPr>
            </w:pPr>
            <w:r w:rsidRPr="00B15A87">
              <w:rPr>
                <w:b/>
              </w:rPr>
              <w:t>0</w:t>
            </w:r>
          </w:p>
        </w:tc>
        <w:tc>
          <w:tcPr>
            <w:tcW w:w="472" w:type="pct"/>
            <w:shd w:val="clear" w:color="auto" w:fill="auto"/>
            <w:vAlign w:val="center"/>
          </w:tcPr>
          <w:p w:rsidR="00CC761E" w:rsidRPr="00B15A87" w:rsidRDefault="00B15A87" w:rsidP="00847635">
            <w:pPr>
              <w:pStyle w:val="TableContents"/>
              <w:jc w:val="center"/>
              <w:rPr>
                <w:b/>
              </w:rPr>
            </w:pPr>
            <w:r w:rsidRPr="00B15A87">
              <w:rPr>
                <w:b/>
              </w:rPr>
              <w:t>0</w:t>
            </w:r>
          </w:p>
        </w:tc>
        <w:tc>
          <w:tcPr>
            <w:tcW w:w="759" w:type="pct"/>
            <w:shd w:val="clear" w:color="auto" w:fill="auto"/>
            <w:vAlign w:val="center"/>
          </w:tcPr>
          <w:p w:rsidR="00CC761E" w:rsidRPr="00B15A87" w:rsidRDefault="00B15A87" w:rsidP="00847635">
            <w:pPr>
              <w:pStyle w:val="TableContents"/>
              <w:jc w:val="center"/>
              <w:rPr>
                <w:b/>
              </w:rPr>
            </w:pPr>
            <w:r w:rsidRPr="00B15A87">
              <w:rPr>
                <w:b/>
              </w:rPr>
              <w:t>1</w:t>
            </w:r>
          </w:p>
        </w:tc>
        <w:tc>
          <w:tcPr>
            <w:tcW w:w="525" w:type="pct"/>
            <w:shd w:val="clear" w:color="auto" w:fill="auto"/>
            <w:vAlign w:val="center"/>
          </w:tcPr>
          <w:p w:rsidR="00CC761E" w:rsidRPr="00B15A87" w:rsidRDefault="00B15A87" w:rsidP="00847635">
            <w:pPr>
              <w:pStyle w:val="TableContents"/>
              <w:jc w:val="center"/>
              <w:rPr>
                <w:b/>
              </w:rPr>
            </w:pPr>
            <w:r w:rsidRPr="00B15A87">
              <w:rPr>
                <w:b/>
              </w:rPr>
              <w:t>4</w:t>
            </w:r>
          </w:p>
        </w:tc>
        <w:tc>
          <w:tcPr>
            <w:tcW w:w="495" w:type="pct"/>
            <w:shd w:val="clear" w:color="auto" w:fill="auto"/>
            <w:vAlign w:val="center"/>
          </w:tcPr>
          <w:p w:rsidR="00CC761E" w:rsidRPr="00B15A87" w:rsidRDefault="00B15A87" w:rsidP="00847635">
            <w:pPr>
              <w:pStyle w:val="TableContents"/>
              <w:jc w:val="center"/>
              <w:rPr>
                <w:b/>
              </w:rPr>
            </w:pPr>
            <w:r w:rsidRPr="00B15A87">
              <w:rPr>
                <w:b/>
              </w:rPr>
              <w:t>5</w:t>
            </w:r>
          </w:p>
        </w:tc>
      </w:tr>
    </w:tbl>
    <w:p w:rsidR="003E794C" w:rsidRDefault="003E794C" w:rsidP="009A732A">
      <w:pPr>
        <w:spacing w:before="120" w:after="120" w:line="360" w:lineRule="auto"/>
        <w:rPr>
          <w:b/>
        </w:rPr>
      </w:pPr>
    </w:p>
    <w:p w:rsidR="00E53907" w:rsidRPr="009A732A" w:rsidRDefault="00E53907" w:rsidP="009A732A">
      <w:pPr>
        <w:spacing w:before="120" w:after="120" w:line="360" w:lineRule="auto"/>
        <w:rPr>
          <w:b/>
        </w:rPr>
      </w:pPr>
    </w:p>
    <w:tbl>
      <w:tblPr>
        <w:tblW w:w="5473"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2690"/>
        <w:gridCol w:w="4110"/>
        <w:gridCol w:w="988"/>
        <w:gridCol w:w="857"/>
        <w:gridCol w:w="1273"/>
      </w:tblGrid>
      <w:tr w:rsidR="00EE133C" w:rsidRPr="00AE5533" w:rsidTr="00A24304">
        <w:trPr>
          <w:trHeight w:val="477"/>
          <w:jc w:val="center"/>
        </w:trPr>
        <w:tc>
          <w:tcPr>
            <w:tcW w:w="5000" w:type="pct"/>
            <w:gridSpan w:val="5"/>
            <w:shd w:val="clear" w:color="auto" w:fill="5C0C1F"/>
            <w:vAlign w:val="center"/>
          </w:tcPr>
          <w:p w:rsidR="003B2DE2" w:rsidRPr="00AE5533" w:rsidRDefault="00A25591" w:rsidP="00A00D47">
            <w:pPr>
              <w:pStyle w:val="Balk6"/>
            </w:pPr>
            <w:bookmarkStart w:id="85" w:name="_Toc54106284"/>
            <w:r w:rsidRPr="00AE5533">
              <w:t xml:space="preserve">Tablo </w:t>
            </w:r>
            <w:r w:rsidR="00A24304">
              <w:t xml:space="preserve">40. </w:t>
            </w:r>
            <w:r w:rsidR="003B2DE2" w:rsidRPr="00AE5533">
              <w:t>Yabancı Uyruklu Öğrenci Sayı</w:t>
            </w:r>
            <w:r w:rsidR="00EE133C" w:rsidRPr="00AE5533">
              <w:t>ları</w:t>
            </w:r>
            <w:bookmarkEnd w:id="85"/>
          </w:p>
        </w:tc>
      </w:tr>
      <w:tr w:rsidR="00847635" w:rsidRPr="00AE5533" w:rsidTr="00910566">
        <w:trPr>
          <w:trHeight w:val="381"/>
          <w:jc w:val="center"/>
        </w:trPr>
        <w:tc>
          <w:tcPr>
            <w:tcW w:w="1356" w:type="pct"/>
            <w:shd w:val="clear" w:color="auto" w:fill="auto"/>
            <w:vAlign w:val="center"/>
          </w:tcPr>
          <w:p w:rsidR="003B2DE2" w:rsidRPr="00AE5533" w:rsidRDefault="00163B03" w:rsidP="00847635">
            <w:pPr>
              <w:pStyle w:val="TableContents"/>
              <w:jc w:val="center"/>
              <w:rPr>
                <w:b/>
              </w:rPr>
            </w:pPr>
            <w:r w:rsidRPr="00AE5533">
              <w:rPr>
                <w:b/>
              </w:rPr>
              <w:t xml:space="preserve">Bölüm </w:t>
            </w:r>
            <w:r w:rsidR="00C82E19" w:rsidRPr="00AE5533">
              <w:rPr>
                <w:b/>
              </w:rPr>
              <w:t>Adı</w:t>
            </w:r>
          </w:p>
        </w:tc>
        <w:tc>
          <w:tcPr>
            <w:tcW w:w="2072" w:type="pct"/>
            <w:shd w:val="clear" w:color="auto" w:fill="auto"/>
            <w:vAlign w:val="center"/>
          </w:tcPr>
          <w:p w:rsidR="003B2DE2" w:rsidRPr="00AE5533" w:rsidRDefault="003B2DE2" w:rsidP="00847635">
            <w:pPr>
              <w:pStyle w:val="TableContents"/>
              <w:jc w:val="center"/>
              <w:rPr>
                <w:b/>
              </w:rPr>
            </w:pPr>
            <w:r w:rsidRPr="00AE5533">
              <w:rPr>
                <w:b/>
              </w:rPr>
              <w:t>Geldiği Ülke</w:t>
            </w:r>
          </w:p>
        </w:tc>
        <w:tc>
          <w:tcPr>
            <w:tcW w:w="498" w:type="pct"/>
            <w:shd w:val="clear" w:color="auto" w:fill="auto"/>
            <w:vAlign w:val="center"/>
          </w:tcPr>
          <w:p w:rsidR="003B2DE2" w:rsidRPr="00AE5533" w:rsidRDefault="003B2DE2" w:rsidP="00847635">
            <w:pPr>
              <w:pStyle w:val="TableContents"/>
              <w:jc w:val="center"/>
              <w:rPr>
                <w:b/>
              </w:rPr>
            </w:pPr>
            <w:r w:rsidRPr="00AE5533">
              <w:rPr>
                <w:b/>
              </w:rPr>
              <w:t>Kız</w:t>
            </w:r>
          </w:p>
        </w:tc>
        <w:tc>
          <w:tcPr>
            <w:tcW w:w="432" w:type="pct"/>
            <w:shd w:val="clear" w:color="auto" w:fill="auto"/>
            <w:vAlign w:val="center"/>
          </w:tcPr>
          <w:p w:rsidR="003B2DE2" w:rsidRPr="00AE5533" w:rsidRDefault="003B2DE2" w:rsidP="00847635">
            <w:pPr>
              <w:pStyle w:val="TableContents"/>
              <w:jc w:val="center"/>
              <w:rPr>
                <w:b/>
              </w:rPr>
            </w:pPr>
            <w:r w:rsidRPr="00AE5533">
              <w:rPr>
                <w:b/>
              </w:rPr>
              <w:t>Erkek</w:t>
            </w:r>
          </w:p>
        </w:tc>
        <w:tc>
          <w:tcPr>
            <w:tcW w:w="642" w:type="pct"/>
            <w:shd w:val="clear" w:color="auto" w:fill="auto"/>
            <w:vAlign w:val="center"/>
          </w:tcPr>
          <w:p w:rsidR="003B2DE2" w:rsidRPr="00AE5533" w:rsidRDefault="003B2DE2" w:rsidP="00847635">
            <w:pPr>
              <w:pStyle w:val="TableContents"/>
              <w:jc w:val="center"/>
              <w:rPr>
                <w:b/>
              </w:rPr>
            </w:pPr>
            <w:r w:rsidRPr="00AE5533">
              <w:rPr>
                <w:b/>
              </w:rPr>
              <w:t>Toplam</w:t>
            </w:r>
          </w:p>
        </w:tc>
      </w:tr>
      <w:tr w:rsidR="000A1671" w:rsidRPr="00AE5533" w:rsidTr="00910566">
        <w:trPr>
          <w:trHeight w:val="374"/>
          <w:jc w:val="center"/>
        </w:trPr>
        <w:tc>
          <w:tcPr>
            <w:tcW w:w="1356" w:type="pct"/>
            <w:shd w:val="clear" w:color="auto" w:fill="auto"/>
            <w:vAlign w:val="center"/>
          </w:tcPr>
          <w:p w:rsidR="000A1671" w:rsidRPr="00910566" w:rsidRDefault="000A1671" w:rsidP="00910566">
            <w:pPr>
              <w:jc w:val="left"/>
              <w:rPr>
                <w:bCs/>
                <w:lang w:val="en-US" w:eastAsia="en-US"/>
              </w:rPr>
            </w:pPr>
            <w:r w:rsidRPr="00910566">
              <w:rPr>
                <w:bCs/>
              </w:rPr>
              <w:t>İşletme Bölümü</w:t>
            </w:r>
          </w:p>
        </w:tc>
        <w:tc>
          <w:tcPr>
            <w:tcW w:w="2072" w:type="pct"/>
            <w:shd w:val="clear" w:color="auto" w:fill="auto"/>
            <w:vAlign w:val="center"/>
          </w:tcPr>
          <w:p w:rsidR="000A1671" w:rsidRPr="00910566" w:rsidRDefault="00910566" w:rsidP="000A1671">
            <w:pPr>
              <w:pStyle w:val="TableContents"/>
              <w:jc w:val="center"/>
            </w:pPr>
            <w:r w:rsidRPr="00910566">
              <w:t>Ukrayna</w:t>
            </w:r>
          </w:p>
        </w:tc>
        <w:tc>
          <w:tcPr>
            <w:tcW w:w="498" w:type="pct"/>
            <w:shd w:val="clear" w:color="auto" w:fill="auto"/>
            <w:vAlign w:val="center"/>
          </w:tcPr>
          <w:p w:rsidR="000A1671" w:rsidRPr="00910566" w:rsidRDefault="00910566" w:rsidP="000A1671">
            <w:pPr>
              <w:pStyle w:val="TableContents"/>
              <w:jc w:val="center"/>
            </w:pPr>
            <w:r>
              <w:t>0</w:t>
            </w:r>
          </w:p>
        </w:tc>
        <w:tc>
          <w:tcPr>
            <w:tcW w:w="432" w:type="pct"/>
            <w:shd w:val="clear" w:color="auto" w:fill="auto"/>
            <w:vAlign w:val="center"/>
          </w:tcPr>
          <w:p w:rsidR="000A1671" w:rsidRPr="00910566" w:rsidRDefault="000A1671" w:rsidP="000A1671">
            <w:pPr>
              <w:pStyle w:val="TableContents"/>
              <w:jc w:val="center"/>
            </w:pPr>
            <w:r w:rsidRPr="00910566">
              <w:t>1</w:t>
            </w:r>
          </w:p>
        </w:tc>
        <w:tc>
          <w:tcPr>
            <w:tcW w:w="642" w:type="pct"/>
            <w:shd w:val="clear" w:color="auto" w:fill="auto"/>
            <w:vAlign w:val="center"/>
          </w:tcPr>
          <w:p w:rsidR="000A1671" w:rsidRPr="00910566" w:rsidRDefault="000A1671" w:rsidP="000A1671">
            <w:pPr>
              <w:pStyle w:val="TableContents"/>
              <w:jc w:val="center"/>
            </w:pPr>
            <w:r w:rsidRPr="00910566">
              <w:t>1</w:t>
            </w:r>
          </w:p>
        </w:tc>
      </w:tr>
      <w:tr w:rsidR="000A1671" w:rsidRPr="00AE5533" w:rsidTr="00910566">
        <w:trPr>
          <w:trHeight w:val="378"/>
          <w:jc w:val="center"/>
        </w:trPr>
        <w:tc>
          <w:tcPr>
            <w:tcW w:w="1356" w:type="pct"/>
            <w:shd w:val="clear" w:color="auto" w:fill="auto"/>
            <w:vAlign w:val="center"/>
          </w:tcPr>
          <w:p w:rsidR="000A1671" w:rsidRPr="00910566" w:rsidRDefault="000A1671" w:rsidP="00910566">
            <w:pPr>
              <w:jc w:val="left"/>
              <w:rPr>
                <w:bCs/>
                <w:lang w:val="en-US" w:eastAsia="en-US"/>
              </w:rPr>
            </w:pPr>
            <w:r w:rsidRPr="00910566">
              <w:rPr>
                <w:bCs/>
              </w:rPr>
              <w:t>İktisat Bölümü</w:t>
            </w:r>
          </w:p>
        </w:tc>
        <w:tc>
          <w:tcPr>
            <w:tcW w:w="2072" w:type="pct"/>
            <w:shd w:val="clear" w:color="auto" w:fill="auto"/>
            <w:vAlign w:val="center"/>
          </w:tcPr>
          <w:p w:rsidR="000A1671" w:rsidRPr="00910566" w:rsidRDefault="000A1671" w:rsidP="000A1671">
            <w:pPr>
              <w:pStyle w:val="TableContents"/>
              <w:jc w:val="center"/>
            </w:pPr>
            <w:r w:rsidRPr="00910566">
              <w:t>Somali-Etiopya-Zimbabve-Kırgızistan-Özbekistan-Nijerya-Tunus-Pakistan-Ürdün</w:t>
            </w:r>
          </w:p>
        </w:tc>
        <w:tc>
          <w:tcPr>
            <w:tcW w:w="498" w:type="pct"/>
            <w:shd w:val="clear" w:color="auto" w:fill="auto"/>
            <w:vAlign w:val="center"/>
          </w:tcPr>
          <w:p w:rsidR="000A1671" w:rsidRPr="00910566" w:rsidRDefault="000A1671" w:rsidP="000A1671">
            <w:pPr>
              <w:pStyle w:val="TableContents"/>
              <w:jc w:val="center"/>
            </w:pPr>
            <w:r w:rsidRPr="00910566">
              <w:t>5</w:t>
            </w:r>
          </w:p>
        </w:tc>
        <w:tc>
          <w:tcPr>
            <w:tcW w:w="432" w:type="pct"/>
            <w:shd w:val="clear" w:color="auto" w:fill="auto"/>
            <w:vAlign w:val="center"/>
          </w:tcPr>
          <w:p w:rsidR="000A1671" w:rsidRPr="00910566" w:rsidRDefault="000A1671" w:rsidP="000A1671">
            <w:pPr>
              <w:pStyle w:val="TableContents"/>
              <w:jc w:val="center"/>
            </w:pPr>
            <w:r w:rsidRPr="00910566">
              <w:t>6</w:t>
            </w:r>
          </w:p>
        </w:tc>
        <w:tc>
          <w:tcPr>
            <w:tcW w:w="642" w:type="pct"/>
            <w:shd w:val="clear" w:color="auto" w:fill="auto"/>
            <w:vAlign w:val="center"/>
          </w:tcPr>
          <w:p w:rsidR="000A1671" w:rsidRPr="00910566" w:rsidRDefault="000A1671" w:rsidP="000A1671">
            <w:pPr>
              <w:pStyle w:val="TableContents"/>
              <w:jc w:val="center"/>
            </w:pPr>
            <w:r w:rsidRPr="00910566">
              <w:t>11</w:t>
            </w:r>
          </w:p>
        </w:tc>
      </w:tr>
      <w:tr w:rsidR="000A1671" w:rsidRPr="00AE5533" w:rsidTr="00910566">
        <w:trPr>
          <w:trHeight w:val="377"/>
          <w:jc w:val="center"/>
        </w:trPr>
        <w:tc>
          <w:tcPr>
            <w:tcW w:w="1356" w:type="pct"/>
            <w:shd w:val="clear" w:color="auto" w:fill="auto"/>
            <w:vAlign w:val="center"/>
          </w:tcPr>
          <w:p w:rsidR="000A1671" w:rsidRPr="00910566" w:rsidRDefault="000A1671" w:rsidP="00910566">
            <w:pPr>
              <w:jc w:val="left"/>
              <w:rPr>
                <w:bCs/>
                <w:lang w:val="en-US" w:eastAsia="en-US"/>
              </w:rPr>
            </w:pPr>
            <w:r w:rsidRPr="00910566">
              <w:rPr>
                <w:bCs/>
              </w:rPr>
              <w:t>Maliye Bölümü</w:t>
            </w:r>
          </w:p>
        </w:tc>
        <w:tc>
          <w:tcPr>
            <w:tcW w:w="2072" w:type="pct"/>
            <w:shd w:val="clear" w:color="auto" w:fill="auto"/>
            <w:vAlign w:val="center"/>
          </w:tcPr>
          <w:p w:rsidR="000A1671" w:rsidRPr="00910566" w:rsidRDefault="000A1671" w:rsidP="000A1671">
            <w:pPr>
              <w:pStyle w:val="TableContents"/>
              <w:jc w:val="center"/>
            </w:pPr>
            <w:r w:rsidRPr="00910566">
              <w:t>Endonezya</w:t>
            </w:r>
          </w:p>
        </w:tc>
        <w:tc>
          <w:tcPr>
            <w:tcW w:w="498" w:type="pct"/>
            <w:shd w:val="clear" w:color="auto" w:fill="auto"/>
            <w:vAlign w:val="center"/>
          </w:tcPr>
          <w:p w:rsidR="000A1671" w:rsidRPr="00910566" w:rsidRDefault="00910566" w:rsidP="000A1671">
            <w:pPr>
              <w:pStyle w:val="TableContents"/>
              <w:jc w:val="center"/>
            </w:pPr>
            <w:r>
              <w:t>0</w:t>
            </w:r>
          </w:p>
        </w:tc>
        <w:tc>
          <w:tcPr>
            <w:tcW w:w="432" w:type="pct"/>
            <w:shd w:val="clear" w:color="auto" w:fill="auto"/>
            <w:vAlign w:val="center"/>
          </w:tcPr>
          <w:p w:rsidR="000A1671" w:rsidRPr="00910566" w:rsidRDefault="000A1671" w:rsidP="000A1671">
            <w:pPr>
              <w:pStyle w:val="TableContents"/>
              <w:jc w:val="center"/>
            </w:pPr>
            <w:r w:rsidRPr="00910566">
              <w:t>1</w:t>
            </w:r>
          </w:p>
        </w:tc>
        <w:tc>
          <w:tcPr>
            <w:tcW w:w="642" w:type="pct"/>
            <w:shd w:val="clear" w:color="auto" w:fill="auto"/>
            <w:vAlign w:val="center"/>
          </w:tcPr>
          <w:p w:rsidR="000A1671" w:rsidRPr="00910566" w:rsidRDefault="000A1671" w:rsidP="000A1671">
            <w:pPr>
              <w:pStyle w:val="TableContents"/>
              <w:jc w:val="center"/>
            </w:pPr>
            <w:r w:rsidRPr="00910566">
              <w:t>1</w:t>
            </w:r>
          </w:p>
        </w:tc>
      </w:tr>
      <w:tr w:rsidR="000A1671" w:rsidRPr="00AE5533" w:rsidTr="00910566">
        <w:trPr>
          <w:trHeight w:val="459"/>
          <w:jc w:val="center"/>
        </w:trPr>
        <w:tc>
          <w:tcPr>
            <w:tcW w:w="1356" w:type="pct"/>
            <w:shd w:val="clear" w:color="auto" w:fill="auto"/>
            <w:vAlign w:val="center"/>
          </w:tcPr>
          <w:p w:rsidR="000A1671" w:rsidRPr="00910566" w:rsidRDefault="000A1671" w:rsidP="00910566">
            <w:pPr>
              <w:jc w:val="left"/>
              <w:rPr>
                <w:bCs/>
                <w:lang w:val="en-US" w:eastAsia="en-US"/>
              </w:rPr>
            </w:pPr>
            <w:r w:rsidRPr="00910566">
              <w:rPr>
                <w:bCs/>
              </w:rPr>
              <w:t>Sağlık Yönetimi</w:t>
            </w:r>
          </w:p>
        </w:tc>
        <w:tc>
          <w:tcPr>
            <w:tcW w:w="2072" w:type="pct"/>
            <w:shd w:val="clear" w:color="auto" w:fill="auto"/>
            <w:vAlign w:val="center"/>
          </w:tcPr>
          <w:p w:rsidR="000A1671" w:rsidRPr="00910566" w:rsidRDefault="00910566" w:rsidP="000A1671">
            <w:pPr>
              <w:pStyle w:val="TableContents"/>
              <w:jc w:val="center"/>
            </w:pPr>
            <w:r>
              <w:t>Aze</w:t>
            </w:r>
            <w:r w:rsidRPr="00910566">
              <w:t>rbaycan</w:t>
            </w:r>
            <w:r w:rsidR="000A1671" w:rsidRPr="00910566">
              <w:t>-Kazakistan</w:t>
            </w:r>
          </w:p>
        </w:tc>
        <w:tc>
          <w:tcPr>
            <w:tcW w:w="498" w:type="pct"/>
            <w:shd w:val="clear" w:color="auto" w:fill="auto"/>
            <w:vAlign w:val="center"/>
          </w:tcPr>
          <w:p w:rsidR="000A1671" w:rsidRPr="00910566" w:rsidRDefault="000A1671" w:rsidP="000A1671">
            <w:pPr>
              <w:pStyle w:val="TableContents"/>
              <w:jc w:val="center"/>
            </w:pPr>
            <w:r w:rsidRPr="00910566">
              <w:t>2</w:t>
            </w:r>
          </w:p>
        </w:tc>
        <w:tc>
          <w:tcPr>
            <w:tcW w:w="432" w:type="pct"/>
            <w:shd w:val="clear" w:color="auto" w:fill="auto"/>
            <w:vAlign w:val="center"/>
          </w:tcPr>
          <w:p w:rsidR="000A1671" w:rsidRPr="00910566" w:rsidRDefault="000A1671" w:rsidP="000A1671">
            <w:pPr>
              <w:pStyle w:val="TableContents"/>
              <w:jc w:val="center"/>
            </w:pPr>
            <w:r w:rsidRPr="00910566">
              <w:t>1</w:t>
            </w:r>
          </w:p>
        </w:tc>
        <w:tc>
          <w:tcPr>
            <w:tcW w:w="642" w:type="pct"/>
            <w:shd w:val="clear" w:color="auto" w:fill="auto"/>
            <w:vAlign w:val="center"/>
          </w:tcPr>
          <w:p w:rsidR="000A1671" w:rsidRPr="00910566" w:rsidRDefault="000A1671" w:rsidP="000A1671">
            <w:pPr>
              <w:pStyle w:val="TableContents"/>
              <w:jc w:val="center"/>
            </w:pPr>
            <w:r w:rsidRPr="00910566">
              <w:t>3</w:t>
            </w:r>
          </w:p>
        </w:tc>
      </w:tr>
      <w:tr w:rsidR="000A1671" w:rsidRPr="00AE5533" w:rsidTr="00910566">
        <w:trPr>
          <w:trHeight w:val="459"/>
          <w:jc w:val="center"/>
        </w:trPr>
        <w:tc>
          <w:tcPr>
            <w:tcW w:w="1356" w:type="pct"/>
            <w:shd w:val="clear" w:color="auto" w:fill="auto"/>
            <w:vAlign w:val="center"/>
          </w:tcPr>
          <w:p w:rsidR="000A1671" w:rsidRPr="00910566" w:rsidRDefault="000A1671" w:rsidP="00910566">
            <w:pPr>
              <w:jc w:val="left"/>
              <w:rPr>
                <w:bCs/>
                <w:lang w:val="en-US" w:eastAsia="en-US"/>
              </w:rPr>
            </w:pPr>
            <w:r w:rsidRPr="00910566">
              <w:t>Siyaset Bilimi ve Kamu Yönetimi Bölümü</w:t>
            </w:r>
          </w:p>
        </w:tc>
        <w:tc>
          <w:tcPr>
            <w:tcW w:w="2072" w:type="pct"/>
            <w:shd w:val="clear" w:color="auto" w:fill="auto"/>
            <w:vAlign w:val="center"/>
          </w:tcPr>
          <w:p w:rsidR="000A1671" w:rsidRPr="00910566" w:rsidRDefault="004D16B6" w:rsidP="000A1671">
            <w:pPr>
              <w:pStyle w:val="TableContents"/>
              <w:jc w:val="center"/>
            </w:pPr>
            <w:r w:rsidRPr="00910566">
              <w:t>Kazakistan Özbekistan</w:t>
            </w:r>
          </w:p>
        </w:tc>
        <w:tc>
          <w:tcPr>
            <w:tcW w:w="498" w:type="pct"/>
            <w:shd w:val="clear" w:color="auto" w:fill="auto"/>
            <w:vAlign w:val="center"/>
          </w:tcPr>
          <w:p w:rsidR="000A1671" w:rsidRPr="00910566" w:rsidRDefault="00910566" w:rsidP="000A1671">
            <w:pPr>
              <w:pStyle w:val="TableContents"/>
              <w:jc w:val="center"/>
            </w:pPr>
            <w:r>
              <w:t>0</w:t>
            </w:r>
          </w:p>
        </w:tc>
        <w:tc>
          <w:tcPr>
            <w:tcW w:w="432" w:type="pct"/>
            <w:shd w:val="clear" w:color="auto" w:fill="auto"/>
            <w:vAlign w:val="center"/>
          </w:tcPr>
          <w:p w:rsidR="000A1671" w:rsidRPr="00910566" w:rsidRDefault="004D16B6" w:rsidP="000A1671">
            <w:pPr>
              <w:pStyle w:val="TableContents"/>
              <w:jc w:val="center"/>
            </w:pPr>
            <w:r w:rsidRPr="00910566">
              <w:t>2</w:t>
            </w:r>
          </w:p>
        </w:tc>
        <w:tc>
          <w:tcPr>
            <w:tcW w:w="642" w:type="pct"/>
            <w:shd w:val="clear" w:color="auto" w:fill="auto"/>
            <w:vAlign w:val="center"/>
          </w:tcPr>
          <w:p w:rsidR="000A1671" w:rsidRPr="00910566" w:rsidRDefault="004D16B6" w:rsidP="000A1671">
            <w:pPr>
              <w:pStyle w:val="TableContents"/>
              <w:jc w:val="center"/>
            </w:pPr>
            <w:r w:rsidRPr="00910566">
              <w:t>2</w:t>
            </w:r>
          </w:p>
        </w:tc>
      </w:tr>
      <w:tr w:rsidR="000A1671" w:rsidRPr="00AE5533" w:rsidTr="00910566">
        <w:trPr>
          <w:trHeight w:val="459"/>
          <w:jc w:val="center"/>
        </w:trPr>
        <w:tc>
          <w:tcPr>
            <w:tcW w:w="1356" w:type="pct"/>
            <w:shd w:val="clear" w:color="auto" w:fill="auto"/>
            <w:vAlign w:val="center"/>
          </w:tcPr>
          <w:p w:rsidR="000A1671" w:rsidRPr="00910566" w:rsidRDefault="000A1671" w:rsidP="00910566">
            <w:pPr>
              <w:jc w:val="left"/>
              <w:rPr>
                <w:bCs/>
                <w:lang w:val="en-US" w:eastAsia="en-US"/>
              </w:rPr>
            </w:pPr>
            <w:r w:rsidRPr="00910566">
              <w:t>Uluslararası İlişkiler Bölümü</w:t>
            </w:r>
          </w:p>
        </w:tc>
        <w:tc>
          <w:tcPr>
            <w:tcW w:w="2072" w:type="pct"/>
            <w:shd w:val="clear" w:color="auto" w:fill="auto"/>
            <w:vAlign w:val="center"/>
          </w:tcPr>
          <w:p w:rsidR="000A1671" w:rsidRPr="00910566" w:rsidRDefault="004D16B6" w:rsidP="000A1671">
            <w:pPr>
              <w:pStyle w:val="TableContents"/>
              <w:jc w:val="center"/>
            </w:pPr>
            <w:r w:rsidRPr="00910566">
              <w:t>Kazakistan-Fransa-Yunanistan</w:t>
            </w:r>
          </w:p>
        </w:tc>
        <w:tc>
          <w:tcPr>
            <w:tcW w:w="498" w:type="pct"/>
            <w:shd w:val="clear" w:color="auto" w:fill="auto"/>
            <w:vAlign w:val="center"/>
          </w:tcPr>
          <w:p w:rsidR="000A1671" w:rsidRPr="00910566" w:rsidRDefault="004D16B6" w:rsidP="000A1671">
            <w:pPr>
              <w:pStyle w:val="TableContents"/>
              <w:jc w:val="center"/>
            </w:pPr>
            <w:r w:rsidRPr="00910566">
              <w:t>1</w:t>
            </w:r>
          </w:p>
        </w:tc>
        <w:tc>
          <w:tcPr>
            <w:tcW w:w="432" w:type="pct"/>
            <w:shd w:val="clear" w:color="auto" w:fill="auto"/>
            <w:vAlign w:val="center"/>
          </w:tcPr>
          <w:p w:rsidR="000A1671" w:rsidRPr="00910566" w:rsidRDefault="004D16B6" w:rsidP="000A1671">
            <w:pPr>
              <w:pStyle w:val="TableContents"/>
              <w:jc w:val="center"/>
            </w:pPr>
            <w:r w:rsidRPr="00910566">
              <w:t>2</w:t>
            </w:r>
          </w:p>
        </w:tc>
        <w:tc>
          <w:tcPr>
            <w:tcW w:w="642" w:type="pct"/>
            <w:shd w:val="clear" w:color="auto" w:fill="auto"/>
            <w:vAlign w:val="center"/>
          </w:tcPr>
          <w:p w:rsidR="000A1671" w:rsidRPr="00910566" w:rsidRDefault="004D16B6" w:rsidP="000A1671">
            <w:pPr>
              <w:pStyle w:val="TableContents"/>
              <w:jc w:val="center"/>
            </w:pPr>
            <w:r w:rsidRPr="00910566">
              <w:t>3</w:t>
            </w:r>
          </w:p>
        </w:tc>
      </w:tr>
      <w:tr w:rsidR="000A1671" w:rsidRPr="00AE5533" w:rsidTr="00910566">
        <w:trPr>
          <w:trHeight w:val="459"/>
          <w:jc w:val="center"/>
        </w:trPr>
        <w:tc>
          <w:tcPr>
            <w:tcW w:w="1356" w:type="pct"/>
            <w:shd w:val="clear" w:color="auto" w:fill="auto"/>
            <w:vAlign w:val="center"/>
          </w:tcPr>
          <w:p w:rsidR="000A1671" w:rsidRPr="00910566" w:rsidRDefault="000A1671" w:rsidP="00910566">
            <w:pPr>
              <w:jc w:val="left"/>
              <w:rPr>
                <w:bCs/>
                <w:lang w:val="en-US" w:eastAsia="en-US"/>
              </w:rPr>
            </w:pPr>
            <w:r w:rsidRPr="00910566">
              <w:t>Uluslararası Ticaret ve İşletmecilik Bölümü</w:t>
            </w:r>
          </w:p>
        </w:tc>
        <w:tc>
          <w:tcPr>
            <w:tcW w:w="2072" w:type="pct"/>
            <w:shd w:val="clear" w:color="auto" w:fill="auto"/>
            <w:vAlign w:val="center"/>
          </w:tcPr>
          <w:p w:rsidR="000A1671" w:rsidRPr="00910566" w:rsidRDefault="004D16B6" w:rsidP="000A1671">
            <w:pPr>
              <w:pStyle w:val="TableContents"/>
              <w:jc w:val="center"/>
            </w:pPr>
            <w:r w:rsidRPr="00910566">
              <w:t>Avusturalya</w:t>
            </w:r>
          </w:p>
        </w:tc>
        <w:tc>
          <w:tcPr>
            <w:tcW w:w="498" w:type="pct"/>
            <w:shd w:val="clear" w:color="auto" w:fill="auto"/>
            <w:vAlign w:val="center"/>
          </w:tcPr>
          <w:p w:rsidR="000A1671" w:rsidRPr="00910566" w:rsidRDefault="00910566" w:rsidP="000A1671">
            <w:pPr>
              <w:pStyle w:val="TableContents"/>
              <w:jc w:val="center"/>
            </w:pPr>
            <w:r>
              <w:t>0</w:t>
            </w:r>
          </w:p>
        </w:tc>
        <w:tc>
          <w:tcPr>
            <w:tcW w:w="432" w:type="pct"/>
            <w:shd w:val="clear" w:color="auto" w:fill="auto"/>
            <w:vAlign w:val="center"/>
          </w:tcPr>
          <w:p w:rsidR="000A1671" w:rsidRPr="00910566" w:rsidRDefault="004D16B6" w:rsidP="000A1671">
            <w:pPr>
              <w:pStyle w:val="TableContents"/>
              <w:jc w:val="center"/>
            </w:pPr>
            <w:r w:rsidRPr="00910566">
              <w:t>1</w:t>
            </w:r>
          </w:p>
        </w:tc>
        <w:tc>
          <w:tcPr>
            <w:tcW w:w="642" w:type="pct"/>
            <w:shd w:val="clear" w:color="auto" w:fill="auto"/>
            <w:vAlign w:val="center"/>
          </w:tcPr>
          <w:p w:rsidR="000A1671" w:rsidRPr="00910566" w:rsidRDefault="004D16B6" w:rsidP="000A1671">
            <w:pPr>
              <w:pStyle w:val="TableContents"/>
              <w:jc w:val="center"/>
            </w:pPr>
            <w:r w:rsidRPr="00910566">
              <w:t>1</w:t>
            </w:r>
          </w:p>
        </w:tc>
      </w:tr>
    </w:tbl>
    <w:p w:rsidR="00A94283" w:rsidRDefault="00A94283" w:rsidP="00EA7FBB">
      <w:pPr>
        <w:spacing w:before="120" w:after="120" w:line="360" w:lineRule="auto"/>
        <w:rPr>
          <w:b/>
          <w:color w:val="000000"/>
        </w:rPr>
      </w:pPr>
    </w:p>
    <w:p w:rsidR="00AF3B26" w:rsidRPr="00EA7FBB" w:rsidRDefault="00AF3B26" w:rsidP="00EA7FBB">
      <w:pPr>
        <w:spacing w:before="120" w:after="120" w:line="360" w:lineRule="auto"/>
        <w:rPr>
          <w:b/>
          <w:color w:val="000000"/>
        </w:rPr>
      </w:pPr>
    </w:p>
    <w:tbl>
      <w:tblPr>
        <w:tblpPr w:leftFromText="141" w:rightFromText="141" w:vertAnchor="text" w:horzAnchor="margin" w:tblpXSpec="center" w:tblpY="33"/>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910"/>
        <w:gridCol w:w="2073"/>
        <w:gridCol w:w="1645"/>
        <w:gridCol w:w="1809"/>
        <w:gridCol w:w="1624"/>
      </w:tblGrid>
      <w:tr w:rsidR="00EE133C" w:rsidRPr="00EE133C" w:rsidTr="00A24304">
        <w:trPr>
          <w:trHeight w:val="477"/>
          <w:jc w:val="center"/>
        </w:trPr>
        <w:tc>
          <w:tcPr>
            <w:tcW w:w="5000" w:type="pct"/>
            <w:gridSpan w:val="5"/>
            <w:shd w:val="clear" w:color="auto" w:fill="5C0C1F"/>
            <w:vAlign w:val="center"/>
          </w:tcPr>
          <w:p w:rsidR="00AB5C52" w:rsidRPr="00EE133C" w:rsidRDefault="00EE133C" w:rsidP="00A00D47">
            <w:pPr>
              <w:pStyle w:val="Balk6"/>
            </w:pPr>
            <w:bookmarkStart w:id="86" w:name="_Toc54106285"/>
            <w:bookmarkStart w:id="87" w:name="_GoBack"/>
            <w:bookmarkEnd w:id="87"/>
            <w:r w:rsidRPr="00847635">
              <w:t xml:space="preserve">Tablo </w:t>
            </w:r>
            <w:r w:rsidR="00A24304">
              <w:t xml:space="preserve">41. </w:t>
            </w:r>
            <w:r w:rsidR="00930F5F" w:rsidRPr="00847635">
              <w:t xml:space="preserve"> </w:t>
            </w:r>
            <w:r w:rsidR="00AB5C52" w:rsidRPr="00847635">
              <w:t>Ortak Program ile Yürütülen Yüksek Lisans ve Doktora Programları</w:t>
            </w:r>
            <w:bookmarkEnd w:id="86"/>
          </w:p>
        </w:tc>
      </w:tr>
      <w:tr w:rsidR="00847635" w:rsidRPr="00EE133C" w:rsidTr="00524377">
        <w:trPr>
          <w:trHeight w:val="381"/>
          <w:jc w:val="center"/>
        </w:trPr>
        <w:tc>
          <w:tcPr>
            <w:tcW w:w="1054" w:type="pct"/>
            <w:shd w:val="clear" w:color="auto" w:fill="auto"/>
            <w:vAlign w:val="center"/>
          </w:tcPr>
          <w:p w:rsidR="005466E7" w:rsidRPr="00847635" w:rsidRDefault="00871E1C" w:rsidP="00847635">
            <w:pPr>
              <w:jc w:val="center"/>
              <w:rPr>
                <w:b/>
              </w:rPr>
            </w:pPr>
            <w:r w:rsidRPr="00847635">
              <w:rPr>
                <w:b/>
              </w:rPr>
              <w:t>Yüksek Lisans Program Adı</w:t>
            </w:r>
          </w:p>
        </w:tc>
        <w:tc>
          <w:tcPr>
            <w:tcW w:w="1144" w:type="pct"/>
            <w:shd w:val="clear" w:color="auto" w:fill="auto"/>
            <w:vAlign w:val="center"/>
          </w:tcPr>
          <w:p w:rsidR="005466E7" w:rsidRPr="00847635" w:rsidRDefault="005466E7" w:rsidP="00847635">
            <w:pPr>
              <w:jc w:val="center"/>
              <w:rPr>
                <w:b/>
              </w:rPr>
            </w:pPr>
            <w:r w:rsidRPr="00847635">
              <w:rPr>
                <w:b/>
              </w:rPr>
              <w:t>Yüksek Lisans Öğrencisi Sayısı</w:t>
            </w:r>
          </w:p>
        </w:tc>
        <w:tc>
          <w:tcPr>
            <w:tcW w:w="908" w:type="pct"/>
            <w:shd w:val="clear" w:color="auto" w:fill="auto"/>
            <w:vAlign w:val="center"/>
          </w:tcPr>
          <w:p w:rsidR="005466E7" w:rsidRPr="00847635" w:rsidRDefault="005466E7" w:rsidP="00847635">
            <w:pPr>
              <w:jc w:val="center"/>
              <w:rPr>
                <w:b/>
              </w:rPr>
            </w:pPr>
            <w:r w:rsidRPr="00847635">
              <w:rPr>
                <w:b/>
              </w:rPr>
              <w:t xml:space="preserve">Doktora Program </w:t>
            </w:r>
            <w:r w:rsidR="00871E1C" w:rsidRPr="00847635">
              <w:rPr>
                <w:b/>
              </w:rPr>
              <w:t>Adı</w:t>
            </w:r>
          </w:p>
        </w:tc>
        <w:tc>
          <w:tcPr>
            <w:tcW w:w="998" w:type="pct"/>
            <w:shd w:val="clear" w:color="auto" w:fill="auto"/>
            <w:vAlign w:val="center"/>
          </w:tcPr>
          <w:p w:rsidR="005466E7" w:rsidRPr="00847635" w:rsidRDefault="005466E7" w:rsidP="00847635">
            <w:pPr>
              <w:jc w:val="center"/>
              <w:rPr>
                <w:b/>
              </w:rPr>
            </w:pPr>
            <w:r w:rsidRPr="00847635">
              <w:rPr>
                <w:b/>
              </w:rPr>
              <w:t>Doktora Öğrencisi Sayısı</w:t>
            </w:r>
          </w:p>
        </w:tc>
        <w:tc>
          <w:tcPr>
            <w:tcW w:w="896" w:type="pct"/>
            <w:shd w:val="clear" w:color="auto" w:fill="auto"/>
            <w:vAlign w:val="center"/>
          </w:tcPr>
          <w:p w:rsidR="005466E7" w:rsidRPr="00847635" w:rsidRDefault="005466E7" w:rsidP="00847635">
            <w:pPr>
              <w:jc w:val="center"/>
              <w:rPr>
                <w:b/>
              </w:rPr>
            </w:pPr>
            <w:r w:rsidRPr="00847635">
              <w:rPr>
                <w:b/>
              </w:rPr>
              <w:t>Toplam Öğrenci Sayısı</w:t>
            </w:r>
          </w:p>
        </w:tc>
      </w:tr>
      <w:tr w:rsidR="00E432A1" w:rsidRPr="00EE133C" w:rsidTr="00524377">
        <w:trPr>
          <w:trHeight w:val="374"/>
          <w:jc w:val="center"/>
        </w:trPr>
        <w:tc>
          <w:tcPr>
            <w:tcW w:w="1054" w:type="pct"/>
            <w:shd w:val="clear" w:color="auto" w:fill="auto"/>
            <w:vAlign w:val="center"/>
          </w:tcPr>
          <w:p w:rsidR="00E432A1" w:rsidRPr="00EE133C" w:rsidRDefault="00E432A1" w:rsidP="00E432A1">
            <w:pPr>
              <w:pStyle w:val="TableContents"/>
              <w:jc w:val="center"/>
            </w:pPr>
            <w:r w:rsidRPr="00847635">
              <w:t>Birim Öğrenci Toplulukları</w:t>
            </w:r>
          </w:p>
        </w:tc>
        <w:tc>
          <w:tcPr>
            <w:tcW w:w="1144" w:type="pct"/>
            <w:shd w:val="clear" w:color="auto" w:fill="auto"/>
            <w:vAlign w:val="center"/>
          </w:tcPr>
          <w:p w:rsidR="00E432A1" w:rsidRPr="00910566" w:rsidRDefault="00E432A1" w:rsidP="00E432A1">
            <w:pPr>
              <w:pStyle w:val="TableContents"/>
              <w:jc w:val="center"/>
            </w:pPr>
            <w:r w:rsidRPr="00910566">
              <w:t>34</w:t>
            </w:r>
          </w:p>
        </w:tc>
        <w:tc>
          <w:tcPr>
            <w:tcW w:w="908" w:type="pct"/>
            <w:shd w:val="clear" w:color="auto" w:fill="auto"/>
            <w:vAlign w:val="center"/>
          </w:tcPr>
          <w:p w:rsidR="00E432A1" w:rsidRPr="00910566" w:rsidRDefault="00910566" w:rsidP="00E432A1">
            <w:pPr>
              <w:pStyle w:val="TableContents"/>
              <w:jc w:val="center"/>
            </w:pPr>
            <w:r w:rsidRPr="00910566">
              <w:t>0</w:t>
            </w:r>
          </w:p>
        </w:tc>
        <w:tc>
          <w:tcPr>
            <w:tcW w:w="998" w:type="pct"/>
            <w:shd w:val="clear" w:color="auto" w:fill="auto"/>
            <w:vAlign w:val="center"/>
          </w:tcPr>
          <w:p w:rsidR="00E432A1" w:rsidRPr="00910566" w:rsidRDefault="00910566" w:rsidP="00E432A1">
            <w:pPr>
              <w:pStyle w:val="TableContents"/>
              <w:jc w:val="center"/>
            </w:pPr>
            <w:r w:rsidRPr="00910566">
              <w:t>0</w:t>
            </w:r>
          </w:p>
        </w:tc>
        <w:tc>
          <w:tcPr>
            <w:tcW w:w="896" w:type="pct"/>
            <w:shd w:val="clear" w:color="auto" w:fill="auto"/>
            <w:vAlign w:val="center"/>
          </w:tcPr>
          <w:p w:rsidR="00E432A1" w:rsidRPr="00910566" w:rsidRDefault="00E432A1" w:rsidP="00E432A1">
            <w:pPr>
              <w:pStyle w:val="TableContents"/>
              <w:jc w:val="center"/>
            </w:pPr>
            <w:r w:rsidRPr="00910566">
              <w:t>34</w:t>
            </w:r>
          </w:p>
        </w:tc>
      </w:tr>
      <w:tr w:rsidR="00E432A1" w:rsidRPr="00EE133C" w:rsidTr="00524377">
        <w:trPr>
          <w:trHeight w:val="374"/>
          <w:jc w:val="center"/>
        </w:trPr>
        <w:tc>
          <w:tcPr>
            <w:tcW w:w="1054" w:type="pct"/>
            <w:shd w:val="clear" w:color="auto" w:fill="auto"/>
            <w:vAlign w:val="center"/>
          </w:tcPr>
          <w:p w:rsidR="00E432A1" w:rsidRPr="00EE133C" w:rsidRDefault="00E432A1" w:rsidP="00E432A1">
            <w:pPr>
              <w:pStyle w:val="TableContents"/>
              <w:jc w:val="center"/>
            </w:pPr>
            <w:r>
              <w:t>Finansal Ekonomi Tezsiz Yüksek Lisans Programı (İşletme bölümü ile ortak)</w:t>
            </w:r>
          </w:p>
        </w:tc>
        <w:tc>
          <w:tcPr>
            <w:tcW w:w="1144" w:type="pct"/>
            <w:shd w:val="clear" w:color="auto" w:fill="auto"/>
            <w:vAlign w:val="center"/>
          </w:tcPr>
          <w:p w:rsidR="00E432A1" w:rsidRPr="00910566" w:rsidRDefault="00E432A1" w:rsidP="00E432A1">
            <w:pPr>
              <w:pStyle w:val="TableContents"/>
              <w:jc w:val="center"/>
            </w:pPr>
            <w:r w:rsidRPr="00910566">
              <w:t>55</w:t>
            </w:r>
          </w:p>
        </w:tc>
        <w:tc>
          <w:tcPr>
            <w:tcW w:w="908" w:type="pct"/>
            <w:shd w:val="clear" w:color="auto" w:fill="auto"/>
            <w:vAlign w:val="center"/>
          </w:tcPr>
          <w:p w:rsidR="00E432A1" w:rsidRPr="00910566" w:rsidRDefault="00910566" w:rsidP="00E432A1">
            <w:pPr>
              <w:pStyle w:val="TableContents"/>
              <w:jc w:val="center"/>
            </w:pPr>
            <w:r w:rsidRPr="00910566">
              <w:t>0</w:t>
            </w:r>
          </w:p>
        </w:tc>
        <w:tc>
          <w:tcPr>
            <w:tcW w:w="998" w:type="pct"/>
            <w:shd w:val="clear" w:color="auto" w:fill="auto"/>
            <w:vAlign w:val="center"/>
          </w:tcPr>
          <w:p w:rsidR="00E432A1" w:rsidRPr="00910566" w:rsidRDefault="00910566" w:rsidP="00E432A1">
            <w:pPr>
              <w:pStyle w:val="TableContents"/>
              <w:jc w:val="center"/>
            </w:pPr>
            <w:r w:rsidRPr="00910566">
              <w:t>0</w:t>
            </w:r>
          </w:p>
        </w:tc>
        <w:tc>
          <w:tcPr>
            <w:tcW w:w="896" w:type="pct"/>
            <w:shd w:val="clear" w:color="auto" w:fill="auto"/>
            <w:vAlign w:val="center"/>
          </w:tcPr>
          <w:p w:rsidR="00E432A1" w:rsidRPr="00910566" w:rsidRDefault="00E432A1" w:rsidP="00E432A1">
            <w:pPr>
              <w:pStyle w:val="TableContents"/>
              <w:jc w:val="center"/>
            </w:pPr>
            <w:r w:rsidRPr="00910566">
              <w:t>55</w:t>
            </w:r>
          </w:p>
        </w:tc>
      </w:tr>
      <w:tr w:rsidR="00E432A1" w:rsidRPr="00EE133C" w:rsidTr="00524377">
        <w:trPr>
          <w:trHeight w:val="459"/>
          <w:jc w:val="center"/>
        </w:trPr>
        <w:tc>
          <w:tcPr>
            <w:tcW w:w="1054" w:type="pct"/>
            <w:shd w:val="clear" w:color="auto" w:fill="auto"/>
            <w:vAlign w:val="center"/>
          </w:tcPr>
          <w:p w:rsidR="00E432A1" w:rsidRPr="00847635" w:rsidRDefault="00E432A1" w:rsidP="00E432A1">
            <w:pPr>
              <w:pStyle w:val="TableContents"/>
              <w:rPr>
                <w:b/>
              </w:rPr>
            </w:pPr>
            <w:r w:rsidRPr="00847635">
              <w:rPr>
                <w:b/>
              </w:rPr>
              <w:t>TOPLAM</w:t>
            </w:r>
          </w:p>
        </w:tc>
        <w:tc>
          <w:tcPr>
            <w:tcW w:w="1144" w:type="pct"/>
            <w:shd w:val="clear" w:color="auto" w:fill="auto"/>
            <w:vAlign w:val="center"/>
          </w:tcPr>
          <w:p w:rsidR="00E432A1" w:rsidRPr="00847635" w:rsidRDefault="00910566" w:rsidP="00E432A1">
            <w:pPr>
              <w:pStyle w:val="TableContents"/>
              <w:jc w:val="center"/>
              <w:rPr>
                <w:b/>
              </w:rPr>
            </w:pPr>
            <w:r>
              <w:rPr>
                <w:b/>
              </w:rPr>
              <w:t>89</w:t>
            </w:r>
          </w:p>
        </w:tc>
        <w:tc>
          <w:tcPr>
            <w:tcW w:w="908" w:type="pct"/>
            <w:shd w:val="clear" w:color="auto" w:fill="auto"/>
            <w:vAlign w:val="center"/>
          </w:tcPr>
          <w:p w:rsidR="00E432A1" w:rsidRPr="00847635" w:rsidRDefault="00910566" w:rsidP="00E432A1">
            <w:pPr>
              <w:pStyle w:val="TableContents"/>
              <w:jc w:val="center"/>
              <w:rPr>
                <w:b/>
              </w:rPr>
            </w:pPr>
            <w:r>
              <w:rPr>
                <w:b/>
              </w:rPr>
              <w:t>0</w:t>
            </w:r>
          </w:p>
        </w:tc>
        <w:tc>
          <w:tcPr>
            <w:tcW w:w="998" w:type="pct"/>
            <w:shd w:val="clear" w:color="auto" w:fill="auto"/>
            <w:vAlign w:val="center"/>
          </w:tcPr>
          <w:p w:rsidR="00E432A1" w:rsidRPr="00847635" w:rsidRDefault="00910566" w:rsidP="00E432A1">
            <w:pPr>
              <w:pStyle w:val="TableContents"/>
              <w:jc w:val="center"/>
              <w:rPr>
                <w:b/>
              </w:rPr>
            </w:pPr>
            <w:r>
              <w:rPr>
                <w:b/>
              </w:rPr>
              <w:t>0</w:t>
            </w:r>
          </w:p>
        </w:tc>
        <w:tc>
          <w:tcPr>
            <w:tcW w:w="896" w:type="pct"/>
            <w:shd w:val="clear" w:color="auto" w:fill="auto"/>
            <w:vAlign w:val="center"/>
          </w:tcPr>
          <w:p w:rsidR="00E432A1" w:rsidRPr="00847635" w:rsidRDefault="00910566" w:rsidP="00E432A1">
            <w:pPr>
              <w:pStyle w:val="TableContents"/>
              <w:jc w:val="center"/>
              <w:rPr>
                <w:b/>
              </w:rPr>
            </w:pPr>
            <w:r>
              <w:rPr>
                <w:b/>
              </w:rPr>
              <w:t>89</w:t>
            </w:r>
          </w:p>
        </w:tc>
      </w:tr>
    </w:tbl>
    <w:p w:rsidR="00991E5F" w:rsidRPr="00636297" w:rsidRDefault="00991E5F" w:rsidP="00EA7FBB">
      <w:pPr>
        <w:spacing w:before="120" w:after="120" w:line="360" w:lineRule="auto"/>
        <w:rPr>
          <w:i/>
          <w:color w:val="808080"/>
        </w:rPr>
      </w:pPr>
    </w:p>
    <w:p w:rsidR="00873471" w:rsidRDefault="00873471" w:rsidP="00473EE0">
      <w:bookmarkStart w:id="88" w:name="_Toc344971338"/>
      <w:bookmarkStart w:id="89" w:name="_Toc344971626"/>
      <w:bookmarkStart w:id="90" w:name="_Toc344971767"/>
    </w:p>
    <w:p w:rsidR="00473EE0" w:rsidRDefault="00473EE0" w:rsidP="00473EE0"/>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435"/>
        <w:gridCol w:w="1626"/>
      </w:tblGrid>
      <w:tr w:rsidR="00873471" w:rsidRPr="00847635" w:rsidTr="00A24304">
        <w:trPr>
          <w:trHeight w:val="477"/>
          <w:jc w:val="center"/>
        </w:trPr>
        <w:tc>
          <w:tcPr>
            <w:tcW w:w="5000" w:type="pct"/>
            <w:gridSpan w:val="2"/>
            <w:tcBorders>
              <w:bottom w:val="single" w:sz="12" w:space="0" w:color="9CC2E5"/>
            </w:tcBorders>
            <w:shd w:val="clear" w:color="auto" w:fill="5C0C1F"/>
            <w:vAlign w:val="center"/>
          </w:tcPr>
          <w:p w:rsidR="00873471" w:rsidRPr="00A25591" w:rsidRDefault="00A25591" w:rsidP="00A00D47">
            <w:pPr>
              <w:pStyle w:val="Balk6"/>
            </w:pPr>
            <w:bookmarkStart w:id="91" w:name="_Toc54106289"/>
            <w:r>
              <w:t xml:space="preserve">Tablo </w:t>
            </w:r>
            <w:r w:rsidR="00A24304">
              <w:t xml:space="preserve">42. </w:t>
            </w:r>
            <w:r w:rsidR="00873471" w:rsidRPr="00A25591">
              <w:t xml:space="preserve"> </w:t>
            </w:r>
            <w:r w:rsidR="00096067" w:rsidRPr="00A25591">
              <w:t xml:space="preserve">Birim </w:t>
            </w:r>
            <w:r w:rsidR="00873471" w:rsidRPr="00A25591">
              <w:t>Mezun Öğrenci Sayısı</w:t>
            </w:r>
            <w:bookmarkEnd w:id="91"/>
          </w:p>
        </w:tc>
      </w:tr>
      <w:tr w:rsidR="00873471" w:rsidRPr="00847635" w:rsidTr="00910566">
        <w:trPr>
          <w:jc w:val="center"/>
        </w:trPr>
        <w:tc>
          <w:tcPr>
            <w:tcW w:w="4103" w:type="pct"/>
            <w:shd w:val="clear" w:color="auto" w:fill="auto"/>
            <w:vAlign w:val="center"/>
          </w:tcPr>
          <w:p w:rsidR="00873471" w:rsidRPr="00910566" w:rsidRDefault="00873471" w:rsidP="00910566">
            <w:pPr>
              <w:spacing w:line="360" w:lineRule="auto"/>
              <w:jc w:val="left"/>
              <w:rPr>
                <w:b/>
              </w:rPr>
            </w:pPr>
            <w:r w:rsidRPr="00910566">
              <w:rPr>
                <w:b/>
              </w:rPr>
              <w:t>Bölüm/Program/Anabilim Dalı</w:t>
            </w:r>
          </w:p>
        </w:tc>
        <w:tc>
          <w:tcPr>
            <w:tcW w:w="897" w:type="pct"/>
            <w:shd w:val="clear" w:color="auto" w:fill="auto"/>
            <w:vAlign w:val="center"/>
          </w:tcPr>
          <w:p w:rsidR="00873471" w:rsidRPr="00910566" w:rsidRDefault="00873471" w:rsidP="00910566">
            <w:pPr>
              <w:spacing w:line="360" w:lineRule="auto"/>
              <w:jc w:val="left"/>
              <w:rPr>
                <w:b/>
              </w:rPr>
            </w:pPr>
            <w:r w:rsidRPr="00910566">
              <w:rPr>
                <w:b/>
              </w:rPr>
              <w:t>Mezun Sayısı</w:t>
            </w:r>
          </w:p>
        </w:tc>
      </w:tr>
      <w:tr w:rsidR="00CD1F6F" w:rsidTr="000F011A">
        <w:trPr>
          <w:jc w:val="center"/>
        </w:trPr>
        <w:tc>
          <w:tcPr>
            <w:tcW w:w="4103" w:type="pct"/>
            <w:shd w:val="clear" w:color="auto" w:fill="auto"/>
            <w:vAlign w:val="center"/>
          </w:tcPr>
          <w:p w:rsidR="00CD1F6F" w:rsidRPr="00910566" w:rsidRDefault="00CD1F6F" w:rsidP="00910566">
            <w:pPr>
              <w:spacing w:line="360" w:lineRule="auto"/>
              <w:jc w:val="left"/>
              <w:rPr>
                <w:bCs/>
                <w:lang w:val="en-US" w:eastAsia="en-US"/>
              </w:rPr>
            </w:pPr>
            <w:r w:rsidRPr="00910566">
              <w:rPr>
                <w:bCs/>
              </w:rPr>
              <w:t>İşletme Bölümü</w:t>
            </w:r>
          </w:p>
        </w:tc>
        <w:tc>
          <w:tcPr>
            <w:tcW w:w="897" w:type="pct"/>
            <w:shd w:val="clear" w:color="auto" w:fill="auto"/>
            <w:vAlign w:val="center"/>
          </w:tcPr>
          <w:p w:rsidR="00CD1F6F" w:rsidRPr="00910566" w:rsidRDefault="00CD1F6F" w:rsidP="000F011A">
            <w:pPr>
              <w:pStyle w:val="Balk2"/>
              <w:numPr>
                <w:ilvl w:val="0"/>
                <w:numId w:val="0"/>
              </w:numPr>
              <w:spacing w:before="0" w:after="0" w:line="360" w:lineRule="auto"/>
              <w:jc w:val="center"/>
              <w:rPr>
                <w:b w:val="0"/>
                <w:sz w:val="24"/>
                <w:szCs w:val="24"/>
              </w:rPr>
            </w:pPr>
            <w:r w:rsidRPr="00910566">
              <w:rPr>
                <w:b w:val="0"/>
                <w:sz w:val="24"/>
                <w:szCs w:val="24"/>
              </w:rPr>
              <w:t>36</w:t>
            </w:r>
          </w:p>
        </w:tc>
      </w:tr>
      <w:tr w:rsidR="00CD1F6F" w:rsidTr="000F011A">
        <w:trPr>
          <w:jc w:val="center"/>
        </w:trPr>
        <w:tc>
          <w:tcPr>
            <w:tcW w:w="4103" w:type="pct"/>
            <w:shd w:val="clear" w:color="auto" w:fill="auto"/>
            <w:vAlign w:val="center"/>
          </w:tcPr>
          <w:p w:rsidR="00CD1F6F" w:rsidRPr="00910566" w:rsidRDefault="00CD1F6F" w:rsidP="00910566">
            <w:pPr>
              <w:spacing w:line="360" w:lineRule="auto"/>
              <w:jc w:val="left"/>
              <w:rPr>
                <w:bCs/>
                <w:lang w:val="en-US" w:eastAsia="en-US"/>
              </w:rPr>
            </w:pPr>
            <w:r w:rsidRPr="00910566">
              <w:rPr>
                <w:bCs/>
              </w:rPr>
              <w:t>İktisat Bölümü</w:t>
            </w:r>
          </w:p>
        </w:tc>
        <w:tc>
          <w:tcPr>
            <w:tcW w:w="897" w:type="pct"/>
            <w:shd w:val="clear" w:color="auto" w:fill="auto"/>
            <w:vAlign w:val="center"/>
          </w:tcPr>
          <w:p w:rsidR="00CD1F6F" w:rsidRPr="00910566" w:rsidRDefault="00CD1F6F" w:rsidP="000F011A">
            <w:pPr>
              <w:pStyle w:val="Balk2"/>
              <w:numPr>
                <w:ilvl w:val="0"/>
                <w:numId w:val="0"/>
              </w:numPr>
              <w:spacing w:before="0" w:after="0" w:line="360" w:lineRule="auto"/>
              <w:jc w:val="center"/>
              <w:rPr>
                <w:b w:val="0"/>
                <w:sz w:val="24"/>
                <w:szCs w:val="24"/>
              </w:rPr>
            </w:pPr>
            <w:r w:rsidRPr="00910566">
              <w:rPr>
                <w:b w:val="0"/>
                <w:sz w:val="24"/>
                <w:szCs w:val="24"/>
              </w:rPr>
              <w:t>22</w:t>
            </w:r>
          </w:p>
        </w:tc>
      </w:tr>
      <w:tr w:rsidR="00CD1F6F" w:rsidTr="000F011A">
        <w:trPr>
          <w:jc w:val="center"/>
        </w:trPr>
        <w:tc>
          <w:tcPr>
            <w:tcW w:w="4103" w:type="pct"/>
            <w:shd w:val="clear" w:color="auto" w:fill="auto"/>
            <w:vAlign w:val="center"/>
          </w:tcPr>
          <w:p w:rsidR="00CD1F6F" w:rsidRPr="00910566" w:rsidRDefault="00CD1F6F" w:rsidP="00910566">
            <w:pPr>
              <w:spacing w:line="360" w:lineRule="auto"/>
              <w:jc w:val="left"/>
              <w:rPr>
                <w:bCs/>
                <w:lang w:val="en-US" w:eastAsia="en-US"/>
              </w:rPr>
            </w:pPr>
            <w:r w:rsidRPr="00910566">
              <w:rPr>
                <w:bCs/>
              </w:rPr>
              <w:t>Maliye Bölümü</w:t>
            </w:r>
          </w:p>
        </w:tc>
        <w:tc>
          <w:tcPr>
            <w:tcW w:w="897" w:type="pct"/>
            <w:shd w:val="clear" w:color="auto" w:fill="auto"/>
            <w:vAlign w:val="center"/>
          </w:tcPr>
          <w:p w:rsidR="00CD1F6F" w:rsidRPr="00910566" w:rsidRDefault="00CD1F6F" w:rsidP="000F011A">
            <w:pPr>
              <w:pStyle w:val="Balk2"/>
              <w:numPr>
                <w:ilvl w:val="0"/>
                <w:numId w:val="0"/>
              </w:numPr>
              <w:spacing w:before="0" w:after="0" w:line="360" w:lineRule="auto"/>
              <w:jc w:val="center"/>
              <w:rPr>
                <w:b w:val="0"/>
                <w:sz w:val="24"/>
                <w:szCs w:val="24"/>
              </w:rPr>
            </w:pPr>
            <w:r w:rsidRPr="00910566">
              <w:rPr>
                <w:b w:val="0"/>
                <w:sz w:val="24"/>
                <w:szCs w:val="24"/>
              </w:rPr>
              <w:t>43</w:t>
            </w:r>
          </w:p>
        </w:tc>
      </w:tr>
      <w:tr w:rsidR="00CD1F6F" w:rsidTr="000F011A">
        <w:trPr>
          <w:trHeight w:val="433"/>
          <w:jc w:val="center"/>
        </w:trPr>
        <w:tc>
          <w:tcPr>
            <w:tcW w:w="4103" w:type="pct"/>
            <w:shd w:val="clear" w:color="auto" w:fill="auto"/>
            <w:vAlign w:val="center"/>
          </w:tcPr>
          <w:p w:rsidR="00CD1F6F" w:rsidRPr="00910566" w:rsidRDefault="00CD1F6F" w:rsidP="00910566">
            <w:pPr>
              <w:spacing w:line="360" w:lineRule="auto"/>
              <w:jc w:val="left"/>
              <w:rPr>
                <w:bCs/>
                <w:lang w:val="en-US" w:eastAsia="en-US"/>
              </w:rPr>
            </w:pPr>
            <w:r w:rsidRPr="00910566">
              <w:rPr>
                <w:bCs/>
              </w:rPr>
              <w:t>Sağlık Yönetimi</w:t>
            </w:r>
          </w:p>
        </w:tc>
        <w:tc>
          <w:tcPr>
            <w:tcW w:w="897" w:type="pct"/>
            <w:shd w:val="clear" w:color="auto" w:fill="auto"/>
            <w:vAlign w:val="center"/>
          </w:tcPr>
          <w:p w:rsidR="00CD1F6F" w:rsidRPr="00910566" w:rsidRDefault="00CD1F6F" w:rsidP="000F011A">
            <w:pPr>
              <w:pStyle w:val="Balk2"/>
              <w:numPr>
                <w:ilvl w:val="0"/>
                <w:numId w:val="0"/>
              </w:numPr>
              <w:spacing w:before="0" w:after="0" w:line="360" w:lineRule="auto"/>
              <w:jc w:val="center"/>
              <w:rPr>
                <w:b w:val="0"/>
                <w:sz w:val="24"/>
                <w:szCs w:val="24"/>
              </w:rPr>
            </w:pPr>
            <w:r w:rsidRPr="00910566">
              <w:rPr>
                <w:b w:val="0"/>
                <w:sz w:val="24"/>
                <w:szCs w:val="24"/>
              </w:rPr>
              <w:t>13</w:t>
            </w:r>
          </w:p>
        </w:tc>
      </w:tr>
      <w:tr w:rsidR="00CD1F6F" w:rsidTr="000F011A">
        <w:trPr>
          <w:trHeight w:val="433"/>
          <w:jc w:val="center"/>
        </w:trPr>
        <w:tc>
          <w:tcPr>
            <w:tcW w:w="4103" w:type="pct"/>
            <w:shd w:val="clear" w:color="auto" w:fill="auto"/>
            <w:vAlign w:val="center"/>
          </w:tcPr>
          <w:p w:rsidR="00CD1F6F" w:rsidRPr="00910566" w:rsidRDefault="00CD1F6F" w:rsidP="00910566">
            <w:pPr>
              <w:spacing w:line="360" w:lineRule="auto"/>
              <w:jc w:val="left"/>
              <w:rPr>
                <w:bCs/>
                <w:lang w:val="en-US" w:eastAsia="en-US"/>
              </w:rPr>
            </w:pPr>
            <w:r w:rsidRPr="00910566">
              <w:t>Siyaset Bilimi ve Kamu Yönetimi Bölümü</w:t>
            </w:r>
          </w:p>
        </w:tc>
        <w:tc>
          <w:tcPr>
            <w:tcW w:w="897" w:type="pct"/>
            <w:shd w:val="clear" w:color="auto" w:fill="auto"/>
            <w:vAlign w:val="center"/>
          </w:tcPr>
          <w:p w:rsidR="00CD1F6F" w:rsidRPr="00910566" w:rsidRDefault="00CD1F6F" w:rsidP="000F011A">
            <w:pPr>
              <w:pStyle w:val="Balk2"/>
              <w:numPr>
                <w:ilvl w:val="0"/>
                <w:numId w:val="0"/>
              </w:numPr>
              <w:spacing w:before="0" w:after="0" w:line="360" w:lineRule="auto"/>
              <w:jc w:val="center"/>
              <w:rPr>
                <w:b w:val="0"/>
                <w:sz w:val="24"/>
                <w:szCs w:val="24"/>
              </w:rPr>
            </w:pPr>
            <w:r w:rsidRPr="00910566">
              <w:rPr>
                <w:b w:val="0"/>
                <w:sz w:val="24"/>
                <w:szCs w:val="24"/>
              </w:rPr>
              <w:t>32</w:t>
            </w:r>
          </w:p>
        </w:tc>
      </w:tr>
      <w:tr w:rsidR="00CD1F6F" w:rsidTr="000F011A">
        <w:trPr>
          <w:trHeight w:val="433"/>
          <w:jc w:val="center"/>
        </w:trPr>
        <w:tc>
          <w:tcPr>
            <w:tcW w:w="4103" w:type="pct"/>
            <w:shd w:val="clear" w:color="auto" w:fill="auto"/>
            <w:vAlign w:val="center"/>
          </w:tcPr>
          <w:p w:rsidR="00CD1F6F" w:rsidRPr="00910566" w:rsidRDefault="00CD1F6F" w:rsidP="00910566">
            <w:pPr>
              <w:spacing w:line="360" w:lineRule="auto"/>
              <w:jc w:val="left"/>
              <w:rPr>
                <w:bCs/>
                <w:lang w:val="en-US" w:eastAsia="en-US"/>
              </w:rPr>
            </w:pPr>
            <w:r w:rsidRPr="00910566">
              <w:t>Uluslararası İlişkiler Bölümü</w:t>
            </w:r>
          </w:p>
        </w:tc>
        <w:tc>
          <w:tcPr>
            <w:tcW w:w="897" w:type="pct"/>
            <w:shd w:val="clear" w:color="auto" w:fill="auto"/>
            <w:vAlign w:val="center"/>
          </w:tcPr>
          <w:p w:rsidR="00CD1F6F" w:rsidRPr="00910566" w:rsidRDefault="00CD1F6F" w:rsidP="000F011A">
            <w:pPr>
              <w:pStyle w:val="Balk2"/>
              <w:numPr>
                <w:ilvl w:val="0"/>
                <w:numId w:val="0"/>
              </w:numPr>
              <w:spacing w:before="0" w:after="0" w:line="360" w:lineRule="auto"/>
              <w:jc w:val="center"/>
              <w:rPr>
                <w:b w:val="0"/>
                <w:sz w:val="24"/>
                <w:szCs w:val="24"/>
              </w:rPr>
            </w:pPr>
            <w:r w:rsidRPr="00910566">
              <w:rPr>
                <w:b w:val="0"/>
                <w:sz w:val="24"/>
                <w:szCs w:val="24"/>
              </w:rPr>
              <w:t>48</w:t>
            </w:r>
          </w:p>
        </w:tc>
      </w:tr>
      <w:tr w:rsidR="00CD1F6F" w:rsidTr="000F011A">
        <w:trPr>
          <w:trHeight w:val="433"/>
          <w:jc w:val="center"/>
        </w:trPr>
        <w:tc>
          <w:tcPr>
            <w:tcW w:w="4103" w:type="pct"/>
            <w:shd w:val="clear" w:color="auto" w:fill="auto"/>
            <w:vAlign w:val="center"/>
          </w:tcPr>
          <w:p w:rsidR="00CD1F6F" w:rsidRPr="00910566" w:rsidRDefault="00CD1F6F" w:rsidP="00910566">
            <w:pPr>
              <w:spacing w:line="360" w:lineRule="auto"/>
              <w:jc w:val="left"/>
              <w:rPr>
                <w:bCs/>
                <w:lang w:val="en-US" w:eastAsia="en-US"/>
              </w:rPr>
            </w:pPr>
            <w:r w:rsidRPr="00910566">
              <w:t>Uluslararası Ticaret ve İşletmecilik Bölümü</w:t>
            </w:r>
          </w:p>
        </w:tc>
        <w:tc>
          <w:tcPr>
            <w:tcW w:w="897" w:type="pct"/>
            <w:shd w:val="clear" w:color="auto" w:fill="auto"/>
            <w:vAlign w:val="center"/>
          </w:tcPr>
          <w:p w:rsidR="00CD1F6F" w:rsidRPr="00910566" w:rsidRDefault="00CD1F6F" w:rsidP="000F011A">
            <w:pPr>
              <w:pStyle w:val="Balk2"/>
              <w:numPr>
                <w:ilvl w:val="0"/>
                <w:numId w:val="0"/>
              </w:numPr>
              <w:spacing w:before="0" w:after="0" w:line="360" w:lineRule="auto"/>
              <w:jc w:val="center"/>
              <w:rPr>
                <w:b w:val="0"/>
                <w:sz w:val="24"/>
                <w:szCs w:val="24"/>
              </w:rPr>
            </w:pPr>
            <w:r w:rsidRPr="00910566">
              <w:rPr>
                <w:b w:val="0"/>
                <w:sz w:val="24"/>
                <w:szCs w:val="24"/>
              </w:rPr>
              <w:t>2</w:t>
            </w:r>
          </w:p>
        </w:tc>
      </w:tr>
      <w:tr w:rsidR="00CD1F6F" w:rsidTr="000F011A">
        <w:trPr>
          <w:trHeight w:val="433"/>
          <w:jc w:val="center"/>
        </w:trPr>
        <w:tc>
          <w:tcPr>
            <w:tcW w:w="4103" w:type="pct"/>
            <w:shd w:val="clear" w:color="auto" w:fill="auto"/>
            <w:vAlign w:val="center"/>
          </w:tcPr>
          <w:p w:rsidR="00CD1F6F" w:rsidRPr="00847635" w:rsidRDefault="00CD1F6F" w:rsidP="00CD1F6F">
            <w:pPr>
              <w:widowControl/>
              <w:suppressAutoHyphens w:val="0"/>
              <w:autoSpaceDE w:val="0"/>
              <w:autoSpaceDN w:val="0"/>
              <w:adjustRightInd w:val="0"/>
              <w:rPr>
                <w:rFonts w:eastAsia="Times New Roman"/>
                <w:kern w:val="0"/>
              </w:rPr>
            </w:pPr>
            <w:r w:rsidRPr="00847635">
              <w:rPr>
                <w:rFonts w:eastAsia="Times New Roman"/>
                <w:b/>
                <w:bCs/>
                <w:kern w:val="0"/>
              </w:rPr>
              <w:t xml:space="preserve">TOPLAM </w:t>
            </w:r>
          </w:p>
        </w:tc>
        <w:tc>
          <w:tcPr>
            <w:tcW w:w="897" w:type="pct"/>
            <w:shd w:val="clear" w:color="auto" w:fill="auto"/>
            <w:vAlign w:val="center"/>
          </w:tcPr>
          <w:p w:rsidR="00CD1F6F" w:rsidRPr="00847635" w:rsidRDefault="00CD1F6F" w:rsidP="000F011A">
            <w:pPr>
              <w:pStyle w:val="Balk2"/>
              <w:numPr>
                <w:ilvl w:val="0"/>
                <w:numId w:val="0"/>
              </w:numPr>
              <w:spacing w:before="0" w:after="0"/>
              <w:jc w:val="center"/>
              <w:rPr>
                <w:sz w:val="24"/>
                <w:szCs w:val="24"/>
              </w:rPr>
            </w:pPr>
            <w:r>
              <w:rPr>
                <w:sz w:val="24"/>
                <w:szCs w:val="24"/>
              </w:rPr>
              <w:t>196</w:t>
            </w:r>
          </w:p>
        </w:tc>
      </w:tr>
    </w:tbl>
    <w:p w:rsidR="00910566" w:rsidRPr="00EA7FBB" w:rsidRDefault="00910566" w:rsidP="00096067">
      <w:pPr>
        <w:widowControl/>
        <w:suppressAutoHyphens w:val="0"/>
        <w:autoSpaceDE w:val="0"/>
        <w:autoSpaceDN w:val="0"/>
        <w:adjustRightInd w:val="0"/>
        <w:spacing w:before="120" w:after="120" w:line="360" w:lineRule="auto"/>
        <w:rPr>
          <w:rFonts w:eastAsia="Times New Roman"/>
          <w:b/>
          <w:color w:val="000000"/>
          <w:kern w:val="0"/>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3117"/>
        <w:gridCol w:w="2548"/>
        <w:gridCol w:w="3396"/>
      </w:tblGrid>
      <w:tr w:rsidR="00096067" w:rsidRPr="00096067" w:rsidTr="00A24304">
        <w:trPr>
          <w:trHeight w:val="564"/>
          <w:jc w:val="center"/>
        </w:trPr>
        <w:tc>
          <w:tcPr>
            <w:tcW w:w="5000" w:type="pct"/>
            <w:gridSpan w:val="3"/>
            <w:shd w:val="clear" w:color="auto" w:fill="5C0C1F"/>
            <w:vAlign w:val="center"/>
          </w:tcPr>
          <w:p w:rsidR="00096067" w:rsidRPr="00847635" w:rsidRDefault="00096067" w:rsidP="00A00D47">
            <w:pPr>
              <w:pStyle w:val="Balk6"/>
            </w:pPr>
            <w:bookmarkStart w:id="92" w:name="_Toc54106290"/>
            <w:r w:rsidRPr="00847635">
              <w:t xml:space="preserve">Tablo </w:t>
            </w:r>
            <w:r w:rsidR="00A24304">
              <w:t xml:space="preserve">43. </w:t>
            </w:r>
            <w:r w:rsidRPr="00847635">
              <w:t xml:space="preserve"> Birim Öğrenci Toplulukları</w:t>
            </w:r>
            <w:bookmarkEnd w:id="92"/>
          </w:p>
        </w:tc>
      </w:tr>
      <w:tr w:rsidR="00096067" w:rsidRPr="00096067" w:rsidTr="00BB5864">
        <w:trPr>
          <w:trHeight w:val="454"/>
          <w:jc w:val="center"/>
        </w:trPr>
        <w:tc>
          <w:tcPr>
            <w:tcW w:w="1720" w:type="pct"/>
            <w:shd w:val="clear" w:color="auto" w:fill="auto"/>
            <w:vAlign w:val="center"/>
          </w:tcPr>
          <w:p w:rsidR="00096067" w:rsidRPr="00847635" w:rsidRDefault="00096067" w:rsidP="00847635">
            <w:pPr>
              <w:suppressLineNumbers/>
              <w:jc w:val="center"/>
              <w:rPr>
                <w:b/>
              </w:rPr>
            </w:pPr>
            <w:r w:rsidRPr="00847635">
              <w:rPr>
                <w:b/>
              </w:rPr>
              <w:t>Topluluk Adı</w:t>
            </w:r>
          </w:p>
        </w:tc>
        <w:tc>
          <w:tcPr>
            <w:tcW w:w="1406" w:type="pct"/>
            <w:shd w:val="clear" w:color="auto" w:fill="auto"/>
            <w:vAlign w:val="center"/>
          </w:tcPr>
          <w:p w:rsidR="00096067" w:rsidRPr="00847635" w:rsidRDefault="00096067" w:rsidP="00847635">
            <w:pPr>
              <w:jc w:val="center"/>
              <w:rPr>
                <w:b/>
              </w:rPr>
            </w:pPr>
            <w:r w:rsidRPr="00847635">
              <w:rPr>
                <w:b/>
                <w:bCs/>
              </w:rPr>
              <w:t>Üye Sayısı</w:t>
            </w:r>
          </w:p>
        </w:tc>
        <w:tc>
          <w:tcPr>
            <w:tcW w:w="1874" w:type="pct"/>
            <w:shd w:val="clear" w:color="auto" w:fill="auto"/>
            <w:vAlign w:val="center"/>
          </w:tcPr>
          <w:p w:rsidR="00096067" w:rsidRPr="00847635" w:rsidRDefault="00096067" w:rsidP="00847635">
            <w:pPr>
              <w:jc w:val="center"/>
              <w:rPr>
                <w:b/>
                <w:bCs/>
              </w:rPr>
            </w:pPr>
            <w:r w:rsidRPr="00847635">
              <w:rPr>
                <w:b/>
                <w:bCs/>
              </w:rPr>
              <w:t>Faaliyet Sayısı</w:t>
            </w:r>
          </w:p>
        </w:tc>
      </w:tr>
      <w:tr w:rsidR="00096067" w:rsidRPr="00096067" w:rsidTr="00910566">
        <w:trPr>
          <w:trHeight w:val="454"/>
          <w:jc w:val="center"/>
        </w:trPr>
        <w:tc>
          <w:tcPr>
            <w:tcW w:w="1720" w:type="pct"/>
            <w:shd w:val="clear" w:color="auto" w:fill="auto"/>
            <w:vAlign w:val="center"/>
          </w:tcPr>
          <w:p w:rsidR="00096067" w:rsidRPr="00096067" w:rsidRDefault="00326E0C" w:rsidP="00910566">
            <w:pPr>
              <w:jc w:val="left"/>
            </w:pPr>
            <w:r>
              <w:t>Siyaset Bilimi ve Kamu Yönetimi Topluluğu</w:t>
            </w:r>
          </w:p>
        </w:tc>
        <w:tc>
          <w:tcPr>
            <w:tcW w:w="1406" w:type="pct"/>
            <w:shd w:val="clear" w:color="auto" w:fill="auto"/>
            <w:vAlign w:val="center"/>
          </w:tcPr>
          <w:p w:rsidR="00096067" w:rsidRPr="00096067" w:rsidRDefault="00154D12" w:rsidP="00847635">
            <w:pPr>
              <w:jc w:val="center"/>
            </w:pPr>
            <w:r>
              <w:t>10</w:t>
            </w:r>
          </w:p>
        </w:tc>
        <w:tc>
          <w:tcPr>
            <w:tcW w:w="1874" w:type="pct"/>
            <w:shd w:val="clear" w:color="auto" w:fill="auto"/>
            <w:vAlign w:val="center"/>
          </w:tcPr>
          <w:p w:rsidR="00096067" w:rsidRPr="00096067" w:rsidRDefault="00154D12" w:rsidP="00847635">
            <w:pPr>
              <w:jc w:val="center"/>
            </w:pPr>
            <w:r>
              <w:t>3</w:t>
            </w:r>
          </w:p>
        </w:tc>
      </w:tr>
      <w:tr w:rsidR="00096067" w:rsidRPr="00096067" w:rsidTr="00910566">
        <w:trPr>
          <w:trHeight w:val="454"/>
          <w:jc w:val="center"/>
        </w:trPr>
        <w:tc>
          <w:tcPr>
            <w:tcW w:w="1720" w:type="pct"/>
            <w:shd w:val="clear" w:color="auto" w:fill="auto"/>
            <w:vAlign w:val="center"/>
          </w:tcPr>
          <w:p w:rsidR="00096067" w:rsidRPr="00096067" w:rsidRDefault="00B2603E" w:rsidP="00910566">
            <w:pPr>
              <w:jc w:val="left"/>
            </w:pPr>
            <w:r>
              <w:t>İşletme Topluluğu</w:t>
            </w:r>
          </w:p>
        </w:tc>
        <w:tc>
          <w:tcPr>
            <w:tcW w:w="1406" w:type="pct"/>
            <w:shd w:val="clear" w:color="auto" w:fill="auto"/>
            <w:vAlign w:val="center"/>
          </w:tcPr>
          <w:p w:rsidR="00096067" w:rsidRPr="00096067" w:rsidRDefault="00776F92" w:rsidP="00847635">
            <w:pPr>
              <w:jc w:val="center"/>
            </w:pPr>
            <w:r>
              <w:t>413</w:t>
            </w:r>
          </w:p>
        </w:tc>
        <w:tc>
          <w:tcPr>
            <w:tcW w:w="1874" w:type="pct"/>
            <w:shd w:val="clear" w:color="auto" w:fill="auto"/>
            <w:vAlign w:val="center"/>
          </w:tcPr>
          <w:p w:rsidR="00096067" w:rsidRPr="00096067" w:rsidRDefault="00BB5864" w:rsidP="00847635">
            <w:pPr>
              <w:jc w:val="center"/>
            </w:pPr>
            <w:r>
              <w:t>6</w:t>
            </w:r>
          </w:p>
        </w:tc>
      </w:tr>
      <w:tr w:rsidR="00096067" w:rsidRPr="00096067" w:rsidTr="00910566">
        <w:trPr>
          <w:trHeight w:val="454"/>
          <w:jc w:val="center"/>
        </w:trPr>
        <w:tc>
          <w:tcPr>
            <w:tcW w:w="1720" w:type="pct"/>
            <w:shd w:val="clear" w:color="auto" w:fill="auto"/>
            <w:vAlign w:val="center"/>
          </w:tcPr>
          <w:p w:rsidR="00096067" w:rsidRPr="00096067" w:rsidRDefault="00B2603E" w:rsidP="00910566">
            <w:pPr>
              <w:jc w:val="left"/>
            </w:pPr>
            <w:r>
              <w:t>Uluslararası İlişkiler Topluluğu</w:t>
            </w:r>
          </w:p>
        </w:tc>
        <w:tc>
          <w:tcPr>
            <w:tcW w:w="1406" w:type="pct"/>
            <w:shd w:val="clear" w:color="auto" w:fill="auto"/>
            <w:vAlign w:val="center"/>
          </w:tcPr>
          <w:p w:rsidR="00096067" w:rsidRPr="00096067" w:rsidRDefault="00AF3B26" w:rsidP="00847635">
            <w:pPr>
              <w:jc w:val="center"/>
            </w:pPr>
            <w:r>
              <w:t>210</w:t>
            </w:r>
          </w:p>
        </w:tc>
        <w:tc>
          <w:tcPr>
            <w:tcW w:w="1874" w:type="pct"/>
            <w:shd w:val="clear" w:color="auto" w:fill="auto"/>
            <w:vAlign w:val="center"/>
          </w:tcPr>
          <w:p w:rsidR="00096067" w:rsidRPr="00096067" w:rsidRDefault="00AF3B26" w:rsidP="00847635">
            <w:pPr>
              <w:jc w:val="center"/>
            </w:pPr>
            <w:r>
              <w:t>5</w:t>
            </w:r>
          </w:p>
        </w:tc>
      </w:tr>
      <w:tr w:rsidR="00096067" w:rsidRPr="00096067" w:rsidTr="00910566">
        <w:trPr>
          <w:trHeight w:val="454"/>
          <w:jc w:val="center"/>
        </w:trPr>
        <w:tc>
          <w:tcPr>
            <w:tcW w:w="1720" w:type="pct"/>
            <w:shd w:val="clear" w:color="auto" w:fill="auto"/>
            <w:vAlign w:val="center"/>
          </w:tcPr>
          <w:p w:rsidR="00096067" w:rsidRPr="00096067" w:rsidRDefault="00B2603E" w:rsidP="00910566">
            <w:pPr>
              <w:jc w:val="left"/>
            </w:pPr>
            <w:r>
              <w:t>Ekonomi Topluluğu</w:t>
            </w:r>
          </w:p>
        </w:tc>
        <w:tc>
          <w:tcPr>
            <w:tcW w:w="1406" w:type="pct"/>
            <w:shd w:val="clear" w:color="auto" w:fill="auto"/>
            <w:vAlign w:val="center"/>
          </w:tcPr>
          <w:p w:rsidR="00096067" w:rsidRPr="00096067" w:rsidRDefault="00AF3B26" w:rsidP="00847635">
            <w:pPr>
              <w:jc w:val="center"/>
            </w:pPr>
            <w:r>
              <w:t>252</w:t>
            </w:r>
          </w:p>
        </w:tc>
        <w:tc>
          <w:tcPr>
            <w:tcW w:w="1874" w:type="pct"/>
            <w:shd w:val="clear" w:color="auto" w:fill="auto"/>
            <w:vAlign w:val="center"/>
          </w:tcPr>
          <w:p w:rsidR="00096067" w:rsidRPr="00096067" w:rsidRDefault="00E432A1" w:rsidP="00847635">
            <w:pPr>
              <w:jc w:val="center"/>
            </w:pPr>
            <w:r>
              <w:t>7</w:t>
            </w:r>
          </w:p>
        </w:tc>
      </w:tr>
      <w:tr w:rsidR="00795BAE" w:rsidRPr="00096067" w:rsidTr="00910566">
        <w:trPr>
          <w:trHeight w:val="454"/>
          <w:jc w:val="center"/>
        </w:trPr>
        <w:tc>
          <w:tcPr>
            <w:tcW w:w="1720" w:type="pct"/>
            <w:shd w:val="clear" w:color="auto" w:fill="auto"/>
            <w:vAlign w:val="center"/>
          </w:tcPr>
          <w:p w:rsidR="00795BAE" w:rsidRPr="00096067" w:rsidRDefault="00795BAE" w:rsidP="00910566">
            <w:pPr>
              <w:jc w:val="left"/>
            </w:pPr>
            <w:r>
              <w:lastRenderedPageBreak/>
              <w:t>Sağlık Yönetimi Topluluğu</w:t>
            </w:r>
          </w:p>
        </w:tc>
        <w:tc>
          <w:tcPr>
            <w:tcW w:w="1406" w:type="pct"/>
            <w:shd w:val="clear" w:color="auto" w:fill="auto"/>
            <w:vAlign w:val="center"/>
          </w:tcPr>
          <w:p w:rsidR="00795BAE" w:rsidRPr="00096067" w:rsidRDefault="00795BAE" w:rsidP="00795BAE">
            <w:pPr>
              <w:jc w:val="center"/>
            </w:pPr>
            <w:r>
              <w:t>71</w:t>
            </w:r>
          </w:p>
        </w:tc>
        <w:tc>
          <w:tcPr>
            <w:tcW w:w="1874" w:type="pct"/>
            <w:shd w:val="clear" w:color="auto" w:fill="auto"/>
            <w:vAlign w:val="center"/>
          </w:tcPr>
          <w:p w:rsidR="00795BAE" w:rsidRPr="00096067" w:rsidRDefault="00795BAE" w:rsidP="00795BAE">
            <w:pPr>
              <w:jc w:val="center"/>
            </w:pPr>
            <w:r>
              <w:t>3</w:t>
            </w:r>
          </w:p>
        </w:tc>
      </w:tr>
      <w:tr w:rsidR="002437D6" w:rsidRPr="00096067" w:rsidTr="00910566">
        <w:trPr>
          <w:trHeight w:val="454"/>
          <w:jc w:val="center"/>
        </w:trPr>
        <w:tc>
          <w:tcPr>
            <w:tcW w:w="1720" w:type="pct"/>
            <w:shd w:val="clear" w:color="auto" w:fill="auto"/>
            <w:vAlign w:val="center"/>
          </w:tcPr>
          <w:p w:rsidR="002437D6" w:rsidRPr="00096067" w:rsidRDefault="002437D6" w:rsidP="00910566">
            <w:pPr>
              <w:jc w:val="left"/>
            </w:pPr>
            <w:r>
              <w:t>Uluslararası İlişkiler Topluluğu</w:t>
            </w:r>
          </w:p>
        </w:tc>
        <w:tc>
          <w:tcPr>
            <w:tcW w:w="1406" w:type="pct"/>
            <w:shd w:val="clear" w:color="auto" w:fill="auto"/>
            <w:vAlign w:val="center"/>
          </w:tcPr>
          <w:p w:rsidR="002437D6" w:rsidRPr="00096067" w:rsidRDefault="002437D6" w:rsidP="002437D6">
            <w:pPr>
              <w:jc w:val="center"/>
            </w:pPr>
            <w:r>
              <w:t>210</w:t>
            </w:r>
          </w:p>
        </w:tc>
        <w:tc>
          <w:tcPr>
            <w:tcW w:w="1874" w:type="pct"/>
            <w:shd w:val="clear" w:color="auto" w:fill="auto"/>
            <w:vAlign w:val="center"/>
          </w:tcPr>
          <w:p w:rsidR="002437D6" w:rsidRPr="00096067" w:rsidRDefault="002437D6" w:rsidP="002437D6">
            <w:pPr>
              <w:jc w:val="center"/>
            </w:pPr>
            <w:r>
              <w:t>5</w:t>
            </w:r>
          </w:p>
        </w:tc>
      </w:tr>
      <w:tr w:rsidR="002437D6" w:rsidRPr="00096067" w:rsidTr="00BB5864">
        <w:trPr>
          <w:trHeight w:val="454"/>
          <w:jc w:val="center"/>
        </w:trPr>
        <w:tc>
          <w:tcPr>
            <w:tcW w:w="1720" w:type="pct"/>
            <w:shd w:val="clear" w:color="auto" w:fill="auto"/>
            <w:vAlign w:val="center"/>
          </w:tcPr>
          <w:p w:rsidR="002437D6" w:rsidRPr="00847635" w:rsidRDefault="002437D6" w:rsidP="002437D6">
            <w:pPr>
              <w:rPr>
                <w:b/>
              </w:rPr>
            </w:pPr>
            <w:r w:rsidRPr="00847635">
              <w:rPr>
                <w:b/>
              </w:rPr>
              <w:t>TOPLAM</w:t>
            </w:r>
          </w:p>
        </w:tc>
        <w:tc>
          <w:tcPr>
            <w:tcW w:w="1406" w:type="pct"/>
            <w:shd w:val="clear" w:color="auto" w:fill="auto"/>
            <w:vAlign w:val="center"/>
          </w:tcPr>
          <w:p w:rsidR="002437D6" w:rsidRPr="00847635" w:rsidRDefault="00910566" w:rsidP="002437D6">
            <w:pPr>
              <w:jc w:val="center"/>
              <w:rPr>
                <w:b/>
              </w:rPr>
            </w:pPr>
            <w:r>
              <w:rPr>
                <w:b/>
              </w:rPr>
              <w:t>1166</w:t>
            </w:r>
          </w:p>
        </w:tc>
        <w:tc>
          <w:tcPr>
            <w:tcW w:w="1874" w:type="pct"/>
            <w:shd w:val="clear" w:color="auto" w:fill="auto"/>
            <w:vAlign w:val="center"/>
          </w:tcPr>
          <w:p w:rsidR="002437D6" w:rsidRPr="00847635" w:rsidRDefault="00910566" w:rsidP="002437D6">
            <w:pPr>
              <w:jc w:val="center"/>
              <w:rPr>
                <w:b/>
              </w:rPr>
            </w:pPr>
            <w:r>
              <w:rPr>
                <w:b/>
              </w:rPr>
              <w:t>29</w:t>
            </w:r>
          </w:p>
        </w:tc>
      </w:tr>
    </w:tbl>
    <w:p w:rsidR="00562B7E" w:rsidRDefault="00562B7E" w:rsidP="00096067">
      <w:pPr>
        <w:widowControl/>
        <w:suppressAutoHyphens w:val="0"/>
        <w:autoSpaceDE w:val="0"/>
        <w:autoSpaceDN w:val="0"/>
        <w:adjustRightInd w:val="0"/>
        <w:spacing w:before="120" w:after="120" w:line="360" w:lineRule="auto"/>
        <w:rPr>
          <w:b/>
        </w:rPr>
      </w:pPr>
    </w:p>
    <w:p w:rsidR="00BE115C" w:rsidRDefault="00BE115C" w:rsidP="00096067">
      <w:pPr>
        <w:widowControl/>
        <w:suppressAutoHyphens w:val="0"/>
        <w:autoSpaceDE w:val="0"/>
        <w:autoSpaceDN w:val="0"/>
        <w:adjustRightInd w:val="0"/>
        <w:spacing w:before="120" w:after="120" w:line="360" w:lineRule="auto"/>
        <w:rPr>
          <w:b/>
        </w:rPr>
      </w:pPr>
    </w:p>
    <w:p w:rsidR="00BF326B" w:rsidRDefault="00BF326B" w:rsidP="00096067">
      <w:pPr>
        <w:widowControl/>
        <w:suppressAutoHyphens w:val="0"/>
        <w:autoSpaceDE w:val="0"/>
        <w:autoSpaceDN w:val="0"/>
        <w:adjustRightInd w:val="0"/>
        <w:spacing w:before="120" w:after="120" w:line="360" w:lineRule="auto"/>
        <w:rPr>
          <w:b/>
        </w:rPr>
      </w:pPr>
    </w:p>
    <w:p w:rsidR="00562B7E" w:rsidRPr="00F34EAD" w:rsidRDefault="00562B7E" w:rsidP="00096067">
      <w:pPr>
        <w:widowControl/>
        <w:suppressAutoHyphens w:val="0"/>
        <w:autoSpaceDE w:val="0"/>
        <w:autoSpaceDN w:val="0"/>
        <w:adjustRightInd w:val="0"/>
        <w:spacing w:before="120" w:after="120" w:line="360" w:lineRule="auto"/>
        <w:rPr>
          <w:b/>
        </w:rPr>
      </w:pPr>
    </w:p>
    <w:tbl>
      <w:tblPr>
        <w:tblW w:w="5581"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513"/>
        <w:gridCol w:w="3137"/>
        <w:gridCol w:w="2444"/>
        <w:gridCol w:w="20"/>
      </w:tblGrid>
      <w:tr w:rsidR="00096067" w:rsidRPr="00847635" w:rsidTr="00A24304">
        <w:trPr>
          <w:trHeight w:val="168"/>
          <w:jc w:val="center"/>
        </w:trPr>
        <w:tc>
          <w:tcPr>
            <w:tcW w:w="5000" w:type="pct"/>
            <w:gridSpan w:val="4"/>
            <w:tcBorders>
              <w:bottom w:val="single" w:sz="12" w:space="0" w:color="9CC2E5"/>
            </w:tcBorders>
            <w:shd w:val="clear" w:color="auto" w:fill="5C0C1F"/>
            <w:noWrap/>
            <w:vAlign w:val="center"/>
          </w:tcPr>
          <w:p w:rsidR="00096067" w:rsidRPr="00847635" w:rsidRDefault="00096067" w:rsidP="00A00D47">
            <w:pPr>
              <w:pStyle w:val="Balk6"/>
            </w:pPr>
            <w:bookmarkStart w:id="93" w:name="_Toc54106291"/>
            <w:r w:rsidRPr="00847635">
              <w:t xml:space="preserve">Tablo </w:t>
            </w:r>
            <w:r w:rsidR="00A24304">
              <w:t xml:space="preserve">44. </w:t>
            </w:r>
            <w:r w:rsidRPr="00847635">
              <w:t xml:space="preserve"> Birim Öğrenci Toplulukları Faaliyetleri</w:t>
            </w:r>
            <w:bookmarkEnd w:id="93"/>
          </w:p>
        </w:tc>
      </w:tr>
      <w:tr w:rsidR="00E432A1" w:rsidRPr="00847635" w:rsidTr="00BF326B">
        <w:trPr>
          <w:gridAfter w:val="1"/>
          <w:wAfter w:w="10" w:type="pct"/>
          <w:trHeight w:val="124"/>
          <w:jc w:val="center"/>
        </w:trPr>
        <w:tc>
          <w:tcPr>
            <w:tcW w:w="2231" w:type="pct"/>
            <w:shd w:val="clear" w:color="auto" w:fill="auto"/>
            <w:noWrap/>
            <w:vAlign w:val="center"/>
            <w:hideMark/>
          </w:tcPr>
          <w:p w:rsidR="00096067" w:rsidRPr="00847635" w:rsidRDefault="00096067" w:rsidP="00847635">
            <w:pPr>
              <w:pStyle w:val="GvdeMetni"/>
              <w:jc w:val="center"/>
              <w:rPr>
                <w:b/>
                <w:bCs/>
              </w:rPr>
            </w:pPr>
            <w:r w:rsidRPr="00847635">
              <w:rPr>
                <w:b/>
                <w:bCs/>
              </w:rPr>
              <w:t>Topluluk Adı</w:t>
            </w:r>
          </w:p>
        </w:tc>
        <w:tc>
          <w:tcPr>
            <w:tcW w:w="1551" w:type="pct"/>
            <w:shd w:val="clear" w:color="auto" w:fill="auto"/>
            <w:vAlign w:val="center"/>
            <w:hideMark/>
          </w:tcPr>
          <w:p w:rsidR="00096067" w:rsidRPr="00AF3B26" w:rsidRDefault="00096067" w:rsidP="00847635">
            <w:pPr>
              <w:pStyle w:val="GvdeMetni"/>
              <w:jc w:val="center"/>
              <w:rPr>
                <w:b/>
              </w:rPr>
            </w:pPr>
            <w:r w:rsidRPr="00AF3B26">
              <w:rPr>
                <w:b/>
              </w:rPr>
              <w:t>Rapor Yılındaki Öğrenci Toplulukları  Tarafından Yapılan Faaliyetin Adı</w:t>
            </w:r>
          </w:p>
        </w:tc>
        <w:tc>
          <w:tcPr>
            <w:tcW w:w="1208" w:type="pct"/>
            <w:shd w:val="clear" w:color="auto" w:fill="auto"/>
            <w:vAlign w:val="center"/>
            <w:hideMark/>
          </w:tcPr>
          <w:p w:rsidR="00096067" w:rsidRPr="00847635" w:rsidRDefault="00096067" w:rsidP="00847635">
            <w:pPr>
              <w:pStyle w:val="GvdeMetni"/>
              <w:jc w:val="center"/>
              <w:rPr>
                <w:b/>
              </w:rPr>
            </w:pPr>
            <w:r w:rsidRPr="00847635">
              <w:rPr>
                <w:b/>
              </w:rPr>
              <w:t>Faaliyetin Yapıldığı Tarih(ler)</w:t>
            </w:r>
          </w:p>
        </w:tc>
      </w:tr>
      <w:tr w:rsidR="00E432A1" w:rsidRPr="00847635" w:rsidTr="00910566">
        <w:trPr>
          <w:gridAfter w:val="1"/>
          <w:wAfter w:w="10" w:type="pct"/>
          <w:trHeight w:val="158"/>
          <w:jc w:val="center"/>
        </w:trPr>
        <w:tc>
          <w:tcPr>
            <w:tcW w:w="2231" w:type="pct"/>
            <w:vMerge w:val="restart"/>
            <w:shd w:val="clear" w:color="auto" w:fill="auto"/>
            <w:noWrap/>
            <w:vAlign w:val="center"/>
            <w:hideMark/>
          </w:tcPr>
          <w:p w:rsidR="00096067" w:rsidRPr="00847635" w:rsidRDefault="00AF3B26" w:rsidP="00E432A1">
            <w:pPr>
              <w:pStyle w:val="GvdeMetni"/>
              <w:ind w:left="-687" w:firstLine="687"/>
              <w:jc w:val="center"/>
              <w:rPr>
                <w:b/>
                <w:bCs/>
              </w:rPr>
            </w:pPr>
            <w:r>
              <w:t>Siyaset Bilimi ve Kamu Yönetimi Topluluğu</w:t>
            </w:r>
          </w:p>
        </w:tc>
        <w:tc>
          <w:tcPr>
            <w:tcW w:w="1551" w:type="pct"/>
            <w:shd w:val="clear" w:color="auto" w:fill="auto"/>
            <w:vAlign w:val="center"/>
            <w:hideMark/>
          </w:tcPr>
          <w:p w:rsidR="00096067" w:rsidRPr="00AF3B26" w:rsidRDefault="00AF3B26" w:rsidP="00910566">
            <w:pPr>
              <w:pStyle w:val="GvdeMetni"/>
              <w:jc w:val="left"/>
            </w:pPr>
            <w:r w:rsidRPr="00AF3B26">
              <w:t>Siyaset Bilimi ve Kamu Yönetimi Mezunları için Kariyer Yolları</w:t>
            </w:r>
          </w:p>
        </w:tc>
        <w:tc>
          <w:tcPr>
            <w:tcW w:w="1208" w:type="pct"/>
            <w:shd w:val="clear" w:color="auto" w:fill="auto"/>
            <w:vAlign w:val="center"/>
            <w:hideMark/>
          </w:tcPr>
          <w:p w:rsidR="00096067" w:rsidRPr="00AF3B26" w:rsidRDefault="00AF3B26" w:rsidP="00910566">
            <w:pPr>
              <w:pStyle w:val="GvdeMetni"/>
              <w:jc w:val="center"/>
            </w:pPr>
            <w:r w:rsidRPr="00AF3B26">
              <w:t>29.11.2022</w:t>
            </w:r>
          </w:p>
        </w:tc>
      </w:tr>
      <w:tr w:rsidR="00E432A1" w:rsidRPr="00847635" w:rsidTr="00910566">
        <w:trPr>
          <w:gridAfter w:val="1"/>
          <w:wAfter w:w="10" w:type="pct"/>
          <w:trHeight w:val="178"/>
          <w:jc w:val="center"/>
        </w:trPr>
        <w:tc>
          <w:tcPr>
            <w:tcW w:w="2231" w:type="pct"/>
            <w:vMerge/>
            <w:shd w:val="clear" w:color="auto" w:fill="auto"/>
            <w:noWrap/>
            <w:vAlign w:val="center"/>
            <w:hideMark/>
          </w:tcPr>
          <w:p w:rsidR="00096067" w:rsidRPr="00847635" w:rsidRDefault="00096067" w:rsidP="00847635">
            <w:pPr>
              <w:pStyle w:val="GvdeMetni"/>
              <w:jc w:val="center"/>
              <w:rPr>
                <w:b/>
                <w:bCs/>
              </w:rPr>
            </w:pPr>
          </w:p>
        </w:tc>
        <w:tc>
          <w:tcPr>
            <w:tcW w:w="1551" w:type="pct"/>
            <w:shd w:val="clear" w:color="auto" w:fill="auto"/>
            <w:vAlign w:val="center"/>
            <w:hideMark/>
          </w:tcPr>
          <w:p w:rsidR="00096067" w:rsidRPr="00AF3B26" w:rsidRDefault="00AF3B26" w:rsidP="00910566">
            <w:pPr>
              <w:pStyle w:val="GvdeMetni"/>
              <w:jc w:val="left"/>
            </w:pPr>
            <w:r w:rsidRPr="00AF3B26">
              <w:t>İngilizceyi Geliştirme ve Etkin Kullanma Yolları</w:t>
            </w:r>
          </w:p>
        </w:tc>
        <w:tc>
          <w:tcPr>
            <w:tcW w:w="1208" w:type="pct"/>
            <w:shd w:val="clear" w:color="auto" w:fill="auto"/>
            <w:vAlign w:val="center"/>
            <w:hideMark/>
          </w:tcPr>
          <w:p w:rsidR="00096067" w:rsidRPr="00AF3B26" w:rsidRDefault="00AF3B26" w:rsidP="00910566">
            <w:pPr>
              <w:pStyle w:val="GvdeMetni"/>
              <w:jc w:val="center"/>
            </w:pPr>
            <w:r w:rsidRPr="00AF3B26">
              <w:t>13.12.2022</w:t>
            </w:r>
          </w:p>
        </w:tc>
      </w:tr>
      <w:tr w:rsidR="00E432A1" w:rsidRPr="00847635" w:rsidTr="00910566">
        <w:trPr>
          <w:gridAfter w:val="1"/>
          <w:wAfter w:w="10" w:type="pct"/>
          <w:trHeight w:val="178"/>
          <w:jc w:val="center"/>
        </w:trPr>
        <w:tc>
          <w:tcPr>
            <w:tcW w:w="2231" w:type="pct"/>
            <w:vMerge/>
            <w:shd w:val="clear" w:color="auto" w:fill="auto"/>
            <w:noWrap/>
            <w:vAlign w:val="center"/>
          </w:tcPr>
          <w:p w:rsidR="00AF3B26" w:rsidRPr="00847635" w:rsidRDefault="00AF3B26" w:rsidP="00847635">
            <w:pPr>
              <w:pStyle w:val="GvdeMetni"/>
              <w:jc w:val="center"/>
              <w:rPr>
                <w:b/>
                <w:bCs/>
              </w:rPr>
            </w:pPr>
          </w:p>
        </w:tc>
        <w:tc>
          <w:tcPr>
            <w:tcW w:w="1551" w:type="pct"/>
            <w:shd w:val="clear" w:color="auto" w:fill="auto"/>
            <w:vAlign w:val="center"/>
          </w:tcPr>
          <w:p w:rsidR="00AF3B26" w:rsidRPr="00AF3B26" w:rsidRDefault="00AF3B26" w:rsidP="00910566">
            <w:pPr>
              <w:pStyle w:val="GvdeMetni"/>
              <w:jc w:val="left"/>
            </w:pPr>
            <w:r w:rsidRPr="00AF3B26">
              <w:t>Kamu Yönetimi ve Kariyer Meslekleri</w:t>
            </w:r>
          </w:p>
        </w:tc>
        <w:tc>
          <w:tcPr>
            <w:tcW w:w="1208" w:type="pct"/>
            <w:shd w:val="clear" w:color="auto" w:fill="auto"/>
            <w:vAlign w:val="center"/>
          </w:tcPr>
          <w:p w:rsidR="00AF3B26" w:rsidRPr="00AF3B26" w:rsidRDefault="00AF3B26" w:rsidP="00910566">
            <w:pPr>
              <w:pStyle w:val="GvdeMetni"/>
              <w:jc w:val="center"/>
            </w:pPr>
            <w:r w:rsidRPr="00AF3B26">
              <w:t>20.12.2022</w:t>
            </w:r>
          </w:p>
        </w:tc>
      </w:tr>
      <w:tr w:rsidR="00E432A1" w:rsidRPr="00847635" w:rsidTr="00910566">
        <w:trPr>
          <w:gridAfter w:val="1"/>
          <w:wAfter w:w="10" w:type="pct"/>
          <w:trHeight w:val="177"/>
          <w:jc w:val="center"/>
        </w:trPr>
        <w:tc>
          <w:tcPr>
            <w:tcW w:w="2231" w:type="pct"/>
            <w:vMerge w:val="restart"/>
            <w:shd w:val="clear" w:color="auto" w:fill="auto"/>
            <w:noWrap/>
            <w:vAlign w:val="center"/>
          </w:tcPr>
          <w:p w:rsidR="00AF3B26" w:rsidRPr="00847635" w:rsidRDefault="00AF3B26" w:rsidP="00847635">
            <w:pPr>
              <w:pStyle w:val="GvdeMetni"/>
              <w:jc w:val="center"/>
              <w:rPr>
                <w:b/>
                <w:bCs/>
              </w:rPr>
            </w:pPr>
            <w:r>
              <w:t>Uluslararası İlişkiler Topluluğu</w:t>
            </w:r>
          </w:p>
        </w:tc>
        <w:tc>
          <w:tcPr>
            <w:tcW w:w="1551" w:type="pct"/>
            <w:shd w:val="clear" w:color="auto" w:fill="auto"/>
            <w:vAlign w:val="center"/>
          </w:tcPr>
          <w:p w:rsidR="00AF3B26" w:rsidRPr="00AF3B26" w:rsidRDefault="00AF3B26" w:rsidP="00910566">
            <w:pPr>
              <w:pStyle w:val="GvdeMetni"/>
              <w:jc w:val="left"/>
            </w:pPr>
            <w:r w:rsidRPr="00AF3B26">
              <w:t>CV Hazırlama</w:t>
            </w:r>
          </w:p>
        </w:tc>
        <w:tc>
          <w:tcPr>
            <w:tcW w:w="1208" w:type="pct"/>
            <w:shd w:val="clear" w:color="auto" w:fill="auto"/>
            <w:vAlign w:val="center"/>
          </w:tcPr>
          <w:p w:rsidR="00AF3B26" w:rsidRPr="00AF3B26" w:rsidRDefault="00AF3B26" w:rsidP="00910566">
            <w:pPr>
              <w:pStyle w:val="GvdeMetni"/>
              <w:jc w:val="center"/>
            </w:pPr>
            <w:r w:rsidRPr="00AF3B26">
              <w:t>23.05.2022</w:t>
            </w:r>
          </w:p>
        </w:tc>
      </w:tr>
      <w:tr w:rsidR="00E432A1" w:rsidRPr="00847635" w:rsidTr="00910566">
        <w:trPr>
          <w:gridAfter w:val="1"/>
          <w:wAfter w:w="10" w:type="pct"/>
          <w:trHeight w:val="177"/>
          <w:jc w:val="center"/>
        </w:trPr>
        <w:tc>
          <w:tcPr>
            <w:tcW w:w="2231" w:type="pct"/>
            <w:vMerge/>
            <w:shd w:val="clear" w:color="auto" w:fill="auto"/>
            <w:noWrap/>
            <w:vAlign w:val="center"/>
          </w:tcPr>
          <w:p w:rsidR="00AF3B26" w:rsidRPr="00847635" w:rsidRDefault="00AF3B26" w:rsidP="00847635">
            <w:pPr>
              <w:pStyle w:val="GvdeMetni"/>
              <w:jc w:val="center"/>
              <w:rPr>
                <w:b/>
                <w:bCs/>
              </w:rPr>
            </w:pPr>
          </w:p>
        </w:tc>
        <w:tc>
          <w:tcPr>
            <w:tcW w:w="1551" w:type="pct"/>
            <w:shd w:val="clear" w:color="auto" w:fill="auto"/>
            <w:vAlign w:val="center"/>
          </w:tcPr>
          <w:p w:rsidR="00AF3B26" w:rsidRPr="00AF3B26" w:rsidRDefault="00AF3B26" w:rsidP="00910566">
            <w:pPr>
              <w:pStyle w:val="GvdeMetni"/>
              <w:jc w:val="left"/>
            </w:pPr>
            <w:r w:rsidRPr="00AF3B26">
              <w:t>Kalite Yönetimi</w:t>
            </w:r>
          </w:p>
        </w:tc>
        <w:tc>
          <w:tcPr>
            <w:tcW w:w="1208" w:type="pct"/>
            <w:shd w:val="clear" w:color="auto" w:fill="auto"/>
            <w:vAlign w:val="center"/>
          </w:tcPr>
          <w:p w:rsidR="00AF3B26" w:rsidRPr="00AF3B26" w:rsidRDefault="00AF3B26" w:rsidP="00910566">
            <w:pPr>
              <w:pStyle w:val="GvdeMetni"/>
              <w:jc w:val="center"/>
            </w:pPr>
            <w:r w:rsidRPr="00AF3B26">
              <w:t>14.04.2022</w:t>
            </w:r>
          </w:p>
        </w:tc>
      </w:tr>
      <w:tr w:rsidR="00E432A1" w:rsidRPr="00847635" w:rsidTr="00910566">
        <w:trPr>
          <w:gridAfter w:val="1"/>
          <w:wAfter w:w="10" w:type="pct"/>
          <w:trHeight w:val="177"/>
          <w:jc w:val="center"/>
        </w:trPr>
        <w:tc>
          <w:tcPr>
            <w:tcW w:w="2231" w:type="pct"/>
            <w:vMerge/>
            <w:shd w:val="clear" w:color="auto" w:fill="auto"/>
            <w:noWrap/>
            <w:vAlign w:val="center"/>
          </w:tcPr>
          <w:p w:rsidR="00AF3B26" w:rsidRPr="00847635" w:rsidRDefault="00AF3B26" w:rsidP="00847635">
            <w:pPr>
              <w:pStyle w:val="GvdeMetni"/>
              <w:jc w:val="center"/>
              <w:rPr>
                <w:b/>
                <w:bCs/>
              </w:rPr>
            </w:pPr>
          </w:p>
        </w:tc>
        <w:tc>
          <w:tcPr>
            <w:tcW w:w="1551" w:type="pct"/>
            <w:shd w:val="clear" w:color="auto" w:fill="auto"/>
            <w:vAlign w:val="center"/>
          </w:tcPr>
          <w:p w:rsidR="00AF3B26" w:rsidRPr="00AF3B26" w:rsidRDefault="00AF3B26" w:rsidP="00910566">
            <w:pPr>
              <w:pStyle w:val="GvdeMetni"/>
              <w:jc w:val="left"/>
            </w:pPr>
            <w:r w:rsidRPr="00AF3B26">
              <w:t xml:space="preserve">Anadolu Beylikleri </w:t>
            </w:r>
            <w:proofErr w:type="gramStart"/>
            <w:r w:rsidRPr="00AF3B26">
              <w:t>Simülasyonu(</w:t>
            </w:r>
            <w:proofErr w:type="gramEnd"/>
            <w:r w:rsidRPr="00AF3B26">
              <w:t>İKÇÜ)</w:t>
            </w:r>
          </w:p>
        </w:tc>
        <w:tc>
          <w:tcPr>
            <w:tcW w:w="1208" w:type="pct"/>
            <w:shd w:val="clear" w:color="auto" w:fill="auto"/>
            <w:vAlign w:val="center"/>
          </w:tcPr>
          <w:p w:rsidR="00AF3B26" w:rsidRPr="00AF3B26" w:rsidRDefault="00AF3B26" w:rsidP="00910566">
            <w:pPr>
              <w:pStyle w:val="GvdeMetni"/>
              <w:jc w:val="center"/>
            </w:pPr>
            <w:r w:rsidRPr="00AF3B26">
              <w:t>18.04.2022</w:t>
            </w:r>
          </w:p>
        </w:tc>
      </w:tr>
      <w:tr w:rsidR="00E432A1" w:rsidRPr="00847635" w:rsidTr="00910566">
        <w:trPr>
          <w:gridAfter w:val="1"/>
          <w:wAfter w:w="10" w:type="pct"/>
          <w:trHeight w:val="177"/>
          <w:jc w:val="center"/>
        </w:trPr>
        <w:tc>
          <w:tcPr>
            <w:tcW w:w="2231" w:type="pct"/>
            <w:vMerge/>
            <w:shd w:val="clear" w:color="auto" w:fill="auto"/>
            <w:noWrap/>
            <w:vAlign w:val="center"/>
          </w:tcPr>
          <w:p w:rsidR="00AF3B26" w:rsidRPr="00847635" w:rsidRDefault="00AF3B26" w:rsidP="00847635">
            <w:pPr>
              <w:pStyle w:val="GvdeMetni"/>
              <w:jc w:val="center"/>
              <w:rPr>
                <w:b/>
                <w:bCs/>
              </w:rPr>
            </w:pPr>
          </w:p>
        </w:tc>
        <w:tc>
          <w:tcPr>
            <w:tcW w:w="1551" w:type="pct"/>
            <w:shd w:val="clear" w:color="auto" w:fill="auto"/>
            <w:vAlign w:val="center"/>
          </w:tcPr>
          <w:p w:rsidR="00AF3B26" w:rsidRPr="00AF3B26" w:rsidRDefault="00AF3B26" w:rsidP="00910566">
            <w:pPr>
              <w:pStyle w:val="GvdeMetni"/>
              <w:jc w:val="left"/>
            </w:pPr>
            <w:r w:rsidRPr="00AF3B26">
              <w:t xml:space="preserve">Anadolu Beylikleri </w:t>
            </w:r>
            <w:proofErr w:type="gramStart"/>
            <w:r w:rsidRPr="00AF3B26">
              <w:t>Simülasyonu(</w:t>
            </w:r>
            <w:proofErr w:type="gramEnd"/>
            <w:r w:rsidRPr="00AF3B26">
              <w:t>Yalova-İstanbul)</w:t>
            </w:r>
          </w:p>
        </w:tc>
        <w:tc>
          <w:tcPr>
            <w:tcW w:w="1208" w:type="pct"/>
            <w:shd w:val="clear" w:color="auto" w:fill="auto"/>
            <w:vAlign w:val="center"/>
          </w:tcPr>
          <w:p w:rsidR="00AF3B26" w:rsidRPr="00AF3B26" w:rsidRDefault="00AF3B26" w:rsidP="00910566">
            <w:pPr>
              <w:pStyle w:val="GvdeMetni"/>
              <w:jc w:val="center"/>
            </w:pPr>
            <w:r w:rsidRPr="00AF3B26">
              <w:t>21-22 Nisan 2022</w:t>
            </w:r>
          </w:p>
        </w:tc>
      </w:tr>
      <w:tr w:rsidR="00E432A1" w:rsidRPr="00847635" w:rsidTr="00910566">
        <w:trPr>
          <w:gridAfter w:val="1"/>
          <w:wAfter w:w="10" w:type="pct"/>
          <w:trHeight w:val="177"/>
          <w:jc w:val="center"/>
        </w:trPr>
        <w:tc>
          <w:tcPr>
            <w:tcW w:w="2231" w:type="pct"/>
            <w:vMerge/>
            <w:shd w:val="clear" w:color="auto" w:fill="auto"/>
            <w:noWrap/>
            <w:vAlign w:val="center"/>
          </w:tcPr>
          <w:p w:rsidR="00AF3B26" w:rsidRPr="00847635" w:rsidRDefault="00AF3B26" w:rsidP="00847635">
            <w:pPr>
              <w:pStyle w:val="GvdeMetni"/>
              <w:jc w:val="center"/>
              <w:rPr>
                <w:b/>
                <w:bCs/>
              </w:rPr>
            </w:pPr>
          </w:p>
        </w:tc>
        <w:tc>
          <w:tcPr>
            <w:tcW w:w="1551" w:type="pct"/>
            <w:shd w:val="clear" w:color="auto" w:fill="auto"/>
            <w:vAlign w:val="center"/>
          </w:tcPr>
          <w:p w:rsidR="00AF3B26" w:rsidRPr="00AF3B26" w:rsidRDefault="00AF3B26" w:rsidP="00910566">
            <w:pPr>
              <w:pStyle w:val="GvdeMetni"/>
              <w:jc w:val="left"/>
            </w:pPr>
            <w:r w:rsidRPr="00AF3B26">
              <w:t>Ben Buraya Neden çıktım 5. Bölüm</w:t>
            </w:r>
          </w:p>
        </w:tc>
        <w:tc>
          <w:tcPr>
            <w:tcW w:w="1208" w:type="pct"/>
            <w:shd w:val="clear" w:color="auto" w:fill="auto"/>
            <w:vAlign w:val="center"/>
          </w:tcPr>
          <w:p w:rsidR="00AF3B26" w:rsidRPr="00AF3B26" w:rsidRDefault="00AF3B26" w:rsidP="00910566">
            <w:pPr>
              <w:pStyle w:val="GvdeMetni"/>
              <w:jc w:val="center"/>
            </w:pPr>
            <w:r w:rsidRPr="00AF3B26">
              <w:t>18.03.2022</w:t>
            </w:r>
          </w:p>
        </w:tc>
      </w:tr>
      <w:tr w:rsidR="00E432A1" w:rsidRPr="00847635" w:rsidTr="00910566">
        <w:trPr>
          <w:gridAfter w:val="1"/>
          <w:wAfter w:w="10" w:type="pct"/>
          <w:trHeight w:val="177"/>
          <w:jc w:val="center"/>
        </w:trPr>
        <w:tc>
          <w:tcPr>
            <w:tcW w:w="2231" w:type="pct"/>
            <w:vMerge w:val="restart"/>
            <w:shd w:val="clear" w:color="auto" w:fill="auto"/>
            <w:noWrap/>
            <w:vAlign w:val="center"/>
          </w:tcPr>
          <w:p w:rsidR="00E432A1" w:rsidRPr="00847635" w:rsidRDefault="00E432A1" w:rsidP="00847635">
            <w:pPr>
              <w:pStyle w:val="GvdeMetni"/>
              <w:jc w:val="center"/>
              <w:rPr>
                <w:b/>
                <w:bCs/>
              </w:rPr>
            </w:pPr>
            <w:r>
              <w:t>Ekonomi Topluluğu</w:t>
            </w:r>
          </w:p>
        </w:tc>
        <w:tc>
          <w:tcPr>
            <w:tcW w:w="1551" w:type="pct"/>
            <w:shd w:val="clear" w:color="auto" w:fill="auto"/>
            <w:vAlign w:val="center"/>
          </w:tcPr>
          <w:p w:rsidR="00E432A1" w:rsidRPr="00AD014B" w:rsidRDefault="00E432A1" w:rsidP="00910566">
            <w:pPr>
              <w:pStyle w:val="GvdeMetni"/>
              <w:jc w:val="left"/>
            </w:pPr>
            <w:r w:rsidRPr="00AD014B">
              <w:t xml:space="preserve">Tanışma Topluluğu </w:t>
            </w:r>
          </w:p>
        </w:tc>
        <w:tc>
          <w:tcPr>
            <w:tcW w:w="1208" w:type="pct"/>
            <w:shd w:val="clear" w:color="auto" w:fill="auto"/>
            <w:vAlign w:val="center"/>
          </w:tcPr>
          <w:p w:rsidR="00E432A1" w:rsidRPr="00AD014B" w:rsidRDefault="00E432A1" w:rsidP="00910566">
            <w:pPr>
              <w:pStyle w:val="GvdeMetni"/>
              <w:jc w:val="center"/>
            </w:pPr>
            <w:r w:rsidRPr="00AD014B">
              <w:t>13.10.2022</w:t>
            </w:r>
          </w:p>
        </w:tc>
      </w:tr>
      <w:tr w:rsidR="00E432A1" w:rsidRPr="00847635" w:rsidTr="00910566">
        <w:trPr>
          <w:gridAfter w:val="1"/>
          <w:wAfter w:w="10" w:type="pct"/>
          <w:trHeight w:val="177"/>
          <w:jc w:val="center"/>
        </w:trPr>
        <w:tc>
          <w:tcPr>
            <w:tcW w:w="2231" w:type="pct"/>
            <w:vMerge/>
            <w:shd w:val="clear" w:color="auto" w:fill="auto"/>
            <w:noWrap/>
            <w:vAlign w:val="center"/>
          </w:tcPr>
          <w:p w:rsidR="00E432A1" w:rsidRDefault="00E432A1" w:rsidP="00847635">
            <w:pPr>
              <w:pStyle w:val="GvdeMetni"/>
              <w:jc w:val="center"/>
            </w:pPr>
          </w:p>
        </w:tc>
        <w:tc>
          <w:tcPr>
            <w:tcW w:w="1551" w:type="pct"/>
            <w:shd w:val="clear" w:color="auto" w:fill="auto"/>
            <w:vAlign w:val="center"/>
          </w:tcPr>
          <w:p w:rsidR="00E432A1" w:rsidRPr="00AD014B" w:rsidRDefault="00E432A1" w:rsidP="00910566">
            <w:pPr>
              <w:pStyle w:val="GvdeMetni"/>
              <w:jc w:val="left"/>
            </w:pPr>
            <w:r w:rsidRPr="00AD014B">
              <w:t>Ekonomi Topluluğu Kahvaltısı</w:t>
            </w:r>
          </w:p>
        </w:tc>
        <w:tc>
          <w:tcPr>
            <w:tcW w:w="1208" w:type="pct"/>
            <w:shd w:val="clear" w:color="auto" w:fill="auto"/>
            <w:vAlign w:val="center"/>
          </w:tcPr>
          <w:p w:rsidR="00E432A1" w:rsidRPr="00AD014B" w:rsidRDefault="00E432A1" w:rsidP="00910566">
            <w:pPr>
              <w:pStyle w:val="GvdeMetni"/>
              <w:jc w:val="center"/>
            </w:pPr>
            <w:r w:rsidRPr="00AD014B">
              <w:t>27.11.2022</w:t>
            </w:r>
          </w:p>
        </w:tc>
      </w:tr>
      <w:tr w:rsidR="00E432A1" w:rsidRPr="00847635" w:rsidTr="00910566">
        <w:trPr>
          <w:gridAfter w:val="1"/>
          <w:wAfter w:w="10" w:type="pct"/>
          <w:trHeight w:val="177"/>
          <w:jc w:val="center"/>
        </w:trPr>
        <w:tc>
          <w:tcPr>
            <w:tcW w:w="2231" w:type="pct"/>
            <w:vMerge/>
            <w:shd w:val="clear" w:color="auto" w:fill="auto"/>
            <w:noWrap/>
            <w:vAlign w:val="center"/>
          </w:tcPr>
          <w:p w:rsidR="00E432A1" w:rsidRDefault="00E432A1" w:rsidP="00847635">
            <w:pPr>
              <w:pStyle w:val="GvdeMetni"/>
              <w:jc w:val="center"/>
            </w:pPr>
          </w:p>
        </w:tc>
        <w:tc>
          <w:tcPr>
            <w:tcW w:w="1551" w:type="pct"/>
            <w:shd w:val="clear" w:color="auto" w:fill="auto"/>
            <w:vAlign w:val="center"/>
          </w:tcPr>
          <w:p w:rsidR="00E432A1" w:rsidRPr="00AD014B" w:rsidRDefault="00E432A1" w:rsidP="00910566">
            <w:pPr>
              <w:pStyle w:val="GvdeMetni"/>
              <w:jc w:val="left"/>
            </w:pPr>
            <w:r w:rsidRPr="00AD014B">
              <w:t>Risk Yönetimi Eğitimi</w:t>
            </w:r>
          </w:p>
        </w:tc>
        <w:tc>
          <w:tcPr>
            <w:tcW w:w="1208" w:type="pct"/>
            <w:shd w:val="clear" w:color="auto" w:fill="auto"/>
            <w:vAlign w:val="center"/>
          </w:tcPr>
          <w:p w:rsidR="00E432A1" w:rsidRPr="00AD014B" w:rsidRDefault="00E432A1" w:rsidP="00910566">
            <w:pPr>
              <w:pStyle w:val="GvdeMetni"/>
              <w:jc w:val="center"/>
            </w:pPr>
            <w:r w:rsidRPr="00AD014B">
              <w:t>29.11.2022</w:t>
            </w:r>
          </w:p>
        </w:tc>
      </w:tr>
      <w:tr w:rsidR="00E432A1" w:rsidRPr="00847635" w:rsidTr="00910566">
        <w:trPr>
          <w:gridAfter w:val="1"/>
          <w:wAfter w:w="10" w:type="pct"/>
          <w:trHeight w:val="177"/>
          <w:jc w:val="center"/>
        </w:trPr>
        <w:tc>
          <w:tcPr>
            <w:tcW w:w="2231" w:type="pct"/>
            <w:vMerge/>
            <w:shd w:val="clear" w:color="auto" w:fill="auto"/>
            <w:noWrap/>
            <w:vAlign w:val="center"/>
          </w:tcPr>
          <w:p w:rsidR="00E432A1" w:rsidRDefault="00E432A1" w:rsidP="00847635">
            <w:pPr>
              <w:pStyle w:val="GvdeMetni"/>
              <w:jc w:val="center"/>
            </w:pPr>
          </w:p>
        </w:tc>
        <w:tc>
          <w:tcPr>
            <w:tcW w:w="1551" w:type="pct"/>
            <w:shd w:val="clear" w:color="auto" w:fill="auto"/>
            <w:vAlign w:val="center"/>
          </w:tcPr>
          <w:p w:rsidR="00E432A1" w:rsidRPr="00AD014B" w:rsidRDefault="00E432A1" w:rsidP="00910566">
            <w:pPr>
              <w:pStyle w:val="GvdeMetni"/>
              <w:jc w:val="left"/>
            </w:pPr>
            <w:r w:rsidRPr="00AD014B">
              <w:t>Ege Ekonomik Forum</w:t>
            </w:r>
          </w:p>
        </w:tc>
        <w:tc>
          <w:tcPr>
            <w:tcW w:w="1208" w:type="pct"/>
            <w:shd w:val="clear" w:color="auto" w:fill="auto"/>
            <w:vAlign w:val="center"/>
          </w:tcPr>
          <w:p w:rsidR="00E432A1" w:rsidRPr="00AD014B" w:rsidRDefault="00E432A1" w:rsidP="00910566">
            <w:pPr>
              <w:pStyle w:val="GvdeMetni"/>
              <w:jc w:val="center"/>
            </w:pPr>
            <w:r w:rsidRPr="00AD014B">
              <w:t>07.12.2022</w:t>
            </w:r>
          </w:p>
        </w:tc>
      </w:tr>
      <w:tr w:rsidR="00E432A1" w:rsidRPr="00847635" w:rsidTr="00910566">
        <w:trPr>
          <w:gridAfter w:val="1"/>
          <w:wAfter w:w="10" w:type="pct"/>
          <w:trHeight w:val="177"/>
          <w:jc w:val="center"/>
        </w:trPr>
        <w:tc>
          <w:tcPr>
            <w:tcW w:w="2231" w:type="pct"/>
            <w:vMerge/>
            <w:shd w:val="clear" w:color="auto" w:fill="auto"/>
            <w:noWrap/>
            <w:vAlign w:val="center"/>
          </w:tcPr>
          <w:p w:rsidR="00E432A1" w:rsidRDefault="00E432A1" w:rsidP="00847635">
            <w:pPr>
              <w:pStyle w:val="GvdeMetni"/>
              <w:jc w:val="center"/>
            </w:pPr>
          </w:p>
        </w:tc>
        <w:tc>
          <w:tcPr>
            <w:tcW w:w="1551" w:type="pct"/>
            <w:shd w:val="clear" w:color="auto" w:fill="auto"/>
            <w:vAlign w:val="center"/>
          </w:tcPr>
          <w:p w:rsidR="00E432A1" w:rsidRPr="00AD014B" w:rsidRDefault="00E432A1" w:rsidP="00910566">
            <w:pPr>
              <w:pStyle w:val="GvdeMetni"/>
              <w:jc w:val="left"/>
            </w:pPr>
            <w:r w:rsidRPr="00AD014B">
              <w:t>Pınar Süt Fabrikası Gezisi</w:t>
            </w:r>
          </w:p>
        </w:tc>
        <w:tc>
          <w:tcPr>
            <w:tcW w:w="1208" w:type="pct"/>
            <w:shd w:val="clear" w:color="auto" w:fill="auto"/>
            <w:vAlign w:val="center"/>
          </w:tcPr>
          <w:p w:rsidR="00E432A1" w:rsidRPr="00AD014B" w:rsidRDefault="00E432A1" w:rsidP="00910566">
            <w:pPr>
              <w:pStyle w:val="GvdeMetni"/>
              <w:jc w:val="center"/>
            </w:pPr>
            <w:r w:rsidRPr="00AD014B">
              <w:t>13.12.2022</w:t>
            </w:r>
          </w:p>
        </w:tc>
      </w:tr>
      <w:tr w:rsidR="00E432A1" w:rsidRPr="00847635" w:rsidTr="00910566">
        <w:trPr>
          <w:gridAfter w:val="1"/>
          <w:wAfter w:w="10" w:type="pct"/>
          <w:trHeight w:val="177"/>
          <w:jc w:val="center"/>
        </w:trPr>
        <w:tc>
          <w:tcPr>
            <w:tcW w:w="2231" w:type="pct"/>
            <w:vMerge/>
            <w:shd w:val="clear" w:color="auto" w:fill="auto"/>
            <w:noWrap/>
            <w:vAlign w:val="center"/>
          </w:tcPr>
          <w:p w:rsidR="00E432A1" w:rsidRDefault="00E432A1" w:rsidP="00847635">
            <w:pPr>
              <w:pStyle w:val="GvdeMetni"/>
              <w:jc w:val="center"/>
            </w:pPr>
          </w:p>
        </w:tc>
        <w:tc>
          <w:tcPr>
            <w:tcW w:w="1551" w:type="pct"/>
            <w:shd w:val="clear" w:color="auto" w:fill="auto"/>
            <w:vAlign w:val="center"/>
          </w:tcPr>
          <w:p w:rsidR="00E432A1" w:rsidRPr="00AD014B" w:rsidRDefault="00E432A1" w:rsidP="00910566">
            <w:pPr>
              <w:pStyle w:val="GvdeMetni"/>
              <w:jc w:val="left"/>
            </w:pPr>
            <w:r w:rsidRPr="00AD014B">
              <w:t>Türkiye İstatistik Kurumu İzmir Bölge Müdürlüğü Gezisi</w:t>
            </w:r>
          </w:p>
        </w:tc>
        <w:tc>
          <w:tcPr>
            <w:tcW w:w="1208" w:type="pct"/>
            <w:shd w:val="clear" w:color="auto" w:fill="auto"/>
            <w:vAlign w:val="center"/>
          </w:tcPr>
          <w:p w:rsidR="00E432A1" w:rsidRPr="00AD014B" w:rsidRDefault="00E432A1" w:rsidP="00910566">
            <w:pPr>
              <w:pStyle w:val="GvdeMetni"/>
              <w:jc w:val="center"/>
            </w:pPr>
            <w:r w:rsidRPr="00AD014B">
              <w:t>23.12.2022</w:t>
            </w:r>
          </w:p>
        </w:tc>
      </w:tr>
      <w:tr w:rsidR="00E432A1" w:rsidRPr="00847635" w:rsidTr="00910566">
        <w:trPr>
          <w:gridAfter w:val="1"/>
          <w:wAfter w:w="10" w:type="pct"/>
          <w:trHeight w:val="177"/>
          <w:jc w:val="center"/>
        </w:trPr>
        <w:tc>
          <w:tcPr>
            <w:tcW w:w="2231" w:type="pct"/>
            <w:vMerge/>
            <w:shd w:val="clear" w:color="auto" w:fill="auto"/>
            <w:noWrap/>
            <w:vAlign w:val="center"/>
          </w:tcPr>
          <w:p w:rsidR="00E432A1" w:rsidRDefault="00E432A1" w:rsidP="00E432A1">
            <w:pPr>
              <w:pStyle w:val="GvdeMetni"/>
              <w:jc w:val="center"/>
            </w:pPr>
          </w:p>
        </w:tc>
        <w:tc>
          <w:tcPr>
            <w:tcW w:w="1551" w:type="pct"/>
            <w:shd w:val="clear" w:color="auto" w:fill="auto"/>
            <w:vAlign w:val="center"/>
          </w:tcPr>
          <w:p w:rsidR="00E432A1" w:rsidRPr="004552AF" w:rsidRDefault="00E432A1" w:rsidP="00910566">
            <w:pPr>
              <w:pStyle w:val="GvdeMetni"/>
              <w:jc w:val="left"/>
            </w:pPr>
            <w:r>
              <w:t>Erasmus Hakkında Her Şey</w:t>
            </w:r>
          </w:p>
        </w:tc>
        <w:tc>
          <w:tcPr>
            <w:tcW w:w="1208" w:type="pct"/>
            <w:shd w:val="clear" w:color="auto" w:fill="auto"/>
            <w:vAlign w:val="center"/>
          </w:tcPr>
          <w:p w:rsidR="00E432A1" w:rsidRPr="004552AF" w:rsidRDefault="00E432A1" w:rsidP="00910566">
            <w:pPr>
              <w:pStyle w:val="GvdeMetni"/>
              <w:jc w:val="center"/>
            </w:pPr>
            <w:r>
              <w:t>03.03.2022</w:t>
            </w:r>
          </w:p>
        </w:tc>
      </w:tr>
      <w:tr w:rsidR="00E432A1" w:rsidRPr="00847635" w:rsidTr="00910566">
        <w:trPr>
          <w:gridAfter w:val="1"/>
          <w:wAfter w:w="10" w:type="pct"/>
          <w:trHeight w:val="177"/>
          <w:jc w:val="center"/>
        </w:trPr>
        <w:tc>
          <w:tcPr>
            <w:tcW w:w="2231" w:type="pct"/>
            <w:vMerge/>
            <w:shd w:val="clear" w:color="auto" w:fill="auto"/>
            <w:noWrap/>
            <w:vAlign w:val="center"/>
          </w:tcPr>
          <w:p w:rsidR="00E432A1" w:rsidRDefault="00E432A1" w:rsidP="00E432A1">
            <w:pPr>
              <w:pStyle w:val="GvdeMetni"/>
              <w:jc w:val="center"/>
            </w:pPr>
          </w:p>
        </w:tc>
        <w:tc>
          <w:tcPr>
            <w:tcW w:w="1551" w:type="pct"/>
            <w:shd w:val="clear" w:color="auto" w:fill="auto"/>
            <w:vAlign w:val="center"/>
          </w:tcPr>
          <w:p w:rsidR="00E432A1" w:rsidRPr="004552AF" w:rsidRDefault="00E432A1" w:rsidP="00910566">
            <w:pPr>
              <w:pStyle w:val="GvdeMetni"/>
              <w:jc w:val="left"/>
            </w:pPr>
            <w:r w:rsidRPr="002F4806">
              <w:t>On Chain Auctions with Deposits</w:t>
            </w:r>
          </w:p>
        </w:tc>
        <w:tc>
          <w:tcPr>
            <w:tcW w:w="1208" w:type="pct"/>
            <w:shd w:val="clear" w:color="auto" w:fill="auto"/>
            <w:vAlign w:val="center"/>
          </w:tcPr>
          <w:p w:rsidR="00E432A1" w:rsidRPr="004552AF" w:rsidRDefault="00E432A1" w:rsidP="00910566">
            <w:pPr>
              <w:pStyle w:val="GvdeMetni"/>
              <w:jc w:val="center"/>
            </w:pPr>
            <w:r>
              <w:t>15.06.2022</w:t>
            </w:r>
          </w:p>
        </w:tc>
      </w:tr>
      <w:tr w:rsidR="00E432A1" w:rsidRPr="00847635" w:rsidTr="00910566">
        <w:trPr>
          <w:gridAfter w:val="1"/>
          <w:wAfter w:w="10" w:type="pct"/>
          <w:trHeight w:val="177"/>
          <w:jc w:val="center"/>
        </w:trPr>
        <w:tc>
          <w:tcPr>
            <w:tcW w:w="2231" w:type="pct"/>
            <w:vMerge/>
            <w:shd w:val="clear" w:color="auto" w:fill="auto"/>
            <w:noWrap/>
            <w:vAlign w:val="center"/>
          </w:tcPr>
          <w:p w:rsidR="00E432A1" w:rsidRDefault="00E432A1" w:rsidP="00E432A1">
            <w:pPr>
              <w:pStyle w:val="GvdeMetni"/>
              <w:jc w:val="center"/>
            </w:pPr>
          </w:p>
        </w:tc>
        <w:tc>
          <w:tcPr>
            <w:tcW w:w="1551" w:type="pct"/>
            <w:shd w:val="clear" w:color="auto" w:fill="auto"/>
            <w:vAlign w:val="center"/>
          </w:tcPr>
          <w:p w:rsidR="00E432A1" w:rsidRPr="004552AF" w:rsidRDefault="00E432A1" w:rsidP="00910566">
            <w:pPr>
              <w:pStyle w:val="GvdeMetni"/>
              <w:ind w:left="-83"/>
              <w:jc w:val="left"/>
            </w:pPr>
            <w:r w:rsidRPr="002F4806">
              <w:t>Strict Core Stability and Strategy-Proofness in Hedonic Games with Friend-Oriented Preferences</w:t>
            </w:r>
          </w:p>
        </w:tc>
        <w:tc>
          <w:tcPr>
            <w:tcW w:w="1208" w:type="pct"/>
            <w:shd w:val="clear" w:color="auto" w:fill="auto"/>
            <w:vAlign w:val="center"/>
          </w:tcPr>
          <w:p w:rsidR="00E432A1" w:rsidRPr="004552AF" w:rsidRDefault="00E432A1" w:rsidP="00910566">
            <w:pPr>
              <w:pStyle w:val="GvdeMetni"/>
              <w:jc w:val="center"/>
            </w:pPr>
            <w:r>
              <w:t>15.06.2022</w:t>
            </w:r>
          </w:p>
        </w:tc>
      </w:tr>
      <w:tr w:rsidR="00BF326B" w:rsidRPr="00847635" w:rsidTr="00910566">
        <w:trPr>
          <w:gridAfter w:val="1"/>
          <w:wAfter w:w="10" w:type="pct"/>
          <w:trHeight w:val="177"/>
          <w:jc w:val="center"/>
        </w:trPr>
        <w:tc>
          <w:tcPr>
            <w:tcW w:w="2231" w:type="pct"/>
            <w:vMerge w:val="restart"/>
            <w:shd w:val="clear" w:color="auto" w:fill="auto"/>
            <w:noWrap/>
            <w:vAlign w:val="center"/>
          </w:tcPr>
          <w:p w:rsidR="00BF326B" w:rsidRDefault="00BF326B" w:rsidP="00BF326B">
            <w:pPr>
              <w:pStyle w:val="GvdeMetni"/>
              <w:jc w:val="center"/>
            </w:pPr>
            <w:r>
              <w:t>İşletme Topluluğu</w:t>
            </w:r>
          </w:p>
        </w:tc>
        <w:tc>
          <w:tcPr>
            <w:tcW w:w="1551" w:type="pct"/>
            <w:shd w:val="clear" w:color="auto" w:fill="auto"/>
            <w:vAlign w:val="center"/>
          </w:tcPr>
          <w:p w:rsidR="00BF326B" w:rsidRPr="004552AF" w:rsidRDefault="00BF326B" w:rsidP="00910566">
            <w:pPr>
              <w:pStyle w:val="GvdeMetni"/>
              <w:jc w:val="left"/>
            </w:pPr>
            <w:r>
              <w:t>Tanışma Etkinliği</w:t>
            </w:r>
          </w:p>
        </w:tc>
        <w:tc>
          <w:tcPr>
            <w:tcW w:w="1208" w:type="pct"/>
            <w:shd w:val="clear" w:color="auto" w:fill="auto"/>
            <w:vAlign w:val="center"/>
          </w:tcPr>
          <w:p w:rsidR="00BF326B" w:rsidRPr="004552AF" w:rsidRDefault="00BF326B" w:rsidP="00910566">
            <w:pPr>
              <w:pStyle w:val="GvdeMetni"/>
              <w:jc w:val="center"/>
            </w:pPr>
            <w:r>
              <w:t>05.10.2022</w:t>
            </w:r>
          </w:p>
        </w:tc>
      </w:tr>
      <w:tr w:rsidR="00BF326B" w:rsidRPr="00847635" w:rsidTr="00910566">
        <w:trPr>
          <w:gridAfter w:val="1"/>
          <w:wAfter w:w="10" w:type="pct"/>
          <w:trHeight w:val="177"/>
          <w:jc w:val="center"/>
        </w:trPr>
        <w:tc>
          <w:tcPr>
            <w:tcW w:w="2231" w:type="pct"/>
            <w:vMerge/>
            <w:shd w:val="clear" w:color="auto" w:fill="auto"/>
            <w:noWrap/>
            <w:vAlign w:val="center"/>
          </w:tcPr>
          <w:p w:rsidR="00BF326B" w:rsidRDefault="00BF326B" w:rsidP="00BF326B">
            <w:pPr>
              <w:pStyle w:val="GvdeMetni"/>
              <w:jc w:val="center"/>
            </w:pPr>
          </w:p>
        </w:tc>
        <w:tc>
          <w:tcPr>
            <w:tcW w:w="1551" w:type="pct"/>
            <w:shd w:val="clear" w:color="auto" w:fill="auto"/>
            <w:vAlign w:val="center"/>
          </w:tcPr>
          <w:p w:rsidR="00BF326B" w:rsidRPr="004552AF" w:rsidRDefault="00BF326B" w:rsidP="00910566">
            <w:pPr>
              <w:pStyle w:val="GvdeMetni"/>
              <w:jc w:val="left"/>
            </w:pPr>
            <w:r>
              <w:t>Bosch Teknik Gezi</w:t>
            </w:r>
          </w:p>
        </w:tc>
        <w:tc>
          <w:tcPr>
            <w:tcW w:w="1208" w:type="pct"/>
            <w:shd w:val="clear" w:color="auto" w:fill="auto"/>
            <w:vAlign w:val="center"/>
          </w:tcPr>
          <w:p w:rsidR="00BF326B" w:rsidRPr="004552AF" w:rsidRDefault="00BF326B" w:rsidP="00910566">
            <w:pPr>
              <w:pStyle w:val="GvdeMetni"/>
              <w:jc w:val="center"/>
            </w:pPr>
            <w:r>
              <w:t>08.11.2022</w:t>
            </w:r>
          </w:p>
        </w:tc>
      </w:tr>
      <w:tr w:rsidR="00BF326B" w:rsidRPr="00847635" w:rsidTr="00910566">
        <w:trPr>
          <w:gridAfter w:val="1"/>
          <w:wAfter w:w="10" w:type="pct"/>
          <w:trHeight w:val="177"/>
          <w:jc w:val="center"/>
        </w:trPr>
        <w:tc>
          <w:tcPr>
            <w:tcW w:w="2231" w:type="pct"/>
            <w:vMerge/>
            <w:shd w:val="clear" w:color="auto" w:fill="auto"/>
            <w:noWrap/>
            <w:vAlign w:val="center"/>
          </w:tcPr>
          <w:p w:rsidR="00BF326B" w:rsidRDefault="00BF326B" w:rsidP="00BF326B">
            <w:pPr>
              <w:pStyle w:val="GvdeMetni"/>
              <w:jc w:val="center"/>
            </w:pPr>
          </w:p>
        </w:tc>
        <w:tc>
          <w:tcPr>
            <w:tcW w:w="1551" w:type="pct"/>
            <w:shd w:val="clear" w:color="auto" w:fill="auto"/>
            <w:vAlign w:val="center"/>
          </w:tcPr>
          <w:p w:rsidR="00BF326B" w:rsidRPr="004552AF" w:rsidRDefault="00BF326B" w:rsidP="00910566">
            <w:pPr>
              <w:pStyle w:val="GvdeMetni"/>
              <w:jc w:val="left"/>
            </w:pPr>
            <w:r>
              <w:t>Modern Dünyada Türkiye Ekonomisi</w:t>
            </w:r>
          </w:p>
        </w:tc>
        <w:tc>
          <w:tcPr>
            <w:tcW w:w="1208" w:type="pct"/>
            <w:shd w:val="clear" w:color="auto" w:fill="auto"/>
            <w:vAlign w:val="center"/>
          </w:tcPr>
          <w:p w:rsidR="00BF326B" w:rsidRPr="004552AF" w:rsidRDefault="00BF326B" w:rsidP="00910566">
            <w:pPr>
              <w:pStyle w:val="GvdeMetni"/>
              <w:jc w:val="center"/>
            </w:pPr>
            <w:r>
              <w:t>16.11.2022</w:t>
            </w:r>
          </w:p>
        </w:tc>
      </w:tr>
      <w:tr w:rsidR="00BF326B" w:rsidRPr="00847635" w:rsidTr="00910566">
        <w:trPr>
          <w:gridAfter w:val="1"/>
          <w:wAfter w:w="10" w:type="pct"/>
          <w:trHeight w:val="177"/>
          <w:jc w:val="center"/>
        </w:trPr>
        <w:tc>
          <w:tcPr>
            <w:tcW w:w="2231" w:type="pct"/>
            <w:vMerge/>
            <w:shd w:val="clear" w:color="auto" w:fill="auto"/>
            <w:noWrap/>
            <w:vAlign w:val="center"/>
          </w:tcPr>
          <w:p w:rsidR="00BF326B" w:rsidRDefault="00BF326B" w:rsidP="00BF326B">
            <w:pPr>
              <w:pStyle w:val="GvdeMetni"/>
              <w:jc w:val="center"/>
            </w:pPr>
          </w:p>
        </w:tc>
        <w:tc>
          <w:tcPr>
            <w:tcW w:w="1551" w:type="pct"/>
            <w:shd w:val="clear" w:color="auto" w:fill="auto"/>
            <w:vAlign w:val="center"/>
          </w:tcPr>
          <w:p w:rsidR="00BF326B" w:rsidRPr="004552AF" w:rsidRDefault="00BF326B" w:rsidP="00910566">
            <w:pPr>
              <w:pStyle w:val="GvdeMetni"/>
              <w:jc w:val="left"/>
            </w:pPr>
            <w:r>
              <w:t>Sosyal Sorumluluk Projesi</w:t>
            </w:r>
          </w:p>
        </w:tc>
        <w:tc>
          <w:tcPr>
            <w:tcW w:w="1208" w:type="pct"/>
            <w:shd w:val="clear" w:color="auto" w:fill="auto"/>
            <w:vAlign w:val="center"/>
          </w:tcPr>
          <w:p w:rsidR="00BF326B" w:rsidRPr="004552AF" w:rsidRDefault="00BF326B" w:rsidP="00910566">
            <w:pPr>
              <w:pStyle w:val="GvdeMetni"/>
              <w:jc w:val="center"/>
            </w:pPr>
            <w:r>
              <w:t>07.12.2022</w:t>
            </w:r>
          </w:p>
        </w:tc>
      </w:tr>
      <w:tr w:rsidR="00BF326B" w:rsidRPr="00847635" w:rsidTr="00910566">
        <w:trPr>
          <w:gridAfter w:val="1"/>
          <w:wAfter w:w="10" w:type="pct"/>
          <w:trHeight w:val="177"/>
          <w:jc w:val="center"/>
        </w:trPr>
        <w:tc>
          <w:tcPr>
            <w:tcW w:w="2231" w:type="pct"/>
            <w:vMerge/>
            <w:shd w:val="clear" w:color="auto" w:fill="auto"/>
            <w:noWrap/>
            <w:vAlign w:val="center"/>
          </w:tcPr>
          <w:p w:rsidR="00BF326B" w:rsidRDefault="00BF326B" w:rsidP="00BF326B">
            <w:pPr>
              <w:pStyle w:val="GvdeMetni"/>
              <w:jc w:val="center"/>
            </w:pPr>
          </w:p>
        </w:tc>
        <w:tc>
          <w:tcPr>
            <w:tcW w:w="1551" w:type="pct"/>
            <w:shd w:val="clear" w:color="auto" w:fill="auto"/>
            <w:vAlign w:val="center"/>
          </w:tcPr>
          <w:p w:rsidR="00BF326B" w:rsidRPr="00AD014B" w:rsidRDefault="00BF326B" w:rsidP="00910566">
            <w:pPr>
              <w:pStyle w:val="GvdeMetni"/>
              <w:jc w:val="left"/>
            </w:pPr>
            <w:r>
              <w:t>Efes Teknik Gezi</w:t>
            </w:r>
          </w:p>
        </w:tc>
        <w:tc>
          <w:tcPr>
            <w:tcW w:w="1208" w:type="pct"/>
            <w:shd w:val="clear" w:color="auto" w:fill="auto"/>
            <w:vAlign w:val="center"/>
          </w:tcPr>
          <w:p w:rsidR="00BF326B" w:rsidRPr="00AD014B" w:rsidRDefault="00BF326B" w:rsidP="00910566">
            <w:pPr>
              <w:pStyle w:val="GvdeMetni"/>
              <w:jc w:val="center"/>
            </w:pPr>
            <w:r>
              <w:t>20.12.2022</w:t>
            </w:r>
          </w:p>
        </w:tc>
      </w:tr>
      <w:tr w:rsidR="00BF326B" w:rsidRPr="00847635" w:rsidTr="00910566">
        <w:trPr>
          <w:gridAfter w:val="1"/>
          <w:wAfter w:w="10" w:type="pct"/>
          <w:trHeight w:val="177"/>
          <w:jc w:val="center"/>
        </w:trPr>
        <w:tc>
          <w:tcPr>
            <w:tcW w:w="2231" w:type="pct"/>
            <w:vMerge/>
            <w:shd w:val="clear" w:color="auto" w:fill="auto"/>
            <w:noWrap/>
            <w:vAlign w:val="center"/>
          </w:tcPr>
          <w:p w:rsidR="00BF326B" w:rsidRDefault="00BF326B" w:rsidP="00BF326B">
            <w:pPr>
              <w:pStyle w:val="GvdeMetni"/>
              <w:jc w:val="center"/>
            </w:pPr>
          </w:p>
        </w:tc>
        <w:tc>
          <w:tcPr>
            <w:tcW w:w="1551" w:type="pct"/>
            <w:shd w:val="clear" w:color="auto" w:fill="auto"/>
            <w:vAlign w:val="center"/>
          </w:tcPr>
          <w:p w:rsidR="00BF326B" w:rsidRDefault="00BF326B" w:rsidP="00910566">
            <w:pPr>
              <w:pStyle w:val="GvdeMetni"/>
              <w:jc w:val="left"/>
            </w:pPr>
            <w:r>
              <w:t>World Of The Change</w:t>
            </w:r>
          </w:p>
        </w:tc>
        <w:tc>
          <w:tcPr>
            <w:tcW w:w="1208" w:type="pct"/>
            <w:shd w:val="clear" w:color="auto" w:fill="auto"/>
            <w:vAlign w:val="center"/>
          </w:tcPr>
          <w:p w:rsidR="00BF326B" w:rsidRDefault="00BF326B" w:rsidP="00910566">
            <w:pPr>
              <w:pStyle w:val="GvdeMetni"/>
              <w:jc w:val="center"/>
            </w:pPr>
            <w:r>
              <w:t>21.12.2022/22.12.2022</w:t>
            </w:r>
          </w:p>
        </w:tc>
      </w:tr>
      <w:tr w:rsidR="009347B2" w:rsidRPr="00847635" w:rsidTr="00910566">
        <w:trPr>
          <w:gridAfter w:val="1"/>
          <w:wAfter w:w="10" w:type="pct"/>
          <w:trHeight w:val="177"/>
          <w:jc w:val="center"/>
        </w:trPr>
        <w:tc>
          <w:tcPr>
            <w:tcW w:w="2231" w:type="pct"/>
            <w:vMerge w:val="restart"/>
            <w:shd w:val="clear" w:color="auto" w:fill="auto"/>
            <w:noWrap/>
            <w:vAlign w:val="center"/>
          </w:tcPr>
          <w:p w:rsidR="009347B2" w:rsidRDefault="009347B2" w:rsidP="009347B2">
            <w:pPr>
              <w:pStyle w:val="GvdeMetni"/>
              <w:jc w:val="center"/>
            </w:pPr>
            <w:r>
              <w:t>Sağlık Yönetimi Topluluğu</w:t>
            </w:r>
          </w:p>
        </w:tc>
        <w:tc>
          <w:tcPr>
            <w:tcW w:w="1551" w:type="pct"/>
            <w:shd w:val="clear" w:color="auto" w:fill="auto"/>
            <w:vAlign w:val="center"/>
          </w:tcPr>
          <w:p w:rsidR="009347B2" w:rsidRPr="00910566" w:rsidRDefault="009347B2" w:rsidP="00910566">
            <w:pPr>
              <w:pStyle w:val="GvdeMetni"/>
              <w:jc w:val="left"/>
            </w:pPr>
            <w:r w:rsidRPr="00910566">
              <w:t>Hastane Gezisi</w:t>
            </w:r>
          </w:p>
        </w:tc>
        <w:tc>
          <w:tcPr>
            <w:tcW w:w="1208" w:type="pct"/>
            <w:shd w:val="clear" w:color="auto" w:fill="auto"/>
            <w:vAlign w:val="center"/>
          </w:tcPr>
          <w:p w:rsidR="009347B2" w:rsidRPr="00910566" w:rsidRDefault="009347B2" w:rsidP="00910566">
            <w:pPr>
              <w:pStyle w:val="GvdeMetni"/>
              <w:jc w:val="center"/>
            </w:pPr>
            <w:r w:rsidRPr="00910566">
              <w:t>22 Kasım 2022</w:t>
            </w:r>
          </w:p>
          <w:p w:rsidR="009347B2" w:rsidRPr="00910566" w:rsidRDefault="009347B2" w:rsidP="00910566">
            <w:pPr>
              <w:pStyle w:val="GvdeMetni"/>
              <w:jc w:val="center"/>
            </w:pPr>
            <w:r w:rsidRPr="00910566">
              <w:t>13 Aralık 2022</w:t>
            </w:r>
          </w:p>
        </w:tc>
      </w:tr>
      <w:tr w:rsidR="009347B2" w:rsidRPr="00847635" w:rsidTr="00910566">
        <w:trPr>
          <w:gridAfter w:val="1"/>
          <w:wAfter w:w="10" w:type="pct"/>
          <w:trHeight w:val="177"/>
          <w:jc w:val="center"/>
        </w:trPr>
        <w:tc>
          <w:tcPr>
            <w:tcW w:w="2231" w:type="pct"/>
            <w:vMerge/>
            <w:shd w:val="clear" w:color="auto" w:fill="auto"/>
            <w:noWrap/>
            <w:vAlign w:val="center"/>
          </w:tcPr>
          <w:p w:rsidR="009347B2" w:rsidRDefault="009347B2" w:rsidP="009347B2">
            <w:pPr>
              <w:pStyle w:val="GvdeMetni"/>
              <w:jc w:val="center"/>
            </w:pPr>
          </w:p>
        </w:tc>
        <w:tc>
          <w:tcPr>
            <w:tcW w:w="1551" w:type="pct"/>
            <w:shd w:val="clear" w:color="auto" w:fill="auto"/>
            <w:vAlign w:val="center"/>
          </w:tcPr>
          <w:p w:rsidR="009347B2" w:rsidRPr="00910566" w:rsidRDefault="009347B2" w:rsidP="00910566">
            <w:pPr>
              <w:pStyle w:val="GvdeMetni"/>
              <w:jc w:val="left"/>
            </w:pPr>
            <w:r w:rsidRPr="00910566">
              <w:t>18 Aralık Sağlık İdarecileri Günü</w:t>
            </w:r>
          </w:p>
        </w:tc>
        <w:tc>
          <w:tcPr>
            <w:tcW w:w="1208" w:type="pct"/>
            <w:shd w:val="clear" w:color="auto" w:fill="auto"/>
            <w:vAlign w:val="center"/>
          </w:tcPr>
          <w:p w:rsidR="009347B2" w:rsidRPr="00910566" w:rsidRDefault="009347B2" w:rsidP="00910566">
            <w:pPr>
              <w:pStyle w:val="GvdeMetni"/>
              <w:jc w:val="center"/>
            </w:pPr>
            <w:r w:rsidRPr="00910566">
              <w:t>19 Aralık 2022</w:t>
            </w:r>
          </w:p>
        </w:tc>
      </w:tr>
      <w:tr w:rsidR="009347B2" w:rsidRPr="00847635" w:rsidTr="00910566">
        <w:trPr>
          <w:gridAfter w:val="1"/>
          <w:wAfter w:w="10" w:type="pct"/>
          <w:trHeight w:val="177"/>
          <w:jc w:val="center"/>
        </w:trPr>
        <w:tc>
          <w:tcPr>
            <w:tcW w:w="2231" w:type="pct"/>
            <w:vMerge/>
            <w:shd w:val="clear" w:color="auto" w:fill="auto"/>
            <w:noWrap/>
            <w:vAlign w:val="center"/>
          </w:tcPr>
          <w:p w:rsidR="009347B2" w:rsidRDefault="009347B2" w:rsidP="009347B2">
            <w:pPr>
              <w:pStyle w:val="GvdeMetni"/>
              <w:jc w:val="center"/>
            </w:pPr>
          </w:p>
        </w:tc>
        <w:tc>
          <w:tcPr>
            <w:tcW w:w="1551" w:type="pct"/>
            <w:shd w:val="clear" w:color="auto" w:fill="auto"/>
            <w:vAlign w:val="center"/>
          </w:tcPr>
          <w:p w:rsidR="009347B2" w:rsidRPr="00910566" w:rsidRDefault="009347B2" w:rsidP="00910566">
            <w:pPr>
              <w:pStyle w:val="GvdeMetni"/>
              <w:jc w:val="left"/>
            </w:pPr>
            <w:r w:rsidRPr="00910566">
              <w:t>Bölüm Toplantısı</w:t>
            </w:r>
          </w:p>
        </w:tc>
        <w:tc>
          <w:tcPr>
            <w:tcW w:w="1208" w:type="pct"/>
            <w:shd w:val="clear" w:color="auto" w:fill="auto"/>
            <w:vAlign w:val="center"/>
          </w:tcPr>
          <w:p w:rsidR="009347B2" w:rsidRPr="00910566" w:rsidRDefault="009347B2" w:rsidP="00910566">
            <w:pPr>
              <w:pStyle w:val="GvdeMetni"/>
              <w:jc w:val="center"/>
            </w:pPr>
            <w:r w:rsidRPr="00910566">
              <w:t>22 Aralık 2022</w:t>
            </w:r>
          </w:p>
        </w:tc>
      </w:tr>
    </w:tbl>
    <w:p w:rsidR="00096067" w:rsidRPr="00EA7FBB" w:rsidRDefault="00096067" w:rsidP="00096067">
      <w:pPr>
        <w:pStyle w:val="GvdeMetni"/>
        <w:spacing w:before="120" w:line="360" w:lineRule="auto"/>
        <w:rPr>
          <w:b/>
        </w:rPr>
      </w:pPr>
    </w:p>
    <w:tbl>
      <w:tblPr>
        <w:tblW w:w="5551"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6579"/>
        <w:gridCol w:w="3481"/>
      </w:tblGrid>
      <w:tr w:rsidR="00096067" w:rsidRPr="00096067" w:rsidTr="00A24304">
        <w:trPr>
          <w:trHeight w:val="487"/>
          <w:jc w:val="center"/>
        </w:trPr>
        <w:tc>
          <w:tcPr>
            <w:tcW w:w="5000" w:type="pct"/>
            <w:gridSpan w:val="2"/>
            <w:shd w:val="clear" w:color="auto" w:fill="5C0C1F"/>
            <w:vAlign w:val="center"/>
          </w:tcPr>
          <w:p w:rsidR="00096067" w:rsidRPr="00847635" w:rsidRDefault="00096067" w:rsidP="00A00D47">
            <w:pPr>
              <w:pStyle w:val="Balk6"/>
            </w:pPr>
            <w:bookmarkStart w:id="94" w:name="_Toc54106292"/>
            <w:r w:rsidRPr="00847635">
              <w:t xml:space="preserve">Tablo </w:t>
            </w:r>
            <w:r w:rsidR="00A24304">
              <w:t>45.</w:t>
            </w:r>
            <w:r w:rsidRPr="00847635">
              <w:t xml:space="preserve">  Birim Sosyal ve Kültürel Faaliyet Bilgileri</w:t>
            </w:r>
            <w:bookmarkEnd w:id="94"/>
          </w:p>
        </w:tc>
      </w:tr>
      <w:tr w:rsidR="00096067" w:rsidRPr="00096067" w:rsidTr="00910566">
        <w:trPr>
          <w:trHeight w:val="454"/>
          <w:jc w:val="center"/>
        </w:trPr>
        <w:tc>
          <w:tcPr>
            <w:tcW w:w="3270" w:type="pct"/>
            <w:shd w:val="clear" w:color="auto" w:fill="auto"/>
            <w:vAlign w:val="center"/>
          </w:tcPr>
          <w:p w:rsidR="00096067" w:rsidRPr="00847635" w:rsidRDefault="00096067" w:rsidP="00847635">
            <w:pPr>
              <w:suppressLineNumbers/>
              <w:jc w:val="center"/>
              <w:rPr>
                <w:b/>
              </w:rPr>
            </w:pPr>
            <w:r w:rsidRPr="00847635">
              <w:rPr>
                <w:b/>
              </w:rPr>
              <w:t>Faaliyet Türü</w:t>
            </w:r>
          </w:p>
        </w:tc>
        <w:tc>
          <w:tcPr>
            <w:tcW w:w="1730" w:type="pct"/>
            <w:shd w:val="clear" w:color="auto" w:fill="auto"/>
            <w:vAlign w:val="center"/>
          </w:tcPr>
          <w:p w:rsidR="00096067" w:rsidRPr="00847635" w:rsidRDefault="00096067" w:rsidP="00847635">
            <w:pPr>
              <w:suppressLineNumbers/>
              <w:jc w:val="center"/>
              <w:rPr>
                <w:b/>
              </w:rPr>
            </w:pPr>
            <w:r w:rsidRPr="00847635">
              <w:rPr>
                <w:b/>
              </w:rPr>
              <w:t>Sayısı</w:t>
            </w:r>
          </w:p>
        </w:tc>
      </w:tr>
      <w:tr w:rsidR="00096067" w:rsidRPr="00096067" w:rsidTr="00910566">
        <w:trPr>
          <w:trHeight w:val="454"/>
          <w:jc w:val="center"/>
        </w:trPr>
        <w:tc>
          <w:tcPr>
            <w:tcW w:w="3270" w:type="pct"/>
            <w:shd w:val="clear" w:color="auto" w:fill="auto"/>
            <w:vAlign w:val="center"/>
          </w:tcPr>
          <w:p w:rsidR="00096067" w:rsidRPr="00096067" w:rsidRDefault="00096067" w:rsidP="00847635">
            <w:pPr>
              <w:suppressLineNumbers/>
            </w:pPr>
            <w:r w:rsidRPr="00096067">
              <w:t>Söyleşi</w:t>
            </w:r>
          </w:p>
        </w:tc>
        <w:tc>
          <w:tcPr>
            <w:tcW w:w="1730" w:type="pct"/>
            <w:shd w:val="clear" w:color="auto" w:fill="auto"/>
            <w:vAlign w:val="center"/>
          </w:tcPr>
          <w:p w:rsidR="00096067" w:rsidRPr="00096067" w:rsidRDefault="00A739CE" w:rsidP="00847635">
            <w:pPr>
              <w:jc w:val="center"/>
            </w:pPr>
            <w:r>
              <w:t>5</w:t>
            </w:r>
          </w:p>
        </w:tc>
      </w:tr>
      <w:tr w:rsidR="00096067" w:rsidRPr="00096067" w:rsidTr="00910566">
        <w:trPr>
          <w:trHeight w:val="454"/>
          <w:jc w:val="center"/>
        </w:trPr>
        <w:tc>
          <w:tcPr>
            <w:tcW w:w="3270" w:type="pct"/>
            <w:shd w:val="clear" w:color="auto" w:fill="auto"/>
            <w:vAlign w:val="center"/>
          </w:tcPr>
          <w:p w:rsidR="00096067" w:rsidRPr="00096067" w:rsidRDefault="00096067" w:rsidP="00847635">
            <w:pPr>
              <w:suppressLineNumbers/>
            </w:pPr>
            <w:r w:rsidRPr="00096067">
              <w:t>Proje</w:t>
            </w:r>
          </w:p>
        </w:tc>
        <w:tc>
          <w:tcPr>
            <w:tcW w:w="1730" w:type="pct"/>
            <w:shd w:val="clear" w:color="auto" w:fill="auto"/>
            <w:vAlign w:val="center"/>
          </w:tcPr>
          <w:p w:rsidR="00096067" w:rsidRPr="00096067" w:rsidRDefault="00650A14" w:rsidP="00847635">
            <w:pPr>
              <w:jc w:val="center"/>
            </w:pPr>
            <w:r>
              <w:t>8</w:t>
            </w:r>
          </w:p>
        </w:tc>
      </w:tr>
      <w:tr w:rsidR="00096067" w:rsidRPr="00096067" w:rsidTr="00910566">
        <w:trPr>
          <w:trHeight w:val="454"/>
          <w:jc w:val="center"/>
        </w:trPr>
        <w:tc>
          <w:tcPr>
            <w:tcW w:w="3270" w:type="pct"/>
            <w:shd w:val="clear" w:color="auto" w:fill="auto"/>
            <w:vAlign w:val="center"/>
          </w:tcPr>
          <w:p w:rsidR="00096067" w:rsidRPr="00847635" w:rsidRDefault="009B131F" w:rsidP="00847635">
            <w:pPr>
              <w:suppressLineNumbers/>
              <w:rPr>
                <w:b/>
              </w:rPr>
            </w:pPr>
            <w:r w:rsidRPr="00847635">
              <w:rPr>
                <w:b/>
              </w:rPr>
              <w:t>TOPLAM</w:t>
            </w:r>
          </w:p>
        </w:tc>
        <w:tc>
          <w:tcPr>
            <w:tcW w:w="1730" w:type="pct"/>
            <w:shd w:val="clear" w:color="auto" w:fill="auto"/>
            <w:vAlign w:val="center"/>
          </w:tcPr>
          <w:p w:rsidR="00096067" w:rsidRPr="00847635" w:rsidRDefault="00910566" w:rsidP="00847635">
            <w:pPr>
              <w:jc w:val="center"/>
              <w:rPr>
                <w:b/>
              </w:rPr>
            </w:pPr>
            <w:r>
              <w:rPr>
                <w:b/>
              </w:rPr>
              <w:t>13</w:t>
            </w:r>
          </w:p>
        </w:tc>
      </w:tr>
    </w:tbl>
    <w:p w:rsidR="00962711" w:rsidRDefault="00962711" w:rsidP="00096067">
      <w:pPr>
        <w:spacing w:before="120" w:after="120" w:line="360" w:lineRule="auto"/>
        <w:rPr>
          <w:i/>
          <w:color w:val="808080"/>
        </w:rPr>
      </w:pPr>
    </w:p>
    <w:p w:rsidR="00F81E54" w:rsidRDefault="00F81E54" w:rsidP="00096067">
      <w:pPr>
        <w:spacing w:before="120" w:after="120" w:line="360" w:lineRule="auto"/>
        <w:rPr>
          <w:i/>
          <w:color w:val="808080"/>
        </w:rPr>
      </w:pPr>
    </w:p>
    <w:p w:rsidR="00F81E54" w:rsidRDefault="00F81E54" w:rsidP="00096067">
      <w:pPr>
        <w:spacing w:before="120" w:after="120" w:line="360" w:lineRule="auto"/>
        <w:rPr>
          <w:i/>
          <w:color w:val="808080"/>
        </w:rPr>
      </w:pPr>
    </w:p>
    <w:p w:rsidR="00F81E54" w:rsidRDefault="00F81E54" w:rsidP="00096067">
      <w:pPr>
        <w:spacing w:before="120" w:after="120" w:line="360" w:lineRule="auto"/>
        <w:rPr>
          <w:i/>
          <w:color w:val="808080"/>
        </w:rPr>
      </w:pPr>
    </w:p>
    <w:p w:rsidR="00F81E54" w:rsidRDefault="00F81E54" w:rsidP="00096067">
      <w:pPr>
        <w:spacing w:before="120" w:after="120" w:line="360" w:lineRule="auto"/>
        <w:rPr>
          <w:i/>
          <w:color w:val="808080"/>
        </w:rPr>
      </w:pPr>
    </w:p>
    <w:p w:rsidR="00F81E54" w:rsidRDefault="00F81E54" w:rsidP="00096067">
      <w:pPr>
        <w:spacing w:before="120" w:after="120" w:line="360" w:lineRule="auto"/>
        <w:rPr>
          <w:i/>
          <w:color w:val="808080"/>
        </w:rPr>
      </w:pPr>
    </w:p>
    <w:p w:rsidR="00F81E54" w:rsidRDefault="00F81E54" w:rsidP="00096067">
      <w:pPr>
        <w:spacing w:before="120" w:after="120" w:line="360" w:lineRule="auto"/>
        <w:rPr>
          <w:i/>
          <w:color w:val="808080"/>
        </w:rPr>
      </w:pPr>
    </w:p>
    <w:p w:rsidR="00F81E54" w:rsidRPr="006167D0" w:rsidRDefault="00F81E54" w:rsidP="00096067">
      <w:pPr>
        <w:spacing w:before="120" w:after="120" w:line="360" w:lineRule="auto"/>
        <w:rPr>
          <w:i/>
          <w:color w:val="808080"/>
        </w:rPr>
      </w:pPr>
    </w:p>
    <w:tbl>
      <w:tblPr>
        <w:tblW w:w="5473"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644"/>
        <w:gridCol w:w="1296"/>
        <w:gridCol w:w="1571"/>
        <w:gridCol w:w="2862"/>
        <w:gridCol w:w="1512"/>
        <w:gridCol w:w="2033"/>
      </w:tblGrid>
      <w:tr w:rsidR="00096067" w:rsidRPr="00F34EAD" w:rsidTr="00A24304">
        <w:trPr>
          <w:trHeight w:val="500"/>
          <w:jc w:val="center"/>
        </w:trPr>
        <w:tc>
          <w:tcPr>
            <w:tcW w:w="5000" w:type="pct"/>
            <w:gridSpan w:val="6"/>
            <w:tcBorders>
              <w:bottom w:val="single" w:sz="12" w:space="0" w:color="9CC2E5"/>
            </w:tcBorders>
            <w:shd w:val="clear" w:color="auto" w:fill="5C0C1F"/>
            <w:vAlign w:val="center"/>
          </w:tcPr>
          <w:p w:rsidR="00096067" w:rsidRPr="00847635" w:rsidRDefault="00096067" w:rsidP="00A00D47">
            <w:pPr>
              <w:pStyle w:val="Balk6"/>
            </w:pPr>
            <w:bookmarkStart w:id="95" w:name="_Toc54106293"/>
            <w:bookmarkStart w:id="96" w:name="_Hlk126079423"/>
            <w:r w:rsidRPr="00847635">
              <w:lastRenderedPageBreak/>
              <w:t xml:space="preserve">Tablo </w:t>
            </w:r>
            <w:r w:rsidR="00A24304">
              <w:t xml:space="preserve">46. </w:t>
            </w:r>
            <w:r w:rsidRPr="00847635">
              <w:t xml:space="preserve"> Sosyal ve Kültürel Faaliyet Bilgileri</w:t>
            </w:r>
            <w:bookmarkEnd w:id="95"/>
            <w:r w:rsidRPr="00847635">
              <w:t xml:space="preserve"> </w:t>
            </w:r>
            <w:bookmarkEnd w:id="96"/>
          </w:p>
        </w:tc>
      </w:tr>
      <w:tr w:rsidR="00847635" w:rsidRPr="00F34EAD" w:rsidTr="000F011A">
        <w:trPr>
          <w:trHeight w:val="624"/>
          <w:jc w:val="center"/>
        </w:trPr>
        <w:tc>
          <w:tcPr>
            <w:tcW w:w="325" w:type="pct"/>
            <w:shd w:val="clear" w:color="auto" w:fill="auto"/>
            <w:vAlign w:val="center"/>
          </w:tcPr>
          <w:p w:rsidR="00096067" w:rsidRPr="00847635" w:rsidRDefault="00096067" w:rsidP="00847635">
            <w:pPr>
              <w:keepNext/>
              <w:jc w:val="center"/>
              <w:outlineLvl w:val="4"/>
              <w:rPr>
                <w:b/>
                <w:bCs/>
                <w:iCs/>
              </w:rPr>
            </w:pPr>
            <w:r w:rsidRPr="00847635">
              <w:rPr>
                <w:b/>
                <w:bCs/>
                <w:iCs/>
              </w:rPr>
              <w:t>Sıra</w:t>
            </w:r>
          </w:p>
          <w:p w:rsidR="00096067" w:rsidRPr="00847635" w:rsidRDefault="00096067" w:rsidP="00847635">
            <w:pPr>
              <w:keepNext/>
              <w:jc w:val="center"/>
              <w:outlineLvl w:val="4"/>
              <w:rPr>
                <w:b/>
                <w:bCs/>
                <w:iCs/>
              </w:rPr>
            </w:pPr>
            <w:r w:rsidRPr="00847635">
              <w:rPr>
                <w:b/>
                <w:bCs/>
                <w:iCs/>
              </w:rPr>
              <w:t>No</w:t>
            </w:r>
          </w:p>
        </w:tc>
        <w:tc>
          <w:tcPr>
            <w:tcW w:w="653" w:type="pct"/>
            <w:shd w:val="clear" w:color="auto" w:fill="auto"/>
            <w:vAlign w:val="center"/>
          </w:tcPr>
          <w:p w:rsidR="00096067" w:rsidRPr="00847635" w:rsidRDefault="00096067" w:rsidP="00847635">
            <w:pPr>
              <w:keepNext/>
              <w:jc w:val="center"/>
              <w:outlineLvl w:val="4"/>
              <w:rPr>
                <w:b/>
                <w:bCs/>
                <w:iCs/>
              </w:rPr>
            </w:pPr>
            <w:r w:rsidRPr="00847635">
              <w:rPr>
                <w:b/>
                <w:bCs/>
                <w:iCs/>
              </w:rPr>
              <w:t>Tarih</w:t>
            </w:r>
          </w:p>
        </w:tc>
        <w:tc>
          <w:tcPr>
            <w:tcW w:w="792" w:type="pct"/>
            <w:shd w:val="clear" w:color="auto" w:fill="auto"/>
            <w:vAlign w:val="center"/>
          </w:tcPr>
          <w:p w:rsidR="00096067" w:rsidRPr="00847635" w:rsidRDefault="00096067" w:rsidP="00847635">
            <w:pPr>
              <w:keepNext/>
              <w:jc w:val="center"/>
              <w:outlineLvl w:val="4"/>
              <w:rPr>
                <w:b/>
                <w:bCs/>
                <w:iCs/>
              </w:rPr>
            </w:pPr>
            <w:r w:rsidRPr="00847635">
              <w:rPr>
                <w:b/>
                <w:bCs/>
                <w:iCs/>
              </w:rPr>
              <w:t>Etkinlik Türü</w:t>
            </w:r>
          </w:p>
        </w:tc>
        <w:tc>
          <w:tcPr>
            <w:tcW w:w="1443" w:type="pct"/>
            <w:shd w:val="clear" w:color="auto" w:fill="auto"/>
            <w:vAlign w:val="center"/>
          </w:tcPr>
          <w:p w:rsidR="00096067" w:rsidRPr="00847635" w:rsidRDefault="00096067" w:rsidP="00847635">
            <w:pPr>
              <w:jc w:val="center"/>
              <w:rPr>
                <w:b/>
              </w:rPr>
            </w:pPr>
            <w:r w:rsidRPr="00847635">
              <w:rPr>
                <w:b/>
              </w:rPr>
              <w:t xml:space="preserve"> Yapılan Etkinlik </w:t>
            </w:r>
          </w:p>
        </w:tc>
        <w:tc>
          <w:tcPr>
            <w:tcW w:w="762" w:type="pct"/>
            <w:shd w:val="clear" w:color="auto" w:fill="auto"/>
            <w:vAlign w:val="center"/>
          </w:tcPr>
          <w:p w:rsidR="00096067" w:rsidRPr="00847635" w:rsidRDefault="00096067" w:rsidP="00847635">
            <w:pPr>
              <w:ind w:left="227"/>
              <w:jc w:val="center"/>
              <w:rPr>
                <w:b/>
              </w:rPr>
            </w:pPr>
            <w:r w:rsidRPr="00847635">
              <w:rPr>
                <w:b/>
              </w:rPr>
              <w:t>Etkinlik Yeri</w:t>
            </w:r>
          </w:p>
        </w:tc>
        <w:tc>
          <w:tcPr>
            <w:tcW w:w="1025" w:type="pct"/>
            <w:shd w:val="clear" w:color="auto" w:fill="auto"/>
            <w:vAlign w:val="center"/>
          </w:tcPr>
          <w:p w:rsidR="00096067" w:rsidRPr="00847635" w:rsidRDefault="00096067" w:rsidP="00847635">
            <w:pPr>
              <w:jc w:val="center"/>
              <w:rPr>
                <w:b/>
                <w:bCs/>
              </w:rPr>
            </w:pPr>
            <w:r w:rsidRPr="00847635">
              <w:rPr>
                <w:b/>
                <w:bCs/>
              </w:rPr>
              <w:t>Katılımcı Sayısı</w:t>
            </w:r>
          </w:p>
        </w:tc>
      </w:tr>
      <w:tr w:rsidR="00650A14" w:rsidRPr="00F34EAD" w:rsidTr="000F011A">
        <w:trPr>
          <w:trHeight w:val="460"/>
          <w:jc w:val="center"/>
        </w:trPr>
        <w:tc>
          <w:tcPr>
            <w:tcW w:w="325" w:type="pct"/>
            <w:shd w:val="clear" w:color="auto" w:fill="auto"/>
            <w:vAlign w:val="center"/>
          </w:tcPr>
          <w:p w:rsidR="00650A14" w:rsidRPr="00742A11" w:rsidRDefault="00650A14" w:rsidP="00650A14">
            <w:pPr>
              <w:jc w:val="center"/>
              <w:rPr>
                <w:color w:val="000000"/>
              </w:rPr>
            </w:pPr>
            <w:r w:rsidRPr="00742A11">
              <w:rPr>
                <w:color w:val="000000"/>
              </w:rPr>
              <w:t>1</w:t>
            </w:r>
          </w:p>
        </w:tc>
        <w:tc>
          <w:tcPr>
            <w:tcW w:w="653" w:type="pct"/>
            <w:shd w:val="clear" w:color="auto" w:fill="auto"/>
            <w:vAlign w:val="center"/>
          </w:tcPr>
          <w:p w:rsidR="00650A14" w:rsidRDefault="00650A14" w:rsidP="00650A14">
            <w:pPr>
              <w:jc w:val="center"/>
              <w:rPr>
                <w:color w:val="000000"/>
              </w:rPr>
            </w:pPr>
            <w:r>
              <w:t>29.11.2022</w:t>
            </w:r>
          </w:p>
        </w:tc>
        <w:tc>
          <w:tcPr>
            <w:tcW w:w="792" w:type="pct"/>
            <w:shd w:val="clear" w:color="auto" w:fill="auto"/>
            <w:vAlign w:val="center"/>
          </w:tcPr>
          <w:p w:rsidR="00650A14" w:rsidRDefault="00650A14" w:rsidP="00650A14">
            <w:pPr>
              <w:jc w:val="center"/>
              <w:rPr>
                <w:color w:val="000000"/>
              </w:rPr>
            </w:pPr>
            <w:r>
              <w:rPr>
                <w:color w:val="000000"/>
              </w:rPr>
              <w:t xml:space="preserve">Söyleşi </w:t>
            </w:r>
          </w:p>
        </w:tc>
        <w:tc>
          <w:tcPr>
            <w:tcW w:w="1443" w:type="pct"/>
            <w:shd w:val="clear" w:color="auto" w:fill="auto"/>
            <w:vAlign w:val="center"/>
          </w:tcPr>
          <w:p w:rsidR="00650A14" w:rsidRDefault="00650A14" w:rsidP="00650A14">
            <w:pPr>
              <w:jc w:val="center"/>
              <w:rPr>
                <w:color w:val="000000"/>
              </w:rPr>
            </w:pPr>
            <w:r>
              <w:t>Siyaset Bilimi Mezunları İçin Kariyer Yolları</w:t>
            </w:r>
          </w:p>
        </w:tc>
        <w:tc>
          <w:tcPr>
            <w:tcW w:w="762" w:type="pct"/>
            <w:shd w:val="clear" w:color="auto" w:fill="auto"/>
            <w:vAlign w:val="center"/>
          </w:tcPr>
          <w:p w:rsidR="00650A14" w:rsidRDefault="00650A14" w:rsidP="00650A14">
            <w:pPr>
              <w:jc w:val="center"/>
              <w:rPr>
                <w:color w:val="000000"/>
              </w:rPr>
            </w:pPr>
            <w:r>
              <w:rPr>
                <w:color w:val="000000"/>
              </w:rPr>
              <w:t>E1-03</w:t>
            </w:r>
          </w:p>
        </w:tc>
        <w:tc>
          <w:tcPr>
            <w:tcW w:w="1025" w:type="pct"/>
            <w:shd w:val="clear" w:color="auto" w:fill="auto"/>
            <w:vAlign w:val="center"/>
          </w:tcPr>
          <w:p w:rsidR="00650A14" w:rsidRDefault="00650A14" w:rsidP="00650A14">
            <w:pPr>
              <w:jc w:val="center"/>
              <w:rPr>
                <w:b/>
                <w:color w:val="000000"/>
              </w:rPr>
            </w:pPr>
            <w:r>
              <w:rPr>
                <w:b/>
                <w:color w:val="000000"/>
              </w:rPr>
              <w:t>75</w:t>
            </w:r>
          </w:p>
        </w:tc>
      </w:tr>
      <w:tr w:rsidR="00650A14" w:rsidRPr="00F34EAD" w:rsidTr="000F011A">
        <w:trPr>
          <w:trHeight w:val="424"/>
          <w:jc w:val="center"/>
        </w:trPr>
        <w:tc>
          <w:tcPr>
            <w:tcW w:w="325" w:type="pct"/>
            <w:shd w:val="clear" w:color="auto" w:fill="auto"/>
            <w:vAlign w:val="center"/>
          </w:tcPr>
          <w:p w:rsidR="00650A14" w:rsidRPr="00742A11" w:rsidRDefault="00650A14" w:rsidP="00650A14">
            <w:pPr>
              <w:jc w:val="center"/>
              <w:rPr>
                <w:color w:val="000000"/>
              </w:rPr>
            </w:pPr>
            <w:r w:rsidRPr="00742A11">
              <w:rPr>
                <w:color w:val="000000"/>
              </w:rPr>
              <w:t>2</w:t>
            </w:r>
          </w:p>
        </w:tc>
        <w:tc>
          <w:tcPr>
            <w:tcW w:w="653" w:type="pct"/>
            <w:shd w:val="clear" w:color="auto" w:fill="auto"/>
            <w:vAlign w:val="center"/>
          </w:tcPr>
          <w:p w:rsidR="00650A14" w:rsidRDefault="00650A14" w:rsidP="00650A14">
            <w:pPr>
              <w:jc w:val="center"/>
              <w:rPr>
                <w:color w:val="000000"/>
              </w:rPr>
            </w:pPr>
            <w:r>
              <w:t>13.12.2022</w:t>
            </w:r>
          </w:p>
        </w:tc>
        <w:tc>
          <w:tcPr>
            <w:tcW w:w="792" w:type="pct"/>
            <w:shd w:val="clear" w:color="auto" w:fill="auto"/>
            <w:vAlign w:val="center"/>
          </w:tcPr>
          <w:p w:rsidR="00650A14" w:rsidRDefault="00650A14" w:rsidP="00650A14">
            <w:pPr>
              <w:jc w:val="center"/>
              <w:rPr>
                <w:color w:val="000000"/>
              </w:rPr>
            </w:pPr>
            <w:r>
              <w:rPr>
                <w:color w:val="000000"/>
              </w:rPr>
              <w:t xml:space="preserve">Söyleşi </w:t>
            </w:r>
          </w:p>
        </w:tc>
        <w:tc>
          <w:tcPr>
            <w:tcW w:w="1443" w:type="pct"/>
            <w:shd w:val="clear" w:color="auto" w:fill="auto"/>
            <w:vAlign w:val="center"/>
          </w:tcPr>
          <w:p w:rsidR="00650A14" w:rsidRDefault="00650A14" w:rsidP="00650A14">
            <w:pPr>
              <w:jc w:val="center"/>
              <w:rPr>
                <w:color w:val="000000"/>
              </w:rPr>
            </w:pPr>
            <w:r>
              <w:t>İngilizceyi Geliştirme Ve Etkin Kullanma Yolları</w:t>
            </w:r>
          </w:p>
        </w:tc>
        <w:tc>
          <w:tcPr>
            <w:tcW w:w="762" w:type="pct"/>
            <w:shd w:val="clear" w:color="auto" w:fill="auto"/>
            <w:vAlign w:val="center"/>
          </w:tcPr>
          <w:p w:rsidR="00650A14" w:rsidRDefault="00650A14" w:rsidP="00650A14">
            <w:pPr>
              <w:jc w:val="center"/>
              <w:rPr>
                <w:color w:val="000000"/>
              </w:rPr>
            </w:pPr>
            <w:r>
              <w:rPr>
                <w:color w:val="000000"/>
              </w:rPr>
              <w:t>E1-03</w:t>
            </w:r>
          </w:p>
        </w:tc>
        <w:tc>
          <w:tcPr>
            <w:tcW w:w="1025" w:type="pct"/>
            <w:shd w:val="clear" w:color="auto" w:fill="auto"/>
            <w:vAlign w:val="center"/>
          </w:tcPr>
          <w:p w:rsidR="00650A14" w:rsidRDefault="00650A14" w:rsidP="00650A14">
            <w:pPr>
              <w:jc w:val="center"/>
              <w:rPr>
                <w:b/>
                <w:color w:val="000000"/>
              </w:rPr>
            </w:pPr>
            <w:r>
              <w:rPr>
                <w:b/>
                <w:color w:val="000000"/>
              </w:rPr>
              <w:t>50</w:t>
            </w:r>
          </w:p>
        </w:tc>
      </w:tr>
      <w:tr w:rsidR="00650A14" w:rsidRPr="00F34EAD" w:rsidTr="000F011A">
        <w:trPr>
          <w:trHeight w:val="401"/>
          <w:jc w:val="center"/>
        </w:trPr>
        <w:tc>
          <w:tcPr>
            <w:tcW w:w="325" w:type="pct"/>
            <w:shd w:val="clear" w:color="auto" w:fill="auto"/>
            <w:vAlign w:val="center"/>
          </w:tcPr>
          <w:p w:rsidR="00650A14" w:rsidRPr="00742A11" w:rsidRDefault="00650A14" w:rsidP="00650A14">
            <w:pPr>
              <w:jc w:val="center"/>
              <w:rPr>
                <w:color w:val="000000"/>
              </w:rPr>
            </w:pPr>
            <w:r w:rsidRPr="00742A11">
              <w:rPr>
                <w:color w:val="000000"/>
              </w:rPr>
              <w:t>3</w:t>
            </w:r>
          </w:p>
        </w:tc>
        <w:tc>
          <w:tcPr>
            <w:tcW w:w="653" w:type="pct"/>
            <w:shd w:val="clear" w:color="auto" w:fill="auto"/>
            <w:vAlign w:val="center"/>
          </w:tcPr>
          <w:p w:rsidR="00650A14" w:rsidRDefault="00650A14" w:rsidP="00650A14">
            <w:pPr>
              <w:jc w:val="center"/>
              <w:rPr>
                <w:color w:val="000000"/>
              </w:rPr>
            </w:pPr>
            <w:r>
              <w:t>20.12.2022</w:t>
            </w:r>
          </w:p>
        </w:tc>
        <w:tc>
          <w:tcPr>
            <w:tcW w:w="792" w:type="pct"/>
            <w:shd w:val="clear" w:color="auto" w:fill="auto"/>
            <w:vAlign w:val="center"/>
          </w:tcPr>
          <w:p w:rsidR="00650A14" w:rsidRDefault="00650A14" w:rsidP="00650A14">
            <w:pPr>
              <w:jc w:val="center"/>
              <w:rPr>
                <w:color w:val="000000"/>
              </w:rPr>
            </w:pPr>
            <w:r>
              <w:rPr>
                <w:color w:val="000000"/>
              </w:rPr>
              <w:t>Söyleşi</w:t>
            </w:r>
          </w:p>
        </w:tc>
        <w:tc>
          <w:tcPr>
            <w:tcW w:w="1443" w:type="pct"/>
            <w:shd w:val="clear" w:color="auto" w:fill="auto"/>
            <w:vAlign w:val="center"/>
          </w:tcPr>
          <w:p w:rsidR="00650A14" w:rsidRDefault="00650A14" w:rsidP="00650A14">
            <w:pPr>
              <w:jc w:val="center"/>
              <w:rPr>
                <w:color w:val="000000"/>
              </w:rPr>
            </w:pPr>
            <w:r>
              <w:t>Kamu Yönetimi Ve Kariyer Meslekleri</w:t>
            </w:r>
          </w:p>
        </w:tc>
        <w:tc>
          <w:tcPr>
            <w:tcW w:w="762" w:type="pct"/>
            <w:shd w:val="clear" w:color="auto" w:fill="auto"/>
            <w:vAlign w:val="center"/>
          </w:tcPr>
          <w:p w:rsidR="00650A14" w:rsidRDefault="00650A14" w:rsidP="00650A14">
            <w:pPr>
              <w:jc w:val="center"/>
              <w:rPr>
                <w:color w:val="000000"/>
              </w:rPr>
            </w:pPr>
            <w:r>
              <w:rPr>
                <w:color w:val="000000"/>
              </w:rPr>
              <w:t>E1-03</w:t>
            </w:r>
          </w:p>
        </w:tc>
        <w:tc>
          <w:tcPr>
            <w:tcW w:w="1025" w:type="pct"/>
            <w:shd w:val="clear" w:color="auto" w:fill="auto"/>
            <w:vAlign w:val="center"/>
          </w:tcPr>
          <w:p w:rsidR="00650A14" w:rsidRDefault="00650A14" w:rsidP="00650A14">
            <w:pPr>
              <w:jc w:val="center"/>
              <w:rPr>
                <w:b/>
                <w:i/>
                <w:color w:val="000000"/>
              </w:rPr>
            </w:pPr>
            <w:r>
              <w:rPr>
                <w:b/>
                <w:i/>
                <w:color w:val="000000"/>
              </w:rPr>
              <w:t>50</w:t>
            </w:r>
          </w:p>
        </w:tc>
      </w:tr>
      <w:tr w:rsidR="00A739CE" w:rsidRPr="00F34EAD" w:rsidTr="000F011A">
        <w:trPr>
          <w:trHeight w:val="401"/>
          <w:jc w:val="center"/>
        </w:trPr>
        <w:tc>
          <w:tcPr>
            <w:tcW w:w="325" w:type="pct"/>
            <w:shd w:val="clear" w:color="auto" w:fill="auto"/>
            <w:vAlign w:val="center"/>
          </w:tcPr>
          <w:p w:rsidR="00A739CE" w:rsidRPr="00742A11" w:rsidRDefault="00742A11" w:rsidP="00A739CE">
            <w:pPr>
              <w:jc w:val="center"/>
              <w:rPr>
                <w:rFonts w:eastAsia="Symbol"/>
                <w:bCs/>
                <w:color w:val="000000"/>
              </w:rPr>
            </w:pPr>
            <w:r>
              <w:rPr>
                <w:rFonts w:eastAsia="Symbol"/>
                <w:bCs/>
                <w:color w:val="000000"/>
              </w:rPr>
              <w:t>4</w:t>
            </w:r>
          </w:p>
        </w:tc>
        <w:tc>
          <w:tcPr>
            <w:tcW w:w="653" w:type="pct"/>
            <w:shd w:val="clear" w:color="auto" w:fill="auto"/>
            <w:vAlign w:val="center"/>
          </w:tcPr>
          <w:p w:rsidR="00A739CE" w:rsidRPr="00847635" w:rsidRDefault="00A739CE" w:rsidP="00A739CE">
            <w:pPr>
              <w:jc w:val="center"/>
              <w:rPr>
                <w:color w:val="000000"/>
              </w:rPr>
            </w:pPr>
            <w:r>
              <w:rPr>
                <w:color w:val="000000"/>
              </w:rPr>
              <w:t>9 Kasım 2022</w:t>
            </w:r>
          </w:p>
        </w:tc>
        <w:tc>
          <w:tcPr>
            <w:tcW w:w="792" w:type="pct"/>
            <w:shd w:val="clear" w:color="auto" w:fill="auto"/>
            <w:vAlign w:val="center"/>
          </w:tcPr>
          <w:p w:rsidR="00A739CE" w:rsidRPr="00847635" w:rsidRDefault="00A739CE" w:rsidP="00A739CE">
            <w:pPr>
              <w:jc w:val="center"/>
              <w:rPr>
                <w:color w:val="000000"/>
              </w:rPr>
            </w:pPr>
            <w:r>
              <w:rPr>
                <w:color w:val="000000"/>
              </w:rPr>
              <w:t>Söyleşi</w:t>
            </w:r>
          </w:p>
        </w:tc>
        <w:tc>
          <w:tcPr>
            <w:tcW w:w="1443" w:type="pct"/>
            <w:shd w:val="clear" w:color="auto" w:fill="auto"/>
            <w:vAlign w:val="center"/>
          </w:tcPr>
          <w:p w:rsidR="00A739CE" w:rsidRPr="00847635" w:rsidRDefault="00A739CE" w:rsidP="00A739CE">
            <w:pPr>
              <w:jc w:val="center"/>
              <w:rPr>
                <w:color w:val="000000"/>
              </w:rPr>
            </w:pPr>
            <w:r>
              <w:rPr>
                <w:color w:val="000000"/>
              </w:rPr>
              <w:t xml:space="preserve">Öğrencilerle </w:t>
            </w:r>
            <w:proofErr w:type="gramStart"/>
            <w:r>
              <w:rPr>
                <w:color w:val="000000"/>
              </w:rPr>
              <w:t>Buluşma -</w:t>
            </w:r>
            <w:proofErr w:type="gramEnd"/>
            <w:r>
              <w:rPr>
                <w:color w:val="000000"/>
              </w:rPr>
              <w:t xml:space="preserve"> Oryantasyon</w:t>
            </w:r>
          </w:p>
        </w:tc>
        <w:tc>
          <w:tcPr>
            <w:tcW w:w="762" w:type="pct"/>
            <w:shd w:val="clear" w:color="auto" w:fill="auto"/>
            <w:vAlign w:val="center"/>
          </w:tcPr>
          <w:p w:rsidR="00A739CE" w:rsidRPr="00847635" w:rsidRDefault="00A739CE" w:rsidP="00A739CE">
            <w:pPr>
              <w:jc w:val="center"/>
              <w:rPr>
                <w:color w:val="000000"/>
              </w:rPr>
            </w:pPr>
            <w:r>
              <w:rPr>
                <w:color w:val="000000"/>
              </w:rPr>
              <w:t>İKÇÜ</w:t>
            </w:r>
          </w:p>
        </w:tc>
        <w:tc>
          <w:tcPr>
            <w:tcW w:w="1025" w:type="pct"/>
            <w:shd w:val="clear" w:color="auto" w:fill="auto"/>
            <w:vAlign w:val="center"/>
          </w:tcPr>
          <w:p w:rsidR="00A739CE" w:rsidRPr="00847635" w:rsidRDefault="00A739CE" w:rsidP="00A739CE">
            <w:pPr>
              <w:jc w:val="center"/>
              <w:rPr>
                <w:b/>
                <w:bCs/>
                <w:color w:val="000000"/>
              </w:rPr>
            </w:pPr>
            <w:r>
              <w:rPr>
                <w:b/>
                <w:bCs/>
                <w:color w:val="000000"/>
              </w:rPr>
              <w:t>40</w:t>
            </w:r>
          </w:p>
        </w:tc>
      </w:tr>
      <w:tr w:rsidR="00A739CE" w:rsidRPr="00F34EAD" w:rsidTr="000F011A">
        <w:trPr>
          <w:trHeight w:val="401"/>
          <w:jc w:val="center"/>
        </w:trPr>
        <w:tc>
          <w:tcPr>
            <w:tcW w:w="325" w:type="pct"/>
            <w:shd w:val="clear" w:color="auto" w:fill="auto"/>
            <w:vAlign w:val="center"/>
          </w:tcPr>
          <w:p w:rsidR="00A739CE" w:rsidRPr="00742A11" w:rsidRDefault="00742A11" w:rsidP="00A739CE">
            <w:pPr>
              <w:jc w:val="center"/>
              <w:rPr>
                <w:rFonts w:eastAsia="Symbol"/>
                <w:bCs/>
                <w:color w:val="000000"/>
              </w:rPr>
            </w:pPr>
            <w:r>
              <w:rPr>
                <w:rFonts w:eastAsia="Symbol"/>
                <w:bCs/>
                <w:color w:val="000000"/>
              </w:rPr>
              <w:t>5</w:t>
            </w:r>
          </w:p>
        </w:tc>
        <w:tc>
          <w:tcPr>
            <w:tcW w:w="653" w:type="pct"/>
            <w:shd w:val="clear" w:color="auto" w:fill="auto"/>
            <w:vAlign w:val="center"/>
          </w:tcPr>
          <w:p w:rsidR="00A739CE" w:rsidRDefault="00A739CE" w:rsidP="00A739CE">
            <w:pPr>
              <w:jc w:val="center"/>
              <w:rPr>
                <w:color w:val="000000"/>
              </w:rPr>
            </w:pPr>
            <w:r>
              <w:rPr>
                <w:color w:val="000000"/>
              </w:rPr>
              <w:t>18 Mart 2022</w:t>
            </w:r>
          </w:p>
        </w:tc>
        <w:tc>
          <w:tcPr>
            <w:tcW w:w="792" w:type="pct"/>
            <w:shd w:val="clear" w:color="auto" w:fill="auto"/>
            <w:vAlign w:val="center"/>
          </w:tcPr>
          <w:p w:rsidR="00A739CE" w:rsidRDefault="00A739CE" w:rsidP="00A739CE">
            <w:pPr>
              <w:jc w:val="center"/>
              <w:rPr>
                <w:color w:val="000000"/>
              </w:rPr>
            </w:pPr>
            <w:r>
              <w:rPr>
                <w:color w:val="000000"/>
              </w:rPr>
              <w:t>Söyleşi</w:t>
            </w:r>
          </w:p>
        </w:tc>
        <w:tc>
          <w:tcPr>
            <w:tcW w:w="1443" w:type="pct"/>
            <w:shd w:val="clear" w:color="auto" w:fill="auto"/>
            <w:vAlign w:val="center"/>
          </w:tcPr>
          <w:p w:rsidR="00A739CE" w:rsidRDefault="00A739CE" w:rsidP="00A739CE">
            <w:pPr>
              <w:jc w:val="center"/>
              <w:rPr>
                <w:color w:val="000000"/>
              </w:rPr>
            </w:pPr>
            <w:r>
              <w:rPr>
                <w:color w:val="000000"/>
              </w:rPr>
              <w:t>Ben Buraya Neden Çıktım? Bölüm 5 (Mezunlarla Webinar)</w:t>
            </w:r>
          </w:p>
        </w:tc>
        <w:tc>
          <w:tcPr>
            <w:tcW w:w="762" w:type="pct"/>
            <w:shd w:val="clear" w:color="auto" w:fill="auto"/>
            <w:vAlign w:val="center"/>
          </w:tcPr>
          <w:p w:rsidR="00A739CE" w:rsidRDefault="00A739CE" w:rsidP="00A739CE">
            <w:pPr>
              <w:jc w:val="center"/>
              <w:rPr>
                <w:color w:val="000000"/>
              </w:rPr>
            </w:pPr>
            <w:r>
              <w:rPr>
                <w:color w:val="000000"/>
              </w:rPr>
              <w:t>Online</w:t>
            </w:r>
          </w:p>
        </w:tc>
        <w:tc>
          <w:tcPr>
            <w:tcW w:w="1025" w:type="pct"/>
            <w:shd w:val="clear" w:color="auto" w:fill="auto"/>
            <w:vAlign w:val="center"/>
          </w:tcPr>
          <w:p w:rsidR="00A739CE" w:rsidRDefault="00A739CE" w:rsidP="00A739CE">
            <w:pPr>
              <w:jc w:val="center"/>
              <w:rPr>
                <w:b/>
                <w:bCs/>
                <w:color w:val="000000"/>
              </w:rPr>
            </w:pPr>
            <w:r>
              <w:rPr>
                <w:b/>
                <w:bCs/>
                <w:color w:val="000000"/>
              </w:rPr>
              <w:t>30</w:t>
            </w:r>
          </w:p>
        </w:tc>
      </w:tr>
      <w:tr w:rsidR="00A739CE" w:rsidRPr="00F34EAD" w:rsidTr="000F011A">
        <w:trPr>
          <w:trHeight w:val="418"/>
          <w:jc w:val="center"/>
        </w:trPr>
        <w:tc>
          <w:tcPr>
            <w:tcW w:w="3975" w:type="pct"/>
            <w:gridSpan w:val="5"/>
            <w:tcBorders>
              <w:top w:val="double" w:sz="2" w:space="0" w:color="9CC2E5"/>
            </w:tcBorders>
            <w:shd w:val="clear" w:color="auto" w:fill="auto"/>
            <w:vAlign w:val="center"/>
          </w:tcPr>
          <w:p w:rsidR="00A739CE" w:rsidRPr="00847635" w:rsidRDefault="00A739CE" w:rsidP="00A739CE">
            <w:pPr>
              <w:rPr>
                <w:b/>
                <w:bCs/>
                <w:color w:val="000000"/>
              </w:rPr>
            </w:pPr>
            <w:r w:rsidRPr="00847635">
              <w:rPr>
                <w:b/>
                <w:bCs/>
                <w:color w:val="000000"/>
              </w:rPr>
              <w:t>TOPLAM</w:t>
            </w:r>
          </w:p>
        </w:tc>
        <w:tc>
          <w:tcPr>
            <w:tcW w:w="1025" w:type="pct"/>
            <w:tcBorders>
              <w:top w:val="double" w:sz="2" w:space="0" w:color="9CC2E5"/>
            </w:tcBorders>
            <w:shd w:val="clear" w:color="auto" w:fill="auto"/>
            <w:vAlign w:val="center"/>
          </w:tcPr>
          <w:p w:rsidR="00A739CE" w:rsidRPr="00847635" w:rsidRDefault="00742A11" w:rsidP="00A739CE">
            <w:pPr>
              <w:jc w:val="center"/>
              <w:rPr>
                <w:b/>
                <w:bCs/>
                <w:color w:val="000000"/>
              </w:rPr>
            </w:pPr>
            <w:r>
              <w:rPr>
                <w:b/>
                <w:bCs/>
                <w:color w:val="000000"/>
              </w:rPr>
              <w:t>245</w:t>
            </w:r>
          </w:p>
        </w:tc>
      </w:tr>
    </w:tbl>
    <w:p w:rsidR="00FF2AA1" w:rsidRDefault="00FF2AA1" w:rsidP="00FF2AA1">
      <w:pPr>
        <w:rPr>
          <w:b/>
        </w:rPr>
      </w:pPr>
    </w:p>
    <w:p w:rsidR="00FF2F1D" w:rsidRDefault="00FF2F1D" w:rsidP="00FF2AA1">
      <w:pPr>
        <w:rPr>
          <w:b/>
        </w:rPr>
      </w:pPr>
    </w:p>
    <w:p w:rsidR="00FF2F1D" w:rsidRDefault="00FF2F1D" w:rsidP="00FF2AA1">
      <w:pPr>
        <w:rPr>
          <w:b/>
        </w:rPr>
      </w:pPr>
    </w:p>
    <w:p w:rsidR="00FF2F1D" w:rsidRDefault="00FF2F1D" w:rsidP="00FF2AA1">
      <w:pPr>
        <w:rPr>
          <w:b/>
        </w:rPr>
      </w:pPr>
    </w:p>
    <w:p w:rsidR="00FF2F1D" w:rsidRDefault="00FF2F1D" w:rsidP="00FF2AA1">
      <w:pPr>
        <w:rPr>
          <w:b/>
        </w:rPr>
      </w:pPr>
    </w:p>
    <w:p w:rsidR="009A6BF1" w:rsidRDefault="009A6BF1" w:rsidP="00FF2AA1">
      <w:pPr>
        <w:rPr>
          <w:b/>
        </w:rPr>
      </w:pPr>
    </w:p>
    <w:p w:rsidR="009A6BF1" w:rsidRDefault="009A6BF1" w:rsidP="00FF2AA1">
      <w:pPr>
        <w:rPr>
          <w:b/>
        </w:rPr>
      </w:pPr>
    </w:p>
    <w:p w:rsidR="00096067" w:rsidRDefault="00096067" w:rsidP="00FF2AA1">
      <w:pPr>
        <w:rPr>
          <w:b/>
        </w:rPr>
      </w:pPr>
      <w:r w:rsidRPr="00FF2AA1">
        <w:rPr>
          <w:b/>
        </w:rPr>
        <w:t>Ulusal ve Uluslararası İlişkiler Alanındaki Ürün ve Hizmetler</w:t>
      </w:r>
    </w:p>
    <w:tbl>
      <w:tblPr>
        <w:tblpPr w:leftFromText="141" w:rightFromText="141" w:vertAnchor="text" w:horzAnchor="margin" w:tblpY="1060"/>
        <w:tblW w:w="4967"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6639"/>
        <w:gridCol w:w="2362"/>
      </w:tblGrid>
      <w:tr w:rsidR="00A24304" w:rsidRPr="0009514D" w:rsidTr="00A24304">
        <w:trPr>
          <w:trHeight w:val="563"/>
        </w:trPr>
        <w:tc>
          <w:tcPr>
            <w:tcW w:w="5000" w:type="pct"/>
            <w:gridSpan w:val="2"/>
            <w:shd w:val="clear" w:color="auto" w:fill="5C0C1F"/>
            <w:vAlign w:val="center"/>
          </w:tcPr>
          <w:p w:rsidR="00A24304" w:rsidRPr="00847635" w:rsidRDefault="00A24304" w:rsidP="00A24304">
            <w:pPr>
              <w:pStyle w:val="Balk6"/>
              <w:rPr>
                <w:rFonts w:eastAsia="Times New Roman"/>
                <w:kern w:val="0"/>
              </w:rPr>
            </w:pPr>
            <w:bookmarkStart w:id="97" w:name="_Toc54106304"/>
            <w:r w:rsidRPr="00847635">
              <w:t xml:space="preserve">Tablo </w:t>
            </w:r>
            <w:r>
              <w:t xml:space="preserve">47. </w:t>
            </w:r>
            <w:r w:rsidRPr="00847635">
              <w:t>İstatistiki Veriler</w:t>
            </w:r>
            <w:bookmarkEnd w:id="97"/>
          </w:p>
        </w:tc>
      </w:tr>
      <w:tr w:rsidR="00A24304" w:rsidRPr="0009514D" w:rsidTr="00A24304">
        <w:trPr>
          <w:trHeight w:val="618"/>
        </w:trPr>
        <w:tc>
          <w:tcPr>
            <w:tcW w:w="3688" w:type="pct"/>
            <w:shd w:val="clear" w:color="auto" w:fill="auto"/>
            <w:vAlign w:val="center"/>
          </w:tcPr>
          <w:p w:rsidR="00A24304" w:rsidRPr="00847635" w:rsidRDefault="00A24304" w:rsidP="00A24304">
            <w:pPr>
              <w:widowControl/>
              <w:suppressAutoHyphens w:val="0"/>
              <w:autoSpaceDE w:val="0"/>
              <w:autoSpaceDN w:val="0"/>
              <w:adjustRightInd w:val="0"/>
              <w:jc w:val="center"/>
              <w:rPr>
                <w:rFonts w:eastAsia="Times New Roman"/>
                <w:kern w:val="0"/>
              </w:rPr>
            </w:pPr>
            <w:r w:rsidRPr="00847635">
              <w:rPr>
                <w:rFonts w:eastAsia="Times New Roman"/>
                <w:b/>
                <w:bCs/>
                <w:kern w:val="0"/>
              </w:rPr>
              <w:t>Erasmus İstatistiki Verileri</w:t>
            </w:r>
          </w:p>
        </w:tc>
        <w:tc>
          <w:tcPr>
            <w:tcW w:w="1311" w:type="pct"/>
            <w:shd w:val="clear" w:color="auto" w:fill="auto"/>
            <w:vAlign w:val="center"/>
          </w:tcPr>
          <w:p w:rsidR="00A24304" w:rsidRPr="00847635" w:rsidRDefault="00A24304" w:rsidP="00A24304">
            <w:pPr>
              <w:widowControl/>
              <w:suppressAutoHyphens w:val="0"/>
              <w:autoSpaceDE w:val="0"/>
              <w:autoSpaceDN w:val="0"/>
              <w:adjustRightInd w:val="0"/>
              <w:jc w:val="center"/>
              <w:rPr>
                <w:rFonts w:eastAsia="Times New Roman"/>
                <w:b/>
                <w:kern w:val="0"/>
              </w:rPr>
            </w:pPr>
            <w:r w:rsidRPr="00847635">
              <w:rPr>
                <w:rFonts w:eastAsia="Times New Roman"/>
                <w:b/>
                <w:kern w:val="0"/>
              </w:rPr>
              <w:t>Toplam Sayı</w:t>
            </w:r>
          </w:p>
        </w:tc>
      </w:tr>
      <w:tr w:rsidR="00A24304" w:rsidRPr="0009514D" w:rsidTr="00A24304">
        <w:trPr>
          <w:trHeight w:val="102"/>
        </w:trPr>
        <w:tc>
          <w:tcPr>
            <w:tcW w:w="3688" w:type="pct"/>
            <w:shd w:val="clear" w:color="auto" w:fill="auto"/>
            <w:vAlign w:val="center"/>
          </w:tcPr>
          <w:p w:rsidR="00A24304" w:rsidRPr="00847635" w:rsidRDefault="00A24304" w:rsidP="00A24304">
            <w:pPr>
              <w:widowControl/>
              <w:suppressAutoHyphens w:val="0"/>
              <w:autoSpaceDE w:val="0"/>
              <w:autoSpaceDN w:val="0"/>
              <w:adjustRightInd w:val="0"/>
              <w:rPr>
                <w:rFonts w:eastAsia="Times New Roman"/>
                <w:kern w:val="0"/>
              </w:rPr>
            </w:pPr>
            <w:r w:rsidRPr="00847635">
              <w:rPr>
                <w:rFonts w:eastAsia="Times New Roman"/>
                <w:kern w:val="0"/>
              </w:rPr>
              <w:t xml:space="preserve">Giden Öğrenci Öğrenim Hareketliliği </w:t>
            </w:r>
          </w:p>
        </w:tc>
        <w:tc>
          <w:tcPr>
            <w:tcW w:w="1311" w:type="pct"/>
            <w:shd w:val="clear" w:color="auto" w:fill="auto"/>
            <w:vAlign w:val="center"/>
          </w:tcPr>
          <w:p w:rsidR="00A24304" w:rsidRPr="00847635" w:rsidRDefault="00A24304" w:rsidP="00A24304">
            <w:pPr>
              <w:widowControl/>
              <w:suppressAutoHyphens w:val="0"/>
              <w:autoSpaceDE w:val="0"/>
              <w:autoSpaceDN w:val="0"/>
              <w:adjustRightInd w:val="0"/>
              <w:rPr>
                <w:rFonts w:eastAsia="Times New Roman"/>
                <w:kern w:val="0"/>
              </w:rPr>
            </w:pPr>
            <w:r>
              <w:rPr>
                <w:rFonts w:eastAsia="Times New Roman"/>
                <w:kern w:val="0"/>
              </w:rPr>
              <w:t>5</w:t>
            </w:r>
          </w:p>
        </w:tc>
      </w:tr>
    </w:tbl>
    <w:p w:rsidR="00FF2F1D" w:rsidRDefault="00FF2F1D" w:rsidP="00FF2AA1">
      <w:pPr>
        <w:rPr>
          <w:b/>
        </w:rPr>
      </w:pPr>
    </w:p>
    <w:tbl>
      <w:tblPr>
        <w:tblpPr w:leftFromText="141" w:rightFromText="141" w:vertAnchor="page" w:horzAnchor="margin" w:tblpX="-289" w:tblpY="3226"/>
        <w:tblW w:w="5476"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510"/>
        <w:gridCol w:w="816"/>
        <w:gridCol w:w="1376"/>
        <w:gridCol w:w="1823"/>
        <w:gridCol w:w="1468"/>
        <w:gridCol w:w="1283"/>
        <w:gridCol w:w="1350"/>
        <w:gridCol w:w="1298"/>
      </w:tblGrid>
      <w:tr w:rsidR="000E0085" w:rsidRPr="00847635" w:rsidTr="00A24304">
        <w:trPr>
          <w:trHeight w:val="451"/>
        </w:trPr>
        <w:tc>
          <w:tcPr>
            <w:tcW w:w="5000" w:type="pct"/>
            <w:gridSpan w:val="8"/>
            <w:tcBorders>
              <w:bottom w:val="single" w:sz="12" w:space="0" w:color="9CC2E5"/>
            </w:tcBorders>
            <w:shd w:val="clear" w:color="auto" w:fill="5C0C1F"/>
            <w:vAlign w:val="center"/>
          </w:tcPr>
          <w:p w:rsidR="000E0085" w:rsidRPr="00847635" w:rsidRDefault="00FF2F1D" w:rsidP="00FF2F1D">
            <w:pPr>
              <w:pStyle w:val="Balk6"/>
            </w:pPr>
            <w:bookmarkStart w:id="98" w:name="_Toc54106296"/>
            <w:r>
              <w:lastRenderedPageBreak/>
              <w:t>T</w:t>
            </w:r>
            <w:r w:rsidR="000E0085" w:rsidRPr="00847635">
              <w:t xml:space="preserve">ablo </w:t>
            </w:r>
            <w:r w:rsidR="00A24304">
              <w:t xml:space="preserve">48. </w:t>
            </w:r>
            <w:r w:rsidR="000E0085" w:rsidRPr="00847635">
              <w:t xml:space="preserve"> Erasmus Kapsamında Yurtdışına Giden Öğrenci Bilgileri</w:t>
            </w:r>
            <w:bookmarkEnd w:id="98"/>
          </w:p>
        </w:tc>
      </w:tr>
      <w:tr w:rsidR="00FF2F1D" w:rsidRPr="00847635" w:rsidTr="002F6D58">
        <w:tc>
          <w:tcPr>
            <w:tcW w:w="257" w:type="pct"/>
            <w:vAlign w:val="center"/>
          </w:tcPr>
          <w:p w:rsidR="000E0085" w:rsidRPr="00847635" w:rsidRDefault="000E0085" w:rsidP="00FF2F1D">
            <w:pPr>
              <w:widowControl/>
              <w:suppressAutoHyphens w:val="0"/>
              <w:jc w:val="center"/>
              <w:rPr>
                <w:rFonts w:eastAsia="Times New Roman"/>
                <w:b/>
                <w:bCs/>
                <w:kern w:val="0"/>
              </w:rPr>
            </w:pPr>
            <w:r>
              <w:rPr>
                <w:rFonts w:eastAsia="Times New Roman"/>
                <w:b/>
                <w:bCs/>
                <w:kern w:val="0"/>
              </w:rPr>
              <w:t>No</w:t>
            </w:r>
          </w:p>
        </w:tc>
        <w:tc>
          <w:tcPr>
            <w:tcW w:w="411" w:type="pct"/>
            <w:shd w:val="clear" w:color="auto" w:fill="auto"/>
            <w:vAlign w:val="center"/>
          </w:tcPr>
          <w:p w:rsidR="000E0085" w:rsidRPr="00847635" w:rsidRDefault="000E0085" w:rsidP="00FF2F1D">
            <w:pPr>
              <w:widowControl/>
              <w:suppressAutoHyphens w:val="0"/>
              <w:jc w:val="center"/>
              <w:rPr>
                <w:rFonts w:eastAsia="Times New Roman"/>
                <w:b/>
                <w:bCs/>
                <w:kern w:val="0"/>
              </w:rPr>
            </w:pPr>
            <w:r w:rsidRPr="00847635">
              <w:rPr>
                <w:rFonts w:eastAsia="Times New Roman"/>
                <w:b/>
                <w:bCs/>
                <w:kern w:val="0"/>
              </w:rPr>
              <w:t>Birim Adı</w:t>
            </w:r>
          </w:p>
        </w:tc>
        <w:tc>
          <w:tcPr>
            <w:tcW w:w="693" w:type="pct"/>
            <w:shd w:val="clear" w:color="auto" w:fill="auto"/>
            <w:vAlign w:val="center"/>
          </w:tcPr>
          <w:p w:rsidR="000E0085" w:rsidRPr="00847635" w:rsidRDefault="000E0085" w:rsidP="00FF2F1D">
            <w:pPr>
              <w:widowControl/>
              <w:suppressAutoHyphens w:val="0"/>
              <w:jc w:val="center"/>
              <w:rPr>
                <w:rFonts w:eastAsia="Times New Roman"/>
                <w:b/>
                <w:kern w:val="0"/>
              </w:rPr>
            </w:pPr>
            <w:r w:rsidRPr="00847635">
              <w:rPr>
                <w:rFonts w:eastAsia="Times New Roman"/>
                <w:b/>
                <w:kern w:val="0"/>
              </w:rPr>
              <w:t>Bölüm Adı</w:t>
            </w:r>
          </w:p>
        </w:tc>
        <w:tc>
          <w:tcPr>
            <w:tcW w:w="919" w:type="pct"/>
            <w:shd w:val="clear" w:color="auto" w:fill="auto"/>
            <w:vAlign w:val="center"/>
          </w:tcPr>
          <w:p w:rsidR="000E0085" w:rsidRPr="00847635" w:rsidRDefault="000E0085" w:rsidP="00FF2F1D">
            <w:pPr>
              <w:widowControl/>
              <w:suppressAutoHyphens w:val="0"/>
              <w:jc w:val="center"/>
              <w:rPr>
                <w:rFonts w:eastAsia="Times New Roman"/>
                <w:b/>
                <w:kern w:val="0"/>
              </w:rPr>
            </w:pPr>
            <w:r w:rsidRPr="00847635">
              <w:rPr>
                <w:rFonts w:eastAsia="Times New Roman"/>
                <w:b/>
                <w:kern w:val="0"/>
              </w:rPr>
              <w:t>Hareketlilik Türü</w:t>
            </w:r>
          </w:p>
          <w:p w:rsidR="000E0085" w:rsidRPr="00847635" w:rsidRDefault="000E0085" w:rsidP="00FF2F1D">
            <w:pPr>
              <w:widowControl/>
              <w:suppressAutoHyphens w:val="0"/>
              <w:jc w:val="center"/>
              <w:rPr>
                <w:rFonts w:eastAsia="Times New Roman"/>
                <w:b/>
                <w:kern w:val="0"/>
              </w:rPr>
            </w:pPr>
            <w:r w:rsidRPr="00847635">
              <w:rPr>
                <w:rFonts w:eastAsia="Times New Roman"/>
                <w:b/>
                <w:kern w:val="0"/>
              </w:rPr>
              <w:t xml:space="preserve">(Staj/Öğrenim) </w:t>
            </w:r>
          </w:p>
        </w:tc>
        <w:tc>
          <w:tcPr>
            <w:tcW w:w="740" w:type="pct"/>
            <w:shd w:val="clear" w:color="auto" w:fill="auto"/>
            <w:vAlign w:val="center"/>
          </w:tcPr>
          <w:p w:rsidR="000E0085" w:rsidRPr="00847635" w:rsidRDefault="000E0085" w:rsidP="00FF2F1D">
            <w:pPr>
              <w:widowControl/>
              <w:suppressAutoHyphens w:val="0"/>
              <w:jc w:val="center"/>
              <w:rPr>
                <w:rFonts w:eastAsia="Times New Roman"/>
                <w:b/>
                <w:kern w:val="0"/>
              </w:rPr>
            </w:pPr>
            <w:r w:rsidRPr="00847635">
              <w:rPr>
                <w:rFonts w:eastAsia="Times New Roman"/>
                <w:b/>
                <w:kern w:val="0"/>
              </w:rPr>
              <w:t>Giden Öğrenci Sayısı</w:t>
            </w:r>
          </w:p>
        </w:tc>
        <w:tc>
          <w:tcPr>
            <w:tcW w:w="646" w:type="pct"/>
            <w:shd w:val="clear" w:color="auto" w:fill="auto"/>
            <w:vAlign w:val="center"/>
          </w:tcPr>
          <w:p w:rsidR="000E0085" w:rsidRPr="00847635" w:rsidRDefault="000E0085" w:rsidP="00FF2F1D">
            <w:pPr>
              <w:widowControl/>
              <w:suppressAutoHyphens w:val="0"/>
              <w:jc w:val="center"/>
              <w:rPr>
                <w:rFonts w:eastAsia="Times New Roman"/>
                <w:b/>
                <w:kern w:val="0"/>
              </w:rPr>
            </w:pPr>
            <w:r w:rsidRPr="00847635">
              <w:rPr>
                <w:rFonts w:eastAsia="Times New Roman"/>
                <w:b/>
                <w:kern w:val="0"/>
              </w:rPr>
              <w:t>Gittiği Ülke Adı</w:t>
            </w:r>
          </w:p>
        </w:tc>
        <w:tc>
          <w:tcPr>
            <w:tcW w:w="680" w:type="pct"/>
            <w:shd w:val="clear" w:color="auto" w:fill="auto"/>
            <w:vAlign w:val="center"/>
          </w:tcPr>
          <w:p w:rsidR="000E0085" w:rsidRPr="00847635" w:rsidRDefault="000E0085" w:rsidP="00FF2F1D">
            <w:pPr>
              <w:widowControl/>
              <w:suppressAutoHyphens w:val="0"/>
              <w:jc w:val="center"/>
              <w:rPr>
                <w:rFonts w:eastAsia="Times New Roman"/>
                <w:b/>
                <w:kern w:val="0"/>
              </w:rPr>
            </w:pPr>
            <w:r w:rsidRPr="00847635">
              <w:rPr>
                <w:rFonts w:eastAsia="Times New Roman"/>
                <w:b/>
                <w:kern w:val="0"/>
              </w:rPr>
              <w:t>Gittiği Üniversite Adı</w:t>
            </w:r>
          </w:p>
        </w:tc>
        <w:tc>
          <w:tcPr>
            <w:tcW w:w="653" w:type="pct"/>
            <w:shd w:val="clear" w:color="auto" w:fill="auto"/>
            <w:vAlign w:val="center"/>
          </w:tcPr>
          <w:p w:rsidR="000E0085" w:rsidRPr="00847635" w:rsidRDefault="000E0085" w:rsidP="00FF2F1D">
            <w:pPr>
              <w:widowControl/>
              <w:suppressAutoHyphens w:val="0"/>
              <w:jc w:val="center"/>
              <w:rPr>
                <w:rFonts w:eastAsia="Times New Roman"/>
                <w:b/>
                <w:kern w:val="0"/>
              </w:rPr>
            </w:pPr>
            <w:r w:rsidRPr="00847635">
              <w:rPr>
                <w:rFonts w:eastAsia="Times New Roman"/>
                <w:b/>
                <w:kern w:val="0"/>
              </w:rPr>
              <w:t>Süresi</w:t>
            </w:r>
          </w:p>
        </w:tc>
      </w:tr>
      <w:tr w:rsidR="00FF2F1D" w:rsidRPr="00847635" w:rsidTr="002F6D58">
        <w:tc>
          <w:tcPr>
            <w:tcW w:w="257" w:type="pct"/>
            <w:vAlign w:val="center"/>
          </w:tcPr>
          <w:p w:rsidR="000E0085" w:rsidRPr="00FF2F1D" w:rsidRDefault="00F4489C" w:rsidP="00FF2F1D">
            <w:pPr>
              <w:widowControl/>
              <w:suppressAutoHyphens w:val="0"/>
              <w:rPr>
                <w:rFonts w:eastAsia="Times New Roman"/>
                <w:bCs/>
                <w:kern w:val="0"/>
              </w:rPr>
            </w:pPr>
            <w:r w:rsidRPr="00FF2F1D">
              <w:rPr>
                <w:rFonts w:eastAsia="Times New Roman"/>
                <w:bCs/>
                <w:kern w:val="0"/>
              </w:rPr>
              <w:t>1</w:t>
            </w:r>
          </w:p>
        </w:tc>
        <w:tc>
          <w:tcPr>
            <w:tcW w:w="411" w:type="pct"/>
            <w:shd w:val="clear" w:color="auto" w:fill="auto"/>
            <w:vAlign w:val="center"/>
          </w:tcPr>
          <w:p w:rsidR="000E0085" w:rsidRPr="00FF2F1D" w:rsidRDefault="00F4489C" w:rsidP="00FF2F1D">
            <w:pPr>
              <w:widowControl/>
              <w:suppressAutoHyphens w:val="0"/>
              <w:rPr>
                <w:rFonts w:eastAsia="Times New Roman"/>
                <w:bCs/>
                <w:kern w:val="0"/>
              </w:rPr>
            </w:pPr>
            <w:r w:rsidRPr="00FF2F1D">
              <w:rPr>
                <w:rFonts w:eastAsia="Times New Roman"/>
                <w:bCs/>
                <w:kern w:val="0"/>
              </w:rPr>
              <w:t>İİBF</w:t>
            </w:r>
          </w:p>
        </w:tc>
        <w:tc>
          <w:tcPr>
            <w:tcW w:w="693" w:type="pct"/>
            <w:shd w:val="clear" w:color="auto" w:fill="auto"/>
            <w:vAlign w:val="center"/>
          </w:tcPr>
          <w:p w:rsidR="000E0085" w:rsidRPr="00FF2F1D" w:rsidRDefault="003A5392" w:rsidP="00FF2F1D">
            <w:pPr>
              <w:widowControl/>
              <w:suppressAutoHyphens w:val="0"/>
              <w:jc w:val="center"/>
              <w:rPr>
                <w:rFonts w:eastAsia="Times New Roman"/>
                <w:kern w:val="0"/>
              </w:rPr>
            </w:pPr>
            <w:r w:rsidRPr="00FF2F1D">
              <w:rPr>
                <w:rFonts w:eastAsia="Times New Roman"/>
                <w:kern w:val="0"/>
              </w:rPr>
              <w:t>Uluslararası</w:t>
            </w:r>
            <w:r w:rsidR="00F4489C" w:rsidRPr="00FF2F1D">
              <w:rPr>
                <w:rFonts w:eastAsia="Times New Roman"/>
                <w:kern w:val="0"/>
              </w:rPr>
              <w:t xml:space="preserve"> İlişkiler</w:t>
            </w:r>
          </w:p>
        </w:tc>
        <w:tc>
          <w:tcPr>
            <w:tcW w:w="919" w:type="pct"/>
            <w:shd w:val="clear" w:color="auto" w:fill="auto"/>
            <w:vAlign w:val="center"/>
          </w:tcPr>
          <w:p w:rsidR="000E0085" w:rsidRPr="00FF2F1D" w:rsidRDefault="003A5392" w:rsidP="00FF2F1D">
            <w:pPr>
              <w:widowControl/>
              <w:suppressAutoHyphens w:val="0"/>
              <w:jc w:val="center"/>
              <w:rPr>
                <w:rFonts w:eastAsia="Times New Roman"/>
                <w:kern w:val="0"/>
              </w:rPr>
            </w:pPr>
            <w:r w:rsidRPr="00FF2F1D">
              <w:rPr>
                <w:rFonts w:eastAsia="Times New Roman"/>
                <w:kern w:val="0"/>
              </w:rPr>
              <w:t>Öğrenim</w:t>
            </w:r>
          </w:p>
        </w:tc>
        <w:tc>
          <w:tcPr>
            <w:tcW w:w="740" w:type="pct"/>
            <w:shd w:val="clear" w:color="auto" w:fill="auto"/>
            <w:vAlign w:val="center"/>
          </w:tcPr>
          <w:p w:rsidR="000E0085" w:rsidRPr="00FF2F1D" w:rsidRDefault="003A5392" w:rsidP="00FF2F1D">
            <w:pPr>
              <w:widowControl/>
              <w:suppressAutoHyphens w:val="0"/>
              <w:jc w:val="center"/>
              <w:rPr>
                <w:rFonts w:eastAsia="Times New Roman"/>
                <w:kern w:val="0"/>
              </w:rPr>
            </w:pPr>
            <w:r w:rsidRPr="00FF2F1D">
              <w:rPr>
                <w:rFonts w:eastAsia="Times New Roman"/>
                <w:kern w:val="0"/>
              </w:rPr>
              <w:t>1</w:t>
            </w:r>
          </w:p>
        </w:tc>
        <w:tc>
          <w:tcPr>
            <w:tcW w:w="646" w:type="pct"/>
            <w:shd w:val="clear" w:color="auto" w:fill="auto"/>
            <w:vAlign w:val="center"/>
          </w:tcPr>
          <w:p w:rsidR="000E0085" w:rsidRPr="00FF2F1D" w:rsidRDefault="003A5392" w:rsidP="00FF2F1D">
            <w:pPr>
              <w:widowControl/>
              <w:suppressAutoHyphens w:val="0"/>
              <w:jc w:val="center"/>
              <w:rPr>
                <w:rFonts w:eastAsia="Times New Roman"/>
                <w:kern w:val="0"/>
              </w:rPr>
            </w:pPr>
            <w:r w:rsidRPr="00FF2F1D">
              <w:rPr>
                <w:rFonts w:eastAsia="Times New Roman"/>
                <w:kern w:val="0"/>
              </w:rPr>
              <w:t>İtalya</w:t>
            </w:r>
          </w:p>
        </w:tc>
        <w:tc>
          <w:tcPr>
            <w:tcW w:w="680" w:type="pct"/>
            <w:shd w:val="clear" w:color="auto" w:fill="auto"/>
            <w:vAlign w:val="center"/>
          </w:tcPr>
          <w:p w:rsidR="000E0085" w:rsidRPr="00FF2F1D" w:rsidRDefault="003A5392" w:rsidP="00FF2F1D">
            <w:pPr>
              <w:widowControl/>
              <w:suppressAutoHyphens w:val="0"/>
              <w:jc w:val="center"/>
              <w:rPr>
                <w:rFonts w:eastAsia="Times New Roman"/>
                <w:kern w:val="0"/>
              </w:rPr>
            </w:pPr>
            <w:r w:rsidRPr="00FF2F1D">
              <w:rPr>
                <w:rFonts w:eastAsia="Times New Roman"/>
              </w:rPr>
              <w:t>Salerno University</w:t>
            </w:r>
          </w:p>
        </w:tc>
        <w:tc>
          <w:tcPr>
            <w:tcW w:w="653" w:type="pct"/>
            <w:shd w:val="clear" w:color="auto" w:fill="auto"/>
            <w:vAlign w:val="center"/>
          </w:tcPr>
          <w:p w:rsidR="000E0085" w:rsidRPr="00FF2F1D" w:rsidRDefault="003A5392" w:rsidP="00FF2F1D">
            <w:pPr>
              <w:widowControl/>
              <w:suppressAutoHyphens w:val="0"/>
              <w:jc w:val="center"/>
              <w:rPr>
                <w:rFonts w:eastAsia="Times New Roman"/>
                <w:kern w:val="0"/>
              </w:rPr>
            </w:pPr>
            <w:r w:rsidRPr="00FF2F1D">
              <w:rPr>
                <w:rFonts w:eastAsia="Times New Roman"/>
                <w:kern w:val="0"/>
              </w:rPr>
              <w:t>1 dönem</w:t>
            </w:r>
          </w:p>
        </w:tc>
      </w:tr>
      <w:tr w:rsidR="00FF2F1D" w:rsidRPr="00847635" w:rsidTr="002F6D58">
        <w:tc>
          <w:tcPr>
            <w:tcW w:w="257" w:type="pct"/>
            <w:vAlign w:val="center"/>
          </w:tcPr>
          <w:p w:rsidR="00962711" w:rsidRPr="00FF2F1D" w:rsidRDefault="00962711" w:rsidP="00FF2F1D">
            <w:pPr>
              <w:widowControl/>
              <w:suppressAutoHyphens w:val="0"/>
              <w:rPr>
                <w:rFonts w:eastAsia="Times New Roman"/>
                <w:bCs/>
                <w:kern w:val="0"/>
              </w:rPr>
            </w:pPr>
            <w:r w:rsidRPr="00FF2F1D">
              <w:rPr>
                <w:rFonts w:eastAsia="Times New Roman"/>
                <w:bCs/>
                <w:kern w:val="0"/>
              </w:rPr>
              <w:t>2</w:t>
            </w:r>
          </w:p>
        </w:tc>
        <w:tc>
          <w:tcPr>
            <w:tcW w:w="411" w:type="pct"/>
            <w:shd w:val="clear" w:color="auto" w:fill="auto"/>
            <w:vAlign w:val="center"/>
          </w:tcPr>
          <w:p w:rsidR="00962711" w:rsidRPr="00FF2F1D" w:rsidRDefault="00962711" w:rsidP="00FF2F1D">
            <w:pPr>
              <w:widowControl/>
              <w:suppressAutoHyphens w:val="0"/>
              <w:rPr>
                <w:rFonts w:eastAsia="Times New Roman"/>
                <w:bCs/>
                <w:kern w:val="0"/>
              </w:rPr>
            </w:pPr>
            <w:r w:rsidRPr="00FF2F1D">
              <w:rPr>
                <w:rFonts w:eastAsia="Times New Roman"/>
                <w:bCs/>
                <w:kern w:val="0"/>
              </w:rPr>
              <w:t>İİBF</w:t>
            </w:r>
          </w:p>
        </w:tc>
        <w:tc>
          <w:tcPr>
            <w:tcW w:w="693"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Uluslararası İlişkiler</w:t>
            </w:r>
          </w:p>
        </w:tc>
        <w:tc>
          <w:tcPr>
            <w:tcW w:w="919"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Öğrenim</w:t>
            </w:r>
          </w:p>
        </w:tc>
        <w:tc>
          <w:tcPr>
            <w:tcW w:w="740"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1</w:t>
            </w:r>
          </w:p>
        </w:tc>
        <w:tc>
          <w:tcPr>
            <w:tcW w:w="646"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Macaristan</w:t>
            </w:r>
          </w:p>
        </w:tc>
        <w:tc>
          <w:tcPr>
            <w:tcW w:w="680" w:type="pct"/>
            <w:shd w:val="clear" w:color="auto" w:fill="auto"/>
            <w:vAlign w:val="center"/>
          </w:tcPr>
          <w:p w:rsidR="00962711" w:rsidRPr="00FF2F1D" w:rsidRDefault="00962711" w:rsidP="00FF2F1D">
            <w:pPr>
              <w:widowControl/>
              <w:suppressAutoHyphens w:val="0"/>
              <w:jc w:val="center"/>
              <w:rPr>
                <w:rFonts w:eastAsia="Times New Roman"/>
              </w:rPr>
            </w:pPr>
            <w:r w:rsidRPr="00FF2F1D">
              <w:rPr>
                <w:rFonts w:eastAsia="Times New Roman"/>
              </w:rPr>
              <w:t>Eszterhazy Karoly University</w:t>
            </w:r>
          </w:p>
        </w:tc>
        <w:tc>
          <w:tcPr>
            <w:tcW w:w="653"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1 dönem</w:t>
            </w:r>
          </w:p>
        </w:tc>
      </w:tr>
      <w:tr w:rsidR="00FF2F1D" w:rsidRPr="00847635" w:rsidTr="002F6D58">
        <w:tc>
          <w:tcPr>
            <w:tcW w:w="257" w:type="pct"/>
            <w:vAlign w:val="center"/>
          </w:tcPr>
          <w:p w:rsidR="00962711" w:rsidRPr="00FF2F1D" w:rsidRDefault="00962711" w:rsidP="00FF2F1D">
            <w:pPr>
              <w:widowControl/>
              <w:suppressAutoHyphens w:val="0"/>
              <w:rPr>
                <w:rFonts w:eastAsia="Times New Roman"/>
                <w:bCs/>
                <w:kern w:val="0"/>
              </w:rPr>
            </w:pPr>
            <w:r w:rsidRPr="00FF2F1D">
              <w:rPr>
                <w:rFonts w:eastAsia="Times New Roman"/>
                <w:bCs/>
                <w:kern w:val="0"/>
              </w:rPr>
              <w:t>3</w:t>
            </w:r>
          </w:p>
        </w:tc>
        <w:tc>
          <w:tcPr>
            <w:tcW w:w="411" w:type="pct"/>
            <w:shd w:val="clear" w:color="auto" w:fill="auto"/>
            <w:vAlign w:val="center"/>
          </w:tcPr>
          <w:p w:rsidR="00962711" w:rsidRPr="00FF2F1D" w:rsidRDefault="00962711" w:rsidP="00FF2F1D">
            <w:pPr>
              <w:widowControl/>
              <w:suppressAutoHyphens w:val="0"/>
              <w:rPr>
                <w:rFonts w:eastAsia="Times New Roman"/>
                <w:bCs/>
                <w:kern w:val="0"/>
              </w:rPr>
            </w:pPr>
            <w:r w:rsidRPr="00FF2F1D">
              <w:rPr>
                <w:rFonts w:eastAsia="Times New Roman"/>
                <w:bCs/>
                <w:kern w:val="0"/>
              </w:rPr>
              <w:t>İİBF</w:t>
            </w:r>
          </w:p>
        </w:tc>
        <w:tc>
          <w:tcPr>
            <w:tcW w:w="693"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t>Siyaset Bilimi ve Kamu Yönetimi</w:t>
            </w:r>
          </w:p>
        </w:tc>
        <w:tc>
          <w:tcPr>
            <w:tcW w:w="919"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Öğrenim</w:t>
            </w:r>
          </w:p>
        </w:tc>
        <w:tc>
          <w:tcPr>
            <w:tcW w:w="740"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1</w:t>
            </w:r>
          </w:p>
        </w:tc>
        <w:tc>
          <w:tcPr>
            <w:tcW w:w="646"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Polonya</w:t>
            </w:r>
          </w:p>
        </w:tc>
        <w:tc>
          <w:tcPr>
            <w:tcW w:w="680"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rPr>
              <w:t>Opole University</w:t>
            </w:r>
          </w:p>
        </w:tc>
        <w:tc>
          <w:tcPr>
            <w:tcW w:w="653"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1 dönem</w:t>
            </w:r>
          </w:p>
        </w:tc>
      </w:tr>
      <w:tr w:rsidR="00FF2F1D" w:rsidRPr="00847635" w:rsidTr="002F6D58">
        <w:tc>
          <w:tcPr>
            <w:tcW w:w="257" w:type="pct"/>
            <w:vAlign w:val="center"/>
          </w:tcPr>
          <w:p w:rsidR="00962711" w:rsidRPr="00FF2F1D" w:rsidRDefault="00962711" w:rsidP="00FF2F1D">
            <w:pPr>
              <w:widowControl/>
              <w:suppressAutoHyphens w:val="0"/>
              <w:rPr>
                <w:rFonts w:eastAsia="Times New Roman"/>
                <w:bCs/>
                <w:kern w:val="0"/>
              </w:rPr>
            </w:pPr>
            <w:r w:rsidRPr="00FF2F1D">
              <w:rPr>
                <w:rFonts w:eastAsia="Times New Roman"/>
                <w:bCs/>
                <w:kern w:val="0"/>
              </w:rPr>
              <w:t>4</w:t>
            </w:r>
          </w:p>
        </w:tc>
        <w:tc>
          <w:tcPr>
            <w:tcW w:w="411" w:type="pct"/>
            <w:shd w:val="clear" w:color="auto" w:fill="auto"/>
            <w:vAlign w:val="center"/>
          </w:tcPr>
          <w:p w:rsidR="00962711" w:rsidRPr="00FF2F1D" w:rsidRDefault="00962711" w:rsidP="00FF2F1D">
            <w:pPr>
              <w:widowControl/>
              <w:suppressAutoHyphens w:val="0"/>
              <w:rPr>
                <w:rFonts w:eastAsia="Times New Roman"/>
                <w:bCs/>
                <w:kern w:val="0"/>
              </w:rPr>
            </w:pPr>
            <w:r w:rsidRPr="00FF2F1D">
              <w:rPr>
                <w:rFonts w:eastAsia="Times New Roman"/>
                <w:bCs/>
                <w:kern w:val="0"/>
              </w:rPr>
              <w:t>İİBF</w:t>
            </w:r>
          </w:p>
        </w:tc>
        <w:tc>
          <w:tcPr>
            <w:tcW w:w="693"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t>Siyaset Bilimi ve Kamu Yönetimi</w:t>
            </w:r>
          </w:p>
        </w:tc>
        <w:tc>
          <w:tcPr>
            <w:tcW w:w="919"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Öğrenim</w:t>
            </w:r>
          </w:p>
        </w:tc>
        <w:tc>
          <w:tcPr>
            <w:tcW w:w="740"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1</w:t>
            </w:r>
          </w:p>
        </w:tc>
        <w:tc>
          <w:tcPr>
            <w:tcW w:w="646"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Macaristan</w:t>
            </w:r>
          </w:p>
        </w:tc>
        <w:tc>
          <w:tcPr>
            <w:tcW w:w="680" w:type="pct"/>
            <w:shd w:val="clear" w:color="auto" w:fill="auto"/>
            <w:vAlign w:val="center"/>
          </w:tcPr>
          <w:p w:rsidR="00962711" w:rsidRPr="00FF2F1D" w:rsidRDefault="00962711" w:rsidP="00FF2F1D">
            <w:pPr>
              <w:widowControl/>
              <w:suppressAutoHyphens w:val="0"/>
              <w:jc w:val="center"/>
              <w:rPr>
                <w:rFonts w:eastAsia="Times New Roman"/>
              </w:rPr>
            </w:pPr>
            <w:r w:rsidRPr="00FF2F1D">
              <w:rPr>
                <w:rFonts w:eastAsia="Times New Roman"/>
              </w:rPr>
              <w:t>Eszterhazy Karoly University</w:t>
            </w:r>
          </w:p>
        </w:tc>
        <w:tc>
          <w:tcPr>
            <w:tcW w:w="653"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1 dönem</w:t>
            </w:r>
          </w:p>
        </w:tc>
      </w:tr>
      <w:tr w:rsidR="00FF2F1D" w:rsidRPr="00847635" w:rsidTr="002F6D58">
        <w:tc>
          <w:tcPr>
            <w:tcW w:w="257" w:type="pct"/>
            <w:vAlign w:val="center"/>
          </w:tcPr>
          <w:p w:rsidR="00962711" w:rsidRPr="00FF2F1D" w:rsidRDefault="00962711" w:rsidP="00FF2F1D">
            <w:pPr>
              <w:widowControl/>
              <w:suppressAutoHyphens w:val="0"/>
              <w:rPr>
                <w:rFonts w:eastAsia="Times New Roman"/>
                <w:bCs/>
                <w:kern w:val="0"/>
              </w:rPr>
            </w:pPr>
            <w:r w:rsidRPr="00FF2F1D">
              <w:rPr>
                <w:rFonts w:eastAsia="Times New Roman"/>
                <w:bCs/>
                <w:kern w:val="0"/>
              </w:rPr>
              <w:t>5</w:t>
            </w:r>
          </w:p>
        </w:tc>
        <w:tc>
          <w:tcPr>
            <w:tcW w:w="411" w:type="pct"/>
            <w:shd w:val="clear" w:color="auto" w:fill="auto"/>
            <w:vAlign w:val="center"/>
          </w:tcPr>
          <w:p w:rsidR="00962711" w:rsidRPr="00FF2F1D" w:rsidRDefault="00962711" w:rsidP="00FF2F1D">
            <w:pPr>
              <w:widowControl/>
              <w:suppressAutoHyphens w:val="0"/>
              <w:rPr>
                <w:rFonts w:eastAsia="Times New Roman"/>
                <w:bCs/>
                <w:kern w:val="0"/>
              </w:rPr>
            </w:pPr>
            <w:r w:rsidRPr="00FF2F1D">
              <w:rPr>
                <w:rFonts w:eastAsia="Times New Roman"/>
                <w:bCs/>
                <w:kern w:val="0"/>
              </w:rPr>
              <w:t>İİBF</w:t>
            </w:r>
          </w:p>
        </w:tc>
        <w:tc>
          <w:tcPr>
            <w:tcW w:w="693"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İşletme</w:t>
            </w:r>
          </w:p>
        </w:tc>
        <w:tc>
          <w:tcPr>
            <w:tcW w:w="919"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Öğrenim</w:t>
            </w:r>
          </w:p>
        </w:tc>
        <w:tc>
          <w:tcPr>
            <w:tcW w:w="740"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1</w:t>
            </w:r>
          </w:p>
        </w:tc>
        <w:tc>
          <w:tcPr>
            <w:tcW w:w="646"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Polonya</w:t>
            </w:r>
          </w:p>
        </w:tc>
        <w:tc>
          <w:tcPr>
            <w:tcW w:w="680"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rPr>
              <w:t>WSB in Poznan University  </w:t>
            </w:r>
          </w:p>
        </w:tc>
        <w:tc>
          <w:tcPr>
            <w:tcW w:w="653" w:type="pct"/>
            <w:shd w:val="clear" w:color="auto" w:fill="auto"/>
            <w:vAlign w:val="center"/>
          </w:tcPr>
          <w:p w:rsidR="00962711" w:rsidRPr="00FF2F1D" w:rsidRDefault="00962711" w:rsidP="00FF2F1D">
            <w:pPr>
              <w:widowControl/>
              <w:suppressAutoHyphens w:val="0"/>
              <w:jc w:val="center"/>
              <w:rPr>
                <w:rFonts w:eastAsia="Times New Roman"/>
                <w:kern w:val="0"/>
              </w:rPr>
            </w:pPr>
            <w:r w:rsidRPr="00FF2F1D">
              <w:rPr>
                <w:rFonts w:eastAsia="Times New Roman"/>
                <w:kern w:val="0"/>
              </w:rPr>
              <w:t>1 dönem</w:t>
            </w:r>
          </w:p>
        </w:tc>
      </w:tr>
      <w:tr w:rsidR="00FF2F1D" w:rsidRPr="00852526" w:rsidTr="00852526">
        <w:tc>
          <w:tcPr>
            <w:tcW w:w="5000" w:type="pct"/>
            <w:gridSpan w:val="8"/>
            <w:tcBorders>
              <w:left w:val="nil"/>
              <w:bottom w:val="nil"/>
              <w:right w:val="nil"/>
            </w:tcBorders>
            <w:vAlign w:val="center"/>
          </w:tcPr>
          <w:p w:rsidR="00FF2F1D" w:rsidRDefault="00FF2F1D" w:rsidP="00FF2F1D">
            <w:pPr>
              <w:widowControl/>
              <w:suppressAutoHyphens w:val="0"/>
              <w:jc w:val="center"/>
              <w:rPr>
                <w:rFonts w:eastAsia="Times New Roman"/>
                <w:kern w:val="0"/>
              </w:rPr>
            </w:pPr>
          </w:p>
          <w:p w:rsidR="002F5178" w:rsidRDefault="002F5178" w:rsidP="00FF2F1D">
            <w:pPr>
              <w:widowControl/>
              <w:suppressAutoHyphens w:val="0"/>
              <w:jc w:val="center"/>
              <w:rPr>
                <w:rFonts w:eastAsia="Times New Roman"/>
                <w:kern w:val="0"/>
              </w:rPr>
            </w:pPr>
          </w:p>
          <w:p w:rsidR="002F5178" w:rsidRPr="00852526" w:rsidRDefault="002F5178" w:rsidP="00FF2F1D">
            <w:pPr>
              <w:widowControl/>
              <w:suppressAutoHyphens w:val="0"/>
              <w:jc w:val="center"/>
              <w:rPr>
                <w:rFonts w:eastAsia="Times New Roman"/>
                <w:kern w:val="0"/>
              </w:rPr>
            </w:pPr>
          </w:p>
        </w:tc>
      </w:tr>
    </w:tbl>
    <w:p w:rsidR="007510EB" w:rsidRPr="00852526" w:rsidRDefault="007510EB" w:rsidP="00E54D1B">
      <w:pPr>
        <w:rPr>
          <w:vanish/>
        </w:rPr>
      </w:pPr>
    </w:p>
    <w:p w:rsidR="00847635" w:rsidRPr="00847635" w:rsidRDefault="00847635" w:rsidP="00847635">
      <w:pPr>
        <w:rPr>
          <w:vanish/>
        </w:rPr>
      </w:pPr>
    </w:p>
    <w:p w:rsidR="00636297" w:rsidRPr="00636297" w:rsidRDefault="00636297" w:rsidP="00636297">
      <w:pPr>
        <w:rPr>
          <w:vanish/>
        </w:rPr>
      </w:pPr>
    </w:p>
    <w:p w:rsidR="00096067" w:rsidRPr="00F34EAD" w:rsidRDefault="00096067" w:rsidP="00096067">
      <w:pPr>
        <w:pStyle w:val="GvdeMetni"/>
        <w:spacing w:before="120" w:line="360" w:lineRule="auto"/>
      </w:pPr>
    </w:p>
    <w:p w:rsidR="00096067" w:rsidRPr="00F34EAD" w:rsidRDefault="00096067" w:rsidP="00096067">
      <w:pPr>
        <w:pStyle w:val="GvdeMetni"/>
        <w:spacing w:before="120" w:line="360" w:lineRule="auto"/>
        <w:rPr>
          <w:b/>
          <w:bCs/>
          <w:lang w:val="en-G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1037"/>
        <w:gridCol w:w="1564"/>
        <w:gridCol w:w="1154"/>
        <w:gridCol w:w="935"/>
        <w:gridCol w:w="1142"/>
        <w:gridCol w:w="1154"/>
        <w:gridCol w:w="935"/>
        <w:gridCol w:w="1140"/>
      </w:tblGrid>
      <w:tr w:rsidR="00CB1746" w:rsidRPr="00847635" w:rsidTr="00A24304">
        <w:trPr>
          <w:jc w:val="center"/>
        </w:trPr>
        <w:tc>
          <w:tcPr>
            <w:tcW w:w="5000" w:type="pct"/>
            <w:gridSpan w:val="8"/>
            <w:tcBorders>
              <w:bottom w:val="single" w:sz="12" w:space="0" w:color="9CC2E5"/>
            </w:tcBorders>
            <w:shd w:val="clear" w:color="auto" w:fill="5C0C1F"/>
            <w:vAlign w:val="center"/>
          </w:tcPr>
          <w:p w:rsidR="00096067" w:rsidRPr="00847635" w:rsidRDefault="00E62B81" w:rsidP="00CD60E8">
            <w:pPr>
              <w:pStyle w:val="Balk6"/>
              <w:rPr>
                <w:lang w:val="en-GB"/>
              </w:rPr>
            </w:pPr>
            <w:bookmarkStart w:id="99" w:name="_Toc54106309"/>
            <w:r w:rsidRPr="00847635">
              <w:rPr>
                <w:lang w:val="en-GB"/>
              </w:rPr>
              <w:t xml:space="preserve">Tablo </w:t>
            </w:r>
            <w:r w:rsidR="00A24304">
              <w:rPr>
                <w:lang w:val="en-GB"/>
              </w:rPr>
              <w:t xml:space="preserve">49. </w:t>
            </w:r>
            <w:r w:rsidR="00096067" w:rsidRPr="00847635">
              <w:rPr>
                <w:lang w:val="en-GB"/>
              </w:rPr>
              <w:t xml:space="preserve"> Üniversitemize Değişim Programları </w:t>
            </w:r>
            <w:proofErr w:type="gramStart"/>
            <w:r w:rsidR="00096067" w:rsidRPr="00847635">
              <w:rPr>
                <w:lang w:val="en-GB"/>
              </w:rPr>
              <w:t>Kapsamında  Gelen</w:t>
            </w:r>
            <w:proofErr w:type="gramEnd"/>
            <w:r w:rsidR="00096067" w:rsidRPr="00847635">
              <w:rPr>
                <w:lang w:val="en-GB"/>
              </w:rPr>
              <w:t xml:space="preserve"> Öğrencilerin  Birimlere Dağılımı</w:t>
            </w:r>
            <w:bookmarkEnd w:id="99"/>
          </w:p>
        </w:tc>
      </w:tr>
      <w:tr w:rsidR="00847635" w:rsidRPr="00847635" w:rsidTr="00CA47E5">
        <w:trPr>
          <w:jc w:val="center"/>
        </w:trPr>
        <w:tc>
          <w:tcPr>
            <w:tcW w:w="572" w:type="pct"/>
            <w:vMerge w:val="restart"/>
            <w:shd w:val="clear" w:color="auto" w:fill="auto"/>
            <w:vAlign w:val="center"/>
          </w:tcPr>
          <w:p w:rsidR="00096067" w:rsidRPr="00847635" w:rsidRDefault="00096067" w:rsidP="00847635">
            <w:pPr>
              <w:pStyle w:val="GvdeMetni"/>
              <w:jc w:val="center"/>
              <w:rPr>
                <w:b/>
                <w:bCs/>
                <w:lang w:val="en-GB"/>
              </w:rPr>
            </w:pPr>
            <w:r w:rsidRPr="00847635">
              <w:rPr>
                <w:b/>
                <w:bCs/>
                <w:lang w:val="en-GB"/>
              </w:rPr>
              <w:t>Birim Adı</w:t>
            </w:r>
          </w:p>
        </w:tc>
        <w:tc>
          <w:tcPr>
            <w:tcW w:w="863" w:type="pct"/>
            <w:vMerge w:val="restart"/>
            <w:shd w:val="clear" w:color="auto" w:fill="auto"/>
            <w:vAlign w:val="center"/>
          </w:tcPr>
          <w:p w:rsidR="00096067" w:rsidRPr="00847635" w:rsidRDefault="00096067" w:rsidP="00847635">
            <w:pPr>
              <w:pStyle w:val="GvdeMetni"/>
              <w:jc w:val="center"/>
              <w:rPr>
                <w:b/>
                <w:bCs/>
                <w:lang w:val="en-GB"/>
              </w:rPr>
            </w:pPr>
            <w:r w:rsidRPr="00847635">
              <w:rPr>
                <w:b/>
                <w:bCs/>
                <w:lang w:val="en-GB"/>
              </w:rPr>
              <w:t>Programın Adı</w:t>
            </w:r>
          </w:p>
        </w:tc>
        <w:tc>
          <w:tcPr>
            <w:tcW w:w="1783" w:type="pct"/>
            <w:gridSpan w:val="3"/>
            <w:shd w:val="clear" w:color="auto" w:fill="auto"/>
            <w:vAlign w:val="center"/>
          </w:tcPr>
          <w:p w:rsidR="00096067" w:rsidRPr="00847635" w:rsidRDefault="00456EDB" w:rsidP="00456EDB">
            <w:pPr>
              <w:pStyle w:val="GvdeMetni"/>
              <w:jc w:val="center"/>
              <w:rPr>
                <w:b/>
                <w:bCs/>
                <w:lang w:val="en-GB"/>
              </w:rPr>
            </w:pPr>
            <w:r>
              <w:rPr>
                <w:b/>
                <w:bCs/>
                <w:lang w:val="en-GB"/>
              </w:rPr>
              <w:t>2021</w:t>
            </w:r>
            <w:r w:rsidR="00096067" w:rsidRPr="00847635">
              <w:rPr>
                <w:b/>
                <w:bCs/>
                <w:lang w:val="en-GB"/>
              </w:rPr>
              <w:t>-20</w:t>
            </w:r>
            <w:r w:rsidR="004449D7">
              <w:rPr>
                <w:b/>
                <w:bCs/>
                <w:lang w:val="en-GB"/>
              </w:rPr>
              <w:t>2</w:t>
            </w:r>
            <w:r>
              <w:rPr>
                <w:b/>
                <w:bCs/>
                <w:lang w:val="en-GB"/>
              </w:rPr>
              <w:t>2</w:t>
            </w:r>
            <w:r w:rsidR="00096067" w:rsidRPr="00847635">
              <w:rPr>
                <w:b/>
                <w:bCs/>
                <w:lang w:val="en-GB"/>
              </w:rPr>
              <w:t xml:space="preserve"> Eğitim Öğretim Yılı</w:t>
            </w:r>
            <w:r w:rsidR="00712A9F" w:rsidRPr="00847635">
              <w:rPr>
                <w:b/>
                <w:bCs/>
                <w:lang w:val="en-GB"/>
              </w:rPr>
              <w:t xml:space="preserve"> </w:t>
            </w:r>
            <w:r w:rsidR="00096067" w:rsidRPr="00847635">
              <w:rPr>
                <w:b/>
                <w:bCs/>
                <w:lang w:val="en-GB"/>
              </w:rPr>
              <w:t>II. Dönem</w:t>
            </w:r>
          </w:p>
        </w:tc>
        <w:tc>
          <w:tcPr>
            <w:tcW w:w="1782" w:type="pct"/>
            <w:gridSpan w:val="3"/>
            <w:shd w:val="clear" w:color="auto" w:fill="auto"/>
            <w:vAlign w:val="center"/>
          </w:tcPr>
          <w:p w:rsidR="00096067" w:rsidRPr="00847635" w:rsidRDefault="004449D7" w:rsidP="004449D7">
            <w:pPr>
              <w:pStyle w:val="GvdeMetni"/>
              <w:jc w:val="center"/>
              <w:rPr>
                <w:b/>
                <w:bCs/>
                <w:lang w:val="en-GB"/>
              </w:rPr>
            </w:pPr>
            <w:r>
              <w:rPr>
                <w:b/>
                <w:bCs/>
                <w:lang w:val="en-GB"/>
              </w:rPr>
              <w:t>2</w:t>
            </w:r>
            <w:r w:rsidR="00456EDB">
              <w:rPr>
                <w:b/>
                <w:bCs/>
                <w:lang w:val="en-GB"/>
              </w:rPr>
              <w:t>022</w:t>
            </w:r>
            <w:r w:rsidR="00B00D73">
              <w:rPr>
                <w:b/>
                <w:bCs/>
                <w:lang w:val="en-GB"/>
              </w:rPr>
              <w:t>-202</w:t>
            </w:r>
            <w:r w:rsidR="00456EDB">
              <w:rPr>
                <w:b/>
                <w:bCs/>
                <w:lang w:val="en-GB"/>
              </w:rPr>
              <w:t>3</w:t>
            </w:r>
            <w:r w:rsidR="00096067" w:rsidRPr="00847635">
              <w:rPr>
                <w:b/>
                <w:bCs/>
                <w:lang w:val="en-GB"/>
              </w:rPr>
              <w:t xml:space="preserve"> Eğitim Öğretim Yılı</w:t>
            </w:r>
            <w:r w:rsidR="00712A9F" w:rsidRPr="00847635">
              <w:rPr>
                <w:b/>
                <w:bCs/>
                <w:lang w:val="en-GB"/>
              </w:rPr>
              <w:t xml:space="preserve"> </w:t>
            </w:r>
            <w:r w:rsidR="00096067" w:rsidRPr="00847635">
              <w:rPr>
                <w:b/>
                <w:bCs/>
                <w:lang w:val="en-GB"/>
              </w:rPr>
              <w:t>I. Dönem</w:t>
            </w:r>
          </w:p>
        </w:tc>
      </w:tr>
      <w:tr w:rsidR="00847635" w:rsidRPr="00847635" w:rsidTr="00CA47E5">
        <w:trPr>
          <w:jc w:val="center"/>
        </w:trPr>
        <w:tc>
          <w:tcPr>
            <w:tcW w:w="572" w:type="pct"/>
            <w:vMerge/>
            <w:shd w:val="clear" w:color="auto" w:fill="auto"/>
            <w:vAlign w:val="center"/>
          </w:tcPr>
          <w:p w:rsidR="00096067" w:rsidRPr="00847635" w:rsidRDefault="00096067" w:rsidP="00847635">
            <w:pPr>
              <w:pStyle w:val="GvdeMetni"/>
              <w:jc w:val="center"/>
              <w:rPr>
                <w:b/>
                <w:bCs/>
                <w:lang w:val="en-GB"/>
              </w:rPr>
            </w:pPr>
          </w:p>
        </w:tc>
        <w:tc>
          <w:tcPr>
            <w:tcW w:w="863" w:type="pct"/>
            <w:vMerge/>
            <w:shd w:val="clear" w:color="auto" w:fill="auto"/>
            <w:vAlign w:val="center"/>
          </w:tcPr>
          <w:p w:rsidR="00096067" w:rsidRPr="00847635" w:rsidRDefault="00096067" w:rsidP="00847635">
            <w:pPr>
              <w:pStyle w:val="GvdeMetni"/>
              <w:jc w:val="center"/>
              <w:rPr>
                <w:b/>
                <w:bCs/>
                <w:lang w:val="en-GB"/>
              </w:rPr>
            </w:pPr>
          </w:p>
        </w:tc>
        <w:tc>
          <w:tcPr>
            <w:tcW w:w="637" w:type="pct"/>
            <w:shd w:val="clear" w:color="auto" w:fill="auto"/>
            <w:vAlign w:val="center"/>
          </w:tcPr>
          <w:p w:rsidR="00096067" w:rsidRPr="00847635" w:rsidRDefault="00096067" w:rsidP="00847635">
            <w:pPr>
              <w:pStyle w:val="GvdeMetni"/>
              <w:jc w:val="center"/>
              <w:rPr>
                <w:b/>
                <w:bCs/>
                <w:lang w:val="en-GB"/>
              </w:rPr>
            </w:pPr>
            <w:r w:rsidRPr="00847635">
              <w:rPr>
                <w:b/>
                <w:bCs/>
                <w:lang w:val="en-GB"/>
              </w:rPr>
              <w:t>Erasmus</w:t>
            </w:r>
          </w:p>
        </w:tc>
        <w:tc>
          <w:tcPr>
            <w:tcW w:w="516" w:type="pct"/>
            <w:shd w:val="clear" w:color="auto" w:fill="auto"/>
            <w:vAlign w:val="center"/>
          </w:tcPr>
          <w:p w:rsidR="00096067" w:rsidRPr="00847635" w:rsidRDefault="00096067" w:rsidP="00847635">
            <w:pPr>
              <w:pStyle w:val="GvdeMetni"/>
              <w:jc w:val="center"/>
              <w:rPr>
                <w:b/>
                <w:bCs/>
                <w:lang w:val="en-GB"/>
              </w:rPr>
            </w:pPr>
            <w:r w:rsidRPr="00847635">
              <w:rPr>
                <w:b/>
                <w:bCs/>
                <w:lang w:val="en-GB"/>
              </w:rPr>
              <w:t>Farabi</w:t>
            </w:r>
          </w:p>
        </w:tc>
        <w:tc>
          <w:tcPr>
            <w:tcW w:w="630" w:type="pct"/>
            <w:shd w:val="clear" w:color="auto" w:fill="auto"/>
            <w:vAlign w:val="center"/>
          </w:tcPr>
          <w:p w:rsidR="00096067" w:rsidRPr="00847635" w:rsidRDefault="00096067" w:rsidP="00847635">
            <w:pPr>
              <w:pStyle w:val="GvdeMetni"/>
              <w:jc w:val="center"/>
              <w:rPr>
                <w:b/>
                <w:bCs/>
                <w:lang w:val="en-GB"/>
              </w:rPr>
            </w:pPr>
            <w:r w:rsidRPr="00847635">
              <w:rPr>
                <w:b/>
                <w:bCs/>
                <w:lang w:val="en-GB"/>
              </w:rPr>
              <w:t>Mevlana</w:t>
            </w:r>
          </w:p>
        </w:tc>
        <w:tc>
          <w:tcPr>
            <w:tcW w:w="637" w:type="pct"/>
            <w:shd w:val="clear" w:color="auto" w:fill="auto"/>
            <w:vAlign w:val="center"/>
          </w:tcPr>
          <w:p w:rsidR="00096067" w:rsidRPr="00847635" w:rsidRDefault="00096067" w:rsidP="00847635">
            <w:pPr>
              <w:pStyle w:val="GvdeMetni"/>
              <w:jc w:val="center"/>
              <w:rPr>
                <w:b/>
                <w:bCs/>
                <w:lang w:val="en-GB"/>
              </w:rPr>
            </w:pPr>
            <w:r w:rsidRPr="00847635">
              <w:rPr>
                <w:b/>
                <w:bCs/>
                <w:lang w:val="en-GB"/>
              </w:rPr>
              <w:t>Erasmus</w:t>
            </w:r>
          </w:p>
        </w:tc>
        <w:tc>
          <w:tcPr>
            <w:tcW w:w="516" w:type="pct"/>
            <w:shd w:val="clear" w:color="auto" w:fill="auto"/>
            <w:vAlign w:val="center"/>
          </w:tcPr>
          <w:p w:rsidR="00096067" w:rsidRPr="00847635" w:rsidRDefault="00096067" w:rsidP="00847635">
            <w:pPr>
              <w:pStyle w:val="GvdeMetni"/>
              <w:jc w:val="center"/>
              <w:rPr>
                <w:b/>
                <w:bCs/>
                <w:lang w:val="en-GB"/>
              </w:rPr>
            </w:pPr>
            <w:r w:rsidRPr="00847635">
              <w:rPr>
                <w:b/>
                <w:bCs/>
                <w:lang w:val="en-GB"/>
              </w:rPr>
              <w:t>Farabi</w:t>
            </w:r>
          </w:p>
        </w:tc>
        <w:tc>
          <w:tcPr>
            <w:tcW w:w="629" w:type="pct"/>
            <w:shd w:val="clear" w:color="auto" w:fill="auto"/>
            <w:vAlign w:val="center"/>
          </w:tcPr>
          <w:p w:rsidR="00096067" w:rsidRPr="00847635" w:rsidRDefault="00096067" w:rsidP="00847635">
            <w:pPr>
              <w:pStyle w:val="GvdeMetni"/>
              <w:jc w:val="center"/>
              <w:rPr>
                <w:b/>
                <w:bCs/>
                <w:lang w:val="en-GB"/>
              </w:rPr>
            </w:pPr>
            <w:r w:rsidRPr="00847635">
              <w:rPr>
                <w:b/>
                <w:bCs/>
                <w:lang w:val="en-GB"/>
              </w:rPr>
              <w:t>Mevlana</w:t>
            </w:r>
          </w:p>
        </w:tc>
      </w:tr>
      <w:tr w:rsidR="00847635" w:rsidRPr="00847635" w:rsidTr="00852526">
        <w:trPr>
          <w:jc w:val="center"/>
        </w:trPr>
        <w:tc>
          <w:tcPr>
            <w:tcW w:w="572" w:type="pct"/>
            <w:shd w:val="clear" w:color="auto" w:fill="auto"/>
            <w:vAlign w:val="center"/>
          </w:tcPr>
          <w:p w:rsidR="00096067" w:rsidRPr="00852526" w:rsidRDefault="00CA47E5" w:rsidP="00CB1746">
            <w:pPr>
              <w:pStyle w:val="GvdeMetni"/>
              <w:rPr>
                <w:bCs/>
                <w:lang w:val="en-GB"/>
              </w:rPr>
            </w:pPr>
            <w:r w:rsidRPr="00852526">
              <w:rPr>
                <w:bCs/>
                <w:lang w:val="en-GB"/>
              </w:rPr>
              <w:t>İİBF</w:t>
            </w:r>
          </w:p>
        </w:tc>
        <w:tc>
          <w:tcPr>
            <w:tcW w:w="863" w:type="pct"/>
            <w:shd w:val="clear" w:color="auto" w:fill="auto"/>
            <w:vAlign w:val="center"/>
          </w:tcPr>
          <w:p w:rsidR="00CA47E5" w:rsidRPr="00852526" w:rsidRDefault="00CA47E5" w:rsidP="00CB1746">
            <w:pPr>
              <w:pStyle w:val="GvdeMetni"/>
              <w:rPr>
                <w:bCs/>
                <w:lang w:val="en-GB"/>
              </w:rPr>
            </w:pPr>
            <w:r w:rsidRPr="00852526">
              <w:rPr>
                <w:bCs/>
                <w:lang w:val="en-GB"/>
              </w:rPr>
              <w:t>İşletme</w:t>
            </w:r>
          </w:p>
          <w:p w:rsidR="00096067" w:rsidRPr="00852526" w:rsidRDefault="00CA47E5" w:rsidP="00CB1746">
            <w:pPr>
              <w:pStyle w:val="GvdeMetni"/>
              <w:rPr>
                <w:bCs/>
                <w:lang w:val="en-GB"/>
              </w:rPr>
            </w:pPr>
            <w:r w:rsidRPr="00852526">
              <w:rPr>
                <w:bCs/>
                <w:lang w:val="en-GB"/>
              </w:rPr>
              <w:t>(Öğrenim)</w:t>
            </w:r>
          </w:p>
        </w:tc>
        <w:tc>
          <w:tcPr>
            <w:tcW w:w="637" w:type="pct"/>
            <w:shd w:val="clear" w:color="auto" w:fill="auto"/>
            <w:vAlign w:val="center"/>
          </w:tcPr>
          <w:p w:rsidR="00096067" w:rsidRPr="00852526" w:rsidRDefault="00CA47E5" w:rsidP="00852526">
            <w:pPr>
              <w:pStyle w:val="GvdeMetni"/>
              <w:jc w:val="center"/>
              <w:rPr>
                <w:bCs/>
                <w:lang w:val="en-GB"/>
              </w:rPr>
            </w:pPr>
            <w:r w:rsidRPr="00852526">
              <w:rPr>
                <w:bCs/>
                <w:lang w:val="en-GB"/>
              </w:rPr>
              <w:t>4</w:t>
            </w:r>
          </w:p>
        </w:tc>
        <w:tc>
          <w:tcPr>
            <w:tcW w:w="516" w:type="pct"/>
            <w:shd w:val="clear" w:color="auto" w:fill="auto"/>
            <w:vAlign w:val="center"/>
          </w:tcPr>
          <w:p w:rsidR="00096067" w:rsidRPr="00852526" w:rsidRDefault="00852526" w:rsidP="00852526">
            <w:pPr>
              <w:pStyle w:val="GvdeMetni"/>
              <w:jc w:val="center"/>
              <w:rPr>
                <w:bCs/>
                <w:lang w:val="en-GB"/>
              </w:rPr>
            </w:pPr>
            <w:r w:rsidRPr="00852526">
              <w:rPr>
                <w:bCs/>
                <w:lang w:val="en-GB"/>
              </w:rPr>
              <w:t>0</w:t>
            </w:r>
          </w:p>
        </w:tc>
        <w:tc>
          <w:tcPr>
            <w:tcW w:w="630" w:type="pct"/>
            <w:shd w:val="clear" w:color="auto" w:fill="auto"/>
            <w:vAlign w:val="center"/>
          </w:tcPr>
          <w:p w:rsidR="00096067" w:rsidRPr="00852526" w:rsidRDefault="00852526" w:rsidP="00852526">
            <w:pPr>
              <w:pStyle w:val="GvdeMetni"/>
              <w:jc w:val="center"/>
              <w:rPr>
                <w:bCs/>
                <w:lang w:val="en-GB"/>
              </w:rPr>
            </w:pPr>
            <w:r w:rsidRPr="00852526">
              <w:rPr>
                <w:bCs/>
                <w:lang w:val="en-GB"/>
              </w:rPr>
              <w:t>0</w:t>
            </w:r>
          </w:p>
        </w:tc>
        <w:tc>
          <w:tcPr>
            <w:tcW w:w="637" w:type="pct"/>
            <w:shd w:val="clear" w:color="auto" w:fill="auto"/>
            <w:vAlign w:val="center"/>
          </w:tcPr>
          <w:p w:rsidR="00096067" w:rsidRPr="00852526" w:rsidRDefault="00852526" w:rsidP="00852526">
            <w:pPr>
              <w:pStyle w:val="GvdeMetni"/>
              <w:jc w:val="center"/>
              <w:rPr>
                <w:bCs/>
                <w:lang w:val="en-GB"/>
              </w:rPr>
            </w:pPr>
            <w:r w:rsidRPr="00852526">
              <w:rPr>
                <w:bCs/>
                <w:lang w:val="en-GB"/>
              </w:rPr>
              <w:t>0</w:t>
            </w:r>
          </w:p>
        </w:tc>
        <w:tc>
          <w:tcPr>
            <w:tcW w:w="516" w:type="pct"/>
            <w:shd w:val="clear" w:color="auto" w:fill="auto"/>
            <w:vAlign w:val="center"/>
          </w:tcPr>
          <w:p w:rsidR="00096067" w:rsidRPr="00852526" w:rsidRDefault="00852526" w:rsidP="00852526">
            <w:pPr>
              <w:pStyle w:val="GvdeMetni"/>
              <w:jc w:val="center"/>
              <w:rPr>
                <w:bCs/>
                <w:lang w:val="en-GB"/>
              </w:rPr>
            </w:pPr>
            <w:r w:rsidRPr="00852526">
              <w:rPr>
                <w:bCs/>
                <w:lang w:val="en-GB"/>
              </w:rPr>
              <w:t>0</w:t>
            </w:r>
          </w:p>
        </w:tc>
        <w:tc>
          <w:tcPr>
            <w:tcW w:w="629" w:type="pct"/>
            <w:shd w:val="clear" w:color="auto" w:fill="auto"/>
            <w:vAlign w:val="center"/>
          </w:tcPr>
          <w:p w:rsidR="00096067" w:rsidRPr="00852526" w:rsidRDefault="00852526" w:rsidP="00852526">
            <w:pPr>
              <w:pStyle w:val="GvdeMetni"/>
              <w:jc w:val="center"/>
              <w:rPr>
                <w:bCs/>
                <w:lang w:val="en-GB"/>
              </w:rPr>
            </w:pPr>
            <w:r w:rsidRPr="00852526">
              <w:rPr>
                <w:bCs/>
                <w:lang w:val="en-GB"/>
              </w:rPr>
              <w:t>0</w:t>
            </w:r>
          </w:p>
        </w:tc>
      </w:tr>
      <w:tr w:rsidR="00847635" w:rsidRPr="00847635" w:rsidTr="00852526">
        <w:trPr>
          <w:jc w:val="center"/>
        </w:trPr>
        <w:tc>
          <w:tcPr>
            <w:tcW w:w="572" w:type="pct"/>
            <w:shd w:val="clear" w:color="auto" w:fill="auto"/>
            <w:vAlign w:val="center"/>
          </w:tcPr>
          <w:p w:rsidR="00096067" w:rsidRPr="00852526" w:rsidRDefault="00CA47E5" w:rsidP="00CB1746">
            <w:pPr>
              <w:pStyle w:val="GvdeMetni"/>
              <w:rPr>
                <w:bCs/>
                <w:lang w:val="en-GB"/>
              </w:rPr>
            </w:pPr>
            <w:r w:rsidRPr="00852526">
              <w:rPr>
                <w:bCs/>
                <w:lang w:val="en-GB"/>
              </w:rPr>
              <w:t>İİBF</w:t>
            </w:r>
          </w:p>
        </w:tc>
        <w:tc>
          <w:tcPr>
            <w:tcW w:w="863" w:type="pct"/>
            <w:shd w:val="clear" w:color="auto" w:fill="auto"/>
            <w:vAlign w:val="center"/>
          </w:tcPr>
          <w:p w:rsidR="00CA47E5" w:rsidRPr="00852526" w:rsidRDefault="00CA47E5" w:rsidP="00CA47E5">
            <w:pPr>
              <w:pStyle w:val="GvdeMetni"/>
              <w:rPr>
                <w:bCs/>
                <w:lang w:val="en-GB"/>
              </w:rPr>
            </w:pPr>
            <w:r w:rsidRPr="00852526">
              <w:rPr>
                <w:bCs/>
                <w:lang w:val="en-GB"/>
              </w:rPr>
              <w:t>İşletme</w:t>
            </w:r>
          </w:p>
          <w:p w:rsidR="00096067" w:rsidRPr="00852526" w:rsidRDefault="00CA47E5" w:rsidP="00CB1746">
            <w:pPr>
              <w:pStyle w:val="GvdeMetni"/>
              <w:rPr>
                <w:bCs/>
                <w:lang w:val="en-GB"/>
              </w:rPr>
            </w:pPr>
            <w:r w:rsidRPr="00852526">
              <w:rPr>
                <w:bCs/>
                <w:lang w:val="en-GB"/>
              </w:rPr>
              <w:t>(Staj)</w:t>
            </w:r>
          </w:p>
        </w:tc>
        <w:tc>
          <w:tcPr>
            <w:tcW w:w="637" w:type="pct"/>
            <w:shd w:val="clear" w:color="auto" w:fill="auto"/>
            <w:vAlign w:val="center"/>
          </w:tcPr>
          <w:p w:rsidR="00096067" w:rsidRPr="00852526" w:rsidRDefault="00CA47E5" w:rsidP="00852526">
            <w:pPr>
              <w:pStyle w:val="GvdeMetni"/>
              <w:jc w:val="center"/>
              <w:rPr>
                <w:bCs/>
                <w:lang w:val="en-GB"/>
              </w:rPr>
            </w:pPr>
            <w:r w:rsidRPr="00852526">
              <w:rPr>
                <w:bCs/>
                <w:lang w:val="en-GB"/>
              </w:rPr>
              <w:t>1</w:t>
            </w:r>
          </w:p>
        </w:tc>
        <w:tc>
          <w:tcPr>
            <w:tcW w:w="516" w:type="pct"/>
            <w:shd w:val="clear" w:color="auto" w:fill="auto"/>
            <w:vAlign w:val="center"/>
          </w:tcPr>
          <w:p w:rsidR="00096067" w:rsidRPr="00852526" w:rsidRDefault="00852526" w:rsidP="00852526">
            <w:pPr>
              <w:pStyle w:val="GvdeMetni"/>
              <w:jc w:val="center"/>
              <w:rPr>
                <w:bCs/>
                <w:lang w:val="en-GB"/>
              </w:rPr>
            </w:pPr>
            <w:r w:rsidRPr="00852526">
              <w:rPr>
                <w:bCs/>
                <w:lang w:val="en-GB"/>
              </w:rPr>
              <w:t>0</w:t>
            </w:r>
          </w:p>
        </w:tc>
        <w:tc>
          <w:tcPr>
            <w:tcW w:w="630" w:type="pct"/>
            <w:shd w:val="clear" w:color="auto" w:fill="auto"/>
            <w:vAlign w:val="center"/>
          </w:tcPr>
          <w:p w:rsidR="00096067" w:rsidRPr="00852526" w:rsidRDefault="00852526" w:rsidP="00852526">
            <w:pPr>
              <w:pStyle w:val="GvdeMetni"/>
              <w:jc w:val="center"/>
              <w:rPr>
                <w:bCs/>
                <w:lang w:val="en-GB"/>
              </w:rPr>
            </w:pPr>
            <w:r w:rsidRPr="00852526">
              <w:rPr>
                <w:bCs/>
                <w:lang w:val="en-GB"/>
              </w:rPr>
              <w:t>0</w:t>
            </w:r>
          </w:p>
        </w:tc>
        <w:tc>
          <w:tcPr>
            <w:tcW w:w="637" w:type="pct"/>
            <w:shd w:val="clear" w:color="auto" w:fill="auto"/>
            <w:vAlign w:val="center"/>
          </w:tcPr>
          <w:p w:rsidR="00096067" w:rsidRPr="00852526" w:rsidRDefault="00852526" w:rsidP="00852526">
            <w:pPr>
              <w:pStyle w:val="GvdeMetni"/>
              <w:jc w:val="center"/>
              <w:rPr>
                <w:bCs/>
                <w:lang w:val="en-GB"/>
              </w:rPr>
            </w:pPr>
            <w:r w:rsidRPr="00852526">
              <w:rPr>
                <w:bCs/>
                <w:lang w:val="en-GB"/>
              </w:rPr>
              <w:t>0</w:t>
            </w:r>
          </w:p>
        </w:tc>
        <w:tc>
          <w:tcPr>
            <w:tcW w:w="516" w:type="pct"/>
            <w:shd w:val="clear" w:color="auto" w:fill="auto"/>
            <w:vAlign w:val="center"/>
          </w:tcPr>
          <w:p w:rsidR="00096067" w:rsidRPr="00852526" w:rsidRDefault="00852526" w:rsidP="00852526">
            <w:pPr>
              <w:pStyle w:val="GvdeMetni"/>
              <w:jc w:val="center"/>
              <w:rPr>
                <w:bCs/>
                <w:lang w:val="en-GB"/>
              </w:rPr>
            </w:pPr>
            <w:r w:rsidRPr="00852526">
              <w:rPr>
                <w:bCs/>
                <w:lang w:val="en-GB"/>
              </w:rPr>
              <w:t>0</w:t>
            </w:r>
          </w:p>
        </w:tc>
        <w:tc>
          <w:tcPr>
            <w:tcW w:w="629" w:type="pct"/>
            <w:shd w:val="clear" w:color="auto" w:fill="auto"/>
            <w:vAlign w:val="center"/>
          </w:tcPr>
          <w:p w:rsidR="00096067" w:rsidRPr="00852526" w:rsidRDefault="00852526" w:rsidP="00852526">
            <w:pPr>
              <w:pStyle w:val="GvdeMetni"/>
              <w:jc w:val="center"/>
              <w:rPr>
                <w:bCs/>
                <w:lang w:val="en-GB"/>
              </w:rPr>
            </w:pPr>
            <w:r w:rsidRPr="00852526">
              <w:rPr>
                <w:bCs/>
                <w:lang w:val="en-GB"/>
              </w:rPr>
              <w:t>0</w:t>
            </w:r>
          </w:p>
        </w:tc>
      </w:tr>
    </w:tbl>
    <w:p w:rsidR="00096067" w:rsidRDefault="00096067" w:rsidP="00096067">
      <w:pPr>
        <w:pStyle w:val="GvdeMetni"/>
        <w:spacing w:before="120" w:line="360" w:lineRule="auto"/>
        <w:rPr>
          <w:b/>
          <w:bCs/>
          <w:lang w:val="en-GB"/>
        </w:rPr>
      </w:pPr>
    </w:p>
    <w:p w:rsidR="00CA47E5" w:rsidRDefault="00CA47E5" w:rsidP="00096067">
      <w:pPr>
        <w:pStyle w:val="GvdeMetni"/>
        <w:spacing w:before="120" w:line="360" w:lineRule="auto"/>
        <w:rPr>
          <w:b/>
          <w:bCs/>
          <w:lang w:val="en-GB"/>
        </w:rPr>
      </w:pPr>
    </w:p>
    <w:p w:rsidR="00CA47E5" w:rsidRPr="00F34EAD" w:rsidRDefault="00CA47E5" w:rsidP="00096067">
      <w:pPr>
        <w:pStyle w:val="GvdeMetni"/>
        <w:spacing w:before="120" w:line="360" w:lineRule="auto"/>
        <w:rPr>
          <w:b/>
          <w:bCs/>
          <w:lang w:val="en-GB"/>
        </w:rPr>
      </w:pPr>
    </w:p>
    <w:tbl>
      <w:tblPr>
        <w:tblW w:w="0" w:type="auto"/>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966"/>
        <w:gridCol w:w="1427"/>
        <w:gridCol w:w="1194"/>
        <w:gridCol w:w="967"/>
        <w:gridCol w:w="1180"/>
        <w:gridCol w:w="1189"/>
        <w:gridCol w:w="963"/>
        <w:gridCol w:w="1175"/>
      </w:tblGrid>
      <w:tr w:rsidR="00E62B81" w:rsidRPr="00847635" w:rsidTr="00A24304">
        <w:trPr>
          <w:jc w:val="center"/>
        </w:trPr>
        <w:tc>
          <w:tcPr>
            <w:tcW w:w="0" w:type="auto"/>
            <w:gridSpan w:val="8"/>
            <w:tcBorders>
              <w:bottom w:val="single" w:sz="12" w:space="0" w:color="9CC2E5"/>
            </w:tcBorders>
            <w:shd w:val="clear" w:color="auto" w:fill="5C0C1F"/>
            <w:vAlign w:val="center"/>
          </w:tcPr>
          <w:p w:rsidR="00096067" w:rsidRPr="00847635" w:rsidRDefault="00E62B81" w:rsidP="00CD60E8">
            <w:pPr>
              <w:pStyle w:val="Balk6"/>
              <w:rPr>
                <w:lang w:val="en-GB"/>
              </w:rPr>
            </w:pPr>
            <w:bookmarkStart w:id="100" w:name="_Toc54106310"/>
            <w:r w:rsidRPr="00847635">
              <w:rPr>
                <w:lang w:val="en-GB"/>
              </w:rPr>
              <w:lastRenderedPageBreak/>
              <w:t xml:space="preserve">Tablo </w:t>
            </w:r>
            <w:r w:rsidR="00A24304">
              <w:rPr>
                <w:lang w:val="en-GB"/>
              </w:rPr>
              <w:t xml:space="preserve">50. </w:t>
            </w:r>
            <w:proofErr w:type="gramStart"/>
            <w:r w:rsidR="00A25591">
              <w:rPr>
                <w:lang w:val="en-GB"/>
              </w:rPr>
              <w:t>Birimden</w:t>
            </w:r>
            <w:r w:rsidR="00096067" w:rsidRPr="00847635">
              <w:rPr>
                <w:lang w:val="en-GB"/>
              </w:rPr>
              <w:t>den  Değişim</w:t>
            </w:r>
            <w:proofErr w:type="gramEnd"/>
            <w:r w:rsidR="00096067" w:rsidRPr="00847635">
              <w:rPr>
                <w:lang w:val="en-GB"/>
              </w:rPr>
              <w:t xml:space="preserve"> Programları Kapsamında  Giden  Öğrencilerin  </w:t>
            </w:r>
            <w:r w:rsidR="00A25591">
              <w:rPr>
                <w:lang w:val="en-GB"/>
              </w:rPr>
              <w:t xml:space="preserve">Alt </w:t>
            </w:r>
            <w:r w:rsidR="00096067" w:rsidRPr="00847635">
              <w:rPr>
                <w:lang w:val="en-GB"/>
              </w:rPr>
              <w:t>Birimlere Dağılımı</w:t>
            </w:r>
            <w:bookmarkEnd w:id="100"/>
          </w:p>
        </w:tc>
      </w:tr>
      <w:tr w:rsidR="00A25591" w:rsidRPr="00847635" w:rsidTr="00847635">
        <w:trPr>
          <w:jc w:val="center"/>
        </w:trPr>
        <w:tc>
          <w:tcPr>
            <w:tcW w:w="0" w:type="auto"/>
            <w:vMerge w:val="restart"/>
            <w:shd w:val="clear" w:color="auto" w:fill="auto"/>
            <w:vAlign w:val="center"/>
          </w:tcPr>
          <w:p w:rsidR="00096067" w:rsidRPr="00847635" w:rsidRDefault="00A25591" w:rsidP="00847635">
            <w:pPr>
              <w:pStyle w:val="GvdeMetni"/>
              <w:jc w:val="center"/>
              <w:rPr>
                <w:b/>
                <w:bCs/>
                <w:lang w:val="en-GB"/>
              </w:rPr>
            </w:pPr>
            <w:r>
              <w:rPr>
                <w:b/>
                <w:bCs/>
                <w:lang w:val="en-GB"/>
              </w:rPr>
              <w:t xml:space="preserve">Alt </w:t>
            </w:r>
            <w:r w:rsidR="00096067" w:rsidRPr="00847635">
              <w:rPr>
                <w:b/>
                <w:bCs/>
                <w:lang w:val="en-GB"/>
              </w:rPr>
              <w:t>Birim Adı</w:t>
            </w:r>
          </w:p>
        </w:tc>
        <w:tc>
          <w:tcPr>
            <w:tcW w:w="0" w:type="auto"/>
            <w:vMerge w:val="restart"/>
            <w:shd w:val="clear" w:color="auto" w:fill="auto"/>
            <w:vAlign w:val="center"/>
          </w:tcPr>
          <w:p w:rsidR="00096067" w:rsidRPr="00847635" w:rsidRDefault="00096067" w:rsidP="00847635">
            <w:pPr>
              <w:pStyle w:val="GvdeMetni"/>
              <w:jc w:val="center"/>
              <w:rPr>
                <w:b/>
                <w:bCs/>
                <w:lang w:val="en-GB"/>
              </w:rPr>
            </w:pPr>
            <w:r w:rsidRPr="00847635">
              <w:rPr>
                <w:b/>
                <w:bCs/>
                <w:lang w:val="en-GB"/>
              </w:rPr>
              <w:t>Programın Adı</w:t>
            </w:r>
          </w:p>
        </w:tc>
        <w:tc>
          <w:tcPr>
            <w:tcW w:w="0" w:type="auto"/>
            <w:gridSpan w:val="3"/>
            <w:shd w:val="clear" w:color="auto" w:fill="auto"/>
            <w:vAlign w:val="center"/>
          </w:tcPr>
          <w:p w:rsidR="00096067" w:rsidRPr="00847635" w:rsidRDefault="00456EDB" w:rsidP="004449D7">
            <w:pPr>
              <w:pStyle w:val="GvdeMetni"/>
              <w:jc w:val="center"/>
              <w:rPr>
                <w:b/>
                <w:bCs/>
                <w:lang w:val="en-GB"/>
              </w:rPr>
            </w:pPr>
            <w:r>
              <w:rPr>
                <w:b/>
                <w:bCs/>
                <w:lang w:val="en-GB"/>
              </w:rPr>
              <w:t>2021</w:t>
            </w:r>
            <w:r w:rsidR="004449D7" w:rsidRPr="00847635">
              <w:rPr>
                <w:b/>
                <w:bCs/>
                <w:lang w:val="en-GB"/>
              </w:rPr>
              <w:t>-20</w:t>
            </w:r>
            <w:r>
              <w:rPr>
                <w:b/>
                <w:bCs/>
                <w:lang w:val="en-GB"/>
              </w:rPr>
              <w:t>22</w:t>
            </w:r>
            <w:r w:rsidR="004449D7" w:rsidRPr="00847635">
              <w:rPr>
                <w:b/>
                <w:bCs/>
                <w:lang w:val="en-GB"/>
              </w:rPr>
              <w:t xml:space="preserve"> </w:t>
            </w:r>
            <w:r w:rsidR="00096067" w:rsidRPr="00847635">
              <w:rPr>
                <w:b/>
                <w:bCs/>
                <w:lang w:val="en-GB"/>
              </w:rPr>
              <w:t>Eğitim Öğretim Yılı II. Dönem</w:t>
            </w:r>
          </w:p>
        </w:tc>
        <w:tc>
          <w:tcPr>
            <w:tcW w:w="0" w:type="auto"/>
            <w:gridSpan w:val="3"/>
            <w:shd w:val="clear" w:color="auto" w:fill="auto"/>
            <w:vAlign w:val="center"/>
          </w:tcPr>
          <w:p w:rsidR="00096067" w:rsidRPr="00847635" w:rsidRDefault="00456EDB" w:rsidP="00456EDB">
            <w:pPr>
              <w:pStyle w:val="GvdeMetni"/>
              <w:jc w:val="center"/>
              <w:rPr>
                <w:b/>
                <w:bCs/>
                <w:lang w:val="en-GB"/>
              </w:rPr>
            </w:pPr>
            <w:r>
              <w:rPr>
                <w:b/>
                <w:bCs/>
                <w:lang w:val="en-GB"/>
              </w:rPr>
              <w:t>2022</w:t>
            </w:r>
            <w:r w:rsidR="004449D7">
              <w:rPr>
                <w:b/>
                <w:bCs/>
                <w:lang w:val="en-GB"/>
              </w:rPr>
              <w:t>-202</w:t>
            </w:r>
            <w:r>
              <w:rPr>
                <w:b/>
                <w:bCs/>
                <w:lang w:val="en-GB"/>
              </w:rPr>
              <w:t>3</w:t>
            </w:r>
            <w:r w:rsidR="004449D7" w:rsidRPr="00847635">
              <w:rPr>
                <w:b/>
                <w:bCs/>
                <w:lang w:val="en-GB"/>
              </w:rPr>
              <w:t xml:space="preserve"> </w:t>
            </w:r>
            <w:r w:rsidR="00096067" w:rsidRPr="00847635">
              <w:rPr>
                <w:b/>
                <w:bCs/>
                <w:lang w:val="en-GB"/>
              </w:rPr>
              <w:t>Eğitim Öğretim Yılı I. Dönem</w:t>
            </w:r>
          </w:p>
        </w:tc>
      </w:tr>
      <w:tr w:rsidR="00306536" w:rsidRPr="00847635" w:rsidTr="00847635">
        <w:trPr>
          <w:jc w:val="center"/>
        </w:trPr>
        <w:tc>
          <w:tcPr>
            <w:tcW w:w="0" w:type="auto"/>
            <w:vMerge/>
            <w:shd w:val="clear" w:color="auto" w:fill="auto"/>
            <w:vAlign w:val="center"/>
          </w:tcPr>
          <w:p w:rsidR="00096067" w:rsidRPr="00847635" w:rsidRDefault="00096067" w:rsidP="00847635">
            <w:pPr>
              <w:pStyle w:val="GvdeMetni"/>
              <w:jc w:val="center"/>
              <w:rPr>
                <w:b/>
                <w:bCs/>
                <w:lang w:val="en-GB"/>
              </w:rPr>
            </w:pPr>
          </w:p>
        </w:tc>
        <w:tc>
          <w:tcPr>
            <w:tcW w:w="0" w:type="auto"/>
            <w:vMerge/>
            <w:shd w:val="clear" w:color="auto" w:fill="auto"/>
            <w:vAlign w:val="center"/>
          </w:tcPr>
          <w:p w:rsidR="00096067" w:rsidRPr="00847635" w:rsidRDefault="00096067" w:rsidP="00847635">
            <w:pPr>
              <w:pStyle w:val="GvdeMetni"/>
              <w:jc w:val="center"/>
              <w:rPr>
                <w:b/>
                <w:bCs/>
                <w:lang w:val="en-GB"/>
              </w:rPr>
            </w:pPr>
          </w:p>
        </w:tc>
        <w:tc>
          <w:tcPr>
            <w:tcW w:w="0" w:type="auto"/>
            <w:shd w:val="clear" w:color="auto" w:fill="auto"/>
            <w:vAlign w:val="center"/>
          </w:tcPr>
          <w:p w:rsidR="00096067" w:rsidRPr="00847635" w:rsidRDefault="00096067" w:rsidP="00847635">
            <w:pPr>
              <w:pStyle w:val="GvdeMetni"/>
              <w:jc w:val="center"/>
              <w:rPr>
                <w:b/>
                <w:bCs/>
                <w:lang w:val="en-GB"/>
              </w:rPr>
            </w:pPr>
            <w:r w:rsidRPr="00847635">
              <w:rPr>
                <w:b/>
                <w:bCs/>
                <w:lang w:val="en-GB"/>
              </w:rPr>
              <w:t>Erasmus</w:t>
            </w:r>
          </w:p>
        </w:tc>
        <w:tc>
          <w:tcPr>
            <w:tcW w:w="0" w:type="auto"/>
            <w:shd w:val="clear" w:color="auto" w:fill="auto"/>
            <w:vAlign w:val="center"/>
          </w:tcPr>
          <w:p w:rsidR="00096067" w:rsidRPr="00847635" w:rsidRDefault="00096067" w:rsidP="00847635">
            <w:pPr>
              <w:pStyle w:val="GvdeMetni"/>
              <w:jc w:val="center"/>
              <w:rPr>
                <w:b/>
                <w:bCs/>
                <w:lang w:val="en-GB"/>
              </w:rPr>
            </w:pPr>
            <w:r w:rsidRPr="00847635">
              <w:rPr>
                <w:b/>
                <w:bCs/>
                <w:lang w:val="en-GB"/>
              </w:rPr>
              <w:t>Farabi</w:t>
            </w:r>
          </w:p>
        </w:tc>
        <w:tc>
          <w:tcPr>
            <w:tcW w:w="0" w:type="auto"/>
            <w:shd w:val="clear" w:color="auto" w:fill="auto"/>
            <w:vAlign w:val="center"/>
          </w:tcPr>
          <w:p w:rsidR="00096067" w:rsidRPr="00847635" w:rsidRDefault="00096067" w:rsidP="00847635">
            <w:pPr>
              <w:pStyle w:val="GvdeMetni"/>
              <w:jc w:val="center"/>
              <w:rPr>
                <w:b/>
                <w:bCs/>
                <w:lang w:val="en-GB"/>
              </w:rPr>
            </w:pPr>
            <w:r w:rsidRPr="00847635">
              <w:rPr>
                <w:b/>
                <w:bCs/>
                <w:lang w:val="en-GB"/>
              </w:rPr>
              <w:t>Mevlana</w:t>
            </w:r>
          </w:p>
        </w:tc>
        <w:tc>
          <w:tcPr>
            <w:tcW w:w="0" w:type="auto"/>
            <w:shd w:val="clear" w:color="auto" w:fill="auto"/>
            <w:vAlign w:val="center"/>
          </w:tcPr>
          <w:p w:rsidR="00096067" w:rsidRPr="00847635" w:rsidRDefault="00096067" w:rsidP="00847635">
            <w:pPr>
              <w:pStyle w:val="GvdeMetni"/>
              <w:jc w:val="center"/>
              <w:rPr>
                <w:b/>
                <w:bCs/>
                <w:lang w:val="en-GB"/>
              </w:rPr>
            </w:pPr>
            <w:r w:rsidRPr="00847635">
              <w:rPr>
                <w:b/>
                <w:bCs/>
                <w:lang w:val="en-GB"/>
              </w:rPr>
              <w:t>Erasmus</w:t>
            </w:r>
          </w:p>
        </w:tc>
        <w:tc>
          <w:tcPr>
            <w:tcW w:w="0" w:type="auto"/>
            <w:shd w:val="clear" w:color="auto" w:fill="auto"/>
            <w:vAlign w:val="center"/>
          </w:tcPr>
          <w:p w:rsidR="00096067" w:rsidRPr="00847635" w:rsidRDefault="00096067" w:rsidP="00847635">
            <w:pPr>
              <w:pStyle w:val="GvdeMetni"/>
              <w:jc w:val="center"/>
              <w:rPr>
                <w:b/>
                <w:bCs/>
                <w:lang w:val="en-GB"/>
              </w:rPr>
            </w:pPr>
            <w:r w:rsidRPr="00847635">
              <w:rPr>
                <w:b/>
                <w:bCs/>
                <w:lang w:val="en-GB"/>
              </w:rPr>
              <w:t>Farabi</w:t>
            </w:r>
          </w:p>
        </w:tc>
        <w:tc>
          <w:tcPr>
            <w:tcW w:w="0" w:type="auto"/>
            <w:shd w:val="clear" w:color="auto" w:fill="auto"/>
            <w:vAlign w:val="center"/>
          </w:tcPr>
          <w:p w:rsidR="00096067" w:rsidRPr="00847635" w:rsidRDefault="00096067" w:rsidP="00847635">
            <w:pPr>
              <w:pStyle w:val="GvdeMetni"/>
              <w:jc w:val="center"/>
              <w:rPr>
                <w:b/>
                <w:bCs/>
                <w:lang w:val="en-GB"/>
              </w:rPr>
            </w:pPr>
            <w:r w:rsidRPr="00847635">
              <w:rPr>
                <w:b/>
                <w:bCs/>
                <w:lang w:val="en-GB"/>
              </w:rPr>
              <w:t>Mevlana</w:t>
            </w:r>
          </w:p>
        </w:tc>
      </w:tr>
      <w:tr w:rsidR="00306536" w:rsidRPr="00847635" w:rsidTr="00852526">
        <w:trPr>
          <w:jc w:val="center"/>
        </w:trPr>
        <w:tc>
          <w:tcPr>
            <w:tcW w:w="0" w:type="auto"/>
            <w:shd w:val="clear" w:color="auto" w:fill="auto"/>
            <w:vAlign w:val="center"/>
          </w:tcPr>
          <w:p w:rsidR="00096067" w:rsidRPr="00852526" w:rsidRDefault="00306536" w:rsidP="00CB1746">
            <w:pPr>
              <w:pStyle w:val="GvdeMetni"/>
              <w:rPr>
                <w:bCs/>
                <w:lang w:val="en-GB"/>
              </w:rPr>
            </w:pPr>
            <w:r w:rsidRPr="00852526">
              <w:rPr>
                <w:bCs/>
                <w:lang w:val="en-GB"/>
              </w:rPr>
              <w:t>İİBF</w:t>
            </w:r>
          </w:p>
        </w:tc>
        <w:tc>
          <w:tcPr>
            <w:tcW w:w="0" w:type="auto"/>
            <w:shd w:val="clear" w:color="auto" w:fill="auto"/>
            <w:vAlign w:val="center"/>
          </w:tcPr>
          <w:p w:rsidR="00306536" w:rsidRPr="00852526" w:rsidRDefault="00306536" w:rsidP="00CB1746">
            <w:pPr>
              <w:pStyle w:val="GvdeMetni"/>
              <w:rPr>
                <w:bCs/>
                <w:lang w:val="en-GB"/>
              </w:rPr>
            </w:pPr>
            <w:r w:rsidRPr="00852526">
              <w:rPr>
                <w:bCs/>
                <w:lang w:val="en-GB"/>
              </w:rPr>
              <w:t>Uluslararsı</w:t>
            </w:r>
          </w:p>
          <w:p w:rsidR="00306536" w:rsidRPr="00852526" w:rsidRDefault="00306536" w:rsidP="00CB1746">
            <w:pPr>
              <w:pStyle w:val="GvdeMetni"/>
              <w:rPr>
                <w:bCs/>
                <w:lang w:val="en-GB"/>
              </w:rPr>
            </w:pPr>
            <w:r w:rsidRPr="00852526">
              <w:rPr>
                <w:bCs/>
                <w:lang w:val="en-GB"/>
              </w:rPr>
              <w:t>İlişkiler</w:t>
            </w:r>
          </w:p>
        </w:tc>
        <w:tc>
          <w:tcPr>
            <w:tcW w:w="0" w:type="auto"/>
            <w:shd w:val="clear" w:color="auto" w:fill="auto"/>
            <w:vAlign w:val="center"/>
          </w:tcPr>
          <w:p w:rsidR="00096067" w:rsidRPr="00852526" w:rsidRDefault="00852526" w:rsidP="00852526">
            <w:pPr>
              <w:pStyle w:val="GvdeMetni"/>
              <w:jc w:val="center"/>
              <w:rPr>
                <w:bCs/>
                <w:lang w:val="en-GB"/>
              </w:rPr>
            </w:pPr>
            <w:r w:rsidRPr="00852526">
              <w:rPr>
                <w:bCs/>
                <w:lang w:val="en-GB"/>
              </w:rPr>
              <w:t>0</w:t>
            </w:r>
          </w:p>
        </w:tc>
        <w:tc>
          <w:tcPr>
            <w:tcW w:w="0" w:type="auto"/>
            <w:shd w:val="clear" w:color="auto" w:fill="auto"/>
            <w:vAlign w:val="center"/>
          </w:tcPr>
          <w:p w:rsidR="00096067" w:rsidRPr="00852526" w:rsidRDefault="00852526" w:rsidP="00852526">
            <w:pPr>
              <w:pStyle w:val="GvdeMetni"/>
              <w:jc w:val="center"/>
              <w:rPr>
                <w:bCs/>
                <w:lang w:val="en-GB"/>
              </w:rPr>
            </w:pPr>
            <w:r w:rsidRPr="00852526">
              <w:rPr>
                <w:bCs/>
                <w:lang w:val="en-GB"/>
              </w:rPr>
              <w:t>0</w:t>
            </w:r>
          </w:p>
        </w:tc>
        <w:tc>
          <w:tcPr>
            <w:tcW w:w="0" w:type="auto"/>
            <w:shd w:val="clear" w:color="auto" w:fill="auto"/>
            <w:vAlign w:val="center"/>
          </w:tcPr>
          <w:p w:rsidR="00096067" w:rsidRPr="00852526" w:rsidRDefault="00852526" w:rsidP="00852526">
            <w:pPr>
              <w:pStyle w:val="GvdeMetni"/>
              <w:jc w:val="center"/>
              <w:rPr>
                <w:bCs/>
                <w:lang w:val="en-GB"/>
              </w:rPr>
            </w:pPr>
            <w:r w:rsidRPr="00852526">
              <w:rPr>
                <w:bCs/>
                <w:lang w:val="en-GB"/>
              </w:rPr>
              <w:t>0</w:t>
            </w:r>
          </w:p>
        </w:tc>
        <w:tc>
          <w:tcPr>
            <w:tcW w:w="0" w:type="auto"/>
            <w:shd w:val="clear" w:color="auto" w:fill="auto"/>
            <w:vAlign w:val="center"/>
          </w:tcPr>
          <w:p w:rsidR="00096067" w:rsidRPr="00852526" w:rsidRDefault="00306536" w:rsidP="00852526">
            <w:pPr>
              <w:pStyle w:val="GvdeMetni"/>
              <w:jc w:val="center"/>
              <w:rPr>
                <w:bCs/>
                <w:lang w:val="en-GB"/>
              </w:rPr>
            </w:pPr>
            <w:r w:rsidRPr="00852526">
              <w:rPr>
                <w:bCs/>
                <w:lang w:val="en-GB"/>
              </w:rPr>
              <w:t>2</w:t>
            </w:r>
          </w:p>
        </w:tc>
        <w:tc>
          <w:tcPr>
            <w:tcW w:w="0" w:type="auto"/>
            <w:shd w:val="clear" w:color="auto" w:fill="auto"/>
            <w:vAlign w:val="center"/>
          </w:tcPr>
          <w:p w:rsidR="00096067" w:rsidRPr="00852526" w:rsidRDefault="00852526" w:rsidP="00852526">
            <w:pPr>
              <w:pStyle w:val="GvdeMetni"/>
              <w:jc w:val="center"/>
              <w:rPr>
                <w:bCs/>
                <w:lang w:val="en-GB"/>
              </w:rPr>
            </w:pPr>
            <w:r w:rsidRPr="00852526">
              <w:rPr>
                <w:bCs/>
                <w:lang w:val="en-GB"/>
              </w:rPr>
              <w:t>0</w:t>
            </w:r>
          </w:p>
        </w:tc>
        <w:tc>
          <w:tcPr>
            <w:tcW w:w="0" w:type="auto"/>
            <w:shd w:val="clear" w:color="auto" w:fill="auto"/>
            <w:vAlign w:val="center"/>
          </w:tcPr>
          <w:p w:rsidR="00096067" w:rsidRPr="00852526" w:rsidRDefault="00852526" w:rsidP="00852526">
            <w:pPr>
              <w:pStyle w:val="GvdeMetni"/>
              <w:jc w:val="center"/>
              <w:rPr>
                <w:bCs/>
                <w:lang w:val="en-GB"/>
              </w:rPr>
            </w:pPr>
            <w:r w:rsidRPr="00852526">
              <w:rPr>
                <w:bCs/>
                <w:lang w:val="en-GB"/>
              </w:rPr>
              <w:t>0</w:t>
            </w:r>
          </w:p>
        </w:tc>
      </w:tr>
      <w:tr w:rsidR="00306536" w:rsidRPr="00847635" w:rsidTr="00852526">
        <w:trPr>
          <w:trHeight w:val="535"/>
          <w:jc w:val="center"/>
        </w:trPr>
        <w:tc>
          <w:tcPr>
            <w:tcW w:w="0" w:type="auto"/>
            <w:shd w:val="clear" w:color="auto" w:fill="auto"/>
          </w:tcPr>
          <w:p w:rsidR="00306536" w:rsidRPr="00852526" w:rsidRDefault="00306536" w:rsidP="00306536">
            <w:r w:rsidRPr="00852526">
              <w:rPr>
                <w:bCs/>
                <w:lang w:val="en-GB"/>
              </w:rPr>
              <w:t>İİBF</w:t>
            </w:r>
          </w:p>
        </w:tc>
        <w:tc>
          <w:tcPr>
            <w:tcW w:w="0" w:type="auto"/>
            <w:shd w:val="clear" w:color="auto" w:fill="auto"/>
            <w:vAlign w:val="center"/>
          </w:tcPr>
          <w:p w:rsidR="00306536" w:rsidRPr="00852526" w:rsidRDefault="00306536" w:rsidP="00306536">
            <w:pPr>
              <w:pStyle w:val="GvdeMetni"/>
              <w:rPr>
                <w:bCs/>
                <w:lang w:val="en-GB"/>
              </w:rPr>
            </w:pPr>
            <w:r w:rsidRPr="00852526">
              <w:rPr>
                <w:bCs/>
                <w:lang w:val="en-GB"/>
              </w:rPr>
              <w:t>İşletme</w:t>
            </w:r>
          </w:p>
        </w:tc>
        <w:tc>
          <w:tcPr>
            <w:tcW w:w="0" w:type="auto"/>
            <w:shd w:val="clear" w:color="auto" w:fill="auto"/>
            <w:vAlign w:val="center"/>
          </w:tcPr>
          <w:p w:rsidR="00306536" w:rsidRPr="00852526" w:rsidRDefault="00852526" w:rsidP="00852526">
            <w:pPr>
              <w:pStyle w:val="GvdeMetni"/>
              <w:jc w:val="center"/>
              <w:rPr>
                <w:bCs/>
                <w:lang w:val="en-GB"/>
              </w:rPr>
            </w:pPr>
            <w:r w:rsidRPr="00852526">
              <w:rPr>
                <w:bCs/>
                <w:lang w:val="en-GB"/>
              </w:rPr>
              <w:t>0</w:t>
            </w:r>
          </w:p>
        </w:tc>
        <w:tc>
          <w:tcPr>
            <w:tcW w:w="0" w:type="auto"/>
            <w:shd w:val="clear" w:color="auto" w:fill="auto"/>
            <w:vAlign w:val="center"/>
          </w:tcPr>
          <w:p w:rsidR="00306536" w:rsidRPr="00852526" w:rsidRDefault="00852526" w:rsidP="00852526">
            <w:pPr>
              <w:pStyle w:val="GvdeMetni"/>
              <w:jc w:val="center"/>
              <w:rPr>
                <w:bCs/>
                <w:lang w:val="en-GB"/>
              </w:rPr>
            </w:pPr>
            <w:r w:rsidRPr="00852526">
              <w:rPr>
                <w:bCs/>
                <w:lang w:val="en-GB"/>
              </w:rPr>
              <w:t>0</w:t>
            </w:r>
          </w:p>
        </w:tc>
        <w:tc>
          <w:tcPr>
            <w:tcW w:w="0" w:type="auto"/>
            <w:shd w:val="clear" w:color="auto" w:fill="auto"/>
            <w:vAlign w:val="center"/>
          </w:tcPr>
          <w:p w:rsidR="00306536" w:rsidRPr="00852526" w:rsidRDefault="00852526" w:rsidP="00852526">
            <w:pPr>
              <w:pStyle w:val="GvdeMetni"/>
              <w:jc w:val="center"/>
              <w:rPr>
                <w:bCs/>
                <w:lang w:val="en-GB"/>
              </w:rPr>
            </w:pPr>
            <w:r w:rsidRPr="00852526">
              <w:rPr>
                <w:bCs/>
                <w:lang w:val="en-GB"/>
              </w:rPr>
              <w:t>0</w:t>
            </w:r>
          </w:p>
        </w:tc>
        <w:tc>
          <w:tcPr>
            <w:tcW w:w="0" w:type="auto"/>
            <w:shd w:val="clear" w:color="auto" w:fill="auto"/>
            <w:vAlign w:val="center"/>
          </w:tcPr>
          <w:p w:rsidR="00306536" w:rsidRPr="00852526" w:rsidRDefault="00306536" w:rsidP="00852526">
            <w:pPr>
              <w:pStyle w:val="GvdeMetni"/>
              <w:jc w:val="center"/>
              <w:rPr>
                <w:bCs/>
                <w:lang w:val="en-GB"/>
              </w:rPr>
            </w:pPr>
            <w:r w:rsidRPr="00852526">
              <w:rPr>
                <w:bCs/>
                <w:lang w:val="en-GB"/>
              </w:rPr>
              <w:t>1</w:t>
            </w:r>
          </w:p>
        </w:tc>
        <w:tc>
          <w:tcPr>
            <w:tcW w:w="0" w:type="auto"/>
            <w:shd w:val="clear" w:color="auto" w:fill="auto"/>
            <w:vAlign w:val="center"/>
          </w:tcPr>
          <w:p w:rsidR="00306536" w:rsidRPr="00852526" w:rsidRDefault="00852526" w:rsidP="00852526">
            <w:pPr>
              <w:pStyle w:val="GvdeMetni"/>
              <w:jc w:val="center"/>
              <w:rPr>
                <w:bCs/>
                <w:lang w:val="en-GB"/>
              </w:rPr>
            </w:pPr>
            <w:r w:rsidRPr="00852526">
              <w:rPr>
                <w:bCs/>
                <w:lang w:val="en-GB"/>
              </w:rPr>
              <w:t>0</w:t>
            </w:r>
          </w:p>
        </w:tc>
        <w:tc>
          <w:tcPr>
            <w:tcW w:w="0" w:type="auto"/>
            <w:shd w:val="clear" w:color="auto" w:fill="auto"/>
            <w:vAlign w:val="center"/>
          </w:tcPr>
          <w:p w:rsidR="00306536" w:rsidRPr="00852526" w:rsidRDefault="00852526" w:rsidP="00852526">
            <w:pPr>
              <w:pStyle w:val="GvdeMetni"/>
              <w:jc w:val="center"/>
              <w:rPr>
                <w:bCs/>
                <w:lang w:val="en-GB"/>
              </w:rPr>
            </w:pPr>
            <w:r w:rsidRPr="00852526">
              <w:rPr>
                <w:bCs/>
                <w:lang w:val="en-GB"/>
              </w:rPr>
              <w:t>0</w:t>
            </w:r>
          </w:p>
        </w:tc>
      </w:tr>
      <w:tr w:rsidR="00306536" w:rsidRPr="00847635" w:rsidTr="00852526">
        <w:trPr>
          <w:jc w:val="center"/>
        </w:trPr>
        <w:tc>
          <w:tcPr>
            <w:tcW w:w="0" w:type="auto"/>
            <w:shd w:val="clear" w:color="auto" w:fill="auto"/>
          </w:tcPr>
          <w:p w:rsidR="00306536" w:rsidRPr="00852526" w:rsidRDefault="00306536" w:rsidP="00306536">
            <w:r w:rsidRPr="00852526">
              <w:rPr>
                <w:bCs/>
                <w:lang w:val="en-GB"/>
              </w:rPr>
              <w:t>İİBF</w:t>
            </w:r>
          </w:p>
        </w:tc>
        <w:tc>
          <w:tcPr>
            <w:tcW w:w="0" w:type="auto"/>
            <w:shd w:val="clear" w:color="auto" w:fill="auto"/>
            <w:vAlign w:val="center"/>
          </w:tcPr>
          <w:p w:rsidR="00306536" w:rsidRPr="00852526" w:rsidRDefault="00306536" w:rsidP="00306536">
            <w:pPr>
              <w:pStyle w:val="GvdeMetni"/>
              <w:rPr>
                <w:bCs/>
                <w:lang w:val="en-GB"/>
              </w:rPr>
            </w:pPr>
            <w:r w:rsidRPr="00852526">
              <w:rPr>
                <w:bCs/>
                <w:lang w:val="en-GB"/>
              </w:rPr>
              <w:t>SBK</w:t>
            </w:r>
          </w:p>
        </w:tc>
        <w:tc>
          <w:tcPr>
            <w:tcW w:w="0" w:type="auto"/>
            <w:shd w:val="clear" w:color="auto" w:fill="auto"/>
            <w:vAlign w:val="center"/>
          </w:tcPr>
          <w:p w:rsidR="00306536" w:rsidRPr="00852526" w:rsidRDefault="00852526" w:rsidP="00852526">
            <w:pPr>
              <w:pStyle w:val="GvdeMetni"/>
              <w:jc w:val="center"/>
              <w:rPr>
                <w:bCs/>
                <w:lang w:val="en-GB"/>
              </w:rPr>
            </w:pPr>
            <w:r w:rsidRPr="00852526">
              <w:rPr>
                <w:bCs/>
                <w:lang w:val="en-GB"/>
              </w:rPr>
              <w:t>0</w:t>
            </w:r>
          </w:p>
        </w:tc>
        <w:tc>
          <w:tcPr>
            <w:tcW w:w="0" w:type="auto"/>
            <w:shd w:val="clear" w:color="auto" w:fill="auto"/>
            <w:vAlign w:val="center"/>
          </w:tcPr>
          <w:p w:rsidR="00306536" w:rsidRPr="00852526" w:rsidRDefault="00852526" w:rsidP="00852526">
            <w:pPr>
              <w:pStyle w:val="GvdeMetni"/>
              <w:jc w:val="center"/>
              <w:rPr>
                <w:bCs/>
                <w:lang w:val="en-GB"/>
              </w:rPr>
            </w:pPr>
            <w:r w:rsidRPr="00852526">
              <w:rPr>
                <w:bCs/>
                <w:lang w:val="en-GB"/>
              </w:rPr>
              <w:t>0</w:t>
            </w:r>
          </w:p>
        </w:tc>
        <w:tc>
          <w:tcPr>
            <w:tcW w:w="0" w:type="auto"/>
            <w:shd w:val="clear" w:color="auto" w:fill="auto"/>
            <w:vAlign w:val="center"/>
          </w:tcPr>
          <w:p w:rsidR="00306536" w:rsidRPr="00852526" w:rsidRDefault="00852526" w:rsidP="00852526">
            <w:pPr>
              <w:pStyle w:val="GvdeMetni"/>
              <w:jc w:val="center"/>
              <w:rPr>
                <w:bCs/>
                <w:lang w:val="en-GB"/>
              </w:rPr>
            </w:pPr>
            <w:r w:rsidRPr="00852526">
              <w:rPr>
                <w:bCs/>
                <w:lang w:val="en-GB"/>
              </w:rPr>
              <w:t>0</w:t>
            </w:r>
          </w:p>
        </w:tc>
        <w:tc>
          <w:tcPr>
            <w:tcW w:w="0" w:type="auto"/>
            <w:shd w:val="clear" w:color="auto" w:fill="auto"/>
            <w:vAlign w:val="center"/>
          </w:tcPr>
          <w:p w:rsidR="00306536" w:rsidRPr="00852526" w:rsidRDefault="00306536" w:rsidP="00852526">
            <w:pPr>
              <w:pStyle w:val="GvdeMetni"/>
              <w:jc w:val="center"/>
              <w:rPr>
                <w:bCs/>
                <w:lang w:val="en-GB"/>
              </w:rPr>
            </w:pPr>
            <w:r w:rsidRPr="00852526">
              <w:rPr>
                <w:bCs/>
                <w:lang w:val="en-GB"/>
              </w:rPr>
              <w:t>2</w:t>
            </w:r>
          </w:p>
        </w:tc>
        <w:tc>
          <w:tcPr>
            <w:tcW w:w="0" w:type="auto"/>
            <w:shd w:val="clear" w:color="auto" w:fill="auto"/>
            <w:vAlign w:val="center"/>
          </w:tcPr>
          <w:p w:rsidR="00306536" w:rsidRPr="00852526" w:rsidRDefault="00852526" w:rsidP="00852526">
            <w:pPr>
              <w:pStyle w:val="GvdeMetni"/>
              <w:jc w:val="center"/>
              <w:rPr>
                <w:bCs/>
                <w:lang w:val="en-GB"/>
              </w:rPr>
            </w:pPr>
            <w:r w:rsidRPr="00852526">
              <w:rPr>
                <w:bCs/>
                <w:lang w:val="en-GB"/>
              </w:rPr>
              <w:t>0</w:t>
            </w:r>
          </w:p>
        </w:tc>
        <w:tc>
          <w:tcPr>
            <w:tcW w:w="0" w:type="auto"/>
            <w:shd w:val="clear" w:color="auto" w:fill="auto"/>
            <w:vAlign w:val="center"/>
          </w:tcPr>
          <w:p w:rsidR="00306536" w:rsidRPr="00852526" w:rsidRDefault="00852526" w:rsidP="00852526">
            <w:pPr>
              <w:pStyle w:val="GvdeMetni"/>
              <w:jc w:val="center"/>
              <w:rPr>
                <w:bCs/>
                <w:lang w:val="en-GB"/>
              </w:rPr>
            </w:pPr>
            <w:r w:rsidRPr="00852526">
              <w:rPr>
                <w:bCs/>
                <w:lang w:val="en-GB"/>
              </w:rPr>
              <w:t>0</w:t>
            </w:r>
          </w:p>
        </w:tc>
      </w:tr>
      <w:tr w:rsidR="00306536" w:rsidRPr="00847635" w:rsidTr="00852526">
        <w:trPr>
          <w:trHeight w:val="472"/>
          <w:jc w:val="center"/>
        </w:trPr>
        <w:tc>
          <w:tcPr>
            <w:tcW w:w="0" w:type="auto"/>
            <w:gridSpan w:val="2"/>
            <w:shd w:val="clear" w:color="auto" w:fill="auto"/>
            <w:vAlign w:val="center"/>
          </w:tcPr>
          <w:p w:rsidR="00096067" w:rsidRPr="00847635" w:rsidRDefault="00E62B81" w:rsidP="00CB1746">
            <w:pPr>
              <w:pStyle w:val="GvdeMetni"/>
              <w:rPr>
                <w:b/>
                <w:bCs/>
                <w:lang w:val="en-GB"/>
              </w:rPr>
            </w:pPr>
            <w:r w:rsidRPr="00847635">
              <w:rPr>
                <w:b/>
                <w:bCs/>
                <w:lang w:val="en-GB"/>
              </w:rPr>
              <w:t xml:space="preserve">TOPLAM </w:t>
            </w:r>
          </w:p>
        </w:tc>
        <w:tc>
          <w:tcPr>
            <w:tcW w:w="0" w:type="auto"/>
            <w:shd w:val="clear" w:color="auto" w:fill="auto"/>
            <w:vAlign w:val="center"/>
          </w:tcPr>
          <w:p w:rsidR="00096067" w:rsidRPr="00847635" w:rsidRDefault="00096067" w:rsidP="00CB1746">
            <w:pPr>
              <w:pStyle w:val="GvdeMetni"/>
              <w:rPr>
                <w:b/>
                <w:bCs/>
                <w:lang w:val="en-GB"/>
              </w:rPr>
            </w:pPr>
          </w:p>
        </w:tc>
        <w:tc>
          <w:tcPr>
            <w:tcW w:w="0" w:type="auto"/>
            <w:shd w:val="clear" w:color="auto" w:fill="auto"/>
            <w:vAlign w:val="center"/>
          </w:tcPr>
          <w:p w:rsidR="00096067" w:rsidRPr="00847635" w:rsidRDefault="00096067" w:rsidP="00CB1746">
            <w:pPr>
              <w:pStyle w:val="GvdeMetni"/>
              <w:rPr>
                <w:b/>
                <w:bCs/>
                <w:lang w:val="en-GB"/>
              </w:rPr>
            </w:pPr>
          </w:p>
        </w:tc>
        <w:tc>
          <w:tcPr>
            <w:tcW w:w="0" w:type="auto"/>
            <w:shd w:val="clear" w:color="auto" w:fill="auto"/>
            <w:vAlign w:val="center"/>
          </w:tcPr>
          <w:p w:rsidR="00096067" w:rsidRPr="00847635" w:rsidRDefault="00096067" w:rsidP="00CB1746">
            <w:pPr>
              <w:pStyle w:val="GvdeMetni"/>
              <w:rPr>
                <w:b/>
                <w:bCs/>
                <w:lang w:val="en-GB"/>
              </w:rPr>
            </w:pPr>
          </w:p>
        </w:tc>
        <w:tc>
          <w:tcPr>
            <w:tcW w:w="0" w:type="auto"/>
            <w:shd w:val="clear" w:color="auto" w:fill="auto"/>
            <w:vAlign w:val="center"/>
          </w:tcPr>
          <w:p w:rsidR="00096067" w:rsidRPr="00847635" w:rsidRDefault="00306536" w:rsidP="00852526">
            <w:pPr>
              <w:pStyle w:val="GvdeMetni"/>
              <w:jc w:val="center"/>
              <w:rPr>
                <w:b/>
                <w:bCs/>
                <w:lang w:val="en-GB"/>
              </w:rPr>
            </w:pPr>
            <w:r>
              <w:rPr>
                <w:b/>
                <w:bCs/>
                <w:lang w:val="en-GB"/>
              </w:rPr>
              <w:t>5</w:t>
            </w:r>
          </w:p>
        </w:tc>
        <w:tc>
          <w:tcPr>
            <w:tcW w:w="0" w:type="auto"/>
            <w:shd w:val="clear" w:color="auto" w:fill="auto"/>
            <w:vAlign w:val="center"/>
          </w:tcPr>
          <w:p w:rsidR="00096067" w:rsidRPr="00847635" w:rsidRDefault="00096067" w:rsidP="00CB1746">
            <w:pPr>
              <w:pStyle w:val="GvdeMetni"/>
              <w:rPr>
                <w:b/>
                <w:bCs/>
                <w:lang w:val="en-GB"/>
              </w:rPr>
            </w:pPr>
          </w:p>
        </w:tc>
        <w:tc>
          <w:tcPr>
            <w:tcW w:w="0" w:type="auto"/>
            <w:shd w:val="clear" w:color="auto" w:fill="auto"/>
            <w:vAlign w:val="center"/>
          </w:tcPr>
          <w:p w:rsidR="00096067" w:rsidRPr="00847635" w:rsidRDefault="00096067" w:rsidP="00CB1746">
            <w:pPr>
              <w:pStyle w:val="GvdeMetni"/>
              <w:rPr>
                <w:b/>
                <w:bCs/>
                <w:lang w:val="en-GB"/>
              </w:rPr>
            </w:pPr>
          </w:p>
        </w:tc>
      </w:tr>
    </w:tbl>
    <w:p w:rsidR="00096067" w:rsidRPr="00096067" w:rsidRDefault="00096067" w:rsidP="00096067">
      <w:pPr>
        <w:pStyle w:val="GvdeMetni"/>
      </w:pPr>
    </w:p>
    <w:p w:rsidR="00636F7C" w:rsidRDefault="00636F7C" w:rsidP="00A37B2C">
      <w:pPr>
        <w:pStyle w:val="Balk4"/>
      </w:pPr>
      <w:bookmarkStart w:id="101" w:name="_Toc83995451"/>
      <w:r w:rsidRPr="00A37B2C">
        <w:t>5.2. Bilimsel Araştırma</w:t>
      </w:r>
      <w:r w:rsidR="001364BF" w:rsidRPr="00A37B2C">
        <w:t xml:space="preserve"> Hizmetleri</w:t>
      </w:r>
      <w:bookmarkEnd w:id="101"/>
    </w:p>
    <w:p w:rsidR="00852526" w:rsidRPr="00852526" w:rsidRDefault="00852526" w:rsidP="00852526"/>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97"/>
        <w:gridCol w:w="8264"/>
      </w:tblGrid>
      <w:tr w:rsidR="001364BF" w:rsidTr="00A24304">
        <w:trPr>
          <w:jc w:val="center"/>
        </w:trPr>
        <w:tc>
          <w:tcPr>
            <w:tcW w:w="5000" w:type="pct"/>
            <w:gridSpan w:val="2"/>
            <w:tcBorders>
              <w:bottom w:val="single" w:sz="12" w:space="0" w:color="9CC2E5"/>
            </w:tcBorders>
            <w:shd w:val="clear" w:color="auto" w:fill="5C0C1F"/>
            <w:vAlign w:val="center"/>
          </w:tcPr>
          <w:p w:rsidR="001364BF" w:rsidRPr="00847635" w:rsidRDefault="00A25591" w:rsidP="00CD60E8">
            <w:pPr>
              <w:pStyle w:val="Balk6"/>
            </w:pPr>
            <w:bookmarkStart w:id="102" w:name="_Toc54106311"/>
            <w:r>
              <w:t xml:space="preserve">Tablo </w:t>
            </w:r>
            <w:r w:rsidR="00A24304">
              <w:t xml:space="preserve">51. </w:t>
            </w:r>
            <w:r w:rsidR="001364BF" w:rsidRPr="002D5931">
              <w:rPr>
                <w:shd w:val="clear" w:color="auto" w:fill="660033"/>
              </w:rPr>
              <w:t>Birimde Üretilen Bilimsel Araştırma Proje Konuları</w:t>
            </w:r>
            <w:bookmarkEnd w:id="102"/>
          </w:p>
        </w:tc>
      </w:tr>
      <w:tr w:rsidR="001364BF" w:rsidRPr="00847635" w:rsidTr="00087338">
        <w:trPr>
          <w:trHeight w:val="527"/>
          <w:jc w:val="center"/>
        </w:trPr>
        <w:tc>
          <w:tcPr>
            <w:tcW w:w="440" w:type="pct"/>
            <w:shd w:val="clear" w:color="auto" w:fill="auto"/>
            <w:vAlign w:val="center"/>
          </w:tcPr>
          <w:p w:rsidR="001364BF" w:rsidRPr="00847635" w:rsidRDefault="001364BF" w:rsidP="00847635">
            <w:pPr>
              <w:pStyle w:val="GvdeMetni"/>
              <w:jc w:val="center"/>
              <w:rPr>
                <w:b/>
                <w:bCs/>
              </w:rPr>
            </w:pPr>
            <w:r w:rsidRPr="00847635">
              <w:rPr>
                <w:b/>
                <w:bCs/>
              </w:rPr>
              <w:t>Sıra No</w:t>
            </w:r>
          </w:p>
        </w:tc>
        <w:tc>
          <w:tcPr>
            <w:tcW w:w="4560" w:type="pct"/>
            <w:shd w:val="clear" w:color="auto" w:fill="auto"/>
            <w:vAlign w:val="center"/>
          </w:tcPr>
          <w:p w:rsidR="001364BF" w:rsidRPr="00847635" w:rsidRDefault="001364BF" w:rsidP="00847635">
            <w:pPr>
              <w:pStyle w:val="GvdeMetni"/>
              <w:jc w:val="center"/>
              <w:rPr>
                <w:b/>
              </w:rPr>
            </w:pPr>
            <w:r w:rsidRPr="00847635">
              <w:rPr>
                <w:b/>
              </w:rPr>
              <w:t>Konu Adı</w:t>
            </w:r>
          </w:p>
        </w:tc>
      </w:tr>
      <w:tr w:rsidR="003D4825" w:rsidTr="00852526">
        <w:trPr>
          <w:jc w:val="center"/>
        </w:trPr>
        <w:tc>
          <w:tcPr>
            <w:tcW w:w="440" w:type="pct"/>
            <w:shd w:val="clear" w:color="auto" w:fill="auto"/>
            <w:vAlign w:val="center"/>
          </w:tcPr>
          <w:p w:rsidR="003D4825" w:rsidRPr="00852526" w:rsidRDefault="003D4825" w:rsidP="00852526">
            <w:pPr>
              <w:pStyle w:val="GvdeMetni"/>
              <w:jc w:val="center"/>
              <w:rPr>
                <w:bCs/>
              </w:rPr>
            </w:pPr>
            <w:r w:rsidRPr="00852526">
              <w:rPr>
                <w:bCs/>
              </w:rPr>
              <w:t>1</w:t>
            </w:r>
          </w:p>
        </w:tc>
        <w:tc>
          <w:tcPr>
            <w:tcW w:w="4560" w:type="pct"/>
            <w:shd w:val="clear" w:color="auto" w:fill="auto"/>
            <w:vAlign w:val="center"/>
          </w:tcPr>
          <w:p w:rsidR="003D4825" w:rsidRPr="00485A98" w:rsidRDefault="003D4825" w:rsidP="003D4825">
            <w:pPr>
              <w:pStyle w:val="GvdeMetni"/>
              <w:rPr>
                <w:szCs w:val="22"/>
              </w:rPr>
            </w:pPr>
            <w:r w:rsidRPr="00485A98">
              <w:rPr>
                <w:szCs w:val="22"/>
              </w:rPr>
              <w:t>Sosyo-İktisadi Maliyetleri İtibariyle Türkiye’de Terörizm Sorunu</w:t>
            </w:r>
          </w:p>
        </w:tc>
      </w:tr>
      <w:tr w:rsidR="00381AE0" w:rsidTr="00852526">
        <w:trPr>
          <w:jc w:val="center"/>
        </w:trPr>
        <w:tc>
          <w:tcPr>
            <w:tcW w:w="440" w:type="pct"/>
            <w:shd w:val="clear" w:color="auto" w:fill="auto"/>
            <w:vAlign w:val="center"/>
          </w:tcPr>
          <w:p w:rsidR="00381AE0" w:rsidRPr="00852526" w:rsidRDefault="00852526" w:rsidP="00852526">
            <w:pPr>
              <w:pStyle w:val="GvdeMetni"/>
              <w:jc w:val="center"/>
              <w:rPr>
                <w:bCs/>
              </w:rPr>
            </w:pPr>
            <w:r w:rsidRPr="00852526">
              <w:rPr>
                <w:bCs/>
              </w:rPr>
              <w:t>2</w:t>
            </w:r>
          </w:p>
        </w:tc>
        <w:tc>
          <w:tcPr>
            <w:tcW w:w="4560" w:type="pct"/>
            <w:shd w:val="clear" w:color="auto" w:fill="auto"/>
          </w:tcPr>
          <w:p w:rsidR="00381AE0" w:rsidRPr="00485A98" w:rsidRDefault="00381AE0" w:rsidP="00381AE0">
            <w:pPr>
              <w:adjustRightInd w:val="0"/>
              <w:rPr>
                <w:szCs w:val="22"/>
                <w:lang w:val="en-US"/>
              </w:rPr>
            </w:pPr>
            <w:r w:rsidRPr="00485A98">
              <w:rPr>
                <w:szCs w:val="22"/>
                <w:lang w:val="en-US"/>
              </w:rPr>
              <w:t>Türkiye’de Yaşayan Suriyeli ve Afgan Mültecilerin Kültürleşme</w:t>
            </w:r>
          </w:p>
          <w:p w:rsidR="00381AE0" w:rsidRPr="00485A98" w:rsidRDefault="00381AE0" w:rsidP="00381AE0">
            <w:pPr>
              <w:pStyle w:val="GvdeMetni"/>
              <w:rPr>
                <w:szCs w:val="22"/>
                <w:lang w:val="en-US"/>
              </w:rPr>
            </w:pPr>
            <w:r w:rsidRPr="00485A98">
              <w:rPr>
                <w:szCs w:val="22"/>
                <w:lang w:val="en-US"/>
              </w:rPr>
              <w:t>Süreçleri ve Girişimciliğe İlişkin Algıları</w:t>
            </w:r>
          </w:p>
        </w:tc>
      </w:tr>
      <w:tr w:rsidR="00381AE0" w:rsidTr="00852526">
        <w:trPr>
          <w:jc w:val="center"/>
        </w:trPr>
        <w:tc>
          <w:tcPr>
            <w:tcW w:w="440" w:type="pct"/>
            <w:shd w:val="clear" w:color="auto" w:fill="auto"/>
            <w:vAlign w:val="center"/>
          </w:tcPr>
          <w:p w:rsidR="00381AE0" w:rsidRPr="00852526" w:rsidRDefault="00852526" w:rsidP="00852526">
            <w:pPr>
              <w:pStyle w:val="GvdeMetni"/>
              <w:jc w:val="center"/>
              <w:rPr>
                <w:bCs/>
              </w:rPr>
            </w:pPr>
            <w:r w:rsidRPr="00852526">
              <w:rPr>
                <w:bCs/>
              </w:rPr>
              <w:t>3</w:t>
            </w:r>
          </w:p>
        </w:tc>
        <w:tc>
          <w:tcPr>
            <w:tcW w:w="4560" w:type="pct"/>
            <w:shd w:val="clear" w:color="auto" w:fill="auto"/>
          </w:tcPr>
          <w:p w:rsidR="00381AE0" w:rsidRPr="00485A98" w:rsidRDefault="00381AE0" w:rsidP="00381AE0">
            <w:pPr>
              <w:pStyle w:val="GvdeMetni"/>
              <w:rPr>
                <w:szCs w:val="22"/>
                <w:lang w:val="en-US"/>
              </w:rPr>
            </w:pPr>
            <w:r w:rsidRPr="00485A98">
              <w:rPr>
                <w:szCs w:val="22"/>
                <w:lang w:val="en-US"/>
              </w:rPr>
              <w:t>Multicultural Classrooms: Inclusive Learning and Teaching in Higher Education</w:t>
            </w:r>
          </w:p>
        </w:tc>
      </w:tr>
      <w:tr w:rsidR="00381AE0" w:rsidTr="00852526">
        <w:trPr>
          <w:jc w:val="center"/>
        </w:trPr>
        <w:tc>
          <w:tcPr>
            <w:tcW w:w="440" w:type="pct"/>
            <w:shd w:val="clear" w:color="auto" w:fill="auto"/>
            <w:vAlign w:val="center"/>
          </w:tcPr>
          <w:p w:rsidR="00381AE0" w:rsidRPr="00852526" w:rsidRDefault="00852526" w:rsidP="00852526">
            <w:pPr>
              <w:pStyle w:val="GvdeMetni"/>
              <w:jc w:val="center"/>
              <w:rPr>
                <w:bCs/>
              </w:rPr>
            </w:pPr>
            <w:r w:rsidRPr="00852526">
              <w:rPr>
                <w:bCs/>
              </w:rPr>
              <w:t>4</w:t>
            </w:r>
          </w:p>
        </w:tc>
        <w:tc>
          <w:tcPr>
            <w:tcW w:w="4560" w:type="pct"/>
            <w:shd w:val="clear" w:color="auto" w:fill="auto"/>
          </w:tcPr>
          <w:p w:rsidR="00381AE0" w:rsidRPr="00485A98" w:rsidRDefault="00381AE0" w:rsidP="00381AE0">
            <w:pPr>
              <w:pStyle w:val="GvdeMetni"/>
              <w:rPr>
                <w:szCs w:val="22"/>
                <w:lang w:val="en-US"/>
              </w:rPr>
            </w:pPr>
            <w:r w:rsidRPr="00485A98">
              <w:rPr>
                <w:szCs w:val="22"/>
                <w:lang w:val="en-US"/>
              </w:rPr>
              <w:t>GDPiR: Managing Data Processing in the Workplace through Industrial Relations.</w:t>
            </w:r>
          </w:p>
        </w:tc>
      </w:tr>
      <w:tr w:rsidR="00381AE0" w:rsidTr="00852526">
        <w:trPr>
          <w:jc w:val="center"/>
        </w:trPr>
        <w:tc>
          <w:tcPr>
            <w:tcW w:w="440" w:type="pct"/>
            <w:shd w:val="clear" w:color="auto" w:fill="auto"/>
            <w:vAlign w:val="center"/>
          </w:tcPr>
          <w:p w:rsidR="00381AE0" w:rsidRPr="00852526" w:rsidRDefault="00852526" w:rsidP="00852526">
            <w:pPr>
              <w:pStyle w:val="GvdeMetni"/>
              <w:jc w:val="center"/>
              <w:rPr>
                <w:bCs/>
              </w:rPr>
            </w:pPr>
            <w:r w:rsidRPr="00852526">
              <w:rPr>
                <w:bCs/>
              </w:rPr>
              <w:t>5</w:t>
            </w:r>
          </w:p>
        </w:tc>
        <w:tc>
          <w:tcPr>
            <w:tcW w:w="4560" w:type="pct"/>
            <w:shd w:val="clear" w:color="auto" w:fill="auto"/>
            <w:vAlign w:val="center"/>
          </w:tcPr>
          <w:p w:rsidR="00381AE0" w:rsidRPr="00485A98" w:rsidRDefault="00381AE0" w:rsidP="00381AE0">
            <w:pPr>
              <w:autoSpaceDE w:val="0"/>
              <w:autoSpaceDN w:val="0"/>
              <w:adjustRightInd w:val="0"/>
              <w:rPr>
                <w:szCs w:val="22"/>
                <w:lang w:val="en-US"/>
              </w:rPr>
            </w:pPr>
            <w:proofErr w:type="gramStart"/>
            <w:r w:rsidRPr="00485A98">
              <w:rPr>
                <w:szCs w:val="22"/>
                <w:lang w:val="en-US"/>
              </w:rPr>
              <w:t>Girişimci(</w:t>
            </w:r>
            <w:proofErr w:type="gramEnd"/>
            <w:r w:rsidRPr="00485A98">
              <w:rPr>
                <w:szCs w:val="22"/>
                <w:lang w:val="en-US"/>
              </w:rPr>
              <w:t xml:space="preserve">Araştirma) Üniversite Kavramini Ustaliktan Patronluğa Geçenler Gözüyle Anlamak: İaosb Bölgesi Örneği </w:t>
            </w:r>
          </w:p>
          <w:p w:rsidR="00381AE0" w:rsidRPr="00485A98" w:rsidRDefault="00381AE0" w:rsidP="00381AE0">
            <w:pPr>
              <w:pStyle w:val="GvdeMetni"/>
              <w:rPr>
                <w:szCs w:val="22"/>
                <w:lang w:val="en-US"/>
              </w:rPr>
            </w:pPr>
            <w:r w:rsidRPr="00485A98">
              <w:rPr>
                <w:szCs w:val="22"/>
                <w:lang w:val="en-US"/>
              </w:rPr>
              <w:t>Proje No:2022-GAP-İİBF-0039</w:t>
            </w:r>
          </w:p>
        </w:tc>
      </w:tr>
      <w:tr w:rsidR="009814EF" w:rsidTr="00852526">
        <w:trPr>
          <w:jc w:val="center"/>
        </w:trPr>
        <w:tc>
          <w:tcPr>
            <w:tcW w:w="440" w:type="pct"/>
            <w:shd w:val="clear" w:color="auto" w:fill="auto"/>
            <w:vAlign w:val="center"/>
          </w:tcPr>
          <w:p w:rsidR="009814EF" w:rsidRPr="00852526" w:rsidRDefault="00852526" w:rsidP="00852526">
            <w:pPr>
              <w:pStyle w:val="GvdeMetni"/>
              <w:jc w:val="center"/>
              <w:rPr>
                <w:bCs/>
              </w:rPr>
            </w:pPr>
            <w:r w:rsidRPr="00852526">
              <w:rPr>
                <w:bCs/>
              </w:rPr>
              <w:t>6</w:t>
            </w:r>
          </w:p>
        </w:tc>
        <w:tc>
          <w:tcPr>
            <w:tcW w:w="4560" w:type="pct"/>
            <w:shd w:val="clear" w:color="auto" w:fill="auto"/>
            <w:vAlign w:val="center"/>
          </w:tcPr>
          <w:p w:rsidR="009814EF" w:rsidRPr="00485A98" w:rsidRDefault="009814EF" w:rsidP="009814EF">
            <w:pPr>
              <w:pStyle w:val="GvdeMetni"/>
              <w:rPr>
                <w:szCs w:val="22"/>
              </w:rPr>
            </w:pPr>
            <w:r w:rsidRPr="00485A98">
              <w:rPr>
                <w:color w:val="444444"/>
                <w:szCs w:val="22"/>
                <w:shd w:val="clear" w:color="auto" w:fill="F9F9F9"/>
              </w:rPr>
              <w:t>Green Night Researcher's Night Project</w:t>
            </w:r>
          </w:p>
        </w:tc>
      </w:tr>
      <w:tr w:rsidR="00650A14" w:rsidTr="00852526">
        <w:trPr>
          <w:jc w:val="center"/>
        </w:trPr>
        <w:tc>
          <w:tcPr>
            <w:tcW w:w="440" w:type="pct"/>
            <w:shd w:val="clear" w:color="auto" w:fill="auto"/>
            <w:vAlign w:val="center"/>
          </w:tcPr>
          <w:p w:rsidR="00852526" w:rsidRPr="00852526" w:rsidRDefault="00852526" w:rsidP="00852526">
            <w:pPr>
              <w:pBdr>
                <w:top w:val="nil"/>
                <w:left w:val="nil"/>
                <w:bottom w:val="nil"/>
                <w:right w:val="nil"/>
                <w:between w:val="nil"/>
              </w:pBdr>
              <w:spacing w:after="120"/>
              <w:jc w:val="center"/>
              <w:rPr>
                <w:color w:val="000000"/>
              </w:rPr>
            </w:pPr>
            <w:r w:rsidRPr="00852526">
              <w:rPr>
                <w:color w:val="000000"/>
              </w:rPr>
              <w:t>7</w:t>
            </w:r>
          </w:p>
        </w:tc>
        <w:tc>
          <w:tcPr>
            <w:tcW w:w="4560" w:type="pct"/>
            <w:shd w:val="clear" w:color="auto" w:fill="auto"/>
            <w:vAlign w:val="center"/>
          </w:tcPr>
          <w:p w:rsidR="00650A14" w:rsidRPr="00485A98" w:rsidRDefault="00650A14" w:rsidP="00650A14">
            <w:pPr>
              <w:pBdr>
                <w:top w:val="nil"/>
                <w:left w:val="nil"/>
                <w:bottom w:val="nil"/>
                <w:right w:val="nil"/>
                <w:between w:val="nil"/>
              </w:pBdr>
              <w:spacing w:after="120"/>
              <w:rPr>
                <w:color w:val="000000"/>
                <w:szCs w:val="22"/>
              </w:rPr>
            </w:pPr>
            <w:r w:rsidRPr="00485A98">
              <w:rPr>
                <w:color w:val="000000"/>
                <w:szCs w:val="22"/>
              </w:rPr>
              <w:t>Gençlerin Bilime Teşvik Edilmesi</w:t>
            </w:r>
          </w:p>
        </w:tc>
      </w:tr>
      <w:tr w:rsidR="00650A14" w:rsidTr="00852526">
        <w:trPr>
          <w:jc w:val="center"/>
        </w:trPr>
        <w:tc>
          <w:tcPr>
            <w:tcW w:w="440" w:type="pct"/>
            <w:shd w:val="clear" w:color="auto" w:fill="auto"/>
            <w:vAlign w:val="center"/>
          </w:tcPr>
          <w:p w:rsidR="00650A14" w:rsidRPr="00852526" w:rsidRDefault="00852526" w:rsidP="00852526">
            <w:pPr>
              <w:pBdr>
                <w:top w:val="nil"/>
                <w:left w:val="nil"/>
                <w:bottom w:val="nil"/>
                <w:right w:val="nil"/>
                <w:between w:val="nil"/>
              </w:pBdr>
              <w:spacing w:after="120"/>
              <w:jc w:val="center"/>
              <w:rPr>
                <w:color w:val="000000"/>
              </w:rPr>
            </w:pPr>
            <w:r w:rsidRPr="00852526">
              <w:rPr>
                <w:color w:val="000000"/>
              </w:rPr>
              <w:t>8</w:t>
            </w:r>
          </w:p>
        </w:tc>
        <w:tc>
          <w:tcPr>
            <w:tcW w:w="4560" w:type="pct"/>
            <w:shd w:val="clear" w:color="auto" w:fill="auto"/>
            <w:vAlign w:val="center"/>
          </w:tcPr>
          <w:p w:rsidR="00650A14" w:rsidRPr="00485A98" w:rsidRDefault="00650A14" w:rsidP="00650A14">
            <w:pPr>
              <w:pBdr>
                <w:top w:val="nil"/>
                <w:left w:val="nil"/>
                <w:bottom w:val="nil"/>
                <w:right w:val="nil"/>
                <w:between w:val="nil"/>
              </w:pBdr>
              <w:spacing w:after="120"/>
              <w:rPr>
                <w:color w:val="000000"/>
                <w:szCs w:val="22"/>
              </w:rPr>
            </w:pPr>
            <w:r w:rsidRPr="00485A98">
              <w:rPr>
                <w:color w:val="000000"/>
                <w:szCs w:val="22"/>
              </w:rPr>
              <w:t>Yüksek Öğretimde Eğitim Yöntemlerin İyileştirilmesi ve Dijitalleşme</w:t>
            </w:r>
          </w:p>
        </w:tc>
      </w:tr>
      <w:tr w:rsidR="00650A14" w:rsidTr="00852526">
        <w:trPr>
          <w:jc w:val="center"/>
        </w:trPr>
        <w:tc>
          <w:tcPr>
            <w:tcW w:w="440" w:type="pct"/>
            <w:shd w:val="clear" w:color="auto" w:fill="auto"/>
            <w:vAlign w:val="center"/>
          </w:tcPr>
          <w:p w:rsidR="00650A14" w:rsidRPr="00852526" w:rsidRDefault="00852526" w:rsidP="00852526">
            <w:pPr>
              <w:pBdr>
                <w:top w:val="nil"/>
                <w:left w:val="nil"/>
                <w:bottom w:val="nil"/>
                <w:right w:val="nil"/>
                <w:between w:val="nil"/>
              </w:pBdr>
              <w:spacing w:after="120"/>
              <w:jc w:val="center"/>
              <w:rPr>
                <w:color w:val="000000"/>
              </w:rPr>
            </w:pPr>
            <w:r w:rsidRPr="00852526">
              <w:rPr>
                <w:color w:val="000000"/>
              </w:rPr>
              <w:t>9</w:t>
            </w:r>
          </w:p>
        </w:tc>
        <w:tc>
          <w:tcPr>
            <w:tcW w:w="4560" w:type="pct"/>
            <w:shd w:val="clear" w:color="auto" w:fill="auto"/>
            <w:vAlign w:val="center"/>
          </w:tcPr>
          <w:p w:rsidR="00650A14" w:rsidRPr="00485A98" w:rsidRDefault="00650A14" w:rsidP="00650A14">
            <w:pPr>
              <w:pBdr>
                <w:top w:val="nil"/>
                <w:left w:val="nil"/>
                <w:bottom w:val="nil"/>
                <w:right w:val="nil"/>
                <w:between w:val="nil"/>
              </w:pBdr>
              <w:spacing w:after="120"/>
              <w:rPr>
                <w:color w:val="000000"/>
                <w:szCs w:val="22"/>
              </w:rPr>
            </w:pPr>
            <w:r w:rsidRPr="00485A98">
              <w:rPr>
                <w:color w:val="000000"/>
                <w:szCs w:val="22"/>
              </w:rPr>
              <w:t>Çok Kültürlülük</w:t>
            </w:r>
          </w:p>
        </w:tc>
      </w:tr>
      <w:tr w:rsidR="00650A14" w:rsidTr="00852526">
        <w:trPr>
          <w:jc w:val="center"/>
        </w:trPr>
        <w:tc>
          <w:tcPr>
            <w:tcW w:w="440" w:type="pct"/>
            <w:shd w:val="clear" w:color="auto" w:fill="auto"/>
            <w:vAlign w:val="center"/>
          </w:tcPr>
          <w:p w:rsidR="00650A14" w:rsidRPr="00852526" w:rsidRDefault="00852526" w:rsidP="00852526">
            <w:pPr>
              <w:pBdr>
                <w:top w:val="nil"/>
                <w:left w:val="nil"/>
                <w:bottom w:val="nil"/>
                <w:right w:val="nil"/>
                <w:between w:val="nil"/>
              </w:pBdr>
              <w:spacing w:after="120"/>
              <w:jc w:val="center"/>
              <w:rPr>
                <w:color w:val="000000"/>
              </w:rPr>
            </w:pPr>
            <w:r w:rsidRPr="00852526">
              <w:rPr>
                <w:color w:val="000000"/>
              </w:rPr>
              <w:t>10</w:t>
            </w:r>
          </w:p>
        </w:tc>
        <w:tc>
          <w:tcPr>
            <w:tcW w:w="4560" w:type="pct"/>
            <w:shd w:val="clear" w:color="auto" w:fill="auto"/>
            <w:vAlign w:val="center"/>
          </w:tcPr>
          <w:p w:rsidR="00650A14" w:rsidRPr="00485A98" w:rsidRDefault="00650A14" w:rsidP="00650A14">
            <w:pPr>
              <w:pBdr>
                <w:top w:val="nil"/>
                <w:left w:val="nil"/>
                <w:bottom w:val="nil"/>
                <w:right w:val="nil"/>
                <w:between w:val="nil"/>
              </w:pBdr>
              <w:spacing w:after="120"/>
              <w:rPr>
                <w:color w:val="000000"/>
                <w:szCs w:val="22"/>
              </w:rPr>
            </w:pPr>
            <w:r w:rsidRPr="00485A98">
              <w:rPr>
                <w:color w:val="000000"/>
                <w:szCs w:val="22"/>
              </w:rPr>
              <w:t>Gizlilik ve Kişisel Verilerin Korunması</w:t>
            </w:r>
            <w:r w:rsidR="00852526" w:rsidRPr="00485A98">
              <w:rPr>
                <w:color w:val="000000"/>
                <w:szCs w:val="22"/>
              </w:rPr>
              <w:t>9</w:t>
            </w:r>
          </w:p>
        </w:tc>
      </w:tr>
      <w:tr w:rsidR="00650A14" w:rsidTr="00852526">
        <w:trPr>
          <w:jc w:val="center"/>
        </w:trPr>
        <w:tc>
          <w:tcPr>
            <w:tcW w:w="440" w:type="pct"/>
            <w:shd w:val="clear" w:color="auto" w:fill="auto"/>
            <w:vAlign w:val="center"/>
          </w:tcPr>
          <w:p w:rsidR="00650A14" w:rsidRPr="00852526" w:rsidRDefault="00852526" w:rsidP="00852526">
            <w:pPr>
              <w:pBdr>
                <w:top w:val="nil"/>
                <w:left w:val="nil"/>
                <w:bottom w:val="nil"/>
                <w:right w:val="nil"/>
                <w:between w:val="nil"/>
              </w:pBdr>
              <w:spacing w:after="120"/>
              <w:jc w:val="center"/>
              <w:rPr>
                <w:color w:val="000000"/>
              </w:rPr>
            </w:pPr>
            <w:r w:rsidRPr="00852526">
              <w:rPr>
                <w:color w:val="000000"/>
              </w:rPr>
              <w:t>11</w:t>
            </w:r>
          </w:p>
        </w:tc>
        <w:tc>
          <w:tcPr>
            <w:tcW w:w="4560" w:type="pct"/>
            <w:shd w:val="clear" w:color="auto" w:fill="auto"/>
            <w:vAlign w:val="center"/>
          </w:tcPr>
          <w:p w:rsidR="00650A14" w:rsidRPr="00485A98" w:rsidRDefault="00650A14" w:rsidP="00650A14">
            <w:pPr>
              <w:pBdr>
                <w:top w:val="nil"/>
                <w:left w:val="nil"/>
                <w:bottom w:val="nil"/>
                <w:right w:val="nil"/>
                <w:between w:val="nil"/>
              </w:pBdr>
              <w:spacing w:after="120"/>
              <w:rPr>
                <w:color w:val="000000"/>
                <w:szCs w:val="22"/>
              </w:rPr>
            </w:pPr>
            <w:r w:rsidRPr="00485A98">
              <w:rPr>
                <w:color w:val="000000"/>
                <w:szCs w:val="22"/>
              </w:rPr>
              <w:t>Kimlik ve Ötekileştirme</w:t>
            </w:r>
          </w:p>
        </w:tc>
      </w:tr>
      <w:tr w:rsidR="00650A14" w:rsidTr="00852526">
        <w:trPr>
          <w:jc w:val="center"/>
        </w:trPr>
        <w:tc>
          <w:tcPr>
            <w:tcW w:w="440" w:type="pct"/>
            <w:shd w:val="clear" w:color="auto" w:fill="auto"/>
            <w:vAlign w:val="center"/>
          </w:tcPr>
          <w:p w:rsidR="00650A14" w:rsidRPr="00852526" w:rsidRDefault="00852526" w:rsidP="00852526">
            <w:pPr>
              <w:pBdr>
                <w:top w:val="nil"/>
                <w:left w:val="nil"/>
                <w:bottom w:val="nil"/>
                <w:right w:val="nil"/>
                <w:between w:val="nil"/>
              </w:pBdr>
              <w:spacing w:after="120"/>
              <w:jc w:val="center"/>
              <w:rPr>
                <w:color w:val="000000"/>
              </w:rPr>
            </w:pPr>
            <w:r w:rsidRPr="00852526">
              <w:rPr>
                <w:color w:val="000000"/>
              </w:rPr>
              <w:t>12</w:t>
            </w:r>
          </w:p>
        </w:tc>
        <w:tc>
          <w:tcPr>
            <w:tcW w:w="4560" w:type="pct"/>
            <w:shd w:val="clear" w:color="auto" w:fill="auto"/>
            <w:vAlign w:val="center"/>
          </w:tcPr>
          <w:p w:rsidR="00650A14" w:rsidRPr="00485A98" w:rsidRDefault="00650A14" w:rsidP="00650A14">
            <w:pPr>
              <w:pBdr>
                <w:top w:val="nil"/>
                <w:left w:val="nil"/>
                <w:bottom w:val="nil"/>
                <w:right w:val="nil"/>
                <w:between w:val="nil"/>
              </w:pBdr>
              <w:spacing w:after="120"/>
              <w:rPr>
                <w:color w:val="000000"/>
                <w:szCs w:val="22"/>
              </w:rPr>
            </w:pPr>
            <w:r w:rsidRPr="00485A98">
              <w:rPr>
                <w:color w:val="000000"/>
                <w:szCs w:val="22"/>
              </w:rPr>
              <w:t>Siyasi mesajların Z kuşağı üzerindeki etkileri</w:t>
            </w:r>
          </w:p>
        </w:tc>
      </w:tr>
      <w:tr w:rsidR="00650A14" w:rsidTr="00852526">
        <w:trPr>
          <w:jc w:val="center"/>
        </w:trPr>
        <w:tc>
          <w:tcPr>
            <w:tcW w:w="440" w:type="pct"/>
            <w:shd w:val="clear" w:color="auto" w:fill="auto"/>
            <w:vAlign w:val="center"/>
          </w:tcPr>
          <w:p w:rsidR="00650A14" w:rsidRPr="00852526" w:rsidRDefault="00852526" w:rsidP="00852526">
            <w:pPr>
              <w:pBdr>
                <w:top w:val="nil"/>
                <w:left w:val="nil"/>
                <w:bottom w:val="nil"/>
                <w:right w:val="nil"/>
                <w:between w:val="nil"/>
              </w:pBdr>
              <w:spacing w:after="120"/>
              <w:jc w:val="center"/>
              <w:rPr>
                <w:color w:val="000000"/>
              </w:rPr>
            </w:pPr>
            <w:r w:rsidRPr="00852526">
              <w:rPr>
                <w:color w:val="000000"/>
              </w:rPr>
              <w:t>13</w:t>
            </w:r>
          </w:p>
        </w:tc>
        <w:tc>
          <w:tcPr>
            <w:tcW w:w="4560" w:type="pct"/>
            <w:shd w:val="clear" w:color="auto" w:fill="auto"/>
            <w:vAlign w:val="center"/>
          </w:tcPr>
          <w:p w:rsidR="00650A14" w:rsidRPr="00485A98" w:rsidRDefault="00650A14" w:rsidP="00650A14">
            <w:pPr>
              <w:pBdr>
                <w:top w:val="nil"/>
                <w:left w:val="nil"/>
                <w:bottom w:val="nil"/>
                <w:right w:val="nil"/>
                <w:between w:val="nil"/>
              </w:pBdr>
              <w:spacing w:after="120"/>
              <w:rPr>
                <w:color w:val="000000"/>
                <w:szCs w:val="22"/>
              </w:rPr>
            </w:pPr>
            <w:r w:rsidRPr="00485A98">
              <w:rPr>
                <w:color w:val="000000"/>
                <w:szCs w:val="22"/>
              </w:rPr>
              <w:t>Covid-19 ve mobilite</w:t>
            </w:r>
          </w:p>
        </w:tc>
      </w:tr>
      <w:tr w:rsidR="00AD52E6" w:rsidTr="00852526">
        <w:trPr>
          <w:jc w:val="center"/>
        </w:trPr>
        <w:tc>
          <w:tcPr>
            <w:tcW w:w="440" w:type="pct"/>
            <w:shd w:val="clear" w:color="auto" w:fill="auto"/>
            <w:vAlign w:val="center"/>
          </w:tcPr>
          <w:p w:rsidR="00AD52E6" w:rsidRPr="00852526" w:rsidRDefault="00852526" w:rsidP="00852526">
            <w:pPr>
              <w:pStyle w:val="GvdeMetni"/>
              <w:jc w:val="center"/>
              <w:rPr>
                <w:bCs/>
              </w:rPr>
            </w:pPr>
            <w:r w:rsidRPr="00852526">
              <w:rPr>
                <w:bCs/>
              </w:rPr>
              <w:t>14</w:t>
            </w:r>
          </w:p>
        </w:tc>
        <w:tc>
          <w:tcPr>
            <w:tcW w:w="4560" w:type="pct"/>
            <w:shd w:val="clear" w:color="auto" w:fill="auto"/>
            <w:vAlign w:val="center"/>
          </w:tcPr>
          <w:p w:rsidR="00AD52E6" w:rsidRPr="00485A98" w:rsidRDefault="00AD52E6" w:rsidP="00AD52E6">
            <w:pPr>
              <w:pStyle w:val="GvdeMetni"/>
              <w:rPr>
                <w:szCs w:val="22"/>
              </w:rPr>
            </w:pPr>
            <w:r w:rsidRPr="00485A98">
              <w:rPr>
                <w:szCs w:val="22"/>
              </w:rPr>
              <w:t>How COVID-19 Pandemic Brings out New Consumer Types: PanSumer Definition and Practice</w:t>
            </w:r>
          </w:p>
        </w:tc>
      </w:tr>
      <w:tr w:rsidR="00AD52E6" w:rsidTr="00852526">
        <w:trPr>
          <w:jc w:val="center"/>
        </w:trPr>
        <w:tc>
          <w:tcPr>
            <w:tcW w:w="440" w:type="pct"/>
            <w:shd w:val="clear" w:color="auto" w:fill="auto"/>
            <w:vAlign w:val="center"/>
          </w:tcPr>
          <w:p w:rsidR="00AD52E6" w:rsidRPr="00852526" w:rsidRDefault="00852526" w:rsidP="00852526">
            <w:pPr>
              <w:pStyle w:val="GvdeMetni"/>
              <w:jc w:val="center"/>
              <w:rPr>
                <w:bCs/>
              </w:rPr>
            </w:pPr>
            <w:r w:rsidRPr="00852526">
              <w:rPr>
                <w:bCs/>
              </w:rPr>
              <w:t>15</w:t>
            </w:r>
          </w:p>
        </w:tc>
        <w:tc>
          <w:tcPr>
            <w:tcW w:w="4560" w:type="pct"/>
            <w:shd w:val="clear" w:color="auto" w:fill="auto"/>
            <w:vAlign w:val="center"/>
          </w:tcPr>
          <w:p w:rsidR="00AD52E6" w:rsidRPr="00485A98" w:rsidRDefault="00AD52E6" w:rsidP="00AD52E6">
            <w:pPr>
              <w:pStyle w:val="GvdeMetni"/>
              <w:rPr>
                <w:szCs w:val="22"/>
              </w:rPr>
            </w:pPr>
            <w:r w:rsidRPr="00485A98">
              <w:rPr>
                <w:szCs w:val="22"/>
              </w:rPr>
              <w:t>Sport marketing and social media strategies: A literature review and research agenda</w:t>
            </w:r>
          </w:p>
        </w:tc>
      </w:tr>
      <w:tr w:rsidR="00AD52E6" w:rsidTr="00852526">
        <w:trPr>
          <w:jc w:val="center"/>
        </w:trPr>
        <w:tc>
          <w:tcPr>
            <w:tcW w:w="440" w:type="pct"/>
            <w:shd w:val="clear" w:color="auto" w:fill="auto"/>
            <w:vAlign w:val="center"/>
          </w:tcPr>
          <w:p w:rsidR="00AD52E6" w:rsidRPr="00852526" w:rsidRDefault="00852526" w:rsidP="00852526">
            <w:pPr>
              <w:pStyle w:val="GvdeMetni"/>
              <w:jc w:val="center"/>
              <w:rPr>
                <w:bCs/>
              </w:rPr>
            </w:pPr>
            <w:r w:rsidRPr="00852526">
              <w:rPr>
                <w:bCs/>
              </w:rPr>
              <w:t>16</w:t>
            </w:r>
          </w:p>
        </w:tc>
        <w:tc>
          <w:tcPr>
            <w:tcW w:w="4560" w:type="pct"/>
            <w:shd w:val="clear" w:color="auto" w:fill="auto"/>
            <w:vAlign w:val="center"/>
          </w:tcPr>
          <w:p w:rsidR="00AD52E6" w:rsidRPr="00485A98" w:rsidRDefault="00AD52E6" w:rsidP="00AD52E6">
            <w:pPr>
              <w:pStyle w:val="GvdeMetni"/>
              <w:rPr>
                <w:szCs w:val="22"/>
              </w:rPr>
            </w:pPr>
            <w:r w:rsidRPr="00485A98">
              <w:rPr>
                <w:szCs w:val="22"/>
              </w:rPr>
              <w:t>Multicultural Classrooms, Erasmus +</w:t>
            </w:r>
          </w:p>
        </w:tc>
      </w:tr>
    </w:tbl>
    <w:p w:rsidR="001364BF" w:rsidRDefault="001364BF" w:rsidP="001364BF">
      <w:pPr>
        <w:pStyle w:val="GvdeMetni"/>
      </w:pPr>
    </w:p>
    <w:p w:rsidR="00E72D5C" w:rsidRDefault="00E72D5C" w:rsidP="001364BF">
      <w:pPr>
        <w:pStyle w:val="GvdeMetni"/>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928"/>
        <w:gridCol w:w="2146"/>
        <w:gridCol w:w="2242"/>
        <w:gridCol w:w="2745"/>
      </w:tblGrid>
      <w:tr w:rsidR="00847635" w:rsidRPr="008E4942" w:rsidTr="00A24304">
        <w:trPr>
          <w:trHeight w:val="20"/>
          <w:jc w:val="center"/>
        </w:trPr>
        <w:tc>
          <w:tcPr>
            <w:tcW w:w="5000" w:type="pct"/>
            <w:gridSpan w:val="4"/>
            <w:shd w:val="clear" w:color="auto" w:fill="5C0C1F"/>
            <w:vAlign w:val="center"/>
          </w:tcPr>
          <w:p w:rsidR="00221437" w:rsidRPr="008E4942" w:rsidRDefault="00221437" w:rsidP="00CD60E8">
            <w:pPr>
              <w:pStyle w:val="Balk6"/>
            </w:pPr>
            <w:bookmarkStart w:id="103" w:name="_Toc54106312"/>
            <w:r w:rsidRPr="00847635">
              <w:t xml:space="preserve">Tablo </w:t>
            </w:r>
            <w:r w:rsidR="00A24304">
              <w:t xml:space="preserve">52. </w:t>
            </w:r>
            <w:r w:rsidRPr="00847635">
              <w:t xml:space="preserve"> Birim Tarafından Düzenlenen Yerel, Ulusal ve Uluslararası Bilimsel Toplantı Sayısı</w:t>
            </w:r>
            <w:bookmarkEnd w:id="103"/>
          </w:p>
        </w:tc>
      </w:tr>
      <w:tr w:rsidR="00847635" w:rsidRPr="008E4942" w:rsidTr="00852526">
        <w:trPr>
          <w:trHeight w:val="20"/>
          <w:jc w:val="center"/>
        </w:trPr>
        <w:tc>
          <w:tcPr>
            <w:tcW w:w="1064" w:type="pct"/>
            <w:shd w:val="clear" w:color="auto" w:fill="auto"/>
            <w:vAlign w:val="center"/>
          </w:tcPr>
          <w:p w:rsidR="00221437" w:rsidRPr="00847635" w:rsidRDefault="00221437" w:rsidP="00847635">
            <w:pPr>
              <w:pStyle w:val="TableContents"/>
              <w:jc w:val="center"/>
              <w:rPr>
                <w:b/>
              </w:rPr>
            </w:pPr>
            <w:r w:rsidRPr="00847635">
              <w:rPr>
                <w:b/>
              </w:rPr>
              <w:t>Faaliyet Türü</w:t>
            </w:r>
          </w:p>
        </w:tc>
        <w:tc>
          <w:tcPr>
            <w:tcW w:w="1184" w:type="pct"/>
            <w:shd w:val="clear" w:color="auto" w:fill="auto"/>
            <w:vAlign w:val="center"/>
          </w:tcPr>
          <w:p w:rsidR="00221437" w:rsidRPr="00847635" w:rsidRDefault="00221437" w:rsidP="00847635">
            <w:pPr>
              <w:pStyle w:val="TableContents"/>
              <w:jc w:val="center"/>
              <w:rPr>
                <w:b/>
              </w:rPr>
            </w:pPr>
            <w:r w:rsidRPr="00847635">
              <w:rPr>
                <w:b/>
              </w:rPr>
              <w:t>Yerel Bilimsel Toplantı Sayısı</w:t>
            </w:r>
          </w:p>
        </w:tc>
        <w:tc>
          <w:tcPr>
            <w:tcW w:w="1237" w:type="pct"/>
            <w:shd w:val="clear" w:color="auto" w:fill="auto"/>
            <w:vAlign w:val="center"/>
          </w:tcPr>
          <w:p w:rsidR="00221437" w:rsidRPr="00847635" w:rsidRDefault="00221437" w:rsidP="00847635">
            <w:pPr>
              <w:pStyle w:val="TableContents"/>
              <w:jc w:val="center"/>
              <w:rPr>
                <w:b/>
              </w:rPr>
            </w:pPr>
            <w:r w:rsidRPr="00847635">
              <w:rPr>
                <w:b/>
              </w:rPr>
              <w:t>Ulusal  Bilimsel Toplantı Sayısı</w:t>
            </w:r>
          </w:p>
        </w:tc>
        <w:tc>
          <w:tcPr>
            <w:tcW w:w="1515" w:type="pct"/>
            <w:shd w:val="clear" w:color="auto" w:fill="auto"/>
            <w:vAlign w:val="center"/>
          </w:tcPr>
          <w:p w:rsidR="00221437" w:rsidRPr="00847635" w:rsidRDefault="00221437" w:rsidP="00847635">
            <w:pPr>
              <w:pStyle w:val="TableContents"/>
              <w:jc w:val="center"/>
              <w:rPr>
                <w:b/>
              </w:rPr>
            </w:pPr>
            <w:r w:rsidRPr="00847635">
              <w:rPr>
                <w:b/>
              </w:rPr>
              <w:t>Uluslararası  Bilimsel Toplantı Sayısı</w:t>
            </w:r>
          </w:p>
        </w:tc>
      </w:tr>
      <w:tr w:rsidR="00847635" w:rsidRPr="008E4942" w:rsidTr="00852526">
        <w:trPr>
          <w:trHeight w:val="20"/>
          <w:jc w:val="center"/>
        </w:trPr>
        <w:tc>
          <w:tcPr>
            <w:tcW w:w="1064" w:type="pct"/>
            <w:shd w:val="clear" w:color="auto" w:fill="auto"/>
            <w:vAlign w:val="center"/>
          </w:tcPr>
          <w:p w:rsidR="00221437" w:rsidRPr="008E4942" w:rsidRDefault="00221437" w:rsidP="00847635">
            <w:pPr>
              <w:pStyle w:val="TableContents"/>
            </w:pPr>
            <w:r w:rsidRPr="008E4942">
              <w:t>Sempozyum ve Kongre</w:t>
            </w:r>
          </w:p>
        </w:tc>
        <w:tc>
          <w:tcPr>
            <w:tcW w:w="1184" w:type="pct"/>
            <w:shd w:val="clear" w:color="auto" w:fill="auto"/>
            <w:vAlign w:val="center"/>
          </w:tcPr>
          <w:p w:rsidR="00221437" w:rsidRPr="008E4942" w:rsidRDefault="00852526" w:rsidP="00847635">
            <w:pPr>
              <w:pStyle w:val="TableContents"/>
              <w:jc w:val="center"/>
            </w:pPr>
            <w:r>
              <w:t>0</w:t>
            </w:r>
          </w:p>
        </w:tc>
        <w:tc>
          <w:tcPr>
            <w:tcW w:w="1237" w:type="pct"/>
            <w:shd w:val="clear" w:color="auto" w:fill="auto"/>
            <w:vAlign w:val="center"/>
          </w:tcPr>
          <w:p w:rsidR="00221437" w:rsidRPr="008E4942" w:rsidRDefault="00670EF8" w:rsidP="00847635">
            <w:pPr>
              <w:pStyle w:val="TableContents"/>
              <w:jc w:val="center"/>
            </w:pPr>
            <w:r>
              <w:t>2</w:t>
            </w:r>
          </w:p>
        </w:tc>
        <w:tc>
          <w:tcPr>
            <w:tcW w:w="1515" w:type="pct"/>
            <w:shd w:val="clear" w:color="auto" w:fill="auto"/>
            <w:vAlign w:val="center"/>
          </w:tcPr>
          <w:p w:rsidR="00221437" w:rsidRPr="008E4942" w:rsidRDefault="00670EF8" w:rsidP="00847635">
            <w:pPr>
              <w:pStyle w:val="TableContents"/>
              <w:jc w:val="center"/>
            </w:pPr>
            <w:r>
              <w:t>4</w:t>
            </w:r>
          </w:p>
        </w:tc>
      </w:tr>
      <w:tr w:rsidR="00847635" w:rsidRPr="008E4942" w:rsidTr="00852526">
        <w:trPr>
          <w:trHeight w:val="20"/>
          <w:jc w:val="center"/>
        </w:trPr>
        <w:tc>
          <w:tcPr>
            <w:tcW w:w="1064" w:type="pct"/>
            <w:shd w:val="clear" w:color="auto" w:fill="auto"/>
            <w:vAlign w:val="center"/>
          </w:tcPr>
          <w:p w:rsidR="00221437" w:rsidRPr="008E4942" w:rsidRDefault="00221437" w:rsidP="00847635">
            <w:pPr>
              <w:pStyle w:val="TableContents"/>
            </w:pPr>
            <w:r w:rsidRPr="008E4942">
              <w:t>Konferans</w:t>
            </w:r>
          </w:p>
        </w:tc>
        <w:tc>
          <w:tcPr>
            <w:tcW w:w="1184" w:type="pct"/>
            <w:shd w:val="clear" w:color="auto" w:fill="auto"/>
            <w:vAlign w:val="center"/>
          </w:tcPr>
          <w:p w:rsidR="00221437" w:rsidRPr="008E4942" w:rsidRDefault="00A739CE" w:rsidP="00847635">
            <w:pPr>
              <w:pStyle w:val="TableContents"/>
              <w:jc w:val="center"/>
            </w:pPr>
            <w:r>
              <w:t>5</w:t>
            </w:r>
          </w:p>
        </w:tc>
        <w:tc>
          <w:tcPr>
            <w:tcW w:w="1237" w:type="pct"/>
            <w:shd w:val="clear" w:color="auto" w:fill="auto"/>
            <w:vAlign w:val="center"/>
          </w:tcPr>
          <w:p w:rsidR="00221437" w:rsidRPr="008E4942" w:rsidRDefault="00852526" w:rsidP="00847635">
            <w:pPr>
              <w:pStyle w:val="TableContents"/>
              <w:jc w:val="center"/>
            </w:pPr>
            <w:r>
              <w:t>0</w:t>
            </w:r>
          </w:p>
        </w:tc>
        <w:tc>
          <w:tcPr>
            <w:tcW w:w="1515" w:type="pct"/>
            <w:shd w:val="clear" w:color="auto" w:fill="auto"/>
            <w:vAlign w:val="center"/>
          </w:tcPr>
          <w:p w:rsidR="00221437" w:rsidRPr="008E4942" w:rsidRDefault="00852526" w:rsidP="00847635">
            <w:pPr>
              <w:pStyle w:val="TableContents"/>
              <w:jc w:val="center"/>
            </w:pPr>
            <w:r>
              <w:t>0</w:t>
            </w:r>
          </w:p>
        </w:tc>
      </w:tr>
      <w:tr w:rsidR="00847635" w:rsidRPr="008E4942" w:rsidTr="00852526">
        <w:trPr>
          <w:trHeight w:val="20"/>
          <w:jc w:val="center"/>
        </w:trPr>
        <w:tc>
          <w:tcPr>
            <w:tcW w:w="1064" w:type="pct"/>
            <w:shd w:val="clear" w:color="auto" w:fill="auto"/>
            <w:vAlign w:val="center"/>
          </w:tcPr>
          <w:p w:rsidR="00221437" w:rsidRPr="008E4942" w:rsidRDefault="00221437" w:rsidP="00847635">
            <w:pPr>
              <w:pStyle w:val="TableContents"/>
            </w:pPr>
            <w:r w:rsidRPr="008E4942">
              <w:t>Eğitim Semineri</w:t>
            </w:r>
          </w:p>
        </w:tc>
        <w:tc>
          <w:tcPr>
            <w:tcW w:w="1184" w:type="pct"/>
            <w:shd w:val="clear" w:color="auto" w:fill="auto"/>
            <w:vAlign w:val="center"/>
          </w:tcPr>
          <w:p w:rsidR="00221437" w:rsidRPr="008E4942" w:rsidRDefault="00A739CE" w:rsidP="00847635">
            <w:pPr>
              <w:pStyle w:val="TableContents"/>
              <w:jc w:val="center"/>
            </w:pPr>
            <w:r>
              <w:t>4</w:t>
            </w:r>
          </w:p>
        </w:tc>
        <w:tc>
          <w:tcPr>
            <w:tcW w:w="1237" w:type="pct"/>
            <w:shd w:val="clear" w:color="auto" w:fill="auto"/>
            <w:vAlign w:val="center"/>
          </w:tcPr>
          <w:p w:rsidR="00221437" w:rsidRPr="008E4942" w:rsidRDefault="00A739CE" w:rsidP="00847635">
            <w:pPr>
              <w:pStyle w:val="TableContents"/>
              <w:jc w:val="center"/>
            </w:pPr>
            <w:r>
              <w:t>1</w:t>
            </w:r>
          </w:p>
        </w:tc>
        <w:tc>
          <w:tcPr>
            <w:tcW w:w="1515" w:type="pct"/>
            <w:shd w:val="clear" w:color="auto" w:fill="auto"/>
            <w:vAlign w:val="center"/>
          </w:tcPr>
          <w:p w:rsidR="00221437" w:rsidRPr="008E4942" w:rsidRDefault="00852526" w:rsidP="00847635">
            <w:pPr>
              <w:pStyle w:val="TableContents"/>
              <w:jc w:val="center"/>
            </w:pPr>
            <w:r>
              <w:t>0</w:t>
            </w:r>
          </w:p>
        </w:tc>
      </w:tr>
      <w:tr w:rsidR="00847635" w:rsidRPr="008E4942" w:rsidTr="00852526">
        <w:trPr>
          <w:trHeight w:val="20"/>
          <w:jc w:val="center"/>
        </w:trPr>
        <w:tc>
          <w:tcPr>
            <w:tcW w:w="1064" w:type="pct"/>
            <w:shd w:val="clear" w:color="auto" w:fill="auto"/>
            <w:vAlign w:val="center"/>
          </w:tcPr>
          <w:p w:rsidR="00221437" w:rsidRPr="008E4942" w:rsidRDefault="00221437" w:rsidP="00847635">
            <w:pPr>
              <w:pStyle w:val="TableContents"/>
            </w:pPr>
            <w:r w:rsidRPr="008E4942">
              <w:t>Diğer Seminerler</w:t>
            </w:r>
          </w:p>
        </w:tc>
        <w:tc>
          <w:tcPr>
            <w:tcW w:w="1184" w:type="pct"/>
            <w:shd w:val="clear" w:color="auto" w:fill="auto"/>
            <w:vAlign w:val="center"/>
          </w:tcPr>
          <w:p w:rsidR="00221437" w:rsidRPr="008E4942" w:rsidRDefault="00A739CE" w:rsidP="00847635">
            <w:pPr>
              <w:pStyle w:val="TableContents"/>
              <w:jc w:val="center"/>
            </w:pPr>
            <w:r>
              <w:t>2</w:t>
            </w:r>
          </w:p>
        </w:tc>
        <w:tc>
          <w:tcPr>
            <w:tcW w:w="1237" w:type="pct"/>
            <w:shd w:val="clear" w:color="auto" w:fill="auto"/>
            <w:vAlign w:val="center"/>
          </w:tcPr>
          <w:p w:rsidR="00221437" w:rsidRPr="008E4942" w:rsidRDefault="00852526" w:rsidP="00847635">
            <w:pPr>
              <w:pStyle w:val="TableContents"/>
              <w:jc w:val="center"/>
            </w:pPr>
            <w:r>
              <w:t>0</w:t>
            </w:r>
          </w:p>
        </w:tc>
        <w:tc>
          <w:tcPr>
            <w:tcW w:w="1515" w:type="pct"/>
            <w:shd w:val="clear" w:color="auto" w:fill="auto"/>
            <w:vAlign w:val="center"/>
          </w:tcPr>
          <w:p w:rsidR="00221437" w:rsidRPr="008E4942" w:rsidRDefault="00852526" w:rsidP="00847635">
            <w:pPr>
              <w:pStyle w:val="TableContents"/>
              <w:jc w:val="center"/>
            </w:pPr>
            <w:r>
              <w:t>0</w:t>
            </w:r>
          </w:p>
        </w:tc>
      </w:tr>
      <w:tr w:rsidR="00847635" w:rsidRPr="008E4942" w:rsidTr="00852526">
        <w:trPr>
          <w:trHeight w:val="407"/>
          <w:jc w:val="center"/>
        </w:trPr>
        <w:tc>
          <w:tcPr>
            <w:tcW w:w="1064" w:type="pct"/>
            <w:shd w:val="clear" w:color="auto" w:fill="auto"/>
            <w:vAlign w:val="center"/>
          </w:tcPr>
          <w:p w:rsidR="00221437" w:rsidRPr="00847635" w:rsidRDefault="00221437" w:rsidP="00847635">
            <w:pPr>
              <w:pStyle w:val="TableContents"/>
              <w:rPr>
                <w:b/>
              </w:rPr>
            </w:pPr>
            <w:r w:rsidRPr="00847635">
              <w:rPr>
                <w:b/>
              </w:rPr>
              <w:t>TOPLAM</w:t>
            </w:r>
          </w:p>
        </w:tc>
        <w:tc>
          <w:tcPr>
            <w:tcW w:w="1184" w:type="pct"/>
            <w:shd w:val="clear" w:color="auto" w:fill="auto"/>
            <w:vAlign w:val="center"/>
          </w:tcPr>
          <w:p w:rsidR="00221437" w:rsidRPr="00847635" w:rsidRDefault="00852526" w:rsidP="00847635">
            <w:pPr>
              <w:pStyle w:val="TableContents"/>
              <w:jc w:val="center"/>
              <w:rPr>
                <w:b/>
              </w:rPr>
            </w:pPr>
            <w:r>
              <w:rPr>
                <w:b/>
              </w:rPr>
              <w:t>11</w:t>
            </w:r>
          </w:p>
        </w:tc>
        <w:tc>
          <w:tcPr>
            <w:tcW w:w="1237" w:type="pct"/>
            <w:shd w:val="clear" w:color="auto" w:fill="auto"/>
            <w:vAlign w:val="center"/>
          </w:tcPr>
          <w:p w:rsidR="00221437" w:rsidRPr="00847635" w:rsidRDefault="00852526" w:rsidP="00847635">
            <w:pPr>
              <w:pStyle w:val="TableContents"/>
              <w:jc w:val="center"/>
              <w:rPr>
                <w:b/>
              </w:rPr>
            </w:pPr>
            <w:r>
              <w:rPr>
                <w:b/>
              </w:rPr>
              <w:t>3</w:t>
            </w:r>
          </w:p>
        </w:tc>
        <w:tc>
          <w:tcPr>
            <w:tcW w:w="1515" w:type="pct"/>
            <w:shd w:val="clear" w:color="auto" w:fill="auto"/>
            <w:vAlign w:val="center"/>
          </w:tcPr>
          <w:p w:rsidR="00221437" w:rsidRPr="00847635" w:rsidRDefault="00852526" w:rsidP="00847635">
            <w:pPr>
              <w:pStyle w:val="TableContents"/>
              <w:jc w:val="center"/>
              <w:rPr>
                <w:b/>
              </w:rPr>
            </w:pPr>
            <w:r>
              <w:rPr>
                <w:b/>
              </w:rPr>
              <w:t>4</w:t>
            </w:r>
          </w:p>
        </w:tc>
      </w:tr>
    </w:tbl>
    <w:p w:rsidR="00221437" w:rsidRPr="00F34EAD" w:rsidRDefault="00221437" w:rsidP="00221437"/>
    <w:p w:rsidR="00381AE0" w:rsidRPr="00F34EAD" w:rsidRDefault="00381AE0" w:rsidP="00221437">
      <w:pPr>
        <w:rPr>
          <w:i/>
          <w:color w:val="FF0000"/>
        </w:rPr>
      </w:pPr>
    </w:p>
    <w:p w:rsidR="00221437" w:rsidRPr="00F34EAD" w:rsidRDefault="00221437" w:rsidP="00221437"/>
    <w:tbl>
      <w:tblPr>
        <w:tblW w:w="5091"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2351"/>
        <w:gridCol w:w="2950"/>
        <w:gridCol w:w="1712"/>
        <w:gridCol w:w="899"/>
        <w:gridCol w:w="1314"/>
      </w:tblGrid>
      <w:tr w:rsidR="00847635" w:rsidRPr="008E4942" w:rsidTr="00A24304">
        <w:trPr>
          <w:trHeight w:val="521"/>
          <w:jc w:val="center"/>
        </w:trPr>
        <w:tc>
          <w:tcPr>
            <w:tcW w:w="5000" w:type="pct"/>
            <w:gridSpan w:val="5"/>
            <w:shd w:val="clear" w:color="auto" w:fill="5C0C1F"/>
            <w:vAlign w:val="center"/>
          </w:tcPr>
          <w:p w:rsidR="00221437" w:rsidRPr="008E4942" w:rsidRDefault="00221437" w:rsidP="00CD60E8">
            <w:pPr>
              <w:pStyle w:val="Balk6"/>
            </w:pPr>
            <w:bookmarkStart w:id="104" w:name="_Toc54106313"/>
            <w:r w:rsidRPr="00847635">
              <w:t xml:space="preserve">Tablo </w:t>
            </w:r>
            <w:r w:rsidR="00A24304">
              <w:t>53.</w:t>
            </w:r>
            <w:r w:rsidRPr="00847635">
              <w:t xml:space="preserve">  Birim Tarafından Düzenlenen Yerel  Bilimsel Toplantı Bilgileri</w:t>
            </w:r>
            <w:bookmarkEnd w:id="104"/>
          </w:p>
        </w:tc>
      </w:tr>
      <w:tr w:rsidR="00847635" w:rsidRPr="008E4942" w:rsidTr="00A24304">
        <w:trPr>
          <w:trHeight w:val="591"/>
          <w:jc w:val="center"/>
        </w:trPr>
        <w:tc>
          <w:tcPr>
            <w:tcW w:w="1274" w:type="pct"/>
            <w:shd w:val="clear" w:color="auto" w:fill="auto"/>
            <w:vAlign w:val="center"/>
          </w:tcPr>
          <w:p w:rsidR="00221437" w:rsidRPr="00847635" w:rsidRDefault="00221437" w:rsidP="00847635">
            <w:pPr>
              <w:pStyle w:val="TableContents"/>
              <w:jc w:val="center"/>
              <w:rPr>
                <w:b/>
              </w:rPr>
            </w:pPr>
            <w:r w:rsidRPr="00847635">
              <w:rPr>
                <w:b/>
              </w:rPr>
              <w:t xml:space="preserve">Düzenleyen Birim </w:t>
            </w:r>
          </w:p>
        </w:tc>
        <w:tc>
          <w:tcPr>
            <w:tcW w:w="1599" w:type="pct"/>
            <w:shd w:val="clear" w:color="auto" w:fill="auto"/>
            <w:vAlign w:val="center"/>
          </w:tcPr>
          <w:p w:rsidR="00221437" w:rsidRPr="00847635" w:rsidRDefault="00221437" w:rsidP="00847635">
            <w:pPr>
              <w:pStyle w:val="TableContents"/>
              <w:jc w:val="center"/>
              <w:rPr>
                <w:b/>
              </w:rPr>
            </w:pPr>
            <w:r w:rsidRPr="00847635">
              <w:rPr>
                <w:b/>
              </w:rPr>
              <w:t>Bilimsel Toplantı Türü</w:t>
            </w:r>
          </w:p>
        </w:tc>
        <w:tc>
          <w:tcPr>
            <w:tcW w:w="928" w:type="pct"/>
            <w:shd w:val="clear" w:color="auto" w:fill="auto"/>
            <w:vAlign w:val="center"/>
          </w:tcPr>
          <w:p w:rsidR="00221437" w:rsidRPr="00847635" w:rsidRDefault="00221437" w:rsidP="00847635">
            <w:pPr>
              <w:pStyle w:val="TableContents"/>
              <w:jc w:val="center"/>
              <w:rPr>
                <w:b/>
              </w:rPr>
            </w:pPr>
            <w:r w:rsidRPr="00847635">
              <w:rPr>
                <w:b/>
              </w:rPr>
              <w:t xml:space="preserve">Konusu/Adı </w:t>
            </w:r>
          </w:p>
        </w:tc>
        <w:tc>
          <w:tcPr>
            <w:tcW w:w="487" w:type="pct"/>
            <w:shd w:val="clear" w:color="auto" w:fill="auto"/>
            <w:vAlign w:val="center"/>
          </w:tcPr>
          <w:p w:rsidR="00221437" w:rsidRPr="00847635" w:rsidRDefault="00221437" w:rsidP="00847635">
            <w:pPr>
              <w:pStyle w:val="TableContents"/>
              <w:jc w:val="center"/>
              <w:rPr>
                <w:b/>
              </w:rPr>
            </w:pPr>
            <w:r w:rsidRPr="00847635">
              <w:rPr>
                <w:b/>
              </w:rPr>
              <w:t>Yer</w:t>
            </w:r>
          </w:p>
        </w:tc>
        <w:tc>
          <w:tcPr>
            <w:tcW w:w="710" w:type="pct"/>
            <w:shd w:val="clear" w:color="auto" w:fill="auto"/>
            <w:vAlign w:val="center"/>
          </w:tcPr>
          <w:p w:rsidR="00221437" w:rsidRPr="00847635" w:rsidRDefault="00221437" w:rsidP="00847635">
            <w:pPr>
              <w:pStyle w:val="TableContents"/>
              <w:jc w:val="center"/>
              <w:rPr>
                <w:b/>
              </w:rPr>
            </w:pPr>
            <w:r w:rsidRPr="00847635">
              <w:rPr>
                <w:b/>
              </w:rPr>
              <w:t>Tarih</w:t>
            </w:r>
          </w:p>
        </w:tc>
      </w:tr>
      <w:tr w:rsidR="00381AE0" w:rsidRPr="008E4942" w:rsidTr="00A24304">
        <w:trPr>
          <w:trHeight w:val="329"/>
          <w:jc w:val="center"/>
        </w:trPr>
        <w:tc>
          <w:tcPr>
            <w:tcW w:w="1274" w:type="pct"/>
            <w:shd w:val="clear" w:color="auto" w:fill="auto"/>
            <w:vAlign w:val="center"/>
          </w:tcPr>
          <w:p w:rsidR="00381AE0" w:rsidRPr="008E4942" w:rsidRDefault="00381AE0" w:rsidP="00381AE0">
            <w:pPr>
              <w:pStyle w:val="TableContents"/>
            </w:pPr>
            <w:r>
              <w:t>İşletme (Dr. Öğr. Üyesi Mehmet Emin BAKAY)</w:t>
            </w:r>
          </w:p>
        </w:tc>
        <w:tc>
          <w:tcPr>
            <w:tcW w:w="1599" w:type="pct"/>
            <w:shd w:val="clear" w:color="auto" w:fill="auto"/>
            <w:vAlign w:val="center"/>
          </w:tcPr>
          <w:p w:rsidR="00381AE0" w:rsidRPr="008E4942" w:rsidRDefault="00381AE0" w:rsidP="00381AE0">
            <w:pPr>
              <w:pStyle w:val="TableContents"/>
              <w:jc w:val="center"/>
            </w:pPr>
            <w:r>
              <w:t>Eğitim Semineri</w:t>
            </w:r>
          </w:p>
        </w:tc>
        <w:tc>
          <w:tcPr>
            <w:tcW w:w="928" w:type="pct"/>
            <w:shd w:val="clear" w:color="auto" w:fill="auto"/>
            <w:vAlign w:val="center"/>
          </w:tcPr>
          <w:p w:rsidR="00381AE0" w:rsidRPr="008E4942" w:rsidRDefault="00381AE0" w:rsidP="00381AE0">
            <w:pPr>
              <w:pStyle w:val="TableContents"/>
              <w:jc w:val="center"/>
            </w:pPr>
            <w:r>
              <w:t>Modern Eğitim Öğretim Teknikleri</w:t>
            </w:r>
          </w:p>
        </w:tc>
        <w:tc>
          <w:tcPr>
            <w:tcW w:w="487" w:type="pct"/>
            <w:shd w:val="clear" w:color="auto" w:fill="auto"/>
            <w:vAlign w:val="center"/>
          </w:tcPr>
          <w:p w:rsidR="00381AE0" w:rsidRPr="008E4942" w:rsidRDefault="00381AE0" w:rsidP="00381AE0">
            <w:pPr>
              <w:pStyle w:val="TableContents"/>
              <w:jc w:val="center"/>
            </w:pPr>
            <w:r>
              <w:t>Prof. Dr. Fuat Sezgin Salonu</w:t>
            </w:r>
          </w:p>
        </w:tc>
        <w:tc>
          <w:tcPr>
            <w:tcW w:w="710" w:type="pct"/>
            <w:shd w:val="clear" w:color="auto" w:fill="auto"/>
            <w:vAlign w:val="center"/>
          </w:tcPr>
          <w:p w:rsidR="00381AE0" w:rsidRPr="008E4942" w:rsidRDefault="00381AE0" w:rsidP="00381AE0">
            <w:pPr>
              <w:pStyle w:val="TableContents"/>
              <w:jc w:val="center"/>
            </w:pPr>
            <w:r>
              <w:t>09.11.2022</w:t>
            </w:r>
          </w:p>
        </w:tc>
      </w:tr>
      <w:tr w:rsidR="00A739CE" w:rsidRPr="008E4942" w:rsidTr="00A24304">
        <w:trPr>
          <w:trHeight w:val="286"/>
          <w:jc w:val="center"/>
        </w:trPr>
        <w:tc>
          <w:tcPr>
            <w:tcW w:w="1274" w:type="pct"/>
            <w:shd w:val="clear" w:color="auto" w:fill="auto"/>
            <w:vAlign w:val="center"/>
          </w:tcPr>
          <w:p w:rsidR="00A739CE" w:rsidRPr="00847635" w:rsidRDefault="00A739CE" w:rsidP="00A739CE">
            <w:pPr>
              <w:pStyle w:val="TableContents"/>
              <w:jc w:val="left"/>
              <w:rPr>
                <w:b/>
              </w:rPr>
            </w:pPr>
            <w:r>
              <w:t>Uluslararası İlişkiler Bölümü (Uluslararası İlişkiler Topluluğu ile Birlikte)</w:t>
            </w:r>
          </w:p>
        </w:tc>
        <w:tc>
          <w:tcPr>
            <w:tcW w:w="1599" w:type="pct"/>
            <w:shd w:val="clear" w:color="auto" w:fill="auto"/>
            <w:vAlign w:val="center"/>
          </w:tcPr>
          <w:p w:rsidR="00A739CE" w:rsidRPr="00847635" w:rsidRDefault="00A739CE" w:rsidP="00A739CE">
            <w:pPr>
              <w:pStyle w:val="TableContents"/>
              <w:jc w:val="center"/>
              <w:rPr>
                <w:b/>
              </w:rPr>
            </w:pPr>
            <w:r>
              <w:t>Eğitim Semineri</w:t>
            </w:r>
          </w:p>
        </w:tc>
        <w:tc>
          <w:tcPr>
            <w:tcW w:w="928" w:type="pct"/>
            <w:shd w:val="clear" w:color="auto" w:fill="auto"/>
            <w:vAlign w:val="center"/>
          </w:tcPr>
          <w:p w:rsidR="00A739CE" w:rsidRPr="00F97D44" w:rsidRDefault="00A739CE" w:rsidP="00A739CE">
            <w:pPr>
              <w:pStyle w:val="TableContents"/>
              <w:jc w:val="center"/>
            </w:pPr>
            <w:r w:rsidRPr="00F97D44">
              <w:t>CV Hazırlama</w:t>
            </w:r>
          </w:p>
        </w:tc>
        <w:tc>
          <w:tcPr>
            <w:tcW w:w="487" w:type="pct"/>
            <w:shd w:val="clear" w:color="auto" w:fill="auto"/>
            <w:vAlign w:val="center"/>
          </w:tcPr>
          <w:p w:rsidR="00A739CE" w:rsidRPr="00F97D44" w:rsidRDefault="00A739CE" w:rsidP="00A739CE">
            <w:pPr>
              <w:pStyle w:val="TableContents"/>
              <w:jc w:val="center"/>
            </w:pPr>
            <w:r w:rsidRPr="00F97D44">
              <w:t>İKÇÜ</w:t>
            </w:r>
          </w:p>
        </w:tc>
        <w:tc>
          <w:tcPr>
            <w:tcW w:w="710" w:type="pct"/>
            <w:shd w:val="clear" w:color="auto" w:fill="auto"/>
            <w:vAlign w:val="center"/>
          </w:tcPr>
          <w:p w:rsidR="00A739CE" w:rsidRPr="00F97D44" w:rsidRDefault="00A739CE" w:rsidP="00A739CE">
            <w:pPr>
              <w:pStyle w:val="TableContents"/>
              <w:jc w:val="center"/>
            </w:pPr>
            <w:r w:rsidRPr="00F97D44">
              <w:t>23 Mayıs 2022</w:t>
            </w:r>
          </w:p>
        </w:tc>
      </w:tr>
      <w:tr w:rsidR="00A739CE" w:rsidRPr="008E4942" w:rsidTr="00A24304">
        <w:trPr>
          <w:trHeight w:val="303"/>
          <w:jc w:val="center"/>
        </w:trPr>
        <w:tc>
          <w:tcPr>
            <w:tcW w:w="1274" w:type="pct"/>
            <w:shd w:val="clear" w:color="auto" w:fill="auto"/>
            <w:vAlign w:val="center"/>
          </w:tcPr>
          <w:p w:rsidR="00A739CE" w:rsidRPr="008E4942" w:rsidRDefault="00A739CE" w:rsidP="00A739CE">
            <w:pPr>
              <w:pStyle w:val="TableContents"/>
            </w:pPr>
            <w:r>
              <w:t>Uluslararası İlişkiler Bölümü (Uluslararası İlişkiler Topluluğu ile Birlikte)</w:t>
            </w:r>
          </w:p>
        </w:tc>
        <w:tc>
          <w:tcPr>
            <w:tcW w:w="1599" w:type="pct"/>
            <w:shd w:val="clear" w:color="auto" w:fill="auto"/>
            <w:vAlign w:val="center"/>
          </w:tcPr>
          <w:p w:rsidR="00A739CE" w:rsidRPr="008E4942" w:rsidRDefault="00A739CE" w:rsidP="00A739CE">
            <w:pPr>
              <w:pStyle w:val="TableContents"/>
              <w:jc w:val="center"/>
            </w:pPr>
            <w:r>
              <w:t>Eğitim Semineri</w:t>
            </w:r>
          </w:p>
        </w:tc>
        <w:tc>
          <w:tcPr>
            <w:tcW w:w="928" w:type="pct"/>
            <w:shd w:val="clear" w:color="auto" w:fill="auto"/>
            <w:vAlign w:val="center"/>
          </w:tcPr>
          <w:p w:rsidR="00A739CE" w:rsidRPr="008E4942" w:rsidRDefault="00A739CE" w:rsidP="00A739CE">
            <w:pPr>
              <w:pStyle w:val="TableContents"/>
              <w:jc w:val="center"/>
            </w:pPr>
            <w:r w:rsidRPr="00FB62E1">
              <w:t xml:space="preserve">Anadolu Beylikleri Simülasyonu </w:t>
            </w:r>
          </w:p>
        </w:tc>
        <w:tc>
          <w:tcPr>
            <w:tcW w:w="487" w:type="pct"/>
            <w:shd w:val="clear" w:color="auto" w:fill="auto"/>
            <w:vAlign w:val="center"/>
          </w:tcPr>
          <w:p w:rsidR="00A739CE" w:rsidRPr="008E4942" w:rsidRDefault="00A739CE" w:rsidP="00A739CE">
            <w:pPr>
              <w:pStyle w:val="TableContents"/>
              <w:jc w:val="center"/>
            </w:pPr>
            <w:r>
              <w:t>İKÇÜ</w:t>
            </w:r>
          </w:p>
        </w:tc>
        <w:tc>
          <w:tcPr>
            <w:tcW w:w="710" w:type="pct"/>
            <w:shd w:val="clear" w:color="auto" w:fill="auto"/>
            <w:vAlign w:val="center"/>
          </w:tcPr>
          <w:p w:rsidR="00A739CE" w:rsidRPr="008E4942" w:rsidRDefault="00A739CE" w:rsidP="00A739CE">
            <w:pPr>
              <w:pStyle w:val="TableContents"/>
              <w:jc w:val="center"/>
            </w:pPr>
            <w:r>
              <w:t>18 Nisan 2022</w:t>
            </w:r>
          </w:p>
        </w:tc>
      </w:tr>
      <w:tr w:rsidR="00A739CE" w:rsidRPr="008E4942" w:rsidTr="00A24304">
        <w:trPr>
          <w:trHeight w:val="303"/>
          <w:jc w:val="center"/>
        </w:trPr>
        <w:tc>
          <w:tcPr>
            <w:tcW w:w="1274" w:type="pct"/>
            <w:shd w:val="clear" w:color="auto" w:fill="auto"/>
            <w:vAlign w:val="center"/>
          </w:tcPr>
          <w:p w:rsidR="00A739CE" w:rsidRPr="008E4942" w:rsidRDefault="00A739CE" w:rsidP="00A739CE">
            <w:pPr>
              <w:pStyle w:val="TableContents"/>
            </w:pPr>
            <w:r>
              <w:t>Uluslararası İlişkiler (Uluslararası İlişkiler Topluluğu ile Birlikte)</w:t>
            </w:r>
          </w:p>
        </w:tc>
        <w:tc>
          <w:tcPr>
            <w:tcW w:w="1599" w:type="pct"/>
            <w:shd w:val="clear" w:color="auto" w:fill="auto"/>
            <w:vAlign w:val="center"/>
          </w:tcPr>
          <w:p w:rsidR="00A739CE" w:rsidRPr="008E4942" w:rsidRDefault="00A739CE" w:rsidP="00A739CE">
            <w:pPr>
              <w:pStyle w:val="TableContents"/>
              <w:jc w:val="center"/>
            </w:pPr>
            <w:r>
              <w:t>Diğer Seminerler</w:t>
            </w:r>
          </w:p>
        </w:tc>
        <w:tc>
          <w:tcPr>
            <w:tcW w:w="928" w:type="pct"/>
            <w:shd w:val="clear" w:color="auto" w:fill="auto"/>
            <w:vAlign w:val="center"/>
          </w:tcPr>
          <w:p w:rsidR="00A739CE" w:rsidRPr="008E4942" w:rsidRDefault="00A739CE" w:rsidP="00A739CE">
            <w:pPr>
              <w:pStyle w:val="TableContents"/>
              <w:jc w:val="center"/>
            </w:pPr>
            <w:r>
              <w:t>Kalite Yönetimi – Abdullah Karaca</w:t>
            </w:r>
          </w:p>
        </w:tc>
        <w:tc>
          <w:tcPr>
            <w:tcW w:w="487" w:type="pct"/>
            <w:shd w:val="clear" w:color="auto" w:fill="auto"/>
            <w:vAlign w:val="center"/>
          </w:tcPr>
          <w:p w:rsidR="00A739CE" w:rsidRPr="008E4942" w:rsidRDefault="00A739CE" w:rsidP="00A739CE">
            <w:pPr>
              <w:pStyle w:val="TableContents"/>
              <w:jc w:val="center"/>
            </w:pPr>
            <w:r>
              <w:t>İKÇÜ</w:t>
            </w:r>
          </w:p>
        </w:tc>
        <w:tc>
          <w:tcPr>
            <w:tcW w:w="710" w:type="pct"/>
            <w:shd w:val="clear" w:color="auto" w:fill="auto"/>
            <w:vAlign w:val="center"/>
          </w:tcPr>
          <w:p w:rsidR="00A739CE" w:rsidRPr="008E4942" w:rsidRDefault="00A739CE" w:rsidP="00A739CE">
            <w:pPr>
              <w:pStyle w:val="TableContents"/>
              <w:jc w:val="center"/>
            </w:pPr>
            <w:r w:rsidRPr="00FB62E1">
              <w:t>14 Nisan 2022</w:t>
            </w:r>
          </w:p>
        </w:tc>
      </w:tr>
      <w:tr w:rsidR="00A739CE" w:rsidRPr="008E4942" w:rsidTr="00A24304">
        <w:trPr>
          <w:trHeight w:val="303"/>
          <w:jc w:val="center"/>
        </w:trPr>
        <w:tc>
          <w:tcPr>
            <w:tcW w:w="1274" w:type="pct"/>
            <w:shd w:val="clear" w:color="auto" w:fill="auto"/>
            <w:vAlign w:val="center"/>
          </w:tcPr>
          <w:p w:rsidR="00A739CE" w:rsidRPr="008E4942" w:rsidRDefault="00A739CE" w:rsidP="00A739CE">
            <w:pPr>
              <w:pStyle w:val="TableContents"/>
            </w:pPr>
            <w:r>
              <w:t>Uluslararası İlişkiler Bölümü (Avrupa Birliği Araştırma ve Uygulama Merkezi ile birlikte)</w:t>
            </w:r>
          </w:p>
        </w:tc>
        <w:tc>
          <w:tcPr>
            <w:tcW w:w="1599" w:type="pct"/>
            <w:shd w:val="clear" w:color="auto" w:fill="auto"/>
            <w:vAlign w:val="center"/>
          </w:tcPr>
          <w:p w:rsidR="00A739CE" w:rsidRDefault="00A739CE" w:rsidP="00A739CE">
            <w:pPr>
              <w:pStyle w:val="TableContents"/>
              <w:jc w:val="center"/>
            </w:pPr>
            <w:r>
              <w:t>Konferans</w:t>
            </w:r>
          </w:p>
        </w:tc>
        <w:tc>
          <w:tcPr>
            <w:tcW w:w="928" w:type="pct"/>
            <w:shd w:val="clear" w:color="auto" w:fill="auto"/>
            <w:vAlign w:val="center"/>
          </w:tcPr>
          <w:p w:rsidR="00A739CE" w:rsidRDefault="00A739CE" w:rsidP="00A739CE">
            <w:pPr>
              <w:pStyle w:val="TableContents"/>
              <w:jc w:val="center"/>
            </w:pPr>
            <w:r w:rsidRPr="00FB62E1">
              <w:rPr>
                <w:rFonts w:eastAsia="Times New Roman"/>
                <w:bCs/>
                <w:color w:val="212529"/>
                <w:bdr w:val="none" w:sz="0" w:space="0" w:color="auto" w:frame="1"/>
              </w:rPr>
              <w:t>Küresel Ekonomi Politik Dengeler – Selma Sevinç Orhan</w:t>
            </w:r>
          </w:p>
        </w:tc>
        <w:tc>
          <w:tcPr>
            <w:tcW w:w="487" w:type="pct"/>
            <w:shd w:val="clear" w:color="auto" w:fill="auto"/>
            <w:vAlign w:val="center"/>
          </w:tcPr>
          <w:p w:rsidR="00A739CE" w:rsidRDefault="00A739CE" w:rsidP="00A739CE">
            <w:pPr>
              <w:pStyle w:val="TableContents"/>
              <w:jc w:val="center"/>
            </w:pPr>
            <w:r>
              <w:t>İKÇÜ</w:t>
            </w:r>
          </w:p>
        </w:tc>
        <w:tc>
          <w:tcPr>
            <w:tcW w:w="710" w:type="pct"/>
            <w:shd w:val="clear" w:color="auto" w:fill="auto"/>
            <w:vAlign w:val="center"/>
          </w:tcPr>
          <w:p w:rsidR="00A739CE" w:rsidRPr="00FB62E1" w:rsidRDefault="00A739CE" w:rsidP="00A739CE">
            <w:pPr>
              <w:pStyle w:val="TableContents"/>
              <w:jc w:val="center"/>
            </w:pPr>
            <w:r w:rsidRPr="00FB62E1">
              <w:t>18 Nisan 2022</w:t>
            </w:r>
          </w:p>
        </w:tc>
      </w:tr>
      <w:tr w:rsidR="00A739CE" w:rsidRPr="008E4942" w:rsidTr="00A24304">
        <w:trPr>
          <w:trHeight w:val="303"/>
          <w:jc w:val="center"/>
        </w:trPr>
        <w:tc>
          <w:tcPr>
            <w:tcW w:w="1274" w:type="pct"/>
            <w:shd w:val="clear" w:color="auto" w:fill="auto"/>
            <w:vAlign w:val="center"/>
          </w:tcPr>
          <w:p w:rsidR="00A739CE" w:rsidRPr="008E4942" w:rsidRDefault="00A739CE" w:rsidP="00A739CE">
            <w:pPr>
              <w:pStyle w:val="TableContents"/>
            </w:pPr>
            <w:r>
              <w:t>Uluslararası İlişkiler Bölümü (Avrupa Birliği Araştırma ve Uygulama Merkezi ile birlikte)</w:t>
            </w:r>
          </w:p>
        </w:tc>
        <w:tc>
          <w:tcPr>
            <w:tcW w:w="1599" w:type="pct"/>
            <w:shd w:val="clear" w:color="auto" w:fill="auto"/>
            <w:vAlign w:val="center"/>
          </w:tcPr>
          <w:p w:rsidR="00A739CE" w:rsidRDefault="00A739CE" w:rsidP="00A739CE">
            <w:pPr>
              <w:pStyle w:val="TableContents"/>
              <w:jc w:val="center"/>
            </w:pPr>
            <w:r>
              <w:t>Konferans</w:t>
            </w:r>
          </w:p>
        </w:tc>
        <w:tc>
          <w:tcPr>
            <w:tcW w:w="928" w:type="pct"/>
            <w:shd w:val="clear" w:color="auto" w:fill="auto"/>
            <w:vAlign w:val="center"/>
          </w:tcPr>
          <w:p w:rsidR="00A739CE" w:rsidRPr="00FB62E1" w:rsidRDefault="00A739CE" w:rsidP="00A739CE">
            <w:pPr>
              <w:jc w:val="center"/>
            </w:pPr>
            <w:r w:rsidRPr="00FB62E1">
              <w:rPr>
                <w:bCs/>
                <w:color w:val="212529"/>
                <w:bdr w:val="none" w:sz="0" w:space="0" w:color="auto" w:frame="1"/>
              </w:rPr>
              <w:t>Doğu Akdeniz ve Avrupa Birliği</w:t>
            </w:r>
            <w:proofErr w:type="gramStart"/>
            <w:r w:rsidRPr="00FB62E1">
              <w:rPr>
                <w:bCs/>
                <w:color w:val="212529"/>
                <w:bdr w:val="none" w:sz="0" w:space="0" w:color="auto" w:frame="1"/>
              </w:rPr>
              <w:t>" -</w:t>
            </w:r>
            <w:proofErr w:type="gramEnd"/>
            <w:r w:rsidRPr="00FB62E1">
              <w:rPr>
                <w:bCs/>
                <w:color w:val="212529"/>
                <w:bdr w:val="none" w:sz="0" w:space="0" w:color="auto" w:frame="1"/>
              </w:rPr>
              <w:t xml:space="preserve"> 9 Mayıs Avrupa Günü Etkinliği</w:t>
            </w:r>
          </w:p>
          <w:p w:rsidR="00A739CE" w:rsidRDefault="00A739CE" w:rsidP="00A739CE">
            <w:pPr>
              <w:pStyle w:val="TableContents"/>
              <w:jc w:val="center"/>
            </w:pPr>
            <w:r>
              <w:rPr>
                <w:rFonts w:eastAsia="Times New Roman"/>
                <w:bCs/>
                <w:color w:val="212529"/>
                <w:bdr w:val="none" w:sz="0" w:space="0" w:color="auto" w:frame="1"/>
              </w:rPr>
              <w:t xml:space="preserve">- </w:t>
            </w:r>
            <w:r w:rsidRPr="00FB62E1">
              <w:rPr>
                <w:rFonts w:eastAsia="Times New Roman"/>
                <w:bCs/>
                <w:color w:val="212529"/>
                <w:bdr w:val="none" w:sz="0" w:space="0" w:color="auto" w:frame="1"/>
              </w:rPr>
              <w:t>Emekli Büyükelçi Şakir Fakılı</w:t>
            </w:r>
          </w:p>
        </w:tc>
        <w:tc>
          <w:tcPr>
            <w:tcW w:w="487" w:type="pct"/>
            <w:shd w:val="clear" w:color="auto" w:fill="auto"/>
            <w:vAlign w:val="center"/>
          </w:tcPr>
          <w:p w:rsidR="00A739CE" w:rsidRDefault="00A739CE" w:rsidP="00A739CE">
            <w:pPr>
              <w:pStyle w:val="TableContents"/>
              <w:jc w:val="center"/>
            </w:pPr>
            <w:r>
              <w:t>İKÇÜ</w:t>
            </w:r>
          </w:p>
        </w:tc>
        <w:tc>
          <w:tcPr>
            <w:tcW w:w="710" w:type="pct"/>
            <w:shd w:val="clear" w:color="auto" w:fill="auto"/>
            <w:vAlign w:val="center"/>
          </w:tcPr>
          <w:p w:rsidR="00A739CE" w:rsidRPr="00FB62E1" w:rsidRDefault="00A739CE" w:rsidP="00A739CE">
            <w:pPr>
              <w:pStyle w:val="TableContents"/>
              <w:jc w:val="center"/>
            </w:pPr>
            <w:r w:rsidRPr="00FB62E1">
              <w:t>9 Mayıs 2022</w:t>
            </w:r>
          </w:p>
        </w:tc>
      </w:tr>
      <w:tr w:rsidR="00A739CE" w:rsidRPr="008E4942" w:rsidTr="00A24304">
        <w:trPr>
          <w:trHeight w:val="303"/>
          <w:jc w:val="center"/>
        </w:trPr>
        <w:tc>
          <w:tcPr>
            <w:tcW w:w="1274" w:type="pct"/>
            <w:shd w:val="clear" w:color="auto" w:fill="auto"/>
            <w:vAlign w:val="center"/>
          </w:tcPr>
          <w:p w:rsidR="00A739CE" w:rsidRPr="008E4942" w:rsidRDefault="00A739CE" w:rsidP="00A739CE">
            <w:pPr>
              <w:pStyle w:val="TableContents"/>
            </w:pPr>
            <w:r>
              <w:t xml:space="preserve">Uluslararası İlişkiler </w:t>
            </w:r>
            <w:r>
              <w:lastRenderedPageBreak/>
              <w:t>Bölümü (Avrupa Birliği Araştırma ve Uygulama Merkezi ile birlikte)</w:t>
            </w:r>
          </w:p>
        </w:tc>
        <w:tc>
          <w:tcPr>
            <w:tcW w:w="1599" w:type="pct"/>
            <w:shd w:val="clear" w:color="auto" w:fill="auto"/>
            <w:vAlign w:val="center"/>
          </w:tcPr>
          <w:p w:rsidR="00A739CE" w:rsidRDefault="00A739CE" w:rsidP="00A739CE">
            <w:pPr>
              <w:pStyle w:val="TableContents"/>
              <w:jc w:val="center"/>
            </w:pPr>
            <w:r>
              <w:lastRenderedPageBreak/>
              <w:t>Diğer Seminerler</w:t>
            </w:r>
          </w:p>
        </w:tc>
        <w:tc>
          <w:tcPr>
            <w:tcW w:w="928" w:type="pct"/>
            <w:shd w:val="clear" w:color="auto" w:fill="auto"/>
            <w:vAlign w:val="center"/>
          </w:tcPr>
          <w:p w:rsidR="00A739CE" w:rsidRDefault="00A739CE" w:rsidP="00A739CE">
            <w:pPr>
              <w:pStyle w:val="TableContents"/>
              <w:jc w:val="center"/>
            </w:pPr>
            <w:r w:rsidRPr="00FB62E1">
              <w:rPr>
                <w:rFonts w:eastAsia="Times New Roman"/>
                <w:bCs/>
                <w:color w:val="212529"/>
                <w:bdr w:val="none" w:sz="0" w:space="0" w:color="auto" w:frame="1"/>
              </w:rPr>
              <w:t xml:space="preserve">Kültür </w:t>
            </w:r>
            <w:r w:rsidRPr="00FB62E1">
              <w:rPr>
                <w:rFonts w:eastAsia="Times New Roman"/>
                <w:bCs/>
                <w:color w:val="212529"/>
                <w:bdr w:val="none" w:sz="0" w:space="0" w:color="auto" w:frame="1"/>
              </w:rPr>
              <w:lastRenderedPageBreak/>
              <w:t>Penceremizden Dünyaya Bakış – Zafer Yümlü</w:t>
            </w:r>
          </w:p>
        </w:tc>
        <w:tc>
          <w:tcPr>
            <w:tcW w:w="487" w:type="pct"/>
            <w:shd w:val="clear" w:color="auto" w:fill="auto"/>
            <w:vAlign w:val="center"/>
          </w:tcPr>
          <w:p w:rsidR="00A739CE" w:rsidRDefault="00A739CE" w:rsidP="00A739CE">
            <w:pPr>
              <w:pStyle w:val="TableContents"/>
              <w:jc w:val="center"/>
            </w:pPr>
            <w:r>
              <w:lastRenderedPageBreak/>
              <w:t>İKÇÜ</w:t>
            </w:r>
          </w:p>
        </w:tc>
        <w:tc>
          <w:tcPr>
            <w:tcW w:w="710" w:type="pct"/>
            <w:shd w:val="clear" w:color="auto" w:fill="auto"/>
            <w:vAlign w:val="center"/>
          </w:tcPr>
          <w:p w:rsidR="00A739CE" w:rsidRPr="00FB62E1" w:rsidRDefault="00A739CE" w:rsidP="00A739CE">
            <w:pPr>
              <w:pStyle w:val="TableContents"/>
              <w:jc w:val="center"/>
            </w:pPr>
            <w:r w:rsidRPr="00FB62E1">
              <w:t xml:space="preserve">18 Mayıs </w:t>
            </w:r>
            <w:r w:rsidRPr="00FB62E1">
              <w:lastRenderedPageBreak/>
              <w:t>2022</w:t>
            </w:r>
          </w:p>
        </w:tc>
      </w:tr>
      <w:tr w:rsidR="00A739CE" w:rsidRPr="008E4942" w:rsidTr="00A24304">
        <w:trPr>
          <w:trHeight w:val="303"/>
          <w:jc w:val="center"/>
        </w:trPr>
        <w:tc>
          <w:tcPr>
            <w:tcW w:w="1274" w:type="pct"/>
            <w:shd w:val="clear" w:color="auto" w:fill="auto"/>
            <w:vAlign w:val="center"/>
          </w:tcPr>
          <w:p w:rsidR="00A739CE" w:rsidRDefault="00A739CE" w:rsidP="00A739CE">
            <w:pPr>
              <w:pStyle w:val="TableContents"/>
            </w:pPr>
            <w:r>
              <w:lastRenderedPageBreak/>
              <w:t>Uluslararası İlişkiler</w:t>
            </w:r>
          </w:p>
        </w:tc>
        <w:tc>
          <w:tcPr>
            <w:tcW w:w="1599" w:type="pct"/>
            <w:shd w:val="clear" w:color="auto" w:fill="auto"/>
            <w:vAlign w:val="center"/>
          </w:tcPr>
          <w:p w:rsidR="00A739CE" w:rsidRDefault="00A739CE" w:rsidP="00A739CE">
            <w:pPr>
              <w:pStyle w:val="TableContents"/>
              <w:jc w:val="center"/>
            </w:pPr>
            <w:r>
              <w:t>Eğitim Semineri</w:t>
            </w:r>
          </w:p>
        </w:tc>
        <w:tc>
          <w:tcPr>
            <w:tcW w:w="928" w:type="pct"/>
            <w:shd w:val="clear" w:color="auto" w:fill="auto"/>
            <w:vAlign w:val="center"/>
          </w:tcPr>
          <w:p w:rsidR="00A739CE" w:rsidRPr="00FB62E1" w:rsidRDefault="00A739CE" w:rsidP="00A739CE">
            <w:pPr>
              <w:pStyle w:val="TableContents"/>
              <w:jc w:val="center"/>
              <w:rPr>
                <w:rFonts w:eastAsia="Times New Roman"/>
                <w:bCs/>
                <w:color w:val="212529"/>
                <w:bdr w:val="none" w:sz="0" w:space="0" w:color="auto" w:frame="1"/>
              </w:rPr>
            </w:pPr>
            <w:r>
              <w:rPr>
                <w:rFonts w:eastAsia="Times New Roman"/>
                <w:bCs/>
                <w:color w:val="212529"/>
                <w:bdr w:val="none" w:sz="0" w:space="0" w:color="auto" w:frame="1"/>
              </w:rPr>
              <w:t>Akademik Yazım Atölyesi – Aslı Ergül Jorgensen, Elif Uzgören, Evren Eken</w:t>
            </w:r>
          </w:p>
        </w:tc>
        <w:tc>
          <w:tcPr>
            <w:tcW w:w="487" w:type="pct"/>
            <w:shd w:val="clear" w:color="auto" w:fill="auto"/>
            <w:vAlign w:val="center"/>
          </w:tcPr>
          <w:p w:rsidR="00A739CE" w:rsidRDefault="00A739CE" w:rsidP="00A739CE">
            <w:pPr>
              <w:pStyle w:val="TableContents"/>
              <w:jc w:val="center"/>
            </w:pPr>
            <w:r>
              <w:t>İKÇÜ</w:t>
            </w:r>
          </w:p>
        </w:tc>
        <w:tc>
          <w:tcPr>
            <w:tcW w:w="710" w:type="pct"/>
            <w:shd w:val="clear" w:color="auto" w:fill="auto"/>
            <w:vAlign w:val="center"/>
          </w:tcPr>
          <w:p w:rsidR="00A739CE" w:rsidRPr="00FB62E1" w:rsidRDefault="00A739CE" w:rsidP="00A739CE">
            <w:pPr>
              <w:pStyle w:val="TableContents"/>
              <w:jc w:val="center"/>
            </w:pPr>
            <w:r>
              <w:t>19 Aralık 2022</w:t>
            </w:r>
          </w:p>
        </w:tc>
      </w:tr>
      <w:tr w:rsidR="00A739CE" w:rsidRPr="008E4942" w:rsidTr="00A24304">
        <w:trPr>
          <w:trHeight w:val="303"/>
          <w:jc w:val="center"/>
        </w:trPr>
        <w:tc>
          <w:tcPr>
            <w:tcW w:w="1274" w:type="pct"/>
            <w:shd w:val="clear" w:color="auto" w:fill="auto"/>
            <w:vAlign w:val="center"/>
          </w:tcPr>
          <w:p w:rsidR="00A739CE" w:rsidRDefault="00A739CE" w:rsidP="00A739CE">
            <w:pPr>
              <w:pStyle w:val="TableContents"/>
            </w:pPr>
            <w:r>
              <w:t>Uluslararası İlişkiler Bölümü</w:t>
            </w:r>
          </w:p>
        </w:tc>
        <w:tc>
          <w:tcPr>
            <w:tcW w:w="1599" w:type="pct"/>
            <w:shd w:val="clear" w:color="auto" w:fill="auto"/>
            <w:vAlign w:val="center"/>
          </w:tcPr>
          <w:p w:rsidR="00A739CE" w:rsidRDefault="00A739CE" w:rsidP="00A739CE">
            <w:pPr>
              <w:pStyle w:val="TableContents"/>
              <w:jc w:val="center"/>
            </w:pPr>
            <w:r>
              <w:t>Konferans</w:t>
            </w:r>
          </w:p>
        </w:tc>
        <w:tc>
          <w:tcPr>
            <w:tcW w:w="928" w:type="pct"/>
            <w:shd w:val="clear" w:color="auto" w:fill="auto"/>
            <w:vAlign w:val="center"/>
          </w:tcPr>
          <w:p w:rsidR="00A739CE" w:rsidRDefault="00A739CE" w:rsidP="00A739CE">
            <w:pPr>
              <w:pStyle w:val="TableContents"/>
              <w:jc w:val="center"/>
              <w:rPr>
                <w:rFonts w:eastAsia="Times New Roman"/>
                <w:bCs/>
                <w:color w:val="212529"/>
                <w:bdr w:val="none" w:sz="0" w:space="0" w:color="auto" w:frame="1"/>
              </w:rPr>
            </w:pPr>
            <w:r>
              <w:rPr>
                <w:rFonts w:eastAsia="Times New Roman"/>
                <w:bCs/>
                <w:color w:val="212529"/>
                <w:bdr w:val="none" w:sz="0" w:space="0" w:color="auto" w:frame="1"/>
              </w:rPr>
              <w:t>ABD Dış Politikasının İnsan Kaynağı İhtiyacı ve Propagandanın Yeni Yüzleri: Eğlence Hiçbir Zaman Eğlence Değildir – Evren Eken</w:t>
            </w:r>
          </w:p>
        </w:tc>
        <w:tc>
          <w:tcPr>
            <w:tcW w:w="487" w:type="pct"/>
            <w:shd w:val="clear" w:color="auto" w:fill="auto"/>
            <w:vAlign w:val="center"/>
          </w:tcPr>
          <w:p w:rsidR="00A739CE" w:rsidRDefault="00A739CE" w:rsidP="00A739CE">
            <w:pPr>
              <w:pStyle w:val="TableContents"/>
              <w:jc w:val="center"/>
            </w:pPr>
            <w:r>
              <w:t>İKÇÜ</w:t>
            </w:r>
          </w:p>
        </w:tc>
        <w:tc>
          <w:tcPr>
            <w:tcW w:w="710" w:type="pct"/>
            <w:shd w:val="clear" w:color="auto" w:fill="auto"/>
            <w:vAlign w:val="center"/>
          </w:tcPr>
          <w:p w:rsidR="00A739CE" w:rsidRDefault="00A739CE" w:rsidP="00A739CE">
            <w:pPr>
              <w:pStyle w:val="TableContents"/>
              <w:jc w:val="center"/>
            </w:pPr>
            <w:r>
              <w:t>19 Aralık 2022</w:t>
            </w:r>
          </w:p>
        </w:tc>
      </w:tr>
      <w:tr w:rsidR="00A739CE" w:rsidRPr="008E4942" w:rsidTr="00A24304">
        <w:trPr>
          <w:trHeight w:val="303"/>
          <w:jc w:val="center"/>
        </w:trPr>
        <w:tc>
          <w:tcPr>
            <w:tcW w:w="1274" w:type="pct"/>
            <w:shd w:val="clear" w:color="auto" w:fill="auto"/>
            <w:vAlign w:val="center"/>
          </w:tcPr>
          <w:p w:rsidR="00A739CE" w:rsidRDefault="00A739CE" w:rsidP="00A739CE">
            <w:pPr>
              <w:pStyle w:val="TableContents"/>
            </w:pPr>
            <w:r>
              <w:t>Uluslararası İlişkiler Bölümü</w:t>
            </w:r>
          </w:p>
        </w:tc>
        <w:tc>
          <w:tcPr>
            <w:tcW w:w="1599" w:type="pct"/>
            <w:shd w:val="clear" w:color="auto" w:fill="auto"/>
            <w:vAlign w:val="center"/>
          </w:tcPr>
          <w:p w:rsidR="00A739CE" w:rsidRDefault="00A739CE" w:rsidP="00A739CE">
            <w:pPr>
              <w:pStyle w:val="TableContents"/>
              <w:jc w:val="center"/>
            </w:pPr>
            <w:r>
              <w:t>Konferans</w:t>
            </w:r>
          </w:p>
        </w:tc>
        <w:tc>
          <w:tcPr>
            <w:tcW w:w="928" w:type="pct"/>
            <w:shd w:val="clear" w:color="auto" w:fill="auto"/>
            <w:vAlign w:val="center"/>
          </w:tcPr>
          <w:p w:rsidR="00A739CE" w:rsidRDefault="00A739CE" w:rsidP="00A739CE">
            <w:pPr>
              <w:pStyle w:val="TableContents"/>
              <w:jc w:val="center"/>
              <w:rPr>
                <w:rFonts w:eastAsia="Times New Roman"/>
                <w:bCs/>
                <w:color w:val="212529"/>
                <w:bdr w:val="none" w:sz="0" w:space="0" w:color="auto" w:frame="1"/>
              </w:rPr>
            </w:pPr>
            <w:r>
              <w:rPr>
                <w:rFonts w:eastAsia="Times New Roman"/>
                <w:bCs/>
                <w:color w:val="212529"/>
                <w:bdr w:val="none" w:sz="0" w:space="0" w:color="auto" w:frame="1"/>
              </w:rPr>
              <w:t>Ontolojik Güvensizlik – Bahar Rumelili</w:t>
            </w:r>
          </w:p>
        </w:tc>
        <w:tc>
          <w:tcPr>
            <w:tcW w:w="487" w:type="pct"/>
            <w:shd w:val="clear" w:color="auto" w:fill="auto"/>
            <w:vAlign w:val="center"/>
          </w:tcPr>
          <w:p w:rsidR="00A739CE" w:rsidRDefault="00A739CE" w:rsidP="00A739CE">
            <w:pPr>
              <w:pStyle w:val="TableContents"/>
              <w:jc w:val="center"/>
            </w:pPr>
            <w:r>
              <w:t>İKÇÜ</w:t>
            </w:r>
          </w:p>
        </w:tc>
        <w:tc>
          <w:tcPr>
            <w:tcW w:w="710" w:type="pct"/>
            <w:shd w:val="clear" w:color="auto" w:fill="auto"/>
            <w:vAlign w:val="center"/>
          </w:tcPr>
          <w:p w:rsidR="00A739CE" w:rsidRDefault="00A739CE" w:rsidP="00A739CE">
            <w:pPr>
              <w:pStyle w:val="TableContents"/>
              <w:jc w:val="center"/>
            </w:pPr>
            <w:r>
              <w:t>28 Kasım 2022</w:t>
            </w:r>
          </w:p>
        </w:tc>
      </w:tr>
      <w:tr w:rsidR="00A739CE" w:rsidRPr="008E4942" w:rsidTr="00A24304">
        <w:trPr>
          <w:trHeight w:val="303"/>
          <w:jc w:val="center"/>
        </w:trPr>
        <w:tc>
          <w:tcPr>
            <w:tcW w:w="1274" w:type="pct"/>
            <w:shd w:val="clear" w:color="auto" w:fill="auto"/>
            <w:vAlign w:val="center"/>
          </w:tcPr>
          <w:p w:rsidR="00A739CE" w:rsidRDefault="00A739CE" w:rsidP="00A739CE">
            <w:pPr>
              <w:pStyle w:val="TableContents"/>
            </w:pPr>
            <w:r>
              <w:t>Uluslararası İlişkiler Bölümü (Avrupa Birliği Araştırma ve Uygulama Merkezi ile birlikte)</w:t>
            </w:r>
          </w:p>
        </w:tc>
        <w:tc>
          <w:tcPr>
            <w:tcW w:w="1599" w:type="pct"/>
            <w:shd w:val="clear" w:color="auto" w:fill="auto"/>
            <w:vAlign w:val="center"/>
          </w:tcPr>
          <w:p w:rsidR="00A739CE" w:rsidRDefault="00A739CE" w:rsidP="00A739CE">
            <w:pPr>
              <w:pStyle w:val="TableContents"/>
              <w:jc w:val="center"/>
            </w:pPr>
            <w:r>
              <w:t>Konferans</w:t>
            </w:r>
          </w:p>
        </w:tc>
        <w:tc>
          <w:tcPr>
            <w:tcW w:w="928" w:type="pct"/>
            <w:shd w:val="clear" w:color="auto" w:fill="auto"/>
            <w:vAlign w:val="center"/>
          </w:tcPr>
          <w:p w:rsidR="00A739CE" w:rsidRDefault="00A739CE" w:rsidP="00A739CE">
            <w:pPr>
              <w:pStyle w:val="TableContents"/>
              <w:jc w:val="center"/>
              <w:rPr>
                <w:rFonts w:eastAsia="Times New Roman"/>
                <w:bCs/>
                <w:color w:val="212529"/>
                <w:bdr w:val="none" w:sz="0" w:space="0" w:color="auto" w:frame="1"/>
              </w:rPr>
            </w:pPr>
            <w:r>
              <w:rPr>
                <w:rFonts w:eastAsia="Times New Roman"/>
                <w:bCs/>
                <w:color w:val="212529"/>
                <w:bdr w:val="none" w:sz="0" w:space="0" w:color="auto" w:frame="1"/>
              </w:rPr>
              <w:t>Avrupa Siber Güvenlik Stratejileri ve Normatif Güç Olarak Avrupa Birliği – Dr. Kadri Kaan Renda</w:t>
            </w:r>
          </w:p>
        </w:tc>
        <w:tc>
          <w:tcPr>
            <w:tcW w:w="487" w:type="pct"/>
            <w:shd w:val="clear" w:color="auto" w:fill="auto"/>
            <w:vAlign w:val="center"/>
          </w:tcPr>
          <w:p w:rsidR="00A739CE" w:rsidRDefault="00A739CE" w:rsidP="00A739CE">
            <w:pPr>
              <w:pStyle w:val="TableContents"/>
              <w:jc w:val="center"/>
            </w:pPr>
            <w:r>
              <w:t>İKÇÜ</w:t>
            </w:r>
          </w:p>
        </w:tc>
        <w:tc>
          <w:tcPr>
            <w:tcW w:w="710" w:type="pct"/>
            <w:shd w:val="clear" w:color="auto" w:fill="auto"/>
            <w:vAlign w:val="center"/>
          </w:tcPr>
          <w:p w:rsidR="00A739CE" w:rsidRDefault="00A739CE" w:rsidP="00A739CE">
            <w:pPr>
              <w:pStyle w:val="TableContents"/>
              <w:jc w:val="center"/>
            </w:pPr>
            <w:r>
              <w:t>16 Mayıs 2022</w:t>
            </w:r>
          </w:p>
        </w:tc>
      </w:tr>
    </w:tbl>
    <w:p w:rsidR="00221437" w:rsidRPr="00F34EAD" w:rsidRDefault="00221437" w:rsidP="00221437"/>
    <w:p w:rsidR="00221437" w:rsidRDefault="00221437" w:rsidP="00221437"/>
    <w:p w:rsidR="00A24304" w:rsidRDefault="00A24304" w:rsidP="00221437"/>
    <w:p w:rsidR="00A24304" w:rsidRDefault="00A24304" w:rsidP="00221437"/>
    <w:p w:rsidR="00A24304" w:rsidRDefault="00A24304" w:rsidP="00221437"/>
    <w:p w:rsidR="00A24304" w:rsidRDefault="00A24304" w:rsidP="00221437"/>
    <w:p w:rsidR="00A24304" w:rsidRDefault="00A24304" w:rsidP="00221437"/>
    <w:p w:rsidR="00A24304" w:rsidRDefault="00A24304" w:rsidP="00221437"/>
    <w:p w:rsidR="00A24304" w:rsidRDefault="00A24304" w:rsidP="00221437"/>
    <w:p w:rsidR="00A24304" w:rsidRDefault="00A24304" w:rsidP="00221437"/>
    <w:p w:rsidR="00A24304" w:rsidRDefault="00A24304" w:rsidP="00221437"/>
    <w:p w:rsidR="00A24304" w:rsidRDefault="00A24304" w:rsidP="00221437"/>
    <w:p w:rsidR="00A24304" w:rsidRDefault="00A24304" w:rsidP="00221437"/>
    <w:p w:rsidR="00A24304" w:rsidRDefault="00A24304" w:rsidP="00221437"/>
    <w:p w:rsidR="00A24304" w:rsidRDefault="00A24304" w:rsidP="00221437"/>
    <w:p w:rsidR="00A24304" w:rsidRDefault="00A24304" w:rsidP="00221437"/>
    <w:p w:rsidR="00A24304" w:rsidRDefault="00A24304" w:rsidP="00221437"/>
    <w:p w:rsidR="00A24304" w:rsidRDefault="00A24304" w:rsidP="00221437"/>
    <w:p w:rsidR="00A24304" w:rsidRDefault="00A24304" w:rsidP="00221437"/>
    <w:p w:rsidR="00A24304" w:rsidRPr="00F34EAD" w:rsidRDefault="00A24304" w:rsidP="00221437"/>
    <w:tbl>
      <w:tblPr>
        <w:tblW w:w="5551"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2429"/>
        <w:gridCol w:w="2386"/>
        <w:gridCol w:w="1471"/>
        <w:gridCol w:w="1253"/>
        <w:gridCol w:w="2521"/>
      </w:tblGrid>
      <w:tr w:rsidR="00847635" w:rsidRPr="00F34EAD" w:rsidTr="00A24304">
        <w:trPr>
          <w:trHeight w:val="505"/>
          <w:jc w:val="center"/>
        </w:trPr>
        <w:tc>
          <w:tcPr>
            <w:tcW w:w="5000" w:type="pct"/>
            <w:gridSpan w:val="5"/>
            <w:shd w:val="clear" w:color="auto" w:fill="5C0C1F"/>
            <w:vAlign w:val="center"/>
          </w:tcPr>
          <w:p w:rsidR="00221437" w:rsidRPr="00847635" w:rsidRDefault="00221437" w:rsidP="00CD60E8">
            <w:pPr>
              <w:pStyle w:val="Balk6"/>
            </w:pPr>
            <w:bookmarkStart w:id="105" w:name="_Toc54106314"/>
            <w:r w:rsidRPr="00847635">
              <w:t xml:space="preserve">Tablo </w:t>
            </w:r>
            <w:r w:rsidR="00A24304">
              <w:t xml:space="preserve">54. </w:t>
            </w:r>
            <w:r w:rsidRPr="00847635">
              <w:t xml:space="preserve">  Birim Tarafından Düzenlenen Bilimsel Toplantı Bilgileri</w:t>
            </w:r>
            <w:bookmarkEnd w:id="105"/>
          </w:p>
        </w:tc>
      </w:tr>
      <w:tr w:rsidR="00847635" w:rsidRPr="00F34EAD" w:rsidTr="009E5247">
        <w:trPr>
          <w:trHeight w:val="573"/>
          <w:jc w:val="center"/>
        </w:trPr>
        <w:tc>
          <w:tcPr>
            <w:tcW w:w="1207" w:type="pct"/>
            <w:shd w:val="clear" w:color="auto" w:fill="auto"/>
            <w:vAlign w:val="center"/>
          </w:tcPr>
          <w:p w:rsidR="00221437" w:rsidRPr="00847635" w:rsidRDefault="00221437" w:rsidP="00847635">
            <w:pPr>
              <w:pStyle w:val="TableContents"/>
              <w:jc w:val="center"/>
              <w:rPr>
                <w:b/>
              </w:rPr>
            </w:pPr>
            <w:r w:rsidRPr="00847635">
              <w:rPr>
                <w:b/>
              </w:rPr>
              <w:t xml:space="preserve">Düzenleyen Alt Birim </w:t>
            </w:r>
          </w:p>
        </w:tc>
        <w:tc>
          <w:tcPr>
            <w:tcW w:w="1186" w:type="pct"/>
            <w:shd w:val="clear" w:color="auto" w:fill="auto"/>
            <w:vAlign w:val="center"/>
          </w:tcPr>
          <w:p w:rsidR="00221437" w:rsidRPr="00847635" w:rsidRDefault="00221437" w:rsidP="00847635">
            <w:pPr>
              <w:pStyle w:val="TableContents"/>
              <w:jc w:val="center"/>
              <w:rPr>
                <w:b/>
              </w:rPr>
            </w:pPr>
            <w:r w:rsidRPr="00847635">
              <w:rPr>
                <w:b/>
              </w:rPr>
              <w:t>Bilimsel Toplantı Türü</w:t>
            </w:r>
          </w:p>
        </w:tc>
        <w:tc>
          <w:tcPr>
            <w:tcW w:w="731" w:type="pct"/>
            <w:shd w:val="clear" w:color="auto" w:fill="auto"/>
            <w:vAlign w:val="center"/>
          </w:tcPr>
          <w:p w:rsidR="00221437" w:rsidRPr="00847635" w:rsidRDefault="00221437" w:rsidP="00847635">
            <w:pPr>
              <w:pStyle w:val="TableContents"/>
              <w:jc w:val="center"/>
              <w:rPr>
                <w:b/>
              </w:rPr>
            </w:pPr>
            <w:r w:rsidRPr="00847635">
              <w:rPr>
                <w:b/>
              </w:rPr>
              <w:t xml:space="preserve">Konusu/Adı </w:t>
            </w:r>
          </w:p>
        </w:tc>
        <w:tc>
          <w:tcPr>
            <w:tcW w:w="623" w:type="pct"/>
            <w:shd w:val="clear" w:color="auto" w:fill="auto"/>
            <w:vAlign w:val="center"/>
          </w:tcPr>
          <w:p w:rsidR="00221437" w:rsidRPr="00847635" w:rsidRDefault="00221437" w:rsidP="00847635">
            <w:pPr>
              <w:pStyle w:val="TableContents"/>
              <w:jc w:val="center"/>
              <w:rPr>
                <w:b/>
              </w:rPr>
            </w:pPr>
            <w:r w:rsidRPr="00847635">
              <w:rPr>
                <w:b/>
              </w:rPr>
              <w:t>Yer</w:t>
            </w:r>
          </w:p>
        </w:tc>
        <w:tc>
          <w:tcPr>
            <w:tcW w:w="1253" w:type="pct"/>
            <w:shd w:val="clear" w:color="auto" w:fill="auto"/>
            <w:vAlign w:val="center"/>
          </w:tcPr>
          <w:p w:rsidR="00221437" w:rsidRPr="00847635" w:rsidRDefault="00221437" w:rsidP="00847635">
            <w:pPr>
              <w:pStyle w:val="TableContents"/>
              <w:jc w:val="center"/>
              <w:rPr>
                <w:b/>
              </w:rPr>
            </w:pPr>
            <w:r w:rsidRPr="00847635">
              <w:rPr>
                <w:b/>
              </w:rPr>
              <w:t>Tarih</w:t>
            </w:r>
          </w:p>
        </w:tc>
      </w:tr>
      <w:tr w:rsidR="00650A14" w:rsidRPr="00F34EAD" w:rsidTr="009E5247">
        <w:trPr>
          <w:trHeight w:val="299"/>
          <w:jc w:val="center"/>
        </w:trPr>
        <w:tc>
          <w:tcPr>
            <w:tcW w:w="1207" w:type="pct"/>
            <w:shd w:val="clear" w:color="auto" w:fill="auto"/>
            <w:vAlign w:val="center"/>
          </w:tcPr>
          <w:p w:rsidR="00650A14" w:rsidRDefault="00650A14" w:rsidP="00650A14">
            <w:pPr>
              <w:pBdr>
                <w:top w:val="nil"/>
                <w:left w:val="nil"/>
                <w:bottom w:val="nil"/>
                <w:right w:val="nil"/>
                <w:between w:val="nil"/>
              </w:pBdr>
              <w:rPr>
                <w:color w:val="000000"/>
              </w:rPr>
            </w:pPr>
            <w:r>
              <w:rPr>
                <w:color w:val="000000"/>
              </w:rPr>
              <w:t>SBKY</w:t>
            </w:r>
          </w:p>
        </w:tc>
        <w:tc>
          <w:tcPr>
            <w:tcW w:w="1186" w:type="pct"/>
            <w:shd w:val="clear" w:color="auto" w:fill="auto"/>
            <w:vAlign w:val="center"/>
          </w:tcPr>
          <w:p w:rsidR="00650A14" w:rsidRDefault="00650A14" w:rsidP="00650A14">
            <w:pPr>
              <w:pBdr>
                <w:top w:val="nil"/>
                <w:left w:val="nil"/>
                <w:bottom w:val="nil"/>
                <w:right w:val="nil"/>
                <w:between w:val="nil"/>
              </w:pBdr>
              <w:jc w:val="center"/>
              <w:rPr>
                <w:color w:val="000000"/>
              </w:rPr>
            </w:pPr>
            <w:r>
              <w:rPr>
                <w:color w:val="000000"/>
              </w:rPr>
              <w:t>Hizmet içi eğitim</w:t>
            </w:r>
          </w:p>
        </w:tc>
        <w:tc>
          <w:tcPr>
            <w:tcW w:w="731" w:type="pct"/>
            <w:shd w:val="clear" w:color="auto" w:fill="auto"/>
            <w:vAlign w:val="center"/>
          </w:tcPr>
          <w:p w:rsidR="00650A14" w:rsidRDefault="00650A14" w:rsidP="00650A14">
            <w:pPr>
              <w:pBdr>
                <w:top w:val="nil"/>
                <w:left w:val="nil"/>
                <w:bottom w:val="nil"/>
                <w:right w:val="nil"/>
                <w:between w:val="nil"/>
              </w:pBdr>
              <w:jc w:val="center"/>
              <w:rPr>
                <w:color w:val="000000"/>
              </w:rPr>
            </w:pPr>
            <w:r>
              <w:rPr>
                <w:color w:val="000000"/>
              </w:rPr>
              <w:t>Erasmus+ projelerine ilişkin</w:t>
            </w:r>
          </w:p>
        </w:tc>
        <w:tc>
          <w:tcPr>
            <w:tcW w:w="623" w:type="pct"/>
            <w:shd w:val="clear" w:color="auto" w:fill="auto"/>
            <w:vAlign w:val="center"/>
          </w:tcPr>
          <w:p w:rsidR="00650A14" w:rsidRDefault="00650A14" w:rsidP="00650A14">
            <w:pPr>
              <w:pBdr>
                <w:top w:val="nil"/>
                <w:left w:val="nil"/>
                <w:bottom w:val="nil"/>
                <w:right w:val="nil"/>
                <w:between w:val="nil"/>
              </w:pBdr>
              <w:jc w:val="center"/>
              <w:rPr>
                <w:color w:val="000000"/>
              </w:rPr>
            </w:pPr>
            <w:r>
              <w:rPr>
                <w:color w:val="000000"/>
              </w:rPr>
              <w:t>Hekim Hacı Paşa salonu</w:t>
            </w:r>
          </w:p>
        </w:tc>
        <w:tc>
          <w:tcPr>
            <w:tcW w:w="1253" w:type="pct"/>
            <w:shd w:val="clear" w:color="auto" w:fill="auto"/>
            <w:vAlign w:val="center"/>
          </w:tcPr>
          <w:p w:rsidR="00650A14" w:rsidRDefault="00650A14" w:rsidP="00650A14">
            <w:pPr>
              <w:pBdr>
                <w:top w:val="nil"/>
                <w:left w:val="nil"/>
                <w:bottom w:val="nil"/>
                <w:right w:val="nil"/>
                <w:between w:val="nil"/>
              </w:pBdr>
              <w:jc w:val="center"/>
              <w:rPr>
                <w:color w:val="000000"/>
              </w:rPr>
            </w:pPr>
            <w:r>
              <w:rPr>
                <w:color w:val="000000"/>
              </w:rPr>
              <w:t>15.12.2022</w:t>
            </w:r>
          </w:p>
        </w:tc>
      </w:tr>
      <w:tr w:rsidR="00650A14" w:rsidRPr="00F34EAD" w:rsidTr="009E5247">
        <w:trPr>
          <w:trHeight w:val="261"/>
          <w:jc w:val="center"/>
        </w:trPr>
        <w:tc>
          <w:tcPr>
            <w:tcW w:w="1207" w:type="pct"/>
            <w:shd w:val="clear" w:color="auto" w:fill="auto"/>
            <w:vAlign w:val="center"/>
          </w:tcPr>
          <w:p w:rsidR="00650A14" w:rsidRDefault="00650A14" w:rsidP="00650A14">
            <w:pPr>
              <w:pBdr>
                <w:top w:val="nil"/>
                <w:left w:val="nil"/>
                <w:bottom w:val="nil"/>
                <w:right w:val="nil"/>
                <w:between w:val="nil"/>
              </w:pBdr>
              <w:rPr>
                <w:color w:val="000000"/>
              </w:rPr>
            </w:pPr>
            <w:r>
              <w:rPr>
                <w:color w:val="000000"/>
              </w:rPr>
              <w:t>SBKY</w:t>
            </w:r>
          </w:p>
        </w:tc>
        <w:tc>
          <w:tcPr>
            <w:tcW w:w="1186" w:type="pct"/>
            <w:shd w:val="clear" w:color="auto" w:fill="auto"/>
            <w:vAlign w:val="center"/>
          </w:tcPr>
          <w:p w:rsidR="00650A14" w:rsidRDefault="00650A14" w:rsidP="00650A14">
            <w:pPr>
              <w:pBdr>
                <w:top w:val="nil"/>
                <w:left w:val="nil"/>
                <w:bottom w:val="nil"/>
                <w:right w:val="nil"/>
                <w:between w:val="nil"/>
              </w:pBdr>
              <w:jc w:val="center"/>
              <w:rPr>
                <w:color w:val="000000"/>
              </w:rPr>
            </w:pPr>
            <w:r>
              <w:rPr>
                <w:color w:val="000000"/>
              </w:rPr>
              <w:t>Hizmet içi eğitim</w:t>
            </w:r>
          </w:p>
        </w:tc>
        <w:tc>
          <w:tcPr>
            <w:tcW w:w="731" w:type="pct"/>
            <w:shd w:val="clear" w:color="auto" w:fill="auto"/>
            <w:vAlign w:val="center"/>
          </w:tcPr>
          <w:p w:rsidR="00650A14" w:rsidRDefault="00650A14" w:rsidP="00650A14">
            <w:pPr>
              <w:pBdr>
                <w:top w:val="nil"/>
                <w:left w:val="nil"/>
                <w:bottom w:val="nil"/>
                <w:right w:val="nil"/>
                <w:between w:val="nil"/>
              </w:pBdr>
              <w:jc w:val="center"/>
              <w:rPr>
                <w:color w:val="000000"/>
              </w:rPr>
            </w:pPr>
            <w:r>
              <w:rPr>
                <w:color w:val="000000"/>
              </w:rPr>
              <w:t>Kamu yönetiminde hizmet içi eğitim ihtiyaçları analizi</w:t>
            </w:r>
          </w:p>
        </w:tc>
        <w:tc>
          <w:tcPr>
            <w:tcW w:w="623" w:type="pct"/>
            <w:shd w:val="clear" w:color="auto" w:fill="auto"/>
            <w:vAlign w:val="center"/>
          </w:tcPr>
          <w:p w:rsidR="00650A14" w:rsidRDefault="00650A14" w:rsidP="00650A14">
            <w:pPr>
              <w:pBdr>
                <w:top w:val="nil"/>
                <w:left w:val="nil"/>
                <w:bottom w:val="nil"/>
                <w:right w:val="nil"/>
                <w:between w:val="nil"/>
              </w:pBdr>
              <w:jc w:val="center"/>
              <w:rPr>
                <w:color w:val="000000"/>
              </w:rPr>
            </w:pPr>
            <w:r>
              <w:rPr>
                <w:color w:val="000000"/>
              </w:rPr>
              <w:t>İİBF Toplantı Salonu</w:t>
            </w:r>
          </w:p>
        </w:tc>
        <w:tc>
          <w:tcPr>
            <w:tcW w:w="1253" w:type="pct"/>
            <w:shd w:val="clear" w:color="auto" w:fill="auto"/>
            <w:vAlign w:val="center"/>
          </w:tcPr>
          <w:p w:rsidR="00650A14" w:rsidRDefault="00650A14" w:rsidP="00650A14">
            <w:pPr>
              <w:pBdr>
                <w:top w:val="nil"/>
                <w:left w:val="nil"/>
                <w:bottom w:val="nil"/>
                <w:right w:val="nil"/>
                <w:between w:val="nil"/>
              </w:pBdr>
              <w:jc w:val="center"/>
              <w:rPr>
                <w:color w:val="000000"/>
              </w:rPr>
            </w:pPr>
            <w:r>
              <w:rPr>
                <w:color w:val="000000"/>
              </w:rPr>
              <w:t>01.02.2022</w:t>
            </w:r>
          </w:p>
        </w:tc>
      </w:tr>
      <w:tr w:rsidR="009E5247" w:rsidRPr="00F34EAD" w:rsidTr="009E5247">
        <w:trPr>
          <w:trHeight w:val="265"/>
          <w:jc w:val="center"/>
        </w:trPr>
        <w:tc>
          <w:tcPr>
            <w:tcW w:w="1207" w:type="pct"/>
            <w:shd w:val="clear" w:color="auto" w:fill="auto"/>
            <w:vAlign w:val="center"/>
          </w:tcPr>
          <w:p w:rsidR="009E5247" w:rsidRPr="00F34EAD" w:rsidRDefault="009E5247" w:rsidP="009E5247">
            <w:pPr>
              <w:pStyle w:val="TableContents"/>
            </w:pPr>
            <w:r>
              <w:t>Uluslararası İlişkiler (Uluslararası İlişkiler Topluluğu ile Birlikte)</w:t>
            </w:r>
          </w:p>
        </w:tc>
        <w:tc>
          <w:tcPr>
            <w:tcW w:w="1186" w:type="pct"/>
            <w:shd w:val="clear" w:color="auto" w:fill="auto"/>
            <w:vAlign w:val="center"/>
          </w:tcPr>
          <w:p w:rsidR="009E5247" w:rsidRPr="00F34EAD" w:rsidRDefault="009E5247" w:rsidP="009E5247">
            <w:pPr>
              <w:pStyle w:val="TableContents"/>
              <w:jc w:val="center"/>
            </w:pPr>
            <w:r>
              <w:t>Eğitim Semineri</w:t>
            </w:r>
          </w:p>
        </w:tc>
        <w:tc>
          <w:tcPr>
            <w:tcW w:w="731" w:type="pct"/>
            <w:shd w:val="clear" w:color="auto" w:fill="auto"/>
            <w:vAlign w:val="center"/>
          </w:tcPr>
          <w:p w:rsidR="009E5247" w:rsidRPr="00F34EAD" w:rsidRDefault="009E5247" w:rsidP="009E5247">
            <w:pPr>
              <w:pStyle w:val="TableContents"/>
              <w:jc w:val="center"/>
            </w:pPr>
            <w:r w:rsidRPr="00FB62E1">
              <w:t>Anado</w:t>
            </w:r>
            <w:r>
              <w:t xml:space="preserve">lu Beylikleri Simülasyonu </w:t>
            </w:r>
          </w:p>
        </w:tc>
        <w:tc>
          <w:tcPr>
            <w:tcW w:w="623" w:type="pct"/>
            <w:shd w:val="clear" w:color="auto" w:fill="auto"/>
            <w:vAlign w:val="center"/>
          </w:tcPr>
          <w:p w:rsidR="009E5247" w:rsidRPr="00F34EAD" w:rsidRDefault="009E5247" w:rsidP="009E5247">
            <w:pPr>
              <w:pStyle w:val="TableContents"/>
              <w:jc w:val="center"/>
            </w:pPr>
            <w:proofErr w:type="gramStart"/>
            <w:r>
              <w:t>Yalova</w:t>
            </w:r>
            <w:r w:rsidRPr="00FB62E1">
              <w:t xml:space="preserve"> -</w:t>
            </w:r>
            <w:proofErr w:type="gramEnd"/>
            <w:r w:rsidRPr="00FB62E1">
              <w:t xml:space="preserve"> İstanbul</w:t>
            </w:r>
          </w:p>
        </w:tc>
        <w:tc>
          <w:tcPr>
            <w:tcW w:w="1253" w:type="pct"/>
            <w:shd w:val="clear" w:color="auto" w:fill="auto"/>
            <w:vAlign w:val="center"/>
          </w:tcPr>
          <w:p w:rsidR="009E5247" w:rsidRPr="00F34EAD" w:rsidRDefault="009E5247" w:rsidP="009E5247">
            <w:pPr>
              <w:pStyle w:val="TableContents"/>
              <w:jc w:val="center"/>
            </w:pPr>
            <w:r w:rsidRPr="00FB62E1">
              <w:t>21-22 Nisan 2022</w:t>
            </w:r>
          </w:p>
        </w:tc>
      </w:tr>
    </w:tbl>
    <w:p w:rsidR="00221437" w:rsidRPr="00F34EAD" w:rsidRDefault="00221437" w:rsidP="00221437">
      <w:pPr>
        <w:spacing w:before="120" w:after="120" w:line="360" w:lineRule="auto"/>
      </w:pPr>
    </w:p>
    <w:p w:rsidR="00221437" w:rsidRPr="00F34EAD" w:rsidRDefault="00221437" w:rsidP="00221437">
      <w:pPr>
        <w:spacing w:before="120" w:after="120" w:line="360" w:lineRule="auto"/>
      </w:pPr>
    </w:p>
    <w:tbl>
      <w:tblPr>
        <w:tblW w:w="5658"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3318"/>
        <w:gridCol w:w="2022"/>
        <w:gridCol w:w="2311"/>
        <w:gridCol w:w="2602"/>
      </w:tblGrid>
      <w:tr w:rsidR="00847635" w:rsidRPr="008E4942" w:rsidTr="00A24304">
        <w:trPr>
          <w:trHeight w:val="1007"/>
          <w:jc w:val="center"/>
        </w:trPr>
        <w:tc>
          <w:tcPr>
            <w:tcW w:w="5000" w:type="pct"/>
            <w:gridSpan w:val="4"/>
            <w:shd w:val="clear" w:color="auto" w:fill="5C0C1F"/>
            <w:vAlign w:val="center"/>
          </w:tcPr>
          <w:p w:rsidR="00221437" w:rsidRPr="00847635" w:rsidRDefault="00221437" w:rsidP="00CD60E8">
            <w:pPr>
              <w:pStyle w:val="Balk6"/>
            </w:pPr>
            <w:bookmarkStart w:id="106" w:name="_Toc54106316"/>
            <w:r w:rsidRPr="00847635">
              <w:t>Tablo</w:t>
            </w:r>
            <w:r w:rsidR="00A24304">
              <w:t xml:space="preserve"> 55. </w:t>
            </w:r>
            <w:r w:rsidRPr="00847635">
              <w:t xml:space="preserve"> Diğer Kurum ve Kuruluşlar Tarafından Düzenlenen Yerel, Ulusal ve Uluslararası Bilimsel Toplantılara Katılım Bilgileri</w:t>
            </w:r>
            <w:bookmarkEnd w:id="106"/>
          </w:p>
        </w:tc>
      </w:tr>
      <w:tr w:rsidR="00847635" w:rsidRPr="008E4942" w:rsidTr="00A24304">
        <w:trPr>
          <w:trHeight w:val="858"/>
          <w:jc w:val="center"/>
        </w:trPr>
        <w:tc>
          <w:tcPr>
            <w:tcW w:w="1618" w:type="pct"/>
            <w:shd w:val="clear" w:color="auto" w:fill="auto"/>
            <w:vAlign w:val="center"/>
          </w:tcPr>
          <w:p w:rsidR="00221437" w:rsidRPr="00847635" w:rsidRDefault="00221437" w:rsidP="00847635">
            <w:pPr>
              <w:pStyle w:val="TableContents"/>
              <w:jc w:val="center"/>
              <w:rPr>
                <w:b/>
              </w:rPr>
            </w:pPr>
            <w:r w:rsidRPr="00847635">
              <w:rPr>
                <w:b/>
              </w:rPr>
              <w:t>Faaliyet Türü</w:t>
            </w:r>
          </w:p>
        </w:tc>
        <w:tc>
          <w:tcPr>
            <w:tcW w:w="986" w:type="pct"/>
            <w:shd w:val="clear" w:color="auto" w:fill="auto"/>
            <w:vAlign w:val="center"/>
          </w:tcPr>
          <w:p w:rsidR="00221437" w:rsidRPr="00847635" w:rsidRDefault="00221437" w:rsidP="00847635">
            <w:pPr>
              <w:pStyle w:val="TableContents"/>
              <w:jc w:val="center"/>
              <w:rPr>
                <w:b/>
              </w:rPr>
            </w:pPr>
            <w:r w:rsidRPr="00847635">
              <w:rPr>
                <w:b/>
              </w:rPr>
              <w:t>Yerel Bilimsel Toplantı Sayısı</w:t>
            </w:r>
          </w:p>
        </w:tc>
        <w:tc>
          <w:tcPr>
            <w:tcW w:w="1127" w:type="pct"/>
            <w:shd w:val="clear" w:color="auto" w:fill="auto"/>
            <w:vAlign w:val="center"/>
          </w:tcPr>
          <w:p w:rsidR="00221437" w:rsidRPr="00847635" w:rsidRDefault="00221437" w:rsidP="00847635">
            <w:pPr>
              <w:pStyle w:val="TableContents"/>
              <w:jc w:val="center"/>
              <w:rPr>
                <w:b/>
              </w:rPr>
            </w:pPr>
            <w:r w:rsidRPr="00847635">
              <w:rPr>
                <w:b/>
              </w:rPr>
              <w:t>Ulusal  Bilimsel Toplantı Sayısı</w:t>
            </w:r>
          </w:p>
        </w:tc>
        <w:tc>
          <w:tcPr>
            <w:tcW w:w="1269" w:type="pct"/>
            <w:shd w:val="clear" w:color="auto" w:fill="auto"/>
            <w:vAlign w:val="center"/>
          </w:tcPr>
          <w:p w:rsidR="00221437" w:rsidRPr="00847635" w:rsidRDefault="00221437" w:rsidP="00847635">
            <w:pPr>
              <w:pStyle w:val="TableContents"/>
              <w:jc w:val="center"/>
              <w:rPr>
                <w:b/>
              </w:rPr>
            </w:pPr>
            <w:r w:rsidRPr="00847635">
              <w:rPr>
                <w:b/>
              </w:rPr>
              <w:t>Uluslararası  Bilimsel Toplantı Sayısı</w:t>
            </w:r>
          </w:p>
        </w:tc>
      </w:tr>
      <w:tr w:rsidR="00847635" w:rsidRPr="008E4942" w:rsidTr="00A24304">
        <w:trPr>
          <w:trHeight w:val="575"/>
          <w:jc w:val="center"/>
        </w:trPr>
        <w:tc>
          <w:tcPr>
            <w:tcW w:w="1618" w:type="pct"/>
            <w:shd w:val="clear" w:color="auto" w:fill="auto"/>
            <w:vAlign w:val="center"/>
          </w:tcPr>
          <w:p w:rsidR="00221437" w:rsidRPr="008E4942" w:rsidRDefault="00221437" w:rsidP="00847635">
            <w:pPr>
              <w:pStyle w:val="TableContents"/>
            </w:pPr>
            <w:r w:rsidRPr="008E4942">
              <w:t>Sempozyum ve Kongre</w:t>
            </w:r>
          </w:p>
        </w:tc>
        <w:tc>
          <w:tcPr>
            <w:tcW w:w="986" w:type="pct"/>
            <w:shd w:val="clear" w:color="auto" w:fill="auto"/>
            <w:vAlign w:val="center"/>
          </w:tcPr>
          <w:p w:rsidR="00221437" w:rsidRPr="008E4942" w:rsidRDefault="009A5DB5" w:rsidP="00847635">
            <w:pPr>
              <w:pStyle w:val="TableContents"/>
              <w:jc w:val="center"/>
            </w:pPr>
            <w:r>
              <w:t>0</w:t>
            </w:r>
          </w:p>
        </w:tc>
        <w:tc>
          <w:tcPr>
            <w:tcW w:w="1127" w:type="pct"/>
            <w:shd w:val="clear" w:color="auto" w:fill="auto"/>
            <w:vAlign w:val="center"/>
          </w:tcPr>
          <w:p w:rsidR="00221437" w:rsidRPr="008E4942" w:rsidRDefault="00A97D7B" w:rsidP="00847635">
            <w:pPr>
              <w:pStyle w:val="TableContents"/>
              <w:jc w:val="center"/>
            </w:pPr>
            <w:r>
              <w:t>4</w:t>
            </w:r>
          </w:p>
        </w:tc>
        <w:tc>
          <w:tcPr>
            <w:tcW w:w="1269" w:type="pct"/>
            <w:shd w:val="clear" w:color="auto" w:fill="auto"/>
            <w:vAlign w:val="center"/>
          </w:tcPr>
          <w:p w:rsidR="00221437" w:rsidRPr="008E4942" w:rsidRDefault="00A97D7B" w:rsidP="00847635">
            <w:pPr>
              <w:pStyle w:val="TableContents"/>
              <w:jc w:val="center"/>
            </w:pPr>
            <w:r>
              <w:t>6</w:t>
            </w:r>
          </w:p>
        </w:tc>
      </w:tr>
      <w:tr w:rsidR="00847635" w:rsidRPr="008E4942" w:rsidTr="00A24304">
        <w:trPr>
          <w:trHeight w:val="416"/>
          <w:jc w:val="center"/>
        </w:trPr>
        <w:tc>
          <w:tcPr>
            <w:tcW w:w="1618" w:type="pct"/>
            <w:shd w:val="clear" w:color="auto" w:fill="auto"/>
            <w:vAlign w:val="center"/>
          </w:tcPr>
          <w:p w:rsidR="00221437" w:rsidRPr="008E4942" w:rsidRDefault="00221437" w:rsidP="00847635">
            <w:pPr>
              <w:pStyle w:val="TableContents"/>
            </w:pPr>
            <w:r w:rsidRPr="008E4942">
              <w:t>Konferans</w:t>
            </w:r>
          </w:p>
        </w:tc>
        <w:tc>
          <w:tcPr>
            <w:tcW w:w="986" w:type="pct"/>
            <w:shd w:val="clear" w:color="auto" w:fill="auto"/>
            <w:vAlign w:val="center"/>
          </w:tcPr>
          <w:p w:rsidR="00221437" w:rsidRPr="008E4942" w:rsidRDefault="009A5DB5" w:rsidP="00847635">
            <w:pPr>
              <w:pStyle w:val="TableContents"/>
              <w:jc w:val="center"/>
            </w:pPr>
            <w:r>
              <w:t>0</w:t>
            </w:r>
          </w:p>
        </w:tc>
        <w:tc>
          <w:tcPr>
            <w:tcW w:w="1127" w:type="pct"/>
            <w:shd w:val="clear" w:color="auto" w:fill="auto"/>
            <w:vAlign w:val="center"/>
          </w:tcPr>
          <w:p w:rsidR="00221437" w:rsidRPr="008E4942" w:rsidRDefault="009E5247" w:rsidP="00847635">
            <w:pPr>
              <w:pStyle w:val="TableContents"/>
              <w:jc w:val="center"/>
            </w:pPr>
            <w:r>
              <w:t>3</w:t>
            </w:r>
          </w:p>
        </w:tc>
        <w:tc>
          <w:tcPr>
            <w:tcW w:w="1269" w:type="pct"/>
            <w:shd w:val="clear" w:color="auto" w:fill="auto"/>
            <w:vAlign w:val="center"/>
          </w:tcPr>
          <w:p w:rsidR="00221437" w:rsidRPr="008E4942" w:rsidRDefault="00AD52E6" w:rsidP="00847635">
            <w:pPr>
              <w:pStyle w:val="TableContents"/>
              <w:jc w:val="center"/>
            </w:pPr>
            <w:r>
              <w:t>6</w:t>
            </w:r>
          </w:p>
        </w:tc>
      </w:tr>
      <w:tr w:rsidR="00847635" w:rsidRPr="008E4942" w:rsidTr="00A24304">
        <w:trPr>
          <w:trHeight w:val="581"/>
          <w:jc w:val="center"/>
        </w:trPr>
        <w:tc>
          <w:tcPr>
            <w:tcW w:w="1618" w:type="pct"/>
            <w:shd w:val="clear" w:color="auto" w:fill="auto"/>
            <w:vAlign w:val="center"/>
          </w:tcPr>
          <w:p w:rsidR="00221437" w:rsidRPr="008E4942" w:rsidRDefault="00221437" w:rsidP="00847635">
            <w:pPr>
              <w:pStyle w:val="TableContents"/>
            </w:pPr>
            <w:r w:rsidRPr="008E4942">
              <w:t>Eğitim Semineri</w:t>
            </w:r>
          </w:p>
        </w:tc>
        <w:tc>
          <w:tcPr>
            <w:tcW w:w="986" w:type="pct"/>
            <w:shd w:val="clear" w:color="auto" w:fill="auto"/>
            <w:vAlign w:val="center"/>
          </w:tcPr>
          <w:p w:rsidR="00221437" w:rsidRPr="008E4942" w:rsidRDefault="00AD52E6" w:rsidP="00847635">
            <w:pPr>
              <w:pStyle w:val="TableContents"/>
              <w:jc w:val="center"/>
            </w:pPr>
            <w:r>
              <w:t>2</w:t>
            </w:r>
          </w:p>
        </w:tc>
        <w:tc>
          <w:tcPr>
            <w:tcW w:w="1127" w:type="pct"/>
            <w:shd w:val="clear" w:color="auto" w:fill="auto"/>
            <w:vAlign w:val="center"/>
          </w:tcPr>
          <w:p w:rsidR="00221437" w:rsidRPr="008E4942" w:rsidRDefault="00A97D7B" w:rsidP="00847635">
            <w:pPr>
              <w:pStyle w:val="TableContents"/>
              <w:jc w:val="center"/>
            </w:pPr>
            <w:r>
              <w:t>17</w:t>
            </w:r>
          </w:p>
        </w:tc>
        <w:tc>
          <w:tcPr>
            <w:tcW w:w="1269" w:type="pct"/>
            <w:shd w:val="clear" w:color="auto" w:fill="auto"/>
            <w:vAlign w:val="center"/>
          </w:tcPr>
          <w:p w:rsidR="00221437" w:rsidRPr="008E4942" w:rsidRDefault="00AD52E6" w:rsidP="00847635">
            <w:pPr>
              <w:pStyle w:val="TableContents"/>
              <w:jc w:val="center"/>
            </w:pPr>
            <w:r>
              <w:t>8</w:t>
            </w:r>
          </w:p>
        </w:tc>
      </w:tr>
      <w:tr w:rsidR="00847635" w:rsidRPr="008E4942" w:rsidTr="00A24304">
        <w:trPr>
          <w:trHeight w:val="440"/>
          <w:jc w:val="center"/>
        </w:trPr>
        <w:tc>
          <w:tcPr>
            <w:tcW w:w="1618" w:type="pct"/>
            <w:shd w:val="clear" w:color="auto" w:fill="auto"/>
            <w:vAlign w:val="center"/>
          </w:tcPr>
          <w:p w:rsidR="00221437" w:rsidRPr="008E4942" w:rsidRDefault="00221437" w:rsidP="00847635">
            <w:pPr>
              <w:pStyle w:val="TableContents"/>
            </w:pPr>
            <w:r w:rsidRPr="008E4942">
              <w:t>Söyleşi</w:t>
            </w:r>
          </w:p>
        </w:tc>
        <w:tc>
          <w:tcPr>
            <w:tcW w:w="986" w:type="pct"/>
            <w:shd w:val="clear" w:color="auto" w:fill="auto"/>
            <w:vAlign w:val="center"/>
          </w:tcPr>
          <w:p w:rsidR="00221437" w:rsidRPr="008E4942" w:rsidRDefault="009A5DB5" w:rsidP="00847635">
            <w:pPr>
              <w:pStyle w:val="TableContents"/>
              <w:jc w:val="center"/>
            </w:pPr>
            <w:r>
              <w:t>0</w:t>
            </w:r>
          </w:p>
        </w:tc>
        <w:tc>
          <w:tcPr>
            <w:tcW w:w="1127" w:type="pct"/>
            <w:shd w:val="clear" w:color="auto" w:fill="auto"/>
            <w:vAlign w:val="center"/>
          </w:tcPr>
          <w:p w:rsidR="00221437" w:rsidRPr="008E4942" w:rsidRDefault="00A97D7B" w:rsidP="00847635">
            <w:pPr>
              <w:pStyle w:val="TableContents"/>
              <w:jc w:val="center"/>
            </w:pPr>
            <w:r>
              <w:t>3</w:t>
            </w:r>
          </w:p>
        </w:tc>
        <w:tc>
          <w:tcPr>
            <w:tcW w:w="1269" w:type="pct"/>
            <w:shd w:val="clear" w:color="auto" w:fill="auto"/>
            <w:vAlign w:val="center"/>
          </w:tcPr>
          <w:p w:rsidR="00221437" w:rsidRPr="008E4942" w:rsidRDefault="009A5DB5" w:rsidP="00847635">
            <w:pPr>
              <w:pStyle w:val="TableContents"/>
              <w:jc w:val="center"/>
            </w:pPr>
            <w:r>
              <w:t>0</w:t>
            </w:r>
          </w:p>
        </w:tc>
      </w:tr>
      <w:tr w:rsidR="00847635" w:rsidRPr="008E4942" w:rsidTr="00A24304">
        <w:trPr>
          <w:trHeight w:val="440"/>
          <w:jc w:val="center"/>
        </w:trPr>
        <w:tc>
          <w:tcPr>
            <w:tcW w:w="1618" w:type="pct"/>
            <w:shd w:val="clear" w:color="auto" w:fill="auto"/>
            <w:vAlign w:val="center"/>
          </w:tcPr>
          <w:p w:rsidR="00221437" w:rsidRPr="008E4942" w:rsidRDefault="00221437" w:rsidP="00847635">
            <w:pPr>
              <w:pStyle w:val="TableContents"/>
            </w:pPr>
            <w:r w:rsidRPr="008E4942">
              <w:t>Teknik Gezi</w:t>
            </w:r>
          </w:p>
        </w:tc>
        <w:tc>
          <w:tcPr>
            <w:tcW w:w="986" w:type="pct"/>
            <w:shd w:val="clear" w:color="auto" w:fill="auto"/>
            <w:vAlign w:val="center"/>
          </w:tcPr>
          <w:p w:rsidR="00221437" w:rsidRPr="008E4942" w:rsidRDefault="009A5DB5" w:rsidP="00847635">
            <w:pPr>
              <w:pStyle w:val="TableContents"/>
              <w:jc w:val="center"/>
            </w:pPr>
            <w:r>
              <w:t>0</w:t>
            </w:r>
          </w:p>
        </w:tc>
        <w:tc>
          <w:tcPr>
            <w:tcW w:w="1127" w:type="pct"/>
            <w:shd w:val="clear" w:color="auto" w:fill="auto"/>
            <w:vAlign w:val="center"/>
          </w:tcPr>
          <w:p w:rsidR="00221437" w:rsidRPr="008E4942" w:rsidRDefault="00381AE0" w:rsidP="00847635">
            <w:pPr>
              <w:pStyle w:val="TableContents"/>
              <w:jc w:val="center"/>
            </w:pPr>
            <w:r>
              <w:t>5</w:t>
            </w:r>
          </w:p>
        </w:tc>
        <w:tc>
          <w:tcPr>
            <w:tcW w:w="1269" w:type="pct"/>
            <w:shd w:val="clear" w:color="auto" w:fill="auto"/>
            <w:vAlign w:val="center"/>
          </w:tcPr>
          <w:p w:rsidR="00221437" w:rsidRPr="008E4942" w:rsidRDefault="009A5DB5" w:rsidP="00847635">
            <w:pPr>
              <w:pStyle w:val="TableContents"/>
              <w:jc w:val="center"/>
            </w:pPr>
            <w:r>
              <w:t>0</w:t>
            </w:r>
          </w:p>
        </w:tc>
      </w:tr>
      <w:tr w:rsidR="00847635" w:rsidRPr="008E4942" w:rsidTr="00A24304">
        <w:trPr>
          <w:trHeight w:val="657"/>
          <w:jc w:val="center"/>
        </w:trPr>
        <w:tc>
          <w:tcPr>
            <w:tcW w:w="1618" w:type="pct"/>
            <w:shd w:val="clear" w:color="auto" w:fill="auto"/>
            <w:vAlign w:val="center"/>
          </w:tcPr>
          <w:p w:rsidR="00221437" w:rsidRPr="00847635" w:rsidRDefault="00221437" w:rsidP="00847635">
            <w:pPr>
              <w:pStyle w:val="TableContents"/>
              <w:rPr>
                <w:b/>
              </w:rPr>
            </w:pPr>
            <w:r w:rsidRPr="00847635">
              <w:rPr>
                <w:b/>
              </w:rPr>
              <w:t>TOPLAM</w:t>
            </w:r>
          </w:p>
        </w:tc>
        <w:tc>
          <w:tcPr>
            <w:tcW w:w="986" w:type="pct"/>
            <w:shd w:val="clear" w:color="auto" w:fill="auto"/>
            <w:vAlign w:val="center"/>
          </w:tcPr>
          <w:p w:rsidR="00221437" w:rsidRPr="00847635" w:rsidRDefault="009A5DB5" w:rsidP="00847635">
            <w:pPr>
              <w:pStyle w:val="TableContents"/>
              <w:jc w:val="center"/>
              <w:rPr>
                <w:b/>
              </w:rPr>
            </w:pPr>
            <w:r>
              <w:rPr>
                <w:b/>
              </w:rPr>
              <w:t>2</w:t>
            </w:r>
          </w:p>
        </w:tc>
        <w:tc>
          <w:tcPr>
            <w:tcW w:w="1127" w:type="pct"/>
            <w:shd w:val="clear" w:color="auto" w:fill="auto"/>
            <w:vAlign w:val="center"/>
          </w:tcPr>
          <w:p w:rsidR="00221437" w:rsidRPr="00847635" w:rsidRDefault="009A5DB5" w:rsidP="00847635">
            <w:pPr>
              <w:pStyle w:val="TableContents"/>
              <w:jc w:val="center"/>
              <w:rPr>
                <w:b/>
              </w:rPr>
            </w:pPr>
            <w:r>
              <w:rPr>
                <w:b/>
              </w:rPr>
              <w:t>32</w:t>
            </w:r>
          </w:p>
        </w:tc>
        <w:tc>
          <w:tcPr>
            <w:tcW w:w="1269" w:type="pct"/>
            <w:shd w:val="clear" w:color="auto" w:fill="auto"/>
            <w:vAlign w:val="center"/>
          </w:tcPr>
          <w:p w:rsidR="00221437" w:rsidRPr="00847635" w:rsidRDefault="009A5DB5" w:rsidP="00847635">
            <w:pPr>
              <w:pStyle w:val="TableContents"/>
              <w:jc w:val="center"/>
              <w:rPr>
                <w:b/>
              </w:rPr>
            </w:pPr>
            <w:r>
              <w:rPr>
                <w:b/>
              </w:rPr>
              <w:t>20</w:t>
            </w:r>
          </w:p>
        </w:tc>
      </w:tr>
    </w:tbl>
    <w:p w:rsidR="00DC19FD" w:rsidRDefault="00DC19FD" w:rsidP="00DC19FD">
      <w:pPr>
        <w:pStyle w:val="GvdeMetni"/>
      </w:pPr>
    </w:p>
    <w:p w:rsidR="00A24304" w:rsidRDefault="00A24304" w:rsidP="00D7297F">
      <w:pPr>
        <w:pStyle w:val="Balk4"/>
      </w:pPr>
      <w:bookmarkStart w:id="107" w:name="_Toc83995452"/>
    </w:p>
    <w:p w:rsidR="00A24304" w:rsidRDefault="00A24304" w:rsidP="00D7297F">
      <w:pPr>
        <w:pStyle w:val="Balk4"/>
      </w:pPr>
    </w:p>
    <w:p w:rsidR="00A24304" w:rsidRDefault="00A24304" w:rsidP="00A24304"/>
    <w:p w:rsidR="00A24304" w:rsidRDefault="00A24304" w:rsidP="00A24304"/>
    <w:p w:rsidR="00A24304" w:rsidRDefault="00A24304" w:rsidP="00A24304"/>
    <w:p w:rsidR="00A24304" w:rsidRDefault="00A24304" w:rsidP="00A24304"/>
    <w:p w:rsidR="00A24304" w:rsidRDefault="00A24304" w:rsidP="00A24304"/>
    <w:p w:rsidR="00A24304" w:rsidRDefault="00A24304" w:rsidP="00A24304"/>
    <w:p w:rsidR="00A24304" w:rsidRDefault="00A24304" w:rsidP="00A24304"/>
    <w:p w:rsidR="00A24304" w:rsidRDefault="00A24304" w:rsidP="00A24304"/>
    <w:p w:rsidR="00A24304" w:rsidRDefault="00A24304" w:rsidP="00A24304"/>
    <w:p w:rsidR="00A24304" w:rsidRDefault="00A24304" w:rsidP="00A24304"/>
    <w:p w:rsidR="00A24304" w:rsidRDefault="00A24304" w:rsidP="00A24304"/>
    <w:p w:rsidR="00A24304" w:rsidRPr="00A24304" w:rsidRDefault="00A24304" w:rsidP="00A24304"/>
    <w:p w:rsidR="00DC19FD" w:rsidRPr="0043704A" w:rsidRDefault="00DC19FD" w:rsidP="00D7297F">
      <w:pPr>
        <w:pStyle w:val="Balk4"/>
      </w:pPr>
      <w:r w:rsidRPr="0043704A">
        <w:t>5.3. Yayın ve Danışmanlık Hizmetleri</w:t>
      </w:r>
      <w:bookmarkEnd w:id="107"/>
    </w:p>
    <w:p w:rsidR="003E133F" w:rsidRDefault="003E133F" w:rsidP="003E133F">
      <w:pPr>
        <w:ind w:firstLine="708"/>
      </w:pPr>
      <w:r w:rsidRPr="00F14F80">
        <w:t>İzmir Kâtip Çelebi Üniversitesi, İktisadi ve İdari Bilimler F</w:t>
      </w:r>
      <w:r>
        <w:t>akültesi’ne ait 2022</w:t>
      </w:r>
      <w:r w:rsidRPr="00F14F80">
        <w:t xml:space="preserve"> yılı (Ocak-Aralık dönemine ait) yayın verileri aşağıdaki tablolarda verilmiştir.</w:t>
      </w:r>
    </w:p>
    <w:p w:rsidR="003E133F" w:rsidRDefault="003E133F" w:rsidP="003E133F">
      <w:pPr>
        <w:ind w:firstLine="708"/>
      </w:pPr>
    </w:p>
    <w:p w:rsidR="000F011A" w:rsidRDefault="000F011A" w:rsidP="002F5178"/>
    <w:p w:rsidR="003E133F" w:rsidRDefault="003E133F" w:rsidP="003E133F">
      <w:pPr>
        <w:ind w:firstLine="708"/>
      </w:pPr>
    </w:p>
    <w:tbl>
      <w:tblPr>
        <w:tblW w:w="5159"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8147"/>
        <w:gridCol w:w="1202"/>
      </w:tblGrid>
      <w:tr w:rsidR="00221437" w:rsidRPr="00F34EAD" w:rsidTr="00A24304">
        <w:trPr>
          <w:trHeight w:val="506"/>
          <w:jc w:val="center"/>
        </w:trPr>
        <w:tc>
          <w:tcPr>
            <w:tcW w:w="5000" w:type="pct"/>
            <w:gridSpan w:val="2"/>
            <w:shd w:val="clear" w:color="auto" w:fill="5C0C1F"/>
            <w:vAlign w:val="center"/>
          </w:tcPr>
          <w:p w:rsidR="00221437" w:rsidRPr="00847635" w:rsidRDefault="00221437" w:rsidP="00CD60E8">
            <w:pPr>
              <w:pStyle w:val="Balk6"/>
            </w:pPr>
            <w:bookmarkStart w:id="108" w:name="_Toc54106317"/>
            <w:bookmarkStart w:id="109" w:name="_Hlk126080292"/>
            <w:r w:rsidRPr="00847635">
              <w:t xml:space="preserve">Tablo </w:t>
            </w:r>
            <w:r w:rsidR="00A24304">
              <w:t xml:space="preserve">56. </w:t>
            </w:r>
            <w:r w:rsidRPr="00847635">
              <w:t xml:space="preserve"> WOS Kapsamında Yayınlanan Yayınlarla İlgili Temel Bilgiler (İKÇÜ Adresli)</w:t>
            </w:r>
            <w:bookmarkEnd w:id="108"/>
          </w:p>
        </w:tc>
      </w:tr>
      <w:bookmarkEnd w:id="109"/>
      <w:tr w:rsidR="00847635" w:rsidRPr="00847635" w:rsidTr="003E133F">
        <w:trPr>
          <w:trHeight w:val="567"/>
          <w:jc w:val="center"/>
        </w:trPr>
        <w:tc>
          <w:tcPr>
            <w:tcW w:w="4357" w:type="pct"/>
            <w:shd w:val="clear" w:color="auto" w:fill="auto"/>
            <w:vAlign w:val="center"/>
          </w:tcPr>
          <w:p w:rsidR="00221437" w:rsidRPr="00847635" w:rsidRDefault="00221437" w:rsidP="00847635">
            <w:pPr>
              <w:pStyle w:val="TableContents"/>
              <w:jc w:val="center"/>
              <w:rPr>
                <w:b/>
              </w:rPr>
            </w:pPr>
            <w:r w:rsidRPr="00847635">
              <w:rPr>
                <w:b/>
              </w:rPr>
              <w:t xml:space="preserve">Yayın Türü </w:t>
            </w:r>
          </w:p>
        </w:tc>
        <w:tc>
          <w:tcPr>
            <w:tcW w:w="643" w:type="pct"/>
            <w:shd w:val="clear" w:color="auto" w:fill="auto"/>
            <w:vAlign w:val="center"/>
          </w:tcPr>
          <w:p w:rsidR="00221437" w:rsidRPr="00847635" w:rsidRDefault="00B00D73" w:rsidP="004449D7">
            <w:pPr>
              <w:pStyle w:val="TableContents"/>
              <w:jc w:val="center"/>
              <w:rPr>
                <w:b/>
              </w:rPr>
            </w:pPr>
            <w:r>
              <w:rPr>
                <w:b/>
              </w:rPr>
              <w:t>202</w:t>
            </w:r>
            <w:r w:rsidR="00456EDB">
              <w:rPr>
                <w:b/>
              </w:rPr>
              <w:t>2</w:t>
            </w:r>
            <w:r w:rsidR="00221437" w:rsidRPr="00847635">
              <w:rPr>
                <w:b/>
              </w:rPr>
              <w:t xml:space="preserve"> Yılı</w:t>
            </w:r>
          </w:p>
        </w:tc>
      </w:tr>
      <w:tr w:rsidR="00381AE0" w:rsidRPr="00F34EAD" w:rsidTr="003E133F">
        <w:trPr>
          <w:trHeight w:val="454"/>
          <w:jc w:val="center"/>
        </w:trPr>
        <w:tc>
          <w:tcPr>
            <w:tcW w:w="4357" w:type="pct"/>
            <w:shd w:val="clear" w:color="auto" w:fill="auto"/>
            <w:vAlign w:val="center"/>
          </w:tcPr>
          <w:p w:rsidR="00381AE0" w:rsidRPr="00F34EAD" w:rsidRDefault="00381AE0" w:rsidP="00381AE0">
            <w:pPr>
              <w:pStyle w:val="TableContents"/>
            </w:pPr>
            <w:r w:rsidRPr="00F34EAD">
              <w:t xml:space="preserve">SCI kapsamında bulunan  makale vb. güncel yayın sayısı  </w:t>
            </w:r>
          </w:p>
        </w:tc>
        <w:tc>
          <w:tcPr>
            <w:tcW w:w="643" w:type="pct"/>
            <w:shd w:val="clear" w:color="auto" w:fill="auto"/>
            <w:vAlign w:val="center"/>
          </w:tcPr>
          <w:p w:rsidR="00381AE0" w:rsidRPr="00F34EAD" w:rsidRDefault="009E5247" w:rsidP="00381AE0">
            <w:pPr>
              <w:pStyle w:val="TableContents"/>
              <w:jc w:val="center"/>
            </w:pPr>
            <w:r>
              <w:t>6</w:t>
            </w:r>
          </w:p>
        </w:tc>
      </w:tr>
      <w:tr w:rsidR="00381AE0" w:rsidRPr="00F34EAD" w:rsidTr="003E133F">
        <w:trPr>
          <w:trHeight w:val="395"/>
          <w:jc w:val="center"/>
        </w:trPr>
        <w:tc>
          <w:tcPr>
            <w:tcW w:w="4357" w:type="pct"/>
            <w:shd w:val="clear" w:color="auto" w:fill="auto"/>
            <w:vAlign w:val="center"/>
          </w:tcPr>
          <w:p w:rsidR="00381AE0" w:rsidRPr="00F34EAD" w:rsidRDefault="00381AE0" w:rsidP="00381AE0">
            <w:pPr>
              <w:pStyle w:val="TableContents"/>
            </w:pPr>
            <w:r w:rsidRPr="00F34EAD">
              <w:t xml:space="preserve">*SSCI kapsamında bulunan makale vb. güncel yayın sayısı  </w:t>
            </w:r>
          </w:p>
        </w:tc>
        <w:tc>
          <w:tcPr>
            <w:tcW w:w="643" w:type="pct"/>
            <w:shd w:val="clear" w:color="auto" w:fill="auto"/>
            <w:vAlign w:val="center"/>
          </w:tcPr>
          <w:p w:rsidR="00381AE0" w:rsidRPr="00F34EAD" w:rsidRDefault="00973190" w:rsidP="00381AE0">
            <w:pPr>
              <w:pStyle w:val="TableContents"/>
              <w:jc w:val="center"/>
            </w:pPr>
            <w:r>
              <w:t>11</w:t>
            </w:r>
          </w:p>
        </w:tc>
      </w:tr>
      <w:tr w:rsidR="00381AE0" w:rsidRPr="00F34EAD" w:rsidTr="003E133F">
        <w:trPr>
          <w:trHeight w:val="415"/>
          <w:jc w:val="center"/>
        </w:trPr>
        <w:tc>
          <w:tcPr>
            <w:tcW w:w="4357" w:type="pct"/>
            <w:shd w:val="clear" w:color="auto" w:fill="auto"/>
            <w:vAlign w:val="center"/>
          </w:tcPr>
          <w:p w:rsidR="00381AE0" w:rsidRPr="00F34EAD" w:rsidRDefault="00A97D7B" w:rsidP="00381AE0">
            <w:pPr>
              <w:pStyle w:val="TableContents"/>
            </w:pPr>
            <w:r>
              <w:t>ESCI</w:t>
            </w:r>
          </w:p>
        </w:tc>
        <w:tc>
          <w:tcPr>
            <w:tcW w:w="643" w:type="pct"/>
            <w:shd w:val="clear" w:color="auto" w:fill="auto"/>
            <w:vAlign w:val="center"/>
          </w:tcPr>
          <w:p w:rsidR="00381AE0" w:rsidRPr="00F34EAD" w:rsidRDefault="00A97D7B" w:rsidP="00381AE0">
            <w:pPr>
              <w:pStyle w:val="TableContents"/>
              <w:jc w:val="center"/>
            </w:pPr>
            <w:r>
              <w:t>2</w:t>
            </w:r>
          </w:p>
        </w:tc>
      </w:tr>
      <w:tr w:rsidR="007D36A2" w:rsidRPr="00F34EAD" w:rsidTr="003E133F">
        <w:trPr>
          <w:trHeight w:val="415"/>
          <w:jc w:val="center"/>
        </w:trPr>
        <w:tc>
          <w:tcPr>
            <w:tcW w:w="4357" w:type="pct"/>
            <w:shd w:val="clear" w:color="auto" w:fill="auto"/>
            <w:vAlign w:val="center"/>
          </w:tcPr>
          <w:p w:rsidR="007D36A2" w:rsidRPr="00C206F2" w:rsidRDefault="007D36A2" w:rsidP="007D36A2">
            <w:pPr>
              <w:pStyle w:val="TableContents"/>
            </w:pPr>
            <w:r w:rsidRPr="00C206F2">
              <w:t>SCOPUS (Springer yayınevi kitap bölümü)</w:t>
            </w:r>
          </w:p>
        </w:tc>
        <w:tc>
          <w:tcPr>
            <w:tcW w:w="643" w:type="pct"/>
            <w:shd w:val="clear" w:color="auto" w:fill="auto"/>
            <w:vAlign w:val="center"/>
          </w:tcPr>
          <w:p w:rsidR="007D36A2" w:rsidRPr="00C206F2" w:rsidRDefault="007D36A2" w:rsidP="007D36A2">
            <w:pPr>
              <w:pStyle w:val="TableContents"/>
              <w:jc w:val="center"/>
            </w:pPr>
            <w:r>
              <w:t>5</w:t>
            </w:r>
          </w:p>
        </w:tc>
      </w:tr>
    </w:tbl>
    <w:p w:rsidR="003E133F" w:rsidRDefault="003E133F" w:rsidP="00A24304"/>
    <w:p w:rsidR="00A24304" w:rsidRDefault="00A24304" w:rsidP="00A24304">
      <w:pPr>
        <w:ind w:left="-284" w:firstLine="708"/>
      </w:pPr>
    </w:p>
    <w:p w:rsidR="00A97D7B" w:rsidRDefault="003E133F" w:rsidP="00A24304">
      <w:pPr>
        <w:ind w:left="-284" w:firstLine="708"/>
      </w:pPr>
      <w:r w:rsidRPr="00F14F80">
        <w:t>Fakültemizin Bölümlerine ait WOS, SCI, SSCI, AHCI; atıf indekslerine “</w:t>
      </w:r>
      <w:r w:rsidRPr="00F14F80">
        <w:rPr>
          <w:b/>
          <w:i/>
        </w:rPr>
        <w:t>http://lib.ikc.edu.tr/S/16161/abone veri tabani</w:t>
      </w:r>
      <w:r w:rsidRPr="00F14F80">
        <w:t>” web adresindeki “Web of Science” bölümünden  ulaşılabilir.</w:t>
      </w:r>
    </w:p>
    <w:p w:rsidR="00A24304" w:rsidRDefault="00A24304" w:rsidP="00A24304">
      <w:pPr>
        <w:ind w:left="-284" w:firstLine="708"/>
      </w:pPr>
    </w:p>
    <w:p w:rsidR="00A24304" w:rsidRDefault="00A24304" w:rsidP="00A24304">
      <w:pPr>
        <w:ind w:left="-284" w:firstLine="708"/>
      </w:pPr>
    </w:p>
    <w:p w:rsidR="00A24304" w:rsidRPr="00A24304" w:rsidRDefault="00A24304" w:rsidP="00A24304">
      <w:pPr>
        <w:ind w:left="-284" w:firstLine="708"/>
      </w:pPr>
    </w:p>
    <w:tbl>
      <w:tblPr>
        <w:tblW w:w="5864"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A0" w:firstRow="1" w:lastRow="0" w:firstColumn="1" w:lastColumn="0" w:noHBand="0" w:noVBand="0"/>
      </w:tblPr>
      <w:tblGrid>
        <w:gridCol w:w="3045"/>
        <w:gridCol w:w="1883"/>
        <w:gridCol w:w="3146"/>
        <w:gridCol w:w="2553"/>
      </w:tblGrid>
      <w:tr w:rsidR="00847635" w:rsidRPr="009C3D4D" w:rsidTr="00A24304">
        <w:trPr>
          <w:trHeight w:val="673"/>
          <w:jc w:val="center"/>
        </w:trPr>
        <w:tc>
          <w:tcPr>
            <w:tcW w:w="5000" w:type="pct"/>
            <w:gridSpan w:val="4"/>
            <w:tcBorders>
              <w:bottom w:val="single" w:sz="12" w:space="0" w:color="9CC2E5"/>
            </w:tcBorders>
            <w:shd w:val="clear" w:color="auto" w:fill="5C0C1F"/>
            <w:vAlign w:val="center"/>
          </w:tcPr>
          <w:p w:rsidR="00221437" w:rsidRPr="00847635" w:rsidRDefault="00221437" w:rsidP="00CD60E8">
            <w:pPr>
              <w:pStyle w:val="Balk6"/>
            </w:pPr>
            <w:bookmarkStart w:id="110" w:name="_Toc54106318"/>
            <w:r w:rsidRPr="00847635">
              <w:rPr>
                <w:rFonts w:eastAsia="Times New Roman"/>
                <w:kern w:val="0"/>
              </w:rPr>
              <w:t xml:space="preserve">Tablo </w:t>
            </w:r>
            <w:r w:rsidR="00A24304">
              <w:rPr>
                <w:rFonts w:eastAsia="Times New Roman"/>
                <w:kern w:val="0"/>
              </w:rPr>
              <w:t xml:space="preserve">57. </w:t>
            </w:r>
            <w:r w:rsidRPr="00847635">
              <w:rPr>
                <w:rFonts w:eastAsia="Times New Roman"/>
                <w:kern w:val="0"/>
              </w:rPr>
              <w:t xml:space="preserve"> </w:t>
            </w:r>
            <w:r w:rsidRPr="00847635">
              <w:t>WOS İndeksli İKÇÜ Adresli Yayın Sayılarının İndekslere / Alt Birimlere Göre Dağılımı</w:t>
            </w:r>
            <w:bookmarkEnd w:id="110"/>
          </w:p>
        </w:tc>
      </w:tr>
      <w:tr w:rsidR="00847635" w:rsidRPr="00847635" w:rsidTr="00310281">
        <w:trPr>
          <w:trHeight w:val="604"/>
          <w:jc w:val="center"/>
        </w:trPr>
        <w:tc>
          <w:tcPr>
            <w:tcW w:w="1433" w:type="pct"/>
            <w:shd w:val="clear" w:color="auto" w:fill="auto"/>
            <w:vAlign w:val="center"/>
          </w:tcPr>
          <w:p w:rsidR="00221437" w:rsidRPr="00847635" w:rsidRDefault="00221437" w:rsidP="00847635">
            <w:pPr>
              <w:tabs>
                <w:tab w:val="left" w:pos="540"/>
              </w:tabs>
              <w:jc w:val="center"/>
              <w:rPr>
                <w:rFonts w:eastAsia="Calibri"/>
                <w:b/>
                <w:bCs/>
              </w:rPr>
            </w:pPr>
            <w:r w:rsidRPr="00847635">
              <w:rPr>
                <w:rFonts w:eastAsia="Calibri"/>
                <w:b/>
                <w:bCs/>
              </w:rPr>
              <w:t>Alt Birim Adı</w:t>
            </w:r>
          </w:p>
        </w:tc>
        <w:tc>
          <w:tcPr>
            <w:tcW w:w="886" w:type="pct"/>
            <w:shd w:val="clear" w:color="auto" w:fill="auto"/>
            <w:vAlign w:val="center"/>
          </w:tcPr>
          <w:p w:rsidR="00221437" w:rsidRPr="00847635" w:rsidRDefault="00221437" w:rsidP="00847635">
            <w:pPr>
              <w:tabs>
                <w:tab w:val="left" w:pos="540"/>
              </w:tabs>
              <w:jc w:val="center"/>
              <w:rPr>
                <w:rFonts w:eastAsia="Calibri"/>
                <w:b/>
              </w:rPr>
            </w:pPr>
            <w:r w:rsidRPr="00847635">
              <w:rPr>
                <w:rFonts w:eastAsia="Calibri"/>
                <w:b/>
              </w:rPr>
              <w:t>SCI</w:t>
            </w:r>
          </w:p>
        </w:tc>
        <w:tc>
          <w:tcPr>
            <w:tcW w:w="1480" w:type="pct"/>
            <w:shd w:val="clear" w:color="auto" w:fill="auto"/>
            <w:vAlign w:val="center"/>
          </w:tcPr>
          <w:p w:rsidR="00221437" w:rsidRPr="00847635" w:rsidRDefault="00221437" w:rsidP="00847635">
            <w:pPr>
              <w:tabs>
                <w:tab w:val="left" w:pos="540"/>
              </w:tabs>
              <w:jc w:val="center"/>
              <w:rPr>
                <w:rFonts w:eastAsia="Calibri"/>
                <w:b/>
              </w:rPr>
            </w:pPr>
            <w:r w:rsidRPr="00847635">
              <w:rPr>
                <w:rFonts w:eastAsia="Calibri"/>
                <w:b/>
              </w:rPr>
              <w:t>SSCI</w:t>
            </w:r>
          </w:p>
        </w:tc>
        <w:tc>
          <w:tcPr>
            <w:tcW w:w="1201" w:type="pct"/>
            <w:shd w:val="clear" w:color="auto" w:fill="auto"/>
            <w:vAlign w:val="center"/>
          </w:tcPr>
          <w:p w:rsidR="00221437" w:rsidRPr="00847635" w:rsidRDefault="00221437" w:rsidP="00847635">
            <w:pPr>
              <w:tabs>
                <w:tab w:val="left" w:pos="540"/>
              </w:tabs>
              <w:jc w:val="center"/>
              <w:rPr>
                <w:rFonts w:eastAsia="Calibri"/>
                <w:b/>
              </w:rPr>
            </w:pPr>
            <w:r w:rsidRPr="00847635">
              <w:rPr>
                <w:rFonts w:eastAsia="Calibri"/>
                <w:b/>
              </w:rPr>
              <w:t>AHCI</w:t>
            </w:r>
          </w:p>
        </w:tc>
      </w:tr>
      <w:tr w:rsidR="00381AE0" w:rsidRPr="009C3D4D" w:rsidTr="00310281">
        <w:trPr>
          <w:trHeight w:val="335"/>
          <w:jc w:val="center"/>
        </w:trPr>
        <w:tc>
          <w:tcPr>
            <w:tcW w:w="1433" w:type="pct"/>
            <w:shd w:val="clear" w:color="auto" w:fill="auto"/>
            <w:vAlign w:val="center"/>
          </w:tcPr>
          <w:p w:rsidR="00381AE0" w:rsidRPr="00847635" w:rsidRDefault="00381AE0" w:rsidP="00381AE0">
            <w:pPr>
              <w:tabs>
                <w:tab w:val="left" w:pos="540"/>
              </w:tabs>
              <w:jc w:val="center"/>
              <w:rPr>
                <w:rFonts w:eastAsia="Calibri"/>
                <w:b/>
                <w:bCs/>
              </w:rPr>
            </w:pPr>
            <w:r>
              <w:rPr>
                <w:rFonts w:eastAsia="Calibri"/>
                <w:b/>
                <w:bCs/>
              </w:rPr>
              <w:t>İŞLETME</w:t>
            </w:r>
          </w:p>
        </w:tc>
        <w:tc>
          <w:tcPr>
            <w:tcW w:w="886" w:type="pct"/>
            <w:shd w:val="clear" w:color="auto" w:fill="auto"/>
            <w:vAlign w:val="center"/>
          </w:tcPr>
          <w:p w:rsidR="00381AE0" w:rsidRPr="00847635" w:rsidRDefault="00381AE0" w:rsidP="00381AE0">
            <w:pPr>
              <w:tabs>
                <w:tab w:val="left" w:pos="540"/>
              </w:tabs>
              <w:jc w:val="center"/>
              <w:rPr>
                <w:rFonts w:eastAsia="Calibri"/>
              </w:rPr>
            </w:pPr>
            <w:r>
              <w:rPr>
                <w:rFonts w:eastAsia="Calibri"/>
              </w:rPr>
              <w:t>3</w:t>
            </w:r>
          </w:p>
        </w:tc>
        <w:tc>
          <w:tcPr>
            <w:tcW w:w="1480" w:type="pct"/>
            <w:shd w:val="clear" w:color="auto" w:fill="auto"/>
            <w:vAlign w:val="center"/>
          </w:tcPr>
          <w:p w:rsidR="00381AE0" w:rsidRPr="00847635" w:rsidRDefault="00381AE0" w:rsidP="00381AE0">
            <w:pPr>
              <w:tabs>
                <w:tab w:val="left" w:pos="540"/>
              </w:tabs>
              <w:jc w:val="center"/>
              <w:rPr>
                <w:rFonts w:eastAsia="Calibri"/>
              </w:rPr>
            </w:pPr>
            <w:r>
              <w:rPr>
                <w:rFonts w:eastAsia="Calibri"/>
              </w:rPr>
              <w:t>2</w:t>
            </w:r>
          </w:p>
        </w:tc>
        <w:tc>
          <w:tcPr>
            <w:tcW w:w="1201" w:type="pct"/>
            <w:shd w:val="clear" w:color="auto" w:fill="auto"/>
            <w:vAlign w:val="center"/>
          </w:tcPr>
          <w:p w:rsidR="00381AE0" w:rsidRPr="00847635" w:rsidRDefault="009814EF" w:rsidP="00381AE0">
            <w:pPr>
              <w:tabs>
                <w:tab w:val="left" w:pos="540"/>
              </w:tabs>
              <w:jc w:val="center"/>
              <w:rPr>
                <w:rFonts w:eastAsia="Calibri"/>
              </w:rPr>
            </w:pPr>
            <w:r>
              <w:rPr>
                <w:rFonts w:eastAsia="Calibri"/>
              </w:rPr>
              <w:t>-</w:t>
            </w:r>
          </w:p>
        </w:tc>
      </w:tr>
      <w:tr w:rsidR="009814EF" w:rsidRPr="009C3D4D" w:rsidTr="00310281">
        <w:trPr>
          <w:trHeight w:val="269"/>
          <w:jc w:val="center"/>
        </w:trPr>
        <w:tc>
          <w:tcPr>
            <w:tcW w:w="1433" w:type="pct"/>
            <w:shd w:val="clear" w:color="auto" w:fill="auto"/>
            <w:vAlign w:val="center"/>
          </w:tcPr>
          <w:p w:rsidR="009814EF" w:rsidRPr="00847635" w:rsidRDefault="009814EF" w:rsidP="009814EF">
            <w:pPr>
              <w:tabs>
                <w:tab w:val="left" w:pos="540"/>
              </w:tabs>
              <w:jc w:val="center"/>
              <w:rPr>
                <w:rFonts w:eastAsia="Calibri"/>
                <w:b/>
                <w:bCs/>
              </w:rPr>
            </w:pPr>
            <w:r>
              <w:rPr>
                <w:rFonts w:eastAsia="Calibri"/>
                <w:b/>
                <w:bCs/>
              </w:rPr>
              <w:t>Sağlık Yönetimi</w:t>
            </w:r>
          </w:p>
        </w:tc>
        <w:tc>
          <w:tcPr>
            <w:tcW w:w="886" w:type="pct"/>
            <w:shd w:val="clear" w:color="auto" w:fill="auto"/>
            <w:vAlign w:val="center"/>
          </w:tcPr>
          <w:p w:rsidR="009814EF" w:rsidRPr="00847635" w:rsidRDefault="009814EF" w:rsidP="009814EF">
            <w:pPr>
              <w:tabs>
                <w:tab w:val="left" w:pos="540"/>
              </w:tabs>
              <w:jc w:val="center"/>
              <w:rPr>
                <w:rFonts w:eastAsia="Calibri"/>
              </w:rPr>
            </w:pPr>
            <w:r>
              <w:rPr>
                <w:rFonts w:eastAsia="Calibri"/>
              </w:rPr>
              <w:t>-</w:t>
            </w:r>
          </w:p>
        </w:tc>
        <w:tc>
          <w:tcPr>
            <w:tcW w:w="1480" w:type="pct"/>
            <w:shd w:val="clear" w:color="auto" w:fill="auto"/>
            <w:vAlign w:val="center"/>
          </w:tcPr>
          <w:p w:rsidR="009814EF" w:rsidRPr="00847635" w:rsidRDefault="009814EF" w:rsidP="009814EF">
            <w:pPr>
              <w:tabs>
                <w:tab w:val="left" w:pos="540"/>
              </w:tabs>
              <w:jc w:val="center"/>
              <w:rPr>
                <w:rFonts w:eastAsia="Calibri"/>
              </w:rPr>
            </w:pPr>
            <w:r>
              <w:rPr>
                <w:rFonts w:eastAsia="Calibri"/>
              </w:rPr>
              <w:t>1</w:t>
            </w:r>
          </w:p>
        </w:tc>
        <w:tc>
          <w:tcPr>
            <w:tcW w:w="1201" w:type="pct"/>
            <w:shd w:val="clear" w:color="auto" w:fill="auto"/>
            <w:vAlign w:val="center"/>
          </w:tcPr>
          <w:p w:rsidR="009814EF" w:rsidRPr="00847635" w:rsidRDefault="009814EF" w:rsidP="009814EF">
            <w:pPr>
              <w:tabs>
                <w:tab w:val="left" w:pos="540"/>
              </w:tabs>
              <w:jc w:val="center"/>
              <w:rPr>
                <w:rFonts w:eastAsia="Calibri"/>
              </w:rPr>
            </w:pPr>
            <w:r>
              <w:rPr>
                <w:rFonts w:eastAsia="Calibri"/>
              </w:rPr>
              <w:t>-</w:t>
            </w:r>
          </w:p>
        </w:tc>
      </w:tr>
      <w:tr w:rsidR="00A97D7B" w:rsidRPr="009C3D4D" w:rsidTr="00310281">
        <w:trPr>
          <w:trHeight w:val="269"/>
          <w:jc w:val="center"/>
        </w:trPr>
        <w:tc>
          <w:tcPr>
            <w:tcW w:w="1433" w:type="pct"/>
            <w:shd w:val="clear" w:color="auto" w:fill="auto"/>
            <w:vAlign w:val="center"/>
          </w:tcPr>
          <w:p w:rsidR="00A97D7B" w:rsidRDefault="00A97D7B" w:rsidP="00A97D7B">
            <w:pPr>
              <w:tabs>
                <w:tab w:val="left" w:pos="540"/>
              </w:tabs>
              <w:jc w:val="center"/>
              <w:rPr>
                <w:b/>
              </w:rPr>
            </w:pPr>
            <w:r>
              <w:rPr>
                <w:b/>
              </w:rPr>
              <w:t>SBKY</w:t>
            </w:r>
          </w:p>
        </w:tc>
        <w:tc>
          <w:tcPr>
            <w:tcW w:w="886" w:type="pct"/>
            <w:shd w:val="clear" w:color="auto" w:fill="auto"/>
            <w:vAlign w:val="center"/>
          </w:tcPr>
          <w:p w:rsidR="00A97D7B" w:rsidRDefault="00A24304" w:rsidP="00A97D7B">
            <w:pPr>
              <w:tabs>
                <w:tab w:val="left" w:pos="540"/>
              </w:tabs>
              <w:jc w:val="center"/>
            </w:pPr>
            <w:r>
              <w:t>-</w:t>
            </w:r>
          </w:p>
        </w:tc>
        <w:tc>
          <w:tcPr>
            <w:tcW w:w="1480" w:type="pct"/>
            <w:shd w:val="clear" w:color="auto" w:fill="auto"/>
            <w:vAlign w:val="center"/>
          </w:tcPr>
          <w:p w:rsidR="00A97D7B" w:rsidRDefault="00A97D7B" w:rsidP="00A97D7B">
            <w:pPr>
              <w:tabs>
                <w:tab w:val="left" w:pos="540"/>
              </w:tabs>
              <w:jc w:val="center"/>
            </w:pPr>
            <w:r>
              <w:t>1</w:t>
            </w:r>
          </w:p>
        </w:tc>
        <w:tc>
          <w:tcPr>
            <w:tcW w:w="1201" w:type="pct"/>
            <w:shd w:val="clear" w:color="auto" w:fill="auto"/>
            <w:vAlign w:val="center"/>
          </w:tcPr>
          <w:p w:rsidR="00A97D7B" w:rsidRPr="00847635" w:rsidRDefault="00A24304" w:rsidP="00A97D7B">
            <w:pPr>
              <w:tabs>
                <w:tab w:val="left" w:pos="540"/>
              </w:tabs>
              <w:jc w:val="center"/>
              <w:rPr>
                <w:rFonts w:eastAsia="Calibri"/>
              </w:rPr>
            </w:pPr>
            <w:r>
              <w:rPr>
                <w:rFonts w:eastAsia="Calibri"/>
              </w:rPr>
              <w:t>-</w:t>
            </w:r>
          </w:p>
        </w:tc>
      </w:tr>
      <w:tr w:rsidR="009E5247" w:rsidRPr="009C3D4D" w:rsidTr="00310281">
        <w:trPr>
          <w:trHeight w:val="269"/>
          <w:jc w:val="center"/>
        </w:trPr>
        <w:tc>
          <w:tcPr>
            <w:tcW w:w="1433" w:type="pct"/>
            <w:shd w:val="clear" w:color="auto" w:fill="auto"/>
            <w:vAlign w:val="center"/>
          </w:tcPr>
          <w:p w:rsidR="009E5247" w:rsidRPr="00847635" w:rsidRDefault="009E5247" w:rsidP="009E5247">
            <w:pPr>
              <w:tabs>
                <w:tab w:val="left" w:pos="540"/>
              </w:tabs>
              <w:jc w:val="center"/>
              <w:rPr>
                <w:rFonts w:eastAsia="Calibri"/>
                <w:b/>
                <w:bCs/>
              </w:rPr>
            </w:pPr>
            <w:r>
              <w:rPr>
                <w:rFonts w:eastAsia="Calibri"/>
                <w:b/>
                <w:bCs/>
              </w:rPr>
              <w:t>Uluslararası İlişkiler</w:t>
            </w:r>
          </w:p>
        </w:tc>
        <w:tc>
          <w:tcPr>
            <w:tcW w:w="886" w:type="pct"/>
            <w:shd w:val="clear" w:color="auto" w:fill="auto"/>
            <w:vAlign w:val="center"/>
          </w:tcPr>
          <w:p w:rsidR="009E5247" w:rsidRPr="00847635" w:rsidRDefault="009E5247" w:rsidP="009E5247">
            <w:pPr>
              <w:tabs>
                <w:tab w:val="left" w:pos="540"/>
              </w:tabs>
              <w:jc w:val="center"/>
              <w:rPr>
                <w:rFonts w:eastAsia="Calibri"/>
              </w:rPr>
            </w:pPr>
            <w:r>
              <w:rPr>
                <w:rFonts w:eastAsia="Calibri"/>
              </w:rPr>
              <w:t>3</w:t>
            </w:r>
          </w:p>
        </w:tc>
        <w:tc>
          <w:tcPr>
            <w:tcW w:w="1480" w:type="pct"/>
            <w:shd w:val="clear" w:color="auto" w:fill="auto"/>
            <w:vAlign w:val="center"/>
          </w:tcPr>
          <w:p w:rsidR="009E5247" w:rsidRPr="00847635" w:rsidRDefault="009E5247" w:rsidP="009E5247">
            <w:pPr>
              <w:tabs>
                <w:tab w:val="left" w:pos="540"/>
              </w:tabs>
              <w:jc w:val="center"/>
              <w:rPr>
                <w:rFonts w:eastAsia="Calibri"/>
              </w:rPr>
            </w:pPr>
            <w:r>
              <w:rPr>
                <w:rFonts w:eastAsia="Calibri"/>
              </w:rPr>
              <w:t>3</w:t>
            </w:r>
          </w:p>
        </w:tc>
        <w:tc>
          <w:tcPr>
            <w:tcW w:w="1201" w:type="pct"/>
            <w:shd w:val="clear" w:color="auto" w:fill="auto"/>
            <w:vAlign w:val="center"/>
          </w:tcPr>
          <w:p w:rsidR="009E5247" w:rsidRPr="00847635" w:rsidRDefault="00A24304" w:rsidP="009E5247">
            <w:pPr>
              <w:tabs>
                <w:tab w:val="left" w:pos="540"/>
              </w:tabs>
              <w:jc w:val="center"/>
              <w:rPr>
                <w:rFonts w:eastAsia="Calibri"/>
              </w:rPr>
            </w:pPr>
            <w:r>
              <w:rPr>
                <w:rFonts w:eastAsia="Calibri"/>
              </w:rPr>
              <w:t>-</w:t>
            </w:r>
          </w:p>
        </w:tc>
      </w:tr>
      <w:tr w:rsidR="009E5247" w:rsidRPr="00847635" w:rsidTr="00310281">
        <w:trPr>
          <w:trHeight w:val="401"/>
          <w:jc w:val="center"/>
        </w:trPr>
        <w:tc>
          <w:tcPr>
            <w:tcW w:w="1433" w:type="pct"/>
            <w:shd w:val="clear" w:color="auto" w:fill="auto"/>
            <w:vAlign w:val="center"/>
          </w:tcPr>
          <w:p w:rsidR="009E5247" w:rsidRPr="00847635" w:rsidRDefault="009E5247" w:rsidP="009E5247">
            <w:pPr>
              <w:tabs>
                <w:tab w:val="left" w:pos="540"/>
              </w:tabs>
              <w:rPr>
                <w:rFonts w:eastAsia="Calibri"/>
                <w:b/>
                <w:bCs/>
              </w:rPr>
            </w:pPr>
            <w:r w:rsidRPr="00847635">
              <w:rPr>
                <w:b/>
                <w:bCs/>
              </w:rPr>
              <w:t>TOPLAM</w:t>
            </w:r>
          </w:p>
        </w:tc>
        <w:tc>
          <w:tcPr>
            <w:tcW w:w="886" w:type="pct"/>
            <w:shd w:val="clear" w:color="auto" w:fill="auto"/>
            <w:vAlign w:val="center"/>
          </w:tcPr>
          <w:p w:rsidR="009E5247" w:rsidRPr="00847635" w:rsidRDefault="00A24304" w:rsidP="009E5247">
            <w:pPr>
              <w:tabs>
                <w:tab w:val="left" w:pos="540"/>
              </w:tabs>
              <w:jc w:val="center"/>
              <w:rPr>
                <w:rFonts w:eastAsia="Calibri"/>
                <w:b/>
              </w:rPr>
            </w:pPr>
            <w:r>
              <w:rPr>
                <w:rFonts w:eastAsia="Calibri"/>
                <w:b/>
              </w:rPr>
              <w:t>6</w:t>
            </w:r>
          </w:p>
        </w:tc>
        <w:tc>
          <w:tcPr>
            <w:tcW w:w="1480" w:type="pct"/>
            <w:shd w:val="clear" w:color="auto" w:fill="auto"/>
            <w:vAlign w:val="center"/>
          </w:tcPr>
          <w:p w:rsidR="009E5247" w:rsidRPr="00A24304" w:rsidRDefault="00A24304" w:rsidP="009E5247">
            <w:pPr>
              <w:tabs>
                <w:tab w:val="left" w:pos="540"/>
              </w:tabs>
              <w:jc w:val="center"/>
              <w:rPr>
                <w:rFonts w:eastAsia="Calibri"/>
                <w:b/>
              </w:rPr>
            </w:pPr>
            <w:r w:rsidRPr="00A24304">
              <w:rPr>
                <w:rFonts w:eastAsia="Calibri"/>
                <w:b/>
              </w:rPr>
              <w:t>7</w:t>
            </w:r>
          </w:p>
        </w:tc>
        <w:tc>
          <w:tcPr>
            <w:tcW w:w="1201" w:type="pct"/>
            <w:shd w:val="clear" w:color="auto" w:fill="auto"/>
            <w:vAlign w:val="center"/>
          </w:tcPr>
          <w:p w:rsidR="009E5247" w:rsidRPr="00A24304" w:rsidRDefault="00A24304" w:rsidP="009E5247">
            <w:pPr>
              <w:tabs>
                <w:tab w:val="left" w:pos="540"/>
              </w:tabs>
              <w:jc w:val="center"/>
              <w:rPr>
                <w:rFonts w:eastAsia="Calibri"/>
                <w:b/>
              </w:rPr>
            </w:pPr>
            <w:r w:rsidRPr="00A24304">
              <w:rPr>
                <w:rFonts w:eastAsia="Calibri"/>
                <w:b/>
              </w:rPr>
              <w:t>-</w:t>
            </w:r>
          </w:p>
        </w:tc>
      </w:tr>
    </w:tbl>
    <w:p w:rsidR="00123C49" w:rsidRDefault="00123C49" w:rsidP="00221437">
      <w:pPr>
        <w:spacing w:before="120" w:after="120" w:line="360" w:lineRule="auto"/>
      </w:pPr>
    </w:p>
    <w:p w:rsidR="00123C49" w:rsidRDefault="00123C49" w:rsidP="00221437">
      <w:pPr>
        <w:spacing w:before="120" w:after="120" w:line="360" w:lineRule="auto"/>
      </w:pPr>
    </w:p>
    <w:p w:rsidR="00123C49" w:rsidRDefault="00123C49" w:rsidP="00221437">
      <w:pPr>
        <w:spacing w:before="120" w:after="120" w:line="360" w:lineRule="auto"/>
      </w:pPr>
    </w:p>
    <w:p w:rsidR="00123C49" w:rsidRDefault="00123C49" w:rsidP="00221437">
      <w:pPr>
        <w:spacing w:before="120" w:after="120" w:line="360" w:lineRule="auto"/>
      </w:pPr>
    </w:p>
    <w:p w:rsidR="00123C49" w:rsidRDefault="00123C49" w:rsidP="00221437">
      <w:pPr>
        <w:spacing w:before="120" w:after="120" w:line="360" w:lineRule="auto"/>
      </w:pPr>
    </w:p>
    <w:p w:rsidR="00123C49" w:rsidRDefault="00123C49" w:rsidP="00221437">
      <w:pPr>
        <w:spacing w:before="120" w:after="120" w:line="360" w:lineRule="auto"/>
      </w:pPr>
    </w:p>
    <w:p w:rsidR="00A74173" w:rsidRDefault="00A74173" w:rsidP="00221437">
      <w:pPr>
        <w:spacing w:before="120" w:after="120" w:line="360" w:lineRule="auto"/>
        <w:sectPr w:rsidR="00A74173" w:rsidSect="003F2CC2">
          <w:footerReference w:type="default" r:id="rId23"/>
          <w:footnotePr>
            <w:pos w:val="beneathText"/>
          </w:footnotePr>
          <w:pgSz w:w="11907" w:h="16840" w:code="9"/>
          <w:pgMar w:top="568" w:right="1418" w:bottom="993" w:left="1418" w:header="709" w:footer="709" w:gutter="0"/>
          <w:pgNumType w:fmt="numberInDash"/>
          <w:cols w:space="708"/>
          <w:docGrid w:linePitch="326"/>
        </w:sectPr>
      </w:pPr>
    </w:p>
    <w:p w:rsidR="00123C49" w:rsidRDefault="00123C49" w:rsidP="00221437">
      <w:pPr>
        <w:spacing w:before="120" w:after="120" w:line="360" w:lineRule="auto"/>
      </w:pPr>
    </w:p>
    <w:tbl>
      <w:tblPr>
        <w:tblW w:w="4826"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ayout w:type="fixed"/>
        <w:tblLook w:val="04A0" w:firstRow="1" w:lastRow="0" w:firstColumn="1" w:lastColumn="0" w:noHBand="0" w:noVBand="1"/>
      </w:tblPr>
      <w:tblGrid>
        <w:gridCol w:w="1978"/>
        <w:gridCol w:w="2691"/>
        <w:gridCol w:w="1135"/>
        <w:gridCol w:w="2411"/>
        <w:gridCol w:w="1562"/>
        <w:gridCol w:w="3402"/>
        <w:gridCol w:w="1559"/>
      </w:tblGrid>
      <w:tr w:rsidR="00F3748D" w:rsidTr="00A24304">
        <w:trPr>
          <w:trHeight w:val="558"/>
          <w:jc w:val="center"/>
        </w:trPr>
        <w:tc>
          <w:tcPr>
            <w:tcW w:w="5000" w:type="pct"/>
            <w:gridSpan w:val="7"/>
            <w:tcBorders>
              <w:bottom w:val="single" w:sz="12" w:space="0" w:color="9CC2E5"/>
            </w:tcBorders>
            <w:shd w:val="clear" w:color="auto" w:fill="5C0C1F"/>
            <w:vAlign w:val="center"/>
          </w:tcPr>
          <w:p w:rsidR="00F3748D" w:rsidRPr="00847635" w:rsidRDefault="00F3748D" w:rsidP="00CD60E8">
            <w:pPr>
              <w:pStyle w:val="Balk6"/>
            </w:pPr>
            <w:bookmarkStart w:id="111" w:name="_Toc54106319"/>
            <w:r w:rsidRPr="00847635">
              <w:t xml:space="preserve">Tablo </w:t>
            </w:r>
            <w:r w:rsidR="00A24304">
              <w:t xml:space="preserve">58. </w:t>
            </w:r>
            <w:r w:rsidRPr="00847635">
              <w:t xml:space="preserve"> </w:t>
            </w:r>
            <w:r>
              <w:t xml:space="preserve">Bilimsel </w:t>
            </w:r>
            <w:r w:rsidRPr="00847635">
              <w:t xml:space="preserve">Yayın </w:t>
            </w:r>
            <w:r>
              <w:t>Listesi</w:t>
            </w:r>
            <w:bookmarkEnd w:id="111"/>
          </w:p>
        </w:tc>
      </w:tr>
      <w:tr w:rsidR="0026437D" w:rsidTr="0026437D">
        <w:trPr>
          <w:jc w:val="center"/>
        </w:trPr>
        <w:tc>
          <w:tcPr>
            <w:tcW w:w="671" w:type="pct"/>
            <w:shd w:val="clear" w:color="auto" w:fill="auto"/>
            <w:vAlign w:val="center"/>
          </w:tcPr>
          <w:p w:rsidR="00F3748D" w:rsidRPr="00847635" w:rsidRDefault="00F3748D" w:rsidP="006B3664">
            <w:pPr>
              <w:tabs>
                <w:tab w:val="left" w:pos="540"/>
              </w:tabs>
              <w:spacing w:before="20" w:after="20"/>
              <w:jc w:val="center"/>
              <w:rPr>
                <w:rFonts w:eastAsia="Calibri"/>
                <w:b/>
                <w:bCs/>
              </w:rPr>
            </w:pPr>
            <w:r>
              <w:rPr>
                <w:rFonts w:eastAsia="Calibri"/>
                <w:b/>
                <w:bCs/>
              </w:rPr>
              <w:t>Türü</w:t>
            </w:r>
          </w:p>
        </w:tc>
        <w:tc>
          <w:tcPr>
            <w:tcW w:w="913" w:type="pct"/>
            <w:shd w:val="clear" w:color="auto" w:fill="auto"/>
            <w:vAlign w:val="center"/>
          </w:tcPr>
          <w:p w:rsidR="00F3748D" w:rsidRPr="00847635" w:rsidRDefault="00F3748D" w:rsidP="006B3664">
            <w:pPr>
              <w:tabs>
                <w:tab w:val="left" w:pos="540"/>
              </w:tabs>
              <w:spacing w:before="20" w:after="20"/>
              <w:jc w:val="center"/>
              <w:rPr>
                <w:rFonts w:eastAsia="Calibri"/>
                <w:b/>
                <w:bCs/>
              </w:rPr>
            </w:pPr>
            <w:r>
              <w:rPr>
                <w:rFonts w:eastAsia="Calibri"/>
                <w:b/>
                <w:bCs/>
              </w:rPr>
              <w:t>Konusu</w:t>
            </w:r>
          </w:p>
        </w:tc>
        <w:tc>
          <w:tcPr>
            <w:tcW w:w="385" w:type="pct"/>
            <w:vAlign w:val="center"/>
          </w:tcPr>
          <w:p w:rsidR="00F3748D" w:rsidRPr="00847635" w:rsidRDefault="00F3748D" w:rsidP="006B3664">
            <w:pPr>
              <w:tabs>
                <w:tab w:val="left" w:pos="540"/>
              </w:tabs>
              <w:spacing w:before="20" w:after="20"/>
              <w:jc w:val="center"/>
              <w:rPr>
                <w:rFonts w:eastAsia="Calibri"/>
                <w:b/>
                <w:bCs/>
              </w:rPr>
            </w:pPr>
            <w:r>
              <w:rPr>
                <w:rFonts w:eastAsia="Calibri"/>
                <w:b/>
                <w:bCs/>
              </w:rPr>
              <w:t>Dili</w:t>
            </w:r>
          </w:p>
        </w:tc>
        <w:tc>
          <w:tcPr>
            <w:tcW w:w="818" w:type="pct"/>
            <w:shd w:val="clear" w:color="auto" w:fill="auto"/>
            <w:vAlign w:val="center"/>
          </w:tcPr>
          <w:p w:rsidR="00F3748D" w:rsidRPr="00847635" w:rsidRDefault="00F3748D" w:rsidP="006B3664">
            <w:pPr>
              <w:tabs>
                <w:tab w:val="left" w:pos="540"/>
              </w:tabs>
              <w:spacing w:before="20" w:after="20"/>
              <w:jc w:val="center"/>
              <w:rPr>
                <w:rFonts w:eastAsia="Calibri"/>
                <w:b/>
                <w:bCs/>
              </w:rPr>
            </w:pPr>
            <w:r w:rsidRPr="00847635">
              <w:rPr>
                <w:rFonts w:eastAsia="Calibri"/>
                <w:b/>
                <w:bCs/>
              </w:rPr>
              <w:t>Yayın Sahibi</w:t>
            </w:r>
          </w:p>
        </w:tc>
        <w:tc>
          <w:tcPr>
            <w:tcW w:w="530" w:type="pct"/>
            <w:vAlign w:val="center"/>
          </w:tcPr>
          <w:p w:rsidR="00F3748D" w:rsidRPr="00847635" w:rsidRDefault="00286E35" w:rsidP="006B3664">
            <w:pPr>
              <w:tabs>
                <w:tab w:val="left" w:pos="540"/>
              </w:tabs>
              <w:spacing w:before="20" w:after="20"/>
              <w:jc w:val="center"/>
              <w:rPr>
                <w:rFonts w:eastAsia="Calibri"/>
                <w:b/>
              </w:rPr>
            </w:pPr>
            <w:r>
              <w:rPr>
                <w:rFonts w:eastAsia="Calibri"/>
                <w:b/>
              </w:rPr>
              <w:t>Yayım</w:t>
            </w:r>
            <w:r w:rsidR="00F3748D">
              <w:rPr>
                <w:rFonts w:eastAsia="Calibri"/>
                <w:b/>
              </w:rPr>
              <w:t xml:space="preserve"> Alanı</w:t>
            </w:r>
          </w:p>
        </w:tc>
        <w:tc>
          <w:tcPr>
            <w:tcW w:w="1154" w:type="pct"/>
            <w:shd w:val="clear" w:color="auto" w:fill="auto"/>
            <w:vAlign w:val="center"/>
          </w:tcPr>
          <w:p w:rsidR="00F3748D" w:rsidRPr="00847635" w:rsidRDefault="006B3664" w:rsidP="006B3664">
            <w:pPr>
              <w:tabs>
                <w:tab w:val="left" w:pos="540"/>
              </w:tabs>
              <w:spacing w:before="20" w:after="20"/>
              <w:jc w:val="center"/>
              <w:rPr>
                <w:rFonts w:eastAsia="Calibri"/>
                <w:b/>
              </w:rPr>
            </w:pPr>
            <w:r>
              <w:rPr>
                <w:rFonts w:eastAsia="Calibri"/>
                <w:b/>
              </w:rPr>
              <w:t>Yayım</w:t>
            </w:r>
            <w:r w:rsidR="00F3748D">
              <w:rPr>
                <w:rFonts w:eastAsia="Calibri"/>
                <w:b/>
              </w:rPr>
              <w:t xml:space="preserve"> Yer</w:t>
            </w:r>
            <w:r w:rsidR="00286E35">
              <w:rPr>
                <w:rFonts w:eastAsia="Calibri"/>
                <w:b/>
              </w:rPr>
              <w:t>i Adı, No’su, Sayfa No’su</w:t>
            </w:r>
          </w:p>
        </w:tc>
        <w:tc>
          <w:tcPr>
            <w:tcW w:w="528" w:type="pct"/>
            <w:shd w:val="clear" w:color="auto" w:fill="auto"/>
            <w:vAlign w:val="center"/>
          </w:tcPr>
          <w:p w:rsidR="00F3748D" w:rsidRPr="00847635" w:rsidRDefault="006B3664" w:rsidP="006B3664">
            <w:pPr>
              <w:tabs>
                <w:tab w:val="left" w:pos="540"/>
              </w:tabs>
              <w:spacing w:before="20" w:after="20"/>
              <w:jc w:val="center"/>
              <w:rPr>
                <w:rFonts w:eastAsia="Calibri"/>
                <w:b/>
              </w:rPr>
            </w:pPr>
            <w:r>
              <w:rPr>
                <w:rFonts w:eastAsia="Calibri"/>
                <w:b/>
              </w:rPr>
              <w:t>İndeks Adı</w:t>
            </w:r>
          </w:p>
        </w:tc>
      </w:tr>
      <w:tr w:rsidR="0026437D"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Kitap Bölümü</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How COVID-19 Pandemic Brings out New Consumer Types: PanSumer Definition and Practice</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İngilizce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Prof. Dr. Muharrem Burak Önemli</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 xml:space="preserve">COVID-19 and Society: Socio-Economic Perspectives on the Impact, Implications and </w:t>
            </w:r>
            <w:proofErr w:type="gramStart"/>
            <w:r w:rsidRPr="00123C49">
              <w:rPr>
                <w:rFonts w:eastAsia="Calibri"/>
                <w:bCs/>
                <w:sz w:val="22"/>
                <w:szCs w:val="22"/>
              </w:rPr>
              <w:t>Challenges -</w:t>
            </w:r>
            <w:proofErr w:type="gramEnd"/>
            <w:r w:rsidRPr="00123C49">
              <w:rPr>
                <w:rFonts w:eastAsia="Calibri"/>
                <w:bCs/>
                <w:sz w:val="22"/>
                <w:szCs w:val="22"/>
              </w:rPr>
              <w:t xml:space="preserve"> Springer</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Yayınevi</w:t>
            </w:r>
          </w:p>
        </w:tc>
      </w:tr>
      <w:tr w:rsidR="0026437D"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Makale</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Türkiye’de Yaşlı Nüfusun Huzurevi Tercihinin Mekansal Bağımlılığı</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Türkçe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Prof. Dr. Volkan Alptekin</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Journal of Economy Culture and Society</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ESCI</w:t>
            </w:r>
          </w:p>
        </w:tc>
      </w:tr>
      <w:tr w:rsidR="0026437D"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Makale</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The Linkages Between Democracy Terrorism and Foreign Direct Investments in Developed and Developing Countries</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İngilizce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Doç. Dr. Necmettin Çelik</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Sosyoekonomi Dergisi</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ESCI</w:t>
            </w:r>
          </w:p>
        </w:tc>
      </w:tr>
      <w:tr w:rsidR="0026437D"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Kitap Bölümü</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The Socio-Economic Impacts of Uncertainties on Economies: An Analysis of the Expected Impacts of COVID-19 Pandemic</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İngilizce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Doç. Dr. Necmettin Çelik</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 xml:space="preserve">COVID-19 and Society: Socio-Economic Perspectives on the Impact, Implications and </w:t>
            </w:r>
            <w:proofErr w:type="gramStart"/>
            <w:r w:rsidRPr="00123C49">
              <w:rPr>
                <w:rFonts w:eastAsia="Calibri"/>
                <w:bCs/>
                <w:sz w:val="22"/>
                <w:szCs w:val="22"/>
              </w:rPr>
              <w:t>Challenges -</w:t>
            </w:r>
            <w:proofErr w:type="gramEnd"/>
            <w:r w:rsidRPr="00123C49">
              <w:rPr>
                <w:rFonts w:eastAsia="Calibri"/>
                <w:bCs/>
                <w:sz w:val="22"/>
                <w:szCs w:val="22"/>
              </w:rPr>
              <w:t xml:space="preserve"> Springer</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Yayınevi</w:t>
            </w:r>
          </w:p>
        </w:tc>
      </w:tr>
      <w:tr w:rsidR="0026437D"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Tam Metin Bildiri</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Türkiye’de Cari Açık Sorununun Üçüz Açık Hipotezi Ekseninde İncelenmesi</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Türkçe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Doç. Dr. Necmettin Çelik</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8. International Conference on Economics (ICE-TEA 2022)</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Konferans</w:t>
            </w:r>
          </w:p>
        </w:tc>
      </w:tr>
      <w:tr w:rsidR="0026437D"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Proje</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Sosyo-İktisadi Maliyetleri İtibariyle Türkiye’de Terörizm Sorunu (Devam Eden BAP Projesi)</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Türkçe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Doç. Dr. Necmettin Çelik</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Ulusal</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Kitap Bölümü</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 xml:space="preserve">Türkiye’de İmalat Sanayi </w:t>
            </w:r>
            <w:r w:rsidRPr="00123C49">
              <w:rPr>
                <w:rFonts w:eastAsia="Calibri"/>
                <w:bCs/>
                <w:sz w:val="22"/>
                <w:szCs w:val="22"/>
              </w:rPr>
              <w:lastRenderedPageBreak/>
              <w:t>Kümelerinin Teknoloji Bileşenleri ve Bölgelerarası Gelişmişlik Farklılıkları</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lastRenderedPageBreak/>
              <w:t>Türkçe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 xml:space="preserve">Doç. Dr. Necmettin </w:t>
            </w:r>
            <w:r w:rsidRPr="00123C49">
              <w:rPr>
                <w:rFonts w:eastAsia="Calibri"/>
                <w:bCs/>
                <w:sz w:val="22"/>
                <w:szCs w:val="22"/>
              </w:rPr>
              <w:lastRenderedPageBreak/>
              <w:t>Çelik</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lastRenderedPageBreak/>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 xml:space="preserve">Uluslararası </w:t>
            </w:r>
            <w:r w:rsidRPr="00123C49">
              <w:rPr>
                <w:rFonts w:eastAsia="Calibri"/>
                <w:bCs/>
                <w:sz w:val="22"/>
                <w:szCs w:val="22"/>
              </w:rPr>
              <w:lastRenderedPageBreak/>
              <w:t>Yayınevi</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lastRenderedPageBreak/>
              <w:t>Kitap Bölümü</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Sosyo-İktisadi Etkileri İtibariyle Devlet Başarısızlığı, Terörizm ve Zorunlu Göç</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Türkçe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Doç. Dr. Necmettin Çelik</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Yayınevi</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Makale</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Krizler Çağında Yoksulluk: Sosyal Transferlerin Önemi ve Etkinliği.</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Türkçe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Doç. Dr. Gürdal Aslan</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Ulusal</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Sosyal Politika Çalışmaları Dergisi</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TR Dizin</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Kitap Bölümü</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Uluslararası Göçün Kaynak Ülkelere Etkileri Üzerine Bir Tartışma: Pozitif veya Negatif Dışsallıklar</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Türkçe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Doç. Dr. Gürdal Aslan</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Ekonomi, Finans ve Politika Konularında Güncel Paradigmalar</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Yayınevi</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Kitap Bölümü</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Ekonomik Kriz Sürecinde Gençlerin İşgücü Piyasasındaki Durumu </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Türkçe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Doç. Dr. Gürdal Aslan</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Yayınevi</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Özet Bildiri</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The Effects of Immigration on Per Capita Income and Informal Economy</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İngilizce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Doç. Dr. Mustafa Yıldırım</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2nd International Migration Research Congress (ICOMIR 2022)</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Konferans</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Makale</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Enerji Tüketimi ve Ekonomik Büyüme İlişkisine Ekonometrik Yaklaşım</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Türkçe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Dr. Öğr. Üyesi Pelin Pasin Cowley</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Ulusal</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Akademik Araştırmalar ve Çalışmalar Dergisi</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TR Dizin</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Özet Bildiri</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İngilizce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Dr. Öğr. Üyesi Mehmet Karakaya</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V. International Congress on Critical Debates on Social Sciences (ICCDSS2022)</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Konferans</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Özet Bildiri</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Hedonic Coalition Formation Games: Characterizatıon of a Core Stable Partition Under Preference Profile Restrictions</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İngilizce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Dr. Öğr. Üyesi Mehmet Karakaya</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16th International Conference on Knowledge, Economy and Management</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Konferans</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lastRenderedPageBreak/>
              <w:t>Özet Bildiri</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Population Sensitivity Properties of Internally Stable Solution in Hedonic Coalition Formation Games</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İngilizce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Dr. Öğr. Üyesi Mehmet Karakaya</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XVIII. International Balkan and Near Eastern Congress Series on Economics, Business and Management-Ohrid</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Konferans</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Özet Bildiri</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Unanimity, Consistency and Maskin Monotonicity Properties Of Internally Stable And Pareto Optimal Rule In Hedonic Coalition Formation Games</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İngilizce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Dr. Öğr. Üyesi Mehmet Karakaya</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 xml:space="preserve">International Conference on Economics, Regional </w:t>
            </w:r>
            <w:proofErr w:type="gramStart"/>
            <w:r w:rsidRPr="00123C49">
              <w:rPr>
                <w:rFonts w:eastAsia="Calibri"/>
                <w:bCs/>
                <w:sz w:val="22"/>
                <w:szCs w:val="22"/>
              </w:rPr>
              <w:t>Development -</w:t>
            </w:r>
            <w:proofErr w:type="gramEnd"/>
            <w:r w:rsidRPr="00123C49">
              <w:rPr>
                <w:rFonts w:eastAsia="Calibri"/>
                <w:bCs/>
                <w:sz w:val="22"/>
                <w:szCs w:val="22"/>
              </w:rPr>
              <w:t xml:space="preserve"> Digital Economy</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Konferans</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Özet Bildiri</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Foreign Direct Investments in Developing Countries</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İngilizce-Türkçe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Dr. Öğr. Üyesi Özhan Tuncay</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8.th Global BusinessResearch Congress</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Konferans</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Kitap Bölümü</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Geçiş Ekonomilerinde Kur Rejimi Tercihi</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Türkçe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Dr. Öğr. Üyesi Özhan Tuncay</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İktisadi ve İdari Bilimlerde Güncel Araştırmalar</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Yayınevi</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Kitap Bölümü</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Macroeconomic Policy in the Time of COVID-19 Crisis: Facts, Pitfalls, and Limitation</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İngilizce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Dr. Öğr. Üyesi Özge Filiz Yıldırım</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 xml:space="preserve">COVID-19 and Society: Socio-Economic Perspectives on the Impact, Implications and </w:t>
            </w:r>
            <w:proofErr w:type="gramStart"/>
            <w:r w:rsidRPr="00123C49">
              <w:rPr>
                <w:rFonts w:eastAsia="Calibri"/>
                <w:bCs/>
                <w:sz w:val="22"/>
                <w:szCs w:val="22"/>
              </w:rPr>
              <w:t>Challenges -</w:t>
            </w:r>
            <w:proofErr w:type="gramEnd"/>
            <w:r w:rsidRPr="00123C49">
              <w:rPr>
                <w:rFonts w:eastAsia="Calibri"/>
                <w:bCs/>
                <w:sz w:val="22"/>
                <w:szCs w:val="22"/>
              </w:rPr>
              <w:t xml:space="preserve"> Springer</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Yayınevi</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Özet Bildiri</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Konut Piyasası Çevrimleri ve İş Çevrimleri: Türkiye’den Bulgular</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Türkçe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Dr. Öğr. Üyesi Özge Filiz Yıldırım</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8. International Conference on Economics (ICE-TEA 2022)</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Konferans</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Kitap Bölümü</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Rethinking Global Business: Resilience in the Face of Pandemics</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İngilizce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Dr. Öğr. Üyesi Emine Beyza Satoğlu</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 xml:space="preserve">COVID-19 and Society: Socio-Economic Perspectives on the Impact, Implications and </w:t>
            </w:r>
            <w:proofErr w:type="gramStart"/>
            <w:r w:rsidRPr="00123C49">
              <w:rPr>
                <w:rFonts w:eastAsia="Calibri"/>
                <w:bCs/>
                <w:sz w:val="22"/>
                <w:szCs w:val="22"/>
              </w:rPr>
              <w:t>Challenges -</w:t>
            </w:r>
            <w:proofErr w:type="gramEnd"/>
            <w:r w:rsidRPr="00123C49">
              <w:rPr>
                <w:rFonts w:eastAsia="Calibri"/>
                <w:bCs/>
                <w:sz w:val="22"/>
                <w:szCs w:val="22"/>
              </w:rPr>
              <w:t xml:space="preserve"> Springer</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Yayınevi</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Makale</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Teaching International Business Skills across US and Kenya: A Model for International Collaboration.</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İngilizce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Dr. Öğr. Üyesi Emine Beyza Satoğlu</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Journal of Teaching in International Business</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ESCI</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Makale</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 xml:space="preserve">Science, Markets and Politics: How corruption is Manifesting in the Covid-19 Pandemic. </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İngilizce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Dr. Öğr. Üyesi Emine Beyza Satoğlu</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Rutgers Business Review</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SCOPUS, ABCD</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lastRenderedPageBreak/>
              <w:t>Kitap Bölümü</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Covid‐19 Pandemisi Sürdürülebilir Tüketim ve Üretim İçin Bir Fırsat Olabilir mi?</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Türkçe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Dr. Öğr. Üyesi Emine Beyza Satoğlu</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Hasta Toplum</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Yayınevi</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Kitap Bölümü</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 xml:space="preserve">Doğrudan yabancı Yatırımlar ve Çok Uluslu Şirketlerin Ev Sahibi Ülke Verimliliğine Etkileri. </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Türkçe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Dr. Öğr. Üyesi Emine Beyza Satoğlu</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Üretim Ve Hizmet Sektörlerinde Tematik Yaklaşımlar: Performans ve Verimlilik Önerileri</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Yayınevi</w:t>
            </w:r>
          </w:p>
        </w:tc>
      </w:tr>
      <w:tr w:rsidR="0026437D" w:rsidRPr="00C50E3F" w:rsidTr="0026437D">
        <w:trPr>
          <w:jc w:val="center"/>
        </w:trPr>
        <w:tc>
          <w:tcPr>
            <w:tcW w:w="67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Özet Bildiri</w:t>
            </w:r>
          </w:p>
        </w:tc>
        <w:tc>
          <w:tcPr>
            <w:tcW w:w="913"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10281">
            <w:pPr>
              <w:spacing w:before="20" w:after="20"/>
              <w:jc w:val="left"/>
              <w:rPr>
                <w:rFonts w:eastAsia="Calibri"/>
                <w:bCs/>
                <w:sz w:val="22"/>
                <w:szCs w:val="22"/>
              </w:rPr>
            </w:pPr>
            <w:r w:rsidRPr="00123C49">
              <w:rPr>
                <w:rFonts w:eastAsia="Calibri"/>
                <w:bCs/>
                <w:sz w:val="22"/>
                <w:szCs w:val="22"/>
              </w:rPr>
              <w:t>Adil Geçişi Çok Boyutlu Yoksulluk Yaklaşımı Perspektifinden Planlamak</w:t>
            </w:r>
          </w:p>
        </w:tc>
        <w:tc>
          <w:tcPr>
            <w:tcW w:w="38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Türkçe</w:t>
            </w:r>
          </w:p>
        </w:tc>
        <w:tc>
          <w:tcPr>
            <w:tcW w:w="81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26437D">
            <w:pPr>
              <w:spacing w:before="20" w:after="20"/>
              <w:jc w:val="left"/>
              <w:rPr>
                <w:rFonts w:eastAsia="Calibri"/>
                <w:bCs/>
                <w:sz w:val="22"/>
                <w:szCs w:val="22"/>
              </w:rPr>
            </w:pPr>
            <w:r w:rsidRPr="00123C49">
              <w:rPr>
                <w:rFonts w:eastAsia="Calibri"/>
                <w:bCs/>
                <w:sz w:val="22"/>
                <w:szCs w:val="22"/>
              </w:rPr>
              <w:t>Araş. Gör. Sercan Köksal</w:t>
            </w:r>
          </w:p>
        </w:tc>
        <w:tc>
          <w:tcPr>
            <w:tcW w:w="530"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w:t>
            </w:r>
          </w:p>
        </w:tc>
        <w:tc>
          <w:tcPr>
            <w:tcW w:w="1154"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8. International Conference on Economics (ICE-TEA 2022)</w:t>
            </w:r>
          </w:p>
        </w:tc>
        <w:tc>
          <w:tcPr>
            <w:tcW w:w="528" w:type="pct"/>
            <w:tcBorders>
              <w:top w:val="single" w:sz="4" w:space="0" w:color="BDD6EE"/>
              <w:left w:val="single" w:sz="4" w:space="0" w:color="BDD6EE"/>
              <w:bottom w:val="single" w:sz="4" w:space="0" w:color="BDD6EE"/>
              <w:right w:val="single" w:sz="4" w:space="0" w:color="BDD6EE"/>
            </w:tcBorders>
            <w:shd w:val="clear" w:color="auto" w:fill="auto"/>
            <w:vAlign w:val="center"/>
          </w:tcPr>
          <w:p w:rsidR="003D4825" w:rsidRPr="00123C49" w:rsidRDefault="003D4825" w:rsidP="003D4825">
            <w:pPr>
              <w:spacing w:before="20" w:after="20"/>
              <w:rPr>
                <w:rFonts w:eastAsia="Calibri"/>
                <w:bCs/>
                <w:sz w:val="22"/>
                <w:szCs w:val="22"/>
              </w:rPr>
            </w:pPr>
            <w:r w:rsidRPr="00123C49">
              <w:rPr>
                <w:rFonts w:eastAsia="Calibri"/>
                <w:bCs/>
                <w:sz w:val="22"/>
                <w:szCs w:val="22"/>
              </w:rPr>
              <w:t>Uluslararası Konferans</w:t>
            </w:r>
          </w:p>
        </w:tc>
      </w:tr>
      <w:tr w:rsidR="0026437D" w:rsidRPr="00C50E3F" w:rsidTr="0026437D">
        <w:trPr>
          <w:jc w:val="center"/>
        </w:trPr>
        <w:tc>
          <w:tcPr>
            <w:tcW w:w="671" w:type="pct"/>
          </w:tcPr>
          <w:p w:rsidR="00A13AEA" w:rsidRPr="00123C49" w:rsidRDefault="00A13AEA" w:rsidP="00123C49">
            <w:pPr>
              <w:spacing w:before="120" w:after="120"/>
              <w:rPr>
                <w:sz w:val="22"/>
                <w:szCs w:val="22"/>
              </w:rPr>
            </w:pPr>
            <w:r w:rsidRPr="00123C49">
              <w:rPr>
                <w:sz w:val="22"/>
                <w:szCs w:val="22"/>
              </w:rPr>
              <w:t>Makale</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Sivil Toplum Kuruluşlarında Liderlik Ve Sinerjik Etki: İzmir İlinde Bir Araştırma</w:t>
            </w:r>
          </w:p>
        </w:tc>
        <w:tc>
          <w:tcPr>
            <w:tcW w:w="385" w:type="pct"/>
          </w:tcPr>
          <w:p w:rsidR="00A13AEA" w:rsidRPr="00123C49" w:rsidRDefault="00A13AEA" w:rsidP="00123C49">
            <w:pPr>
              <w:spacing w:before="120" w:after="120"/>
              <w:rPr>
                <w:sz w:val="22"/>
                <w:szCs w:val="22"/>
              </w:rPr>
            </w:pPr>
            <w:r w:rsidRPr="00123C49">
              <w:rPr>
                <w:sz w:val="22"/>
                <w:szCs w:val="22"/>
              </w:rPr>
              <w:t>Türkçe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Dr. Öğr. Üyesi Ali KÖSTEPEN, Prof. Dr. Nezih Metin ÖZMUTAF</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IDEA STUDIES Journal, 8(40), 2022: 298-305.</w:t>
            </w:r>
          </w:p>
        </w:tc>
        <w:tc>
          <w:tcPr>
            <w:tcW w:w="528" w:type="pct"/>
          </w:tcPr>
          <w:p w:rsidR="00A13AEA" w:rsidRPr="00123C49" w:rsidRDefault="00A13AEA" w:rsidP="00123C49">
            <w:pPr>
              <w:spacing w:before="120" w:after="120"/>
              <w:rPr>
                <w:sz w:val="22"/>
                <w:szCs w:val="22"/>
              </w:rPr>
            </w:pPr>
            <w:r w:rsidRPr="00123C49">
              <w:rPr>
                <w:sz w:val="22"/>
                <w:szCs w:val="22"/>
              </w:rPr>
              <w:t>Uluslararası Alan Indeksi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Makale</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Sivil Toplum Kuruluşları Ve Entelektüel Sermaye: İzmir İlinde Bir Araştırma</w:t>
            </w:r>
          </w:p>
        </w:tc>
        <w:tc>
          <w:tcPr>
            <w:tcW w:w="385" w:type="pct"/>
          </w:tcPr>
          <w:p w:rsidR="00A13AEA" w:rsidRPr="00123C49" w:rsidRDefault="00A13AEA" w:rsidP="00123C49">
            <w:pPr>
              <w:spacing w:before="120" w:after="120"/>
              <w:rPr>
                <w:sz w:val="22"/>
                <w:szCs w:val="22"/>
              </w:rPr>
            </w:pPr>
            <w:r w:rsidRPr="00123C49">
              <w:rPr>
                <w:sz w:val="22"/>
                <w:szCs w:val="22"/>
              </w:rPr>
              <w:t>Türkçe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Dr. Öğr. Üyesi Ali KÖSTEPEN, Prof. Dr. Nezih Metin ÖZMUTAF</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International JOURNAL OF SOCIAL, HUMANITIES AND ADMINISTRATIVE SCIENCES, 8(51), 2022: 547-554.</w:t>
            </w:r>
          </w:p>
        </w:tc>
        <w:tc>
          <w:tcPr>
            <w:tcW w:w="528" w:type="pct"/>
          </w:tcPr>
          <w:p w:rsidR="00A13AEA" w:rsidRPr="00123C49" w:rsidRDefault="00A13AEA" w:rsidP="00123C49">
            <w:pPr>
              <w:spacing w:before="120" w:after="120"/>
              <w:rPr>
                <w:sz w:val="22"/>
                <w:szCs w:val="22"/>
              </w:rPr>
            </w:pPr>
            <w:r w:rsidRPr="00123C49">
              <w:rPr>
                <w:sz w:val="22"/>
                <w:szCs w:val="22"/>
              </w:rPr>
              <w:t>Uluslararası Alan Indeksi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Makale</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Kültürel Misyonlara Sahip Sivil Toplum Kuruluşlarında Yönetsel Bağlam Ve Gönüllülük Kapsamında Bir Araştırma</w:t>
            </w:r>
          </w:p>
        </w:tc>
        <w:tc>
          <w:tcPr>
            <w:tcW w:w="385" w:type="pct"/>
          </w:tcPr>
          <w:p w:rsidR="00A13AEA" w:rsidRPr="00123C49" w:rsidRDefault="00A13AEA" w:rsidP="00123C49">
            <w:pPr>
              <w:spacing w:before="120" w:after="120"/>
              <w:rPr>
                <w:sz w:val="22"/>
                <w:szCs w:val="22"/>
              </w:rPr>
            </w:pPr>
            <w:r w:rsidRPr="00123C49">
              <w:rPr>
                <w:sz w:val="22"/>
                <w:szCs w:val="22"/>
              </w:rPr>
              <w:t>Türkçe</w:t>
            </w:r>
          </w:p>
        </w:tc>
        <w:tc>
          <w:tcPr>
            <w:tcW w:w="818" w:type="pct"/>
            <w:vAlign w:val="center"/>
          </w:tcPr>
          <w:p w:rsidR="00A13AEA" w:rsidRPr="00123C49" w:rsidRDefault="00A13AEA" w:rsidP="0026437D">
            <w:pPr>
              <w:spacing w:before="120" w:after="120"/>
              <w:jc w:val="left"/>
              <w:rPr>
                <w:sz w:val="22"/>
                <w:szCs w:val="22"/>
              </w:rPr>
            </w:pPr>
            <w:proofErr w:type="gramStart"/>
            <w:r w:rsidRPr="00123C49">
              <w:rPr>
                <w:sz w:val="22"/>
                <w:szCs w:val="22"/>
              </w:rPr>
              <w:t>Dr.Ömer</w:t>
            </w:r>
            <w:proofErr w:type="gramEnd"/>
            <w:r w:rsidRPr="00123C49">
              <w:rPr>
                <w:sz w:val="22"/>
                <w:szCs w:val="22"/>
              </w:rPr>
              <w:t xml:space="preserve"> ÖZKAN, Prof. Dr. Nezih Metin ÖZMUTAF</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International SOCIAL SCIENCES STUDIES Journal, 8(100), 2022: 2385-2394.</w:t>
            </w:r>
          </w:p>
        </w:tc>
        <w:tc>
          <w:tcPr>
            <w:tcW w:w="528" w:type="pct"/>
          </w:tcPr>
          <w:p w:rsidR="00A13AEA" w:rsidRPr="00123C49" w:rsidRDefault="00A13AEA" w:rsidP="00123C49">
            <w:pPr>
              <w:spacing w:before="120" w:after="120"/>
              <w:rPr>
                <w:sz w:val="22"/>
                <w:szCs w:val="22"/>
              </w:rPr>
            </w:pPr>
            <w:r w:rsidRPr="00123C49">
              <w:rPr>
                <w:sz w:val="22"/>
                <w:szCs w:val="22"/>
              </w:rPr>
              <w:t>Uluslararası Alan Indeksi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Makale</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Sağlık Alanında Liderlik Karakteristikleri ve İş Tatmini: İzmir İlinde Bir Araştırma</w:t>
            </w:r>
          </w:p>
        </w:tc>
        <w:tc>
          <w:tcPr>
            <w:tcW w:w="385" w:type="pct"/>
          </w:tcPr>
          <w:p w:rsidR="00A13AEA" w:rsidRPr="00123C49" w:rsidRDefault="00A13AEA" w:rsidP="00123C49">
            <w:pPr>
              <w:spacing w:before="120" w:after="120"/>
              <w:rPr>
                <w:sz w:val="22"/>
                <w:szCs w:val="22"/>
              </w:rPr>
            </w:pPr>
            <w:r w:rsidRPr="00123C49">
              <w:rPr>
                <w:sz w:val="22"/>
                <w:szCs w:val="22"/>
              </w:rPr>
              <w:t>Türkçe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Nurdan Karaman, Prof. Dr. Nezih Metin ÖZMUTAF</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JoBIG, 2, 2022</w:t>
            </w:r>
          </w:p>
        </w:tc>
        <w:tc>
          <w:tcPr>
            <w:tcW w:w="528" w:type="pct"/>
          </w:tcPr>
          <w:p w:rsidR="00A13AEA" w:rsidRPr="00123C49" w:rsidRDefault="00A13AEA" w:rsidP="00123C49">
            <w:pPr>
              <w:spacing w:before="120" w:after="120"/>
              <w:rPr>
                <w:sz w:val="22"/>
                <w:szCs w:val="22"/>
              </w:rPr>
            </w:pPr>
            <w:r w:rsidRPr="00123C49">
              <w:rPr>
                <w:sz w:val="22"/>
                <w:szCs w:val="22"/>
              </w:rPr>
              <w:t>Uluslararası Alan Indeksi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Kitap Bölümü</w:t>
            </w:r>
          </w:p>
        </w:tc>
        <w:tc>
          <w:tcPr>
            <w:tcW w:w="913" w:type="pct"/>
            <w:vAlign w:val="center"/>
          </w:tcPr>
          <w:p w:rsidR="00A13AEA" w:rsidRPr="00123C49" w:rsidRDefault="00594CA4" w:rsidP="00123C49">
            <w:pPr>
              <w:spacing w:before="120" w:after="120"/>
              <w:jc w:val="left"/>
              <w:rPr>
                <w:sz w:val="22"/>
                <w:szCs w:val="22"/>
              </w:rPr>
            </w:pPr>
            <w:r w:rsidRPr="00123C49">
              <w:rPr>
                <w:sz w:val="22"/>
                <w:szCs w:val="22"/>
              </w:rPr>
              <w:t xml:space="preserve">Stk’larda Gönüllü Lidelik Nitelikleri Ve Gönüllü İş </w:t>
            </w:r>
            <w:r w:rsidRPr="00123C49">
              <w:rPr>
                <w:sz w:val="22"/>
                <w:szCs w:val="22"/>
              </w:rPr>
              <w:lastRenderedPageBreak/>
              <w:t>Tatmini: İzmir İlinde Bir Araştırma</w:t>
            </w:r>
          </w:p>
        </w:tc>
        <w:tc>
          <w:tcPr>
            <w:tcW w:w="385" w:type="pct"/>
          </w:tcPr>
          <w:p w:rsidR="00A13AEA" w:rsidRPr="00123C49" w:rsidRDefault="00A13AEA" w:rsidP="00123C49">
            <w:pPr>
              <w:spacing w:before="120" w:after="120"/>
              <w:rPr>
                <w:sz w:val="22"/>
                <w:szCs w:val="22"/>
              </w:rPr>
            </w:pPr>
            <w:r w:rsidRPr="00123C49">
              <w:rPr>
                <w:sz w:val="22"/>
                <w:szCs w:val="22"/>
              </w:rPr>
              <w:lastRenderedPageBreak/>
              <w:t>Türkçe</w:t>
            </w:r>
          </w:p>
        </w:tc>
        <w:tc>
          <w:tcPr>
            <w:tcW w:w="818" w:type="pct"/>
            <w:vAlign w:val="center"/>
          </w:tcPr>
          <w:p w:rsidR="00A13AEA" w:rsidRPr="00123C49" w:rsidRDefault="00A13AEA" w:rsidP="0026437D">
            <w:pPr>
              <w:spacing w:before="120" w:after="120"/>
              <w:jc w:val="left"/>
              <w:rPr>
                <w:sz w:val="22"/>
                <w:szCs w:val="22"/>
              </w:rPr>
            </w:pPr>
            <w:proofErr w:type="gramStart"/>
            <w:r w:rsidRPr="00123C49">
              <w:rPr>
                <w:sz w:val="22"/>
                <w:szCs w:val="22"/>
              </w:rPr>
              <w:t>Prof.Dr.Nesrin</w:t>
            </w:r>
            <w:proofErr w:type="gramEnd"/>
            <w:r w:rsidRPr="00123C49">
              <w:rPr>
                <w:sz w:val="22"/>
                <w:szCs w:val="22"/>
              </w:rPr>
              <w:t xml:space="preserve"> DEMİR, Prof. Dr. Nezih Metin </w:t>
            </w:r>
            <w:r w:rsidRPr="00123C49">
              <w:rPr>
                <w:sz w:val="22"/>
                <w:szCs w:val="22"/>
              </w:rPr>
              <w:lastRenderedPageBreak/>
              <w:t>ÖZMUTAF</w:t>
            </w:r>
          </w:p>
        </w:tc>
        <w:tc>
          <w:tcPr>
            <w:tcW w:w="530" w:type="pct"/>
          </w:tcPr>
          <w:p w:rsidR="00A13AEA" w:rsidRPr="00123C49" w:rsidRDefault="00A13AEA" w:rsidP="00123C49">
            <w:pPr>
              <w:spacing w:before="120" w:after="120"/>
              <w:rPr>
                <w:sz w:val="22"/>
                <w:szCs w:val="22"/>
              </w:rPr>
            </w:pPr>
            <w:r w:rsidRPr="00123C49">
              <w:rPr>
                <w:sz w:val="22"/>
                <w:szCs w:val="22"/>
              </w:rPr>
              <w:lastRenderedPageBreak/>
              <w:t>Uluslararası</w:t>
            </w:r>
          </w:p>
        </w:tc>
        <w:tc>
          <w:tcPr>
            <w:tcW w:w="1154" w:type="pct"/>
          </w:tcPr>
          <w:p w:rsidR="00A13AEA" w:rsidRPr="00123C49" w:rsidRDefault="00A13AEA" w:rsidP="00123C49">
            <w:pPr>
              <w:spacing w:before="120" w:after="120"/>
              <w:rPr>
                <w:sz w:val="22"/>
                <w:szCs w:val="22"/>
              </w:rPr>
            </w:pPr>
            <w:r w:rsidRPr="00123C49">
              <w:rPr>
                <w:sz w:val="22"/>
                <w:szCs w:val="22"/>
              </w:rPr>
              <w:t xml:space="preserve">İktisadi ve İdari Bilimlerde Teori ve Araştırmalar, Serüven Yayınevi, </w:t>
            </w:r>
            <w:r w:rsidRPr="00123C49">
              <w:rPr>
                <w:sz w:val="22"/>
                <w:szCs w:val="22"/>
              </w:rPr>
              <w:lastRenderedPageBreak/>
              <w:t>İzmir, 2022, 81-98.</w:t>
            </w:r>
          </w:p>
        </w:tc>
        <w:tc>
          <w:tcPr>
            <w:tcW w:w="528" w:type="pct"/>
          </w:tcPr>
          <w:p w:rsidR="00A13AEA" w:rsidRPr="00123C49" w:rsidRDefault="00A13AEA" w:rsidP="00123C49">
            <w:pPr>
              <w:spacing w:before="120" w:after="120"/>
              <w:rPr>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Kitap Bölümü</w:t>
            </w:r>
          </w:p>
        </w:tc>
        <w:tc>
          <w:tcPr>
            <w:tcW w:w="913" w:type="pct"/>
            <w:vAlign w:val="center"/>
          </w:tcPr>
          <w:p w:rsidR="00A13AEA" w:rsidRPr="00123C49" w:rsidRDefault="00594CA4" w:rsidP="00123C49">
            <w:pPr>
              <w:spacing w:before="120" w:after="120"/>
              <w:jc w:val="left"/>
              <w:rPr>
                <w:sz w:val="22"/>
                <w:szCs w:val="22"/>
              </w:rPr>
            </w:pPr>
            <w:r w:rsidRPr="00123C49">
              <w:rPr>
                <w:sz w:val="22"/>
                <w:szCs w:val="22"/>
              </w:rPr>
              <w:t>Perceptıons Of Volunteers Wıthın The Scope Of Proactıve Personalıty Effect In Voluntary Actıvıtıes For The Dısabled: A Research In Izmır</w:t>
            </w:r>
          </w:p>
        </w:tc>
        <w:tc>
          <w:tcPr>
            <w:tcW w:w="385" w:type="pct"/>
          </w:tcPr>
          <w:p w:rsidR="00A13AEA" w:rsidRPr="00123C49" w:rsidRDefault="00A13AEA" w:rsidP="00123C49">
            <w:pPr>
              <w:spacing w:before="120" w:after="120"/>
              <w:rPr>
                <w:sz w:val="22"/>
                <w:szCs w:val="22"/>
              </w:rPr>
            </w:pPr>
            <w:r w:rsidRPr="00123C49">
              <w:rPr>
                <w:sz w:val="22"/>
                <w:szCs w:val="22"/>
              </w:rPr>
              <w:t>İngilizce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 xml:space="preserve">Prof. Dr. Nezih Metin </w:t>
            </w:r>
            <w:proofErr w:type="gramStart"/>
            <w:r w:rsidRPr="00123C49">
              <w:rPr>
                <w:sz w:val="22"/>
                <w:szCs w:val="22"/>
              </w:rPr>
              <w:t>ÖZMUTAF,  Prof.Dr</w:t>
            </w:r>
            <w:proofErr w:type="gramEnd"/>
            <w:r w:rsidRPr="00123C49">
              <w:rPr>
                <w:sz w:val="22"/>
                <w:szCs w:val="22"/>
              </w:rPr>
              <w:t>.Nesrin DEMİR</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Research on Economics and Administration and Social Sciences Fransa, Livre de Lyon, 2022, 117-129.</w:t>
            </w:r>
          </w:p>
        </w:tc>
        <w:tc>
          <w:tcPr>
            <w:tcW w:w="528" w:type="pct"/>
          </w:tcPr>
          <w:p w:rsidR="00A13AEA" w:rsidRPr="00123C49" w:rsidRDefault="00A13AEA" w:rsidP="00123C49">
            <w:pPr>
              <w:spacing w:before="120" w:after="120"/>
              <w:rPr>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Kitap Bölümü</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FDI and Environmental Degradation: Evidence from a developed country</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Burcu Bahceci Baskurt,</w:t>
            </w:r>
          </w:p>
          <w:p w:rsidR="00A13AEA" w:rsidRPr="00123C49" w:rsidRDefault="00A13AEA" w:rsidP="0026437D">
            <w:pPr>
              <w:spacing w:before="120" w:after="120"/>
              <w:jc w:val="left"/>
              <w:rPr>
                <w:sz w:val="22"/>
                <w:szCs w:val="22"/>
                <w:lang w:val="en-US"/>
              </w:rPr>
            </w:pPr>
            <w:r w:rsidRPr="00123C49">
              <w:rPr>
                <w:sz w:val="22"/>
                <w:szCs w:val="22"/>
                <w:lang w:val="en-US"/>
              </w:rPr>
              <w:t>Saban Celik,</w:t>
            </w:r>
          </w:p>
          <w:p w:rsidR="00A13AEA" w:rsidRPr="00123C49" w:rsidRDefault="00A13AEA" w:rsidP="0026437D">
            <w:pPr>
              <w:spacing w:before="120" w:after="120"/>
              <w:jc w:val="left"/>
              <w:rPr>
                <w:sz w:val="22"/>
                <w:szCs w:val="22"/>
                <w:lang w:val="en-US"/>
              </w:rPr>
            </w:pPr>
            <w:r w:rsidRPr="00123C49">
              <w:rPr>
                <w:sz w:val="22"/>
                <w:szCs w:val="22"/>
                <w:lang w:val="en-US"/>
              </w:rPr>
              <w:t>Abdul Rafay,</w:t>
            </w:r>
          </w:p>
          <w:p w:rsidR="00A13AEA" w:rsidRPr="00123C49" w:rsidRDefault="00A13AEA" w:rsidP="0026437D">
            <w:pPr>
              <w:spacing w:before="120" w:after="120"/>
              <w:jc w:val="left"/>
              <w:rPr>
                <w:sz w:val="22"/>
                <w:szCs w:val="22"/>
                <w:lang w:val="en-US"/>
              </w:rPr>
            </w:pPr>
            <w:r w:rsidRPr="00123C49">
              <w:rPr>
                <w:sz w:val="22"/>
                <w:szCs w:val="22"/>
                <w:lang w:val="en-US"/>
              </w:rPr>
              <w:t>Tayo Oke</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Handbook of Research on Energy and Environmental Finance 4.0</w:t>
            </w:r>
          </w:p>
          <w:p w:rsidR="00A13AEA" w:rsidRPr="00123C49" w:rsidRDefault="00A13AEA" w:rsidP="00123C49">
            <w:pPr>
              <w:spacing w:before="120" w:after="120"/>
              <w:rPr>
                <w:sz w:val="22"/>
                <w:szCs w:val="22"/>
                <w:lang w:val="en-US"/>
              </w:rPr>
            </w:pPr>
            <w:r w:rsidRPr="00123C49">
              <w:rPr>
                <w:sz w:val="22"/>
                <w:szCs w:val="22"/>
                <w:lang w:val="en-US"/>
              </w:rPr>
              <w:t>Publisher: IGI Global,</w:t>
            </w:r>
          </w:p>
          <w:p w:rsidR="00A13AEA" w:rsidRPr="00123C49" w:rsidRDefault="00A13AEA" w:rsidP="00123C49">
            <w:pPr>
              <w:spacing w:before="120" w:after="120"/>
              <w:rPr>
                <w:sz w:val="22"/>
                <w:szCs w:val="22"/>
                <w:lang w:val="en-US"/>
              </w:rPr>
            </w:pPr>
            <w:r w:rsidRPr="00123C49">
              <w:rPr>
                <w:sz w:val="22"/>
                <w:szCs w:val="22"/>
                <w:lang w:val="en-US"/>
              </w:rPr>
              <w:t>pp.446-471</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Makale</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Do foreign direct investments influence environmental degradation? Evidence from a panel autoregressive distributed lag model approach to low-, lower-middle-, upper-middle-, and high-income countries</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Burcu Bahceci Baskurt,</w:t>
            </w:r>
          </w:p>
          <w:p w:rsidR="00A13AEA" w:rsidRPr="00123C49" w:rsidRDefault="00A13AEA" w:rsidP="0026437D">
            <w:pPr>
              <w:spacing w:before="120" w:after="120"/>
              <w:jc w:val="left"/>
              <w:rPr>
                <w:sz w:val="22"/>
                <w:szCs w:val="22"/>
                <w:lang w:val="en-US"/>
              </w:rPr>
            </w:pPr>
            <w:r w:rsidRPr="00123C49">
              <w:rPr>
                <w:sz w:val="22"/>
                <w:szCs w:val="22"/>
                <w:lang w:val="en-US"/>
              </w:rPr>
              <w:t>Saban Celik,</w:t>
            </w:r>
          </w:p>
          <w:p w:rsidR="00A13AEA" w:rsidRPr="00123C49" w:rsidRDefault="00A13AEA" w:rsidP="0026437D">
            <w:pPr>
              <w:spacing w:before="120" w:after="120"/>
              <w:jc w:val="left"/>
              <w:rPr>
                <w:sz w:val="22"/>
                <w:szCs w:val="22"/>
                <w:lang w:val="en-US"/>
              </w:rPr>
            </w:pPr>
            <w:r w:rsidRPr="00123C49">
              <w:rPr>
                <w:sz w:val="22"/>
                <w:szCs w:val="22"/>
                <w:lang w:val="en-US"/>
              </w:rPr>
              <w:t>Bora Aktan</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Environmental Science and Pollution Research 29(4):1-19</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SCI-E</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Makale</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Firm dynamics and bankruptcy processes: A new theoretical model</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 xml:space="preserve">Şaban </w:t>
            </w:r>
            <w:proofErr w:type="gramStart"/>
            <w:r w:rsidRPr="00123C49">
              <w:rPr>
                <w:sz w:val="22"/>
                <w:szCs w:val="22"/>
                <w:lang w:val="en-US"/>
              </w:rPr>
              <w:t>Çelik,  Bora</w:t>
            </w:r>
            <w:proofErr w:type="gramEnd"/>
            <w:r w:rsidRPr="00123C49">
              <w:rPr>
                <w:sz w:val="22"/>
                <w:szCs w:val="22"/>
                <w:lang w:val="en-US"/>
              </w:rPr>
              <w:t xml:space="preserve"> Aktan,  Bruce Burton</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Journal of Forecasting,</w:t>
            </w:r>
          </w:p>
          <w:p w:rsidR="00A13AEA" w:rsidRPr="00123C49" w:rsidRDefault="00A13AEA" w:rsidP="00123C49">
            <w:pPr>
              <w:spacing w:before="120" w:after="120"/>
              <w:rPr>
                <w:sz w:val="22"/>
                <w:szCs w:val="22"/>
                <w:lang w:val="en-US"/>
              </w:rPr>
            </w:pPr>
            <w:r w:rsidRPr="00123C49">
              <w:rPr>
                <w:sz w:val="22"/>
                <w:szCs w:val="22"/>
                <w:lang w:val="en-US"/>
              </w:rPr>
              <w:t>41(3):405-674</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SSCI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Bildiri</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 xml:space="preserve">The Efficiency of Fintechs in the Context of Digital Transformation of the Finance Sector and </w:t>
            </w:r>
          </w:p>
          <w:p w:rsidR="00A13AEA" w:rsidRPr="00123C49" w:rsidRDefault="00A13AEA" w:rsidP="00123C49">
            <w:pPr>
              <w:spacing w:before="120" w:after="120"/>
              <w:jc w:val="left"/>
              <w:rPr>
                <w:sz w:val="22"/>
                <w:szCs w:val="22"/>
                <w:lang w:val="en-US"/>
              </w:rPr>
            </w:pPr>
            <w:r w:rsidRPr="00123C49">
              <w:rPr>
                <w:sz w:val="22"/>
                <w:szCs w:val="22"/>
                <w:lang w:val="en-US"/>
              </w:rPr>
              <w:lastRenderedPageBreak/>
              <w:t>Sustainable Finance</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lastRenderedPageBreak/>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Aslı Duman,</w:t>
            </w:r>
          </w:p>
          <w:p w:rsidR="00A13AEA" w:rsidRPr="00123C49" w:rsidRDefault="00A13AEA" w:rsidP="0026437D">
            <w:pPr>
              <w:spacing w:before="120" w:after="120"/>
              <w:jc w:val="left"/>
              <w:rPr>
                <w:sz w:val="22"/>
                <w:szCs w:val="22"/>
                <w:lang w:val="en-US"/>
              </w:rPr>
            </w:pPr>
            <w:r w:rsidRPr="00123C49">
              <w:rPr>
                <w:sz w:val="22"/>
                <w:szCs w:val="22"/>
                <w:lang w:val="en-US"/>
              </w:rPr>
              <w:t xml:space="preserve">Şaban Çelik,  </w:t>
            </w:r>
          </w:p>
          <w:p w:rsidR="00A13AEA" w:rsidRPr="00123C49" w:rsidRDefault="00A13AEA" w:rsidP="0026437D">
            <w:pPr>
              <w:spacing w:before="120" w:after="120"/>
              <w:jc w:val="left"/>
              <w:rPr>
                <w:sz w:val="22"/>
                <w:szCs w:val="22"/>
                <w:lang w:val="en-US"/>
              </w:rPr>
            </w:pP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9-10 December 2022, Riga, Latvia</w:t>
            </w:r>
          </w:p>
          <w:p w:rsidR="00A13AEA" w:rsidRPr="00123C49" w:rsidRDefault="00A13AEA" w:rsidP="00123C49">
            <w:pPr>
              <w:spacing w:before="120" w:after="120"/>
              <w:rPr>
                <w:sz w:val="22"/>
                <w:szCs w:val="22"/>
                <w:lang w:val="en-US"/>
              </w:rPr>
            </w:pPr>
            <w:r w:rsidRPr="00123C49">
              <w:rPr>
                <w:sz w:val="22"/>
                <w:szCs w:val="22"/>
                <w:lang w:val="en-US"/>
              </w:rPr>
              <w:t>BALTIC INTERNATIONAL ACADEMY</w:t>
            </w:r>
          </w:p>
          <w:p w:rsidR="00A13AEA" w:rsidRPr="00123C49" w:rsidRDefault="00A13AEA" w:rsidP="00123C49">
            <w:pPr>
              <w:spacing w:before="120" w:after="120"/>
              <w:rPr>
                <w:sz w:val="22"/>
                <w:szCs w:val="22"/>
                <w:lang w:val="en-US"/>
              </w:rPr>
            </w:pPr>
            <w:r w:rsidRPr="00123C49">
              <w:rPr>
                <w:sz w:val="22"/>
                <w:szCs w:val="22"/>
                <w:lang w:val="en-US"/>
              </w:rPr>
              <w:t>XI International Research-to-</w:t>
            </w:r>
            <w:r w:rsidRPr="00123C49">
              <w:rPr>
                <w:sz w:val="22"/>
                <w:szCs w:val="22"/>
                <w:lang w:val="en-US"/>
              </w:rPr>
              <w:lastRenderedPageBreak/>
              <w:t xml:space="preserve">Practice Conference </w:t>
            </w:r>
          </w:p>
          <w:p w:rsidR="00A13AEA" w:rsidRPr="00123C49" w:rsidRDefault="00A13AEA" w:rsidP="00123C49">
            <w:pPr>
              <w:spacing w:before="120" w:after="120"/>
              <w:rPr>
                <w:sz w:val="22"/>
                <w:szCs w:val="22"/>
                <w:lang w:val="en-US"/>
              </w:rPr>
            </w:pPr>
            <w:r w:rsidRPr="00123C49">
              <w:rPr>
                <w:sz w:val="22"/>
                <w:szCs w:val="22"/>
                <w:lang w:val="en-US"/>
              </w:rPr>
              <w:t>“Society Transformations in Social and Human Sciences”</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Bildiri</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The Role and Impact of Socially Responsible Investments as a Consequence of Green Finance Within the Economy</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 xml:space="preserve">Şaban Çelik,  </w:t>
            </w:r>
          </w:p>
          <w:p w:rsidR="00A13AEA" w:rsidRPr="00123C49" w:rsidRDefault="00A13AEA" w:rsidP="0026437D">
            <w:pPr>
              <w:spacing w:before="120" w:after="120"/>
              <w:jc w:val="left"/>
              <w:rPr>
                <w:sz w:val="22"/>
                <w:szCs w:val="22"/>
                <w:lang w:val="en-US"/>
              </w:rPr>
            </w:pP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INTERNATIONAL SCIENTIFIC AND PRACTICAL CONFERENCE "Sustainable development of the Republic of Kazakhstan in the context of the transition to "Green economy"</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Kitap Bölümü</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Covid-19 Measures adopted by the Provisional Article 13 of the Turkish Commercial Code on the Limitation of Companies’ Dividend Distribution Decisions</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Dr. Öğretim Üyesi Hatice Kübra Kandemir</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 xml:space="preserve">Uluslararası </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Covid-19 and Society (Springer, 2022) pp.301-315. ISBN:978-3-031-13142-4</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Kitap Bölümü</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Dijital Şehir Markalaşması ve Uygulamaları</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Türkçe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Dr. Öğr. Üyesi Nisa Akın</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Nobel Akademik Yayıncılık, Yayın No: 3993, ISBN: 978-625-417-568-8, Sayfa No: 387-431.</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 Kitap Bölümü</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Kitap Bölümü</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Rethinking the City Image and City Sustainability After the COVID-19 Pandemic from the City Marketing Approach: Challenges and Perspectives</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Dr. Öğr. Üyesi Nisa Akın ve Dr. Ladin Yıldıran</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Springer, Cham, ISBN: 978-3-031-13141-7, Sayfa No: 213-242.</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 Kitap Bölümü</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Bildiri</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“The Effects of COVID-19</w:t>
            </w:r>
          </w:p>
          <w:p w:rsidR="00A13AEA" w:rsidRPr="00123C49" w:rsidRDefault="00A13AEA" w:rsidP="00123C49">
            <w:pPr>
              <w:spacing w:before="120" w:after="120"/>
              <w:jc w:val="left"/>
              <w:rPr>
                <w:sz w:val="22"/>
                <w:szCs w:val="22"/>
                <w:lang w:val="en-US"/>
              </w:rPr>
            </w:pPr>
            <w:r w:rsidRPr="00123C49">
              <w:rPr>
                <w:sz w:val="22"/>
                <w:szCs w:val="22"/>
                <w:lang w:val="en-US"/>
              </w:rPr>
              <w:t xml:space="preserve">Pandemic on Working Life: An Evaluation on </w:t>
            </w:r>
            <w:r w:rsidRPr="00123C49">
              <w:rPr>
                <w:sz w:val="22"/>
                <w:szCs w:val="22"/>
                <w:lang w:val="en-US"/>
              </w:rPr>
              <w:lastRenderedPageBreak/>
              <w:t>Individual and Organizational Competencies.”</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lastRenderedPageBreak/>
              <w:t xml:space="preserve">İngilizce </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 xml:space="preserve">Doç. Dr. Evrim MAYATÜRK AKYOL, Dr. Öğr. Üyesi Onur KAZANCI, Arş. Gör. </w:t>
            </w:r>
            <w:r w:rsidRPr="00123C49">
              <w:rPr>
                <w:sz w:val="22"/>
                <w:szCs w:val="22"/>
                <w:lang w:val="en-US"/>
              </w:rPr>
              <w:lastRenderedPageBreak/>
              <w:t>Barış BOSTANCI</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lastRenderedPageBreak/>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 xml:space="preserve">4th International Conference on Advanced Research in Management, Business and Finance, 11-13 Mart 2022, Berlin (Online </w:t>
            </w:r>
            <w:r w:rsidRPr="00123C49">
              <w:rPr>
                <w:sz w:val="22"/>
                <w:szCs w:val="22"/>
                <w:lang w:val="en-US"/>
              </w:rPr>
              <w:lastRenderedPageBreak/>
              <w:t>Sunum)</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Kitap Bölümü Çevirisi</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“Çalışma Yaşamında Engelli Bireyler”</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Türkçe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Doç. Dr. Evrim MAYATÜRK AKYOL</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Farklılıkların Yönetimi ve Kapsayıcılık-Uluslararası Yaklaşım / Managing Diversity and Inclusion-International Perspective içinde, Nobel Yayınevi, Ankara, 2022</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Makale</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Do foreign direct investments influence environmental degradation? Evidence from a panel autoregressive distributed lag model approach to low-, lower-middle-, upper-middle-, and high-income countries</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Arş. Gör. Burcu BAHÇECİ BAŞKURT</w:t>
            </w:r>
          </w:p>
          <w:p w:rsidR="00A13AEA" w:rsidRPr="00123C49" w:rsidRDefault="00A13AEA" w:rsidP="0026437D">
            <w:pPr>
              <w:spacing w:before="120" w:after="120"/>
              <w:jc w:val="left"/>
              <w:rPr>
                <w:sz w:val="22"/>
                <w:szCs w:val="22"/>
                <w:lang w:val="en-US"/>
              </w:rPr>
            </w:pPr>
          </w:p>
          <w:p w:rsidR="00A13AEA" w:rsidRPr="00123C49" w:rsidRDefault="00A13AEA" w:rsidP="0026437D">
            <w:pPr>
              <w:spacing w:before="120" w:after="120"/>
              <w:jc w:val="left"/>
              <w:rPr>
                <w:sz w:val="22"/>
                <w:szCs w:val="22"/>
                <w:lang w:val="en-US"/>
              </w:rPr>
            </w:pPr>
            <w:r w:rsidRPr="00123C49">
              <w:rPr>
                <w:sz w:val="22"/>
                <w:szCs w:val="22"/>
                <w:lang w:val="en-US"/>
              </w:rPr>
              <w:t>Doç. Dr. Şaban ÇELİK</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Environmental Science and Pollution Research, 29(21), 31311-31329.</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SSCI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Makale</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594CA4" w:rsidP="00123C49">
            <w:pPr>
              <w:spacing w:before="120" w:after="120"/>
              <w:jc w:val="left"/>
              <w:rPr>
                <w:sz w:val="22"/>
                <w:szCs w:val="22"/>
                <w:lang w:val="en-US"/>
              </w:rPr>
            </w:pPr>
            <w:r w:rsidRPr="00123C49">
              <w:rPr>
                <w:sz w:val="22"/>
                <w:szCs w:val="22"/>
                <w:lang w:val="en-US"/>
              </w:rPr>
              <w:t xml:space="preserve">Max Weber: Bureaucracy Theory </w:t>
            </w:r>
            <w:proofErr w:type="gramStart"/>
            <w:r w:rsidRPr="00123C49">
              <w:rPr>
                <w:sz w:val="22"/>
                <w:szCs w:val="22"/>
                <w:lang w:val="en-US"/>
              </w:rPr>
              <w:t>And</w:t>
            </w:r>
            <w:proofErr w:type="gramEnd"/>
            <w:r w:rsidRPr="00123C49">
              <w:rPr>
                <w:sz w:val="22"/>
                <w:szCs w:val="22"/>
                <w:lang w:val="en-US"/>
              </w:rPr>
              <w:t xml:space="preserve"> Accounting Approach</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Arş. Gör. Burcu BAHÇECİ BAŞKURT</w:t>
            </w:r>
          </w:p>
          <w:p w:rsidR="00A13AEA" w:rsidRPr="00123C49" w:rsidRDefault="00A13AEA" w:rsidP="0026437D">
            <w:pPr>
              <w:spacing w:before="120" w:after="120"/>
              <w:jc w:val="left"/>
              <w:rPr>
                <w:sz w:val="22"/>
                <w:szCs w:val="22"/>
                <w:lang w:val="en-US"/>
              </w:rPr>
            </w:pPr>
          </w:p>
          <w:p w:rsidR="00A13AEA" w:rsidRPr="00123C49" w:rsidRDefault="00A13AEA" w:rsidP="0026437D">
            <w:pPr>
              <w:spacing w:before="120" w:after="120"/>
              <w:jc w:val="left"/>
              <w:rPr>
                <w:sz w:val="22"/>
                <w:szCs w:val="22"/>
                <w:lang w:val="en-US"/>
              </w:rPr>
            </w:pPr>
            <w:r w:rsidRPr="00123C49">
              <w:rPr>
                <w:sz w:val="22"/>
                <w:szCs w:val="22"/>
                <w:lang w:val="en-US"/>
              </w:rPr>
              <w:t>Doç. Dr. Şuayyip Doğuş DEMİRCİ</w:t>
            </w:r>
          </w:p>
          <w:p w:rsidR="00A13AEA" w:rsidRPr="00123C49" w:rsidRDefault="00A13AEA" w:rsidP="0026437D">
            <w:pPr>
              <w:spacing w:before="120" w:after="120"/>
              <w:jc w:val="left"/>
              <w:rPr>
                <w:sz w:val="22"/>
                <w:szCs w:val="22"/>
                <w:lang w:val="en-US"/>
              </w:rPr>
            </w:pP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Süleyman Demirel Üniversitesi İktisadi ve İdari Bilimler Fakültesi Dergisi, 27(4), 671-689.</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Makale</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594CA4" w:rsidP="00123C49">
            <w:pPr>
              <w:spacing w:before="120" w:after="120"/>
              <w:jc w:val="left"/>
              <w:rPr>
                <w:sz w:val="22"/>
                <w:szCs w:val="22"/>
                <w:lang w:val="en-US"/>
              </w:rPr>
            </w:pPr>
            <w:r w:rsidRPr="00123C49">
              <w:rPr>
                <w:sz w:val="22"/>
                <w:szCs w:val="22"/>
                <w:lang w:val="en-US"/>
              </w:rPr>
              <w:br/>
              <w:t xml:space="preserve">Accounting </w:t>
            </w:r>
            <w:proofErr w:type="gramStart"/>
            <w:r w:rsidRPr="00123C49">
              <w:rPr>
                <w:sz w:val="22"/>
                <w:szCs w:val="22"/>
                <w:lang w:val="en-US"/>
              </w:rPr>
              <w:t>And</w:t>
            </w:r>
            <w:proofErr w:type="gramEnd"/>
            <w:r w:rsidRPr="00123C49">
              <w:rPr>
                <w:sz w:val="22"/>
                <w:szCs w:val="22"/>
                <w:lang w:val="en-US"/>
              </w:rPr>
              <w:t xml:space="preserve"> Accountant Paradigms Changed By Digitalization</w:t>
            </w:r>
          </w:p>
          <w:p w:rsidR="00A13AEA" w:rsidRPr="00123C49" w:rsidRDefault="00A13AEA" w:rsidP="00123C49">
            <w:pPr>
              <w:spacing w:before="120" w:after="120"/>
              <w:jc w:val="left"/>
              <w:rPr>
                <w:sz w:val="22"/>
                <w:szCs w:val="22"/>
                <w:lang w:val="en-US"/>
              </w:rPr>
            </w:pP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Prof. Dr. Hayrettin USUL</w:t>
            </w:r>
          </w:p>
          <w:p w:rsidR="00A13AEA" w:rsidRPr="00123C49" w:rsidRDefault="00A13AEA" w:rsidP="0026437D">
            <w:pPr>
              <w:spacing w:before="120" w:after="120"/>
              <w:jc w:val="left"/>
              <w:rPr>
                <w:sz w:val="22"/>
                <w:szCs w:val="22"/>
                <w:lang w:val="en-US"/>
              </w:rPr>
            </w:pPr>
          </w:p>
          <w:p w:rsidR="00A13AEA" w:rsidRPr="00123C49" w:rsidRDefault="00A13AEA" w:rsidP="0026437D">
            <w:pPr>
              <w:spacing w:before="120" w:after="120"/>
              <w:jc w:val="left"/>
              <w:rPr>
                <w:sz w:val="22"/>
                <w:szCs w:val="22"/>
                <w:lang w:val="en-US"/>
              </w:rPr>
            </w:pPr>
            <w:r w:rsidRPr="00123C49">
              <w:rPr>
                <w:sz w:val="22"/>
                <w:szCs w:val="22"/>
                <w:lang w:val="en-US"/>
              </w:rPr>
              <w:t>Arş. Gör. Burcu BAHÇECİ BAŞKURT</w:t>
            </w:r>
          </w:p>
          <w:p w:rsidR="00A13AEA" w:rsidRPr="00123C49" w:rsidRDefault="00A13AEA" w:rsidP="0026437D">
            <w:pPr>
              <w:spacing w:before="120" w:after="120"/>
              <w:jc w:val="left"/>
              <w:rPr>
                <w:sz w:val="22"/>
                <w:szCs w:val="22"/>
                <w:lang w:val="en-US"/>
              </w:rPr>
            </w:pP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lastRenderedPageBreak/>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European Journal of Digital Economy Research, 3(1</w:t>
            </w:r>
            <w:proofErr w:type="gramStart"/>
            <w:r w:rsidRPr="00123C49">
              <w:rPr>
                <w:sz w:val="22"/>
                <w:szCs w:val="22"/>
                <w:lang w:val="en-US"/>
              </w:rPr>
              <w:t>),  27</w:t>
            </w:r>
            <w:proofErr w:type="gramEnd"/>
            <w:r w:rsidRPr="00123C49">
              <w:rPr>
                <w:sz w:val="22"/>
                <w:szCs w:val="22"/>
                <w:lang w:val="en-US"/>
              </w:rPr>
              <w:t>-32.</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Makale</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594CA4" w:rsidP="00123C49">
            <w:pPr>
              <w:spacing w:before="120" w:after="120"/>
              <w:jc w:val="left"/>
              <w:rPr>
                <w:sz w:val="22"/>
                <w:szCs w:val="22"/>
                <w:lang w:val="en-US"/>
              </w:rPr>
            </w:pPr>
            <w:r w:rsidRPr="00123C49">
              <w:rPr>
                <w:sz w:val="22"/>
                <w:szCs w:val="22"/>
                <w:lang w:val="en-US"/>
              </w:rPr>
              <w:t>Muhasebede Dördüncü Dönem: Dijitalleşmenin Değiştirdiği Paradigmalar</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Türkçe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Prof. Dr. Hayrettin USUL</w:t>
            </w:r>
          </w:p>
          <w:p w:rsidR="00A13AEA" w:rsidRPr="00123C49" w:rsidRDefault="00A13AEA" w:rsidP="0026437D">
            <w:pPr>
              <w:spacing w:before="120" w:after="120"/>
              <w:jc w:val="left"/>
              <w:rPr>
                <w:sz w:val="22"/>
                <w:szCs w:val="22"/>
                <w:lang w:val="en-US"/>
              </w:rPr>
            </w:pPr>
          </w:p>
          <w:p w:rsidR="00A13AEA" w:rsidRPr="00123C49" w:rsidRDefault="00A13AEA" w:rsidP="0026437D">
            <w:pPr>
              <w:spacing w:before="120" w:after="120"/>
              <w:jc w:val="left"/>
              <w:rPr>
                <w:sz w:val="22"/>
                <w:szCs w:val="22"/>
                <w:lang w:val="en-US"/>
              </w:rPr>
            </w:pPr>
          </w:p>
          <w:p w:rsidR="00A13AEA" w:rsidRPr="00123C49" w:rsidRDefault="00A13AEA" w:rsidP="0026437D">
            <w:pPr>
              <w:spacing w:before="120" w:after="120"/>
              <w:jc w:val="left"/>
              <w:rPr>
                <w:sz w:val="22"/>
                <w:szCs w:val="22"/>
                <w:lang w:val="en-US"/>
              </w:rPr>
            </w:pPr>
            <w:r w:rsidRPr="00123C49">
              <w:rPr>
                <w:sz w:val="22"/>
                <w:szCs w:val="22"/>
                <w:lang w:val="en-US"/>
              </w:rPr>
              <w:t>Arş. Gör. Burcu BAHÇECİ BAŞKURT</w:t>
            </w:r>
          </w:p>
          <w:p w:rsidR="00A13AEA" w:rsidRPr="00123C49" w:rsidRDefault="00A13AEA" w:rsidP="0026437D">
            <w:pPr>
              <w:spacing w:before="120" w:after="120"/>
              <w:jc w:val="left"/>
              <w:rPr>
                <w:sz w:val="22"/>
                <w:szCs w:val="22"/>
                <w:lang w:val="en-US"/>
              </w:rPr>
            </w:pP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Süleyman Demirel Üniversitesi İktisadi ve İdari Bilimler Fakültesi Dergisİ, 27(3), 409-421.</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Kitap Bölümü</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FDI and Environmental Degradation: Evidence from a developed country</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Arş. Gör. Burcu BAHÇECİ BAŞKURT</w:t>
            </w:r>
          </w:p>
          <w:p w:rsidR="00A13AEA" w:rsidRPr="00123C49" w:rsidRDefault="00A13AEA" w:rsidP="0026437D">
            <w:pPr>
              <w:spacing w:before="120" w:after="120"/>
              <w:jc w:val="left"/>
              <w:rPr>
                <w:sz w:val="22"/>
                <w:szCs w:val="22"/>
                <w:lang w:val="en-US"/>
              </w:rPr>
            </w:pPr>
          </w:p>
          <w:p w:rsidR="00A13AEA" w:rsidRPr="00123C49" w:rsidRDefault="00A13AEA" w:rsidP="0026437D">
            <w:pPr>
              <w:spacing w:before="120" w:after="120"/>
              <w:jc w:val="left"/>
              <w:rPr>
                <w:sz w:val="22"/>
                <w:szCs w:val="22"/>
                <w:lang w:val="en-US"/>
              </w:rPr>
            </w:pPr>
            <w:r w:rsidRPr="00123C49">
              <w:rPr>
                <w:sz w:val="22"/>
                <w:szCs w:val="22"/>
                <w:lang w:val="en-US"/>
              </w:rPr>
              <w:t>Doç. Dr. Şaban ÇELİK</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Handbook of Research on Energy and Environmental Finance 4.0</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Makale</w:t>
            </w:r>
          </w:p>
        </w:tc>
        <w:tc>
          <w:tcPr>
            <w:tcW w:w="913" w:type="pct"/>
            <w:vAlign w:val="center"/>
          </w:tcPr>
          <w:p w:rsidR="00A13AEA" w:rsidRPr="00123C49" w:rsidRDefault="00594CA4" w:rsidP="00123C49">
            <w:pPr>
              <w:spacing w:before="120" w:after="120"/>
              <w:jc w:val="left"/>
              <w:rPr>
                <w:sz w:val="22"/>
                <w:szCs w:val="22"/>
              </w:rPr>
            </w:pPr>
            <w:r w:rsidRPr="00123C49">
              <w:rPr>
                <w:sz w:val="22"/>
                <w:szCs w:val="22"/>
              </w:rPr>
              <w:t>Covıd-19 Salgın Dönemi Şartlarında İşletmeler İçin Ahp Temelli Topsıs Yöntemi İle Personel Seçimi</w:t>
            </w:r>
          </w:p>
        </w:tc>
        <w:tc>
          <w:tcPr>
            <w:tcW w:w="385" w:type="pct"/>
          </w:tcPr>
          <w:p w:rsidR="00A13AEA" w:rsidRPr="00123C49" w:rsidRDefault="00A13AEA" w:rsidP="00123C49">
            <w:pPr>
              <w:spacing w:before="120" w:after="120"/>
              <w:rPr>
                <w:sz w:val="22"/>
                <w:szCs w:val="22"/>
              </w:rPr>
            </w:pPr>
            <w:r w:rsidRPr="00123C49">
              <w:rPr>
                <w:sz w:val="22"/>
                <w:szCs w:val="22"/>
              </w:rPr>
              <w:t>Türkçe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Doç.Dr Aygülen Kayahan Karakul- Huriye Akpınar</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Journal of Business Innovation and Governance, 2022; 5(1): 73 – 89</w:t>
            </w:r>
          </w:p>
        </w:tc>
        <w:tc>
          <w:tcPr>
            <w:tcW w:w="528" w:type="pct"/>
          </w:tcPr>
          <w:p w:rsidR="00A13AEA" w:rsidRPr="00123C49" w:rsidRDefault="00A13AEA" w:rsidP="00123C49">
            <w:pPr>
              <w:spacing w:before="120" w:after="120"/>
              <w:rPr>
                <w:sz w:val="22"/>
                <w:szCs w:val="22"/>
              </w:rPr>
            </w:pPr>
            <w:r w:rsidRPr="00123C49">
              <w:rPr>
                <w:sz w:val="22"/>
                <w:szCs w:val="22"/>
              </w:rPr>
              <w:t xml:space="preserve">Copernicus, </w:t>
            </w:r>
            <w:proofErr w:type="gramStart"/>
            <w:r w:rsidRPr="00123C49">
              <w:rPr>
                <w:sz w:val="22"/>
                <w:szCs w:val="22"/>
              </w:rPr>
              <w:t>DRJI,RootIndexing</w:t>
            </w:r>
            <w:proofErr w:type="gramEnd"/>
            <w:r w:rsidRPr="00123C49">
              <w:rPr>
                <w:sz w:val="22"/>
                <w:szCs w:val="22"/>
              </w:rPr>
              <w:t>, ResearchBib,</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Makale</w:t>
            </w:r>
          </w:p>
        </w:tc>
        <w:tc>
          <w:tcPr>
            <w:tcW w:w="913" w:type="pct"/>
            <w:vAlign w:val="center"/>
          </w:tcPr>
          <w:p w:rsidR="00A13AEA" w:rsidRPr="00123C49" w:rsidRDefault="00594CA4" w:rsidP="00123C49">
            <w:pPr>
              <w:spacing w:before="120" w:after="120"/>
              <w:jc w:val="left"/>
              <w:rPr>
                <w:sz w:val="22"/>
                <w:szCs w:val="22"/>
              </w:rPr>
            </w:pPr>
            <w:r w:rsidRPr="00123C49">
              <w:rPr>
                <w:sz w:val="22"/>
                <w:szCs w:val="22"/>
              </w:rPr>
              <w:t>Covıd-19 Pandemi Döneminde Sağlık Kuruluşu Tercihinin Analitik Hiyerarşi Prosesi İle Değerlendirilmesi</w:t>
            </w:r>
          </w:p>
        </w:tc>
        <w:tc>
          <w:tcPr>
            <w:tcW w:w="385" w:type="pct"/>
          </w:tcPr>
          <w:p w:rsidR="00A13AEA" w:rsidRPr="00123C49" w:rsidRDefault="00A13AEA" w:rsidP="00123C49">
            <w:pPr>
              <w:spacing w:before="120" w:after="120"/>
              <w:rPr>
                <w:sz w:val="22"/>
                <w:szCs w:val="22"/>
              </w:rPr>
            </w:pPr>
            <w:r w:rsidRPr="00123C49">
              <w:rPr>
                <w:sz w:val="22"/>
                <w:szCs w:val="22"/>
              </w:rPr>
              <w:t>Türkçe</w:t>
            </w:r>
          </w:p>
        </w:tc>
        <w:tc>
          <w:tcPr>
            <w:tcW w:w="818" w:type="pct"/>
            <w:vAlign w:val="center"/>
          </w:tcPr>
          <w:p w:rsidR="00A13AEA" w:rsidRPr="00123C49" w:rsidRDefault="00A13AEA" w:rsidP="0026437D">
            <w:pPr>
              <w:spacing w:before="120" w:after="120"/>
              <w:jc w:val="left"/>
              <w:rPr>
                <w:sz w:val="22"/>
                <w:szCs w:val="22"/>
              </w:rPr>
            </w:pPr>
            <w:proofErr w:type="gramStart"/>
            <w:r w:rsidRPr="00123C49">
              <w:rPr>
                <w:sz w:val="22"/>
                <w:szCs w:val="22"/>
              </w:rPr>
              <w:t>Doç.Dr.Aygülen</w:t>
            </w:r>
            <w:proofErr w:type="gramEnd"/>
            <w:r w:rsidRPr="00123C49">
              <w:rPr>
                <w:sz w:val="22"/>
                <w:szCs w:val="22"/>
              </w:rPr>
              <w:t xml:space="preserve"> Kayahan Karakul- Melike Çırak</w:t>
            </w:r>
          </w:p>
        </w:tc>
        <w:tc>
          <w:tcPr>
            <w:tcW w:w="530" w:type="pct"/>
          </w:tcPr>
          <w:p w:rsidR="00A13AEA" w:rsidRPr="00123C49" w:rsidRDefault="00A13AEA" w:rsidP="00123C49">
            <w:pPr>
              <w:spacing w:before="120" w:after="120"/>
              <w:rPr>
                <w:sz w:val="22"/>
                <w:szCs w:val="22"/>
              </w:rPr>
            </w:pPr>
            <w:r w:rsidRPr="00123C49">
              <w:rPr>
                <w:sz w:val="22"/>
                <w:szCs w:val="22"/>
              </w:rPr>
              <w:t>Ulusal</w:t>
            </w:r>
          </w:p>
        </w:tc>
        <w:tc>
          <w:tcPr>
            <w:tcW w:w="1154" w:type="pct"/>
          </w:tcPr>
          <w:p w:rsidR="00A13AEA" w:rsidRPr="00123C49" w:rsidRDefault="00A13AEA" w:rsidP="00123C49">
            <w:pPr>
              <w:spacing w:before="120" w:after="120"/>
              <w:rPr>
                <w:sz w:val="22"/>
                <w:szCs w:val="22"/>
              </w:rPr>
            </w:pPr>
            <w:r w:rsidRPr="00123C49">
              <w:rPr>
                <w:sz w:val="22"/>
                <w:szCs w:val="22"/>
              </w:rPr>
              <w:t>Eurasian Journal of Health Technology Assessment</w:t>
            </w:r>
          </w:p>
          <w:p w:rsidR="00A13AEA" w:rsidRPr="00123C49" w:rsidRDefault="00A13AEA" w:rsidP="00123C49">
            <w:pPr>
              <w:spacing w:before="120" w:after="120"/>
              <w:rPr>
                <w:sz w:val="22"/>
                <w:szCs w:val="22"/>
              </w:rPr>
            </w:pPr>
            <w:r w:rsidRPr="00123C49">
              <w:rPr>
                <w:sz w:val="22"/>
                <w:szCs w:val="22"/>
              </w:rPr>
              <w:t>,2022, 6(2): ARALIK SAYISINDA YAYINLANACAK</w:t>
            </w:r>
          </w:p>
        </w:tc>
        <w:tc>
          <w:tcPr>
            <w:tcW w:w="528" w:type="pct"/>
          </w:tcPr>
          <w:p w:rsidR="00A13AEA" w:rsidRPr="00123C49" w:rsidRDefault="00A13AEA" w:rsidP="00123C49">
            <w:pPr>
              <w:spacing w:before="120" w:after="120"/>
              <w:rPr>
                <w:sz w:val="22"/>
                <w:szCs w:val="22"/>
              </w:rPr>
            </w:pPr>
            <w:r w:rsidRPr="00123C49">
              <w:rPr>
                <w:sz w:val="22"/>
                <w:szCs w:val="22"/>
              </w:rPr>
              <w:t>SOBIAD, Turkmedline</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Makale</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594CA4" w:rsidP="00123C49">
            <w:pPr>
              <w:spacing w:before="120" w:after="120"/>
              <w:jc w:val="left"/>
              <w:rPr>
                <w:sz w:val="22"/>
                <w:szCs w:val="22"/>
                <w:lang w:val="en-US"/>
              </w:rPr>
            </w:pPr>
            <w:r w:rsidRPr="00123C49">
              <w:rPr>
                <w:sz w:val="22"/>
                <w:szCs w:val="22"/>
                <w:lang w:val="en-US"/>
              </w:rPr>
              <w:t>Muhasebede Dördüncü Dönem: Dijitalleşmenin Değiştirdiği Paradigmalar</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Türkçe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Prof. Dr. Hayrettin Usul</w:t>
            </w:r>
          </w:p>
          <w:p w:rsidR="00A13AEA" w:rsidRPr="00123C49" w:rsidRDefault="00A13AEA" w:rsidP="0026437D">
            <w:pPr>
              <w:spacing w:before="120" w:after="120"/>
              <w:jc w:val="left"/>
              <w:rPr>
                <w:sz w:val="22"/>
                <w:szCs w:val="22"/>
                <w:lang w:val="en-US"/>
              </w:rPr>
            </w:pPr>
            <w:r w:rsidRPr="00123C49">
              <w:rPr>
                <w:sz w:val="22"/>
                <w:szCs w:val="22"/>
                <w:lang w:val="en-US"/>
              </w:rPr>
              <w:t>Arş. Gör. Burcu Başkurt</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Uluslararaıı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Süleyman Demirel Üniversitesi İİBF Dergisi,</w:t>
            </w:r>
          </w:p>
          <w:p w:rsidR="00A13AEA" w:rsidRPr="00123C49" w:rsidRDefault="00A13AEA" w:rsidP="00123C49">
            <w:pPr>
              <w:spacing w:before="120" w:after="120"/>
              <w:rPr>
                <w:sz w:val="22"/>
                <w:szCs w:val="22"/>
                <w:lang w:val="en-US"/>
              </w:rPr>
            </w:pPr>
            <w:r w:rsidRPr="00123C49">
              <w:rPr>
                <w:sz w:val="22"/>
                <w:szCs w:val="22"/>
                <w:lang w:val="en-US"/>
              </w:rPr>
              <w:t>409-421</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EBSCHOST</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Makale</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594CA4" w:rsidP="00123C49">
            <w:pPr>
              <w:spacing w:before="120" w:after="120"/>
              <w:jc w:val="left"/>
              <w:rPr>
                <w:sz w:val="22"/>
                <w:szCs w:val="22"/>
                <w:lang w:val="en-US"/>
              </w:rPr>
            </w:pPr>
            <w:r w:rsidRPr="00123C49">
              <w:rPr>
                <w:sz w:val="22"/>
                <w:szCs w:val="22"/>
                <w:lang w:val="en-US"/>
              </w:rPr>
              <w:t xml:space="preserve">Accounting </w:t>
            </w:r>
            <w:proofErr w:type="gramStart"/>
            <w:r w:rsidRPr="00123C49">
              <w:rPr>
                <w:sz w:val="22"/>
                <w:szCs w:val="22"/>
                <w:lang w:val="en-US"/>
              </w:rPr>
              <w:t>And</w:t>
            </w:r>
            <w:proofErr w:type="gramEnd"/>
            <w:r w:rsidRPr="00123C49">
              <w:rPr>
                <w:sz w:val="22"/>
                <w:szCs w:val="22"/>
                <w:lang w:val="en-US"/>
              </w:rPr>
              <w:t xml:space="preserve"> </w:t>
            </w:r>
            <w:r w:rsidRPr="00123C49">
              <w:rPr>
                <w:sz w:val="22"/>
                <w:szCs w:val="22"/>
                <w:lang w:val="en-US"/>
              </w:rPr>
              <w:lastRenderedPageBreak/>
              <w:t>Accountant Paradigms Changed By Digitalization</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lastRenderedPageBreak/>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 xml:space="preserve">Prof. Dr. Hayrettin </w:t>
            </w:r>
            <w:r w:rsidRPr="00123C49">
              <w:rPr>
                <w:sz w:val="22"/>
                <w:szCs w:val="22"/>
                <w:lang w:val="en-US"/>
              </w:rPr>
              <w:lastRenderedPageBreak/>
              <w:t>USUL</w:t>
            </w:r>
          </w:p>
          <w:p w:rsidR="00A13AEA" w:rsidRPr="00123C49" w:rsidRDefault="00A13AEA" w:rsidP="0026437D">
            <w:pPr>
              <w:spacing w:before="120" w:after="120"/>
              <w:jc w:val="left"/>
              <w:rPr>
                <w:sz w:val="22"/>
                <w:szCs w:val="22"/>
                <w:lang w:val="en-US"/>
              </w:rPr>
            </w:pPr>
            <w:r w:rsidRPr="00123C49">
              <w:rPr>
                <w:sz w:val="22"/>
                <w:szCs w:val="22"/>
                <w:lang w:val="en-US"/>
              </w:rPr>
              <w:t>Arş. Gör. Burcu Başkurt</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lastRenderedPageBreak/>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 xml:space="preserve">European Journal of Digital </w:t>
            </w:r>
            <w:r w:rsidRPr="00123C49">
              <w:rPr>
                <w:sz w:val="22"/>
                <w:szCs w:val="22"/>
                <w:lang w:val="en-US"/>
              </w:rPr>
              <w:lastRenderedPageBreak/>
              <w:t>Economy Research</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lastRenderedPageBreak/>
              <w:t xml:space="preserve">DRJI, </w:t>
            </w:r>
            <w:r w:rsidRPr="00123C49">
              <w:rPr>
                <w:sz w:val="22"/>
                <w:szCs w:val="22"/>
                <w:lang w:val="en-US"/>
              </w:rPr>
              <w:lastRenderedPageBreak/>
              <w:t>EuroPub, SIS</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lastRenderedPageBreak/>
              <w:t>Makale</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594CA4" w:rsidP="00123C49">
            <w:pPr>
              <w:spacing w:before="120" w:after="120"/>
              <w:jc w:val="left"/>
              <w:rPr>
                <w:sz w:val="22"/>
                <w:szCs w:val="22"/>
                <w:lang w:val="en-US"/>
              </w:rPr>
            </w:pPr>
            <w:r w:rsidRPr="00123C49">
              <w:rPr>
                <w:sz w:val="22"/>
                <w:szCs w:val="22"/>
                <w:lang w:val="en-US"/>
              </w:rPr>
              <w:t>6102 Sayili Türk Ticaret Kanunu Kapsaminda Bağimsiz Denetçilerin İşletme Risklerine Karşi Yasal Sorumluluklari</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Türkçe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Prof. Dr. Hayrettin USUL</w:t>
            </w:r>
          </w:p>
          <w:p w:rsidR="00A13AEA" w:rsidRPr="00123C49" w:rsidRDefault="00A13AEA" w:rsidP="0026437D">
            <w:pPr>
              <w:spacing w:before="120" w:after="120"/>
              <w:jc w:val="left"/>
              <w:rPr>
                <w:sz w:val="22"/>
                <w:szCs w:val="22"/>
                <w:lang w:val="en-US"/>
              </w:rPr>
            </w:pPr>
            <w:r w:rsidRPr="00123C49">
              <w:rPr>
                <w:sz w:val="22"/>
                <w:szCs w:val="22"/>
                <w:lang w:val="en-US"/>
              </w:rPr>
              <w:t>DR. Öğ. Üyesi Esra ARVACIK</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Muhasebe Finans İncelemeleri Dergisi</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Ebschost</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Kitap</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Denetim</w:t>
            </w:r>
          </w:p>
        </w:tc>
        <w:tc>
          <w:tcPr>
            <w:tcW w:w="385" w:type="pct"/>
          </w:tcPr>
          <w:p w:rsidR="00A13AEA" w:rsidRPr="00123C49" w:rsidRDefault="00A13AEA" w:rsidP="00123C49">
            <w:pPr>
              <w:spacing w:before="120" w:after="120"/>
              <w:rPr>
                <w:sz w:val="22"/>
                <w:szCs w:val="22"/>
              </w:rPr>
            </w:pPr>
            <w:r w:rsidRPr="00123C49">
              <w:rPr>
                <w:sz w:val="22"/>
                <w:szCs w:val="22"/>
              </w:rPr>
              <w:t>Türkçe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Arş. Gör. Cemalettin Sever</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Gazi Kitabevi</w:t>
            </w:r>
          </w:p>
        </w:tc>
        <w:tc>
          <w:tcPr>
            <w:tcW w:w="528" w:type="pct"/>
          </w:tcPr>
          <w:p w:rsidR="00A13AEA" w:rsidRPr="00123C49" w:rsidRDefault="00A13AEA" w:rsidP="00123C49">
            <w:pPr>
              <w:spacing w:before="120" w:after="120"/>
              <w:rPr>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Makale</w:t>
            </w:r>
          </w:p>
        </w:tc>
        <w:tc>
          <w:tcPr>
            <w:tcW w:w="913" w:type="pct"/>
            <w:vAlign w:val="center"/>
          </w:tcPr>
          <w:p w:rsidR="00A13AEA" w:rsidRPr="00123C49" w:rsidRDefault="00A13AEA" w:rsidP="00123C49">
            <w:pPr>
              <w:spacing w:before="120" w:after="120"/>
              <w:jc w:val="left"/>
              <w:rPr>
                <w:bCs/>
                <w:sz w:val="22"/>
                <w:szCs w:val="22"/>
              </w:rPr>
            </w:pPr>
            <w:r w:rsidRPr="00123C49">
              <w:rPr>
                <w:bCs/>
                <w:sz w:val="22"/>
                <w:szCs w:val="22"/>
              </w:rPr>
              <w:t>A Fuzzy Prescriptive Analytics Approach to Power Generation</w:t>
            </w:r>
          </w:p>
          <w:p w:rsidR="00A13AEA" w:rsidRPr="00123C49" w:rsidRDefault="00A13AEA" w:rsidP="00123C49">
            <w:pPr>
              <w:spacing w:before="120" w:after="120"/>
              <w:jc w:val="left"/>
              <w:rPr>
                <w:sz w:val="22"/>
                <w:szCs w:val="22"/>
              </w:rPr>
            </w:pPr>
            <w:r w:rsidRPr="00123C49">
              <w:rPr>
                <w:bCs/>
                <w:sz w:val="22"/>
                <w:szCs w:val="22"/>
              </w:rPr>
              <w:t>Capacity Planning</w:t>
            </w:r>
          </w:p>
        </w:tc>
        <w:tc>
          <w:tcPr>
            <w:tcW w:w="385" w:type="pct"/>
          </w:tcPr>
          <w:p w:rsidR="00A13AEA" w:rsidRPr="00123C49" w:rsidRDefault="00A13AEA" w:rsidP="00123C49">
            <w:pPr>
              <w:spacing w:before="120" w:after="120"/>
              <w:rPr>
                <w:sz w:val="22"/>
                <w:szCs w:val="22"/>
              </w:rPr>
            </w:pPr>
            <w:r w:rsidRPr="00123C49">
              <w:rPr>
                <w:sz w:val="22"/>
                <w:szCs w:val="22"/>
              </w:rPr>
              <w:t>İngilizce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 xml:space="preserve">Der. Öğr. Üyesi Berna </w:t>
            </w:r>
            <w:proofErr w:type="gramStart"/>
            <w:r w:rsidRPr="00123C49">
              <w:rPr>
                <w:sz w:val="22"/>
                <w:szCs w:val="22"/>
              </w:rPr>
              <w:t>Tektaş ,Hasan</w:t>
            </w:r>
            <w:proofErr w:type="gramEnd"/>
            <w:r w:rsidRPr="00123C49">
              <w:rPr>
                <w:sz w:val="22"/>
                <w:szCs w:val="22"/>
              </w:rPr>
              <w:t xml:space="preserve"> Hüseyin Turan  Nihat Kasap , Ferhan Çebi  ve Dursun Delen</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 xml:space="preserve">Energies </w:t>
            </w:r>
          </w:p>
        </w:tc>
        <w:tc>
          <w:tcPr>
            <w:tcW w:w="528" w:type="pct"/>
          </w:tcPr>
          <w:p w:rsidR="00A13AEA" w:rsidRPr="00123C49" w:rsidRDefault="00A13AEA" w:rsidP="00123C49">
            <w:pPr>
              <w:spacing w:before="120" w:after="120"/>
              <w:rPr>
                <w:sz w:val="22"/>
                <w:szCs w:val="22"/>
              </w:rPr>
            </w:pPr>
            <w:r w:rsidRPr="00123C49">
              <w:rPr>
                <w:sz w:val="22"/>
                <w:szCs w:val="22"/>
              </w:rPr>
              <w:t>SCI-E</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Makale</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Entrepreneurial University Concept Review from the Perspective of Academicians: A</w:t>
            </w:r>
          </w:p>
          <w:p w:rsidR="00A13AEA" w:rsidRPr="00123C49" w:rsidRDefault="00A13AEA" w:rsidP="00123C49">
            <w:pPr>
              <w:spacing w:before="120" w:after="120"/>
              <w:jc w:val="left"/>
              <w:rPr>
                <w:sz w:val="22"/>
                <w:szCs w:val="22"/>
              </w:rPr>
            </w:pPr>
            <w:r w:rsidRPr="00123C49">
              <w:rPr>
                <w:sz w:val="22"/>
                <w:szCs w:val="22"/>
              </w:rPr>
              <w:t>Mixed Method Research Analysis</w:t>
            </w:r>
          </w:p>
        </w:tc>
        <w:tc>
          <w:tcPr>
            <w:tcW w:w="385" w:type="pct"/>
          </w:tcPr>
          <w:p w:rsidR="00A13AEA" w:rsidRPr="00123C49" w:rsidRDefault="00A13AEA" w:rsidP="00123C49">
            <w:pPr>
              <w:spacing w:before="120" w:after="120"/>
              <w:rPr>
                <w:sz w:val="22"/>
                <w:szCs w:val="22"/>
              </w:rPr>
            </w:pPr>
            <w:r w:rsidRPr="00123C49">
              <w:rPr>
                <w:sz w:val="22"/>
                <w:szCs w:val="22"/>
              </w:rPr>
              <w:t>İngilizce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 xml:space="preserve">Prof. Dr. Akif Tabak, Hüseyin Emre </w:t>
            </w:r>
            <w:proofErr w:type="gramStart"/>
            <w:r w:rsidRPr="00123C49">
              <w:rPr>
                <w:sz w:val="22"/>
                <w:szCs w:val="22"/>
              </w:rPr>
              <w:t>Coşkun,Catalin</w:t>
            </w:r>
            <w:proofErr w:type="gramEnd"/>
            <w:r w:rsidRPr="00123C49">
              <w:rPr>
                <w:sz w:val="22"/>
                <w:szCs w:val="22"/>
              </w:rPr>
              <w:t xml:space="preserve"> Popescu, Deniz Şahin Samaraz,  Bulent Akkaya</w:t>
            </w:r>
          </w:p>
        </w:tc>
        <w:tc>
          <w:tcPr>
            <w:tcW w:w="530" w:type="pct"/>
          </w:tcPr>
          <w:p w:rsidR="00A13AEA" w:rsidRPr="00123C49" w:rsidRDefault="00A13AEA" w:rsidP="00123C49">
            <w:pPr>
              <w:spacing w:before="120" w:after="120"/>
              <w:rPr>
                <w:sz w:val="22"/>
                <w:szCs w:val="22"/>
              </w:rPr>
            </w:pPr>
            <w:r w:rsidRPr="00123C49">
              <w:rPr>
                <w:sz w:val="22"/>
                <w:szCs w:val="22"/>
              </w:rPr>
              <w:t xml:space="preserve"> Uluslararası</w:t>
            </w:r>
          </w:p>
        </w:tc>
        <w:tc>
          <w:tcPr>
            <w:tcW w:w="1154" w:type="pct"/>
          </w:tcPr>
          <w:p w:rsidR="00A13AEA" w:rsidRPr="00123C49" w:rsidRDefault="00A13AEA" w:rsidP="00123C49">
            <w:pPr>
              <w:spacing w:before="120" w:after="120"/>
              <w:rPr>
                <w:sz w:val="22"/>
                <w:szCs w:val="22"/>
              </w:rPr>
            </w:pPr>
            <w:r w:rsidRPr="00123C49">
              <w:rPr>
                <w:sz w:val="22"/>
                <w:szCs w:val="22"/>
              </w:rPr>
              <w:t>Sustainability</w:t>
            </w:r>
          </w:p>
        </w:tc>
        <w:tc>
          <w:tcPr>
            <w:tcW w:w="528" w:type="pct"/>
          </w:tcPr>
          <w:p w:rsidR="00A13AEA" w:rsidRPr="00123C49" w:rsidRDefault="00A13AEA" w:rsidP="00123C49">
            <w:pPr>
              <w:spacing w:before="120" w:after="120"/>
              <w:rPr>
                <w:sz w:val="22"/>
                <w:szCs w:val="22"/>
              </w:rPr>
            </w:pPr>
            <w:r w:rsidRPr="00123C49">
              <w:rPr>
                <w:sz w:val="22"/>
                <w:szCs w:val="22"/>
              </w:rPr>
              <w:t>SSCI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Kitap Bölümü</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Leader Robots (LRs): The Future Managers of Digital Organizations</w:t>
            </w:r>
          </w:p>
        </w:tc>
        <w:tc>
          <w:tcPr>
            <w:tcW w:w="385" w:type="pct"/>
          </w:tcPr>
          <w:p w:rsidR="00A13AEA" w:rsidRPr="00123C49" w:rsidRDefault="00A13AEA" w:rsidP="00123C49">
            <w:pPr>
              <w:spacing w:before="120" w:after="120"/>
              <w:rPr>
                <w:sz w:val="22"/>
                <w:szCs w:val="22"/>
              </w:rPr>
            </w:pPr>
            <w:r w:rsidRPr="00123C49">
              <w:rPr>
                <w:sz w:val="22"/>
                <w:szCs w:val="22"/>
              </w:rPr>
              <w:t>İngilizce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Bülent Akkaya, Prof. Dr. Akif Tabak</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Agile Management and VUCA-RR: Opportunities and Threats in Industry 4.0 towards Society 5.0</w:t>
            </w:r>
          </w:p>
        </w:tc>
        <w:tc>
          <w:tcPr>
            <w:tcW w:w="528" w:type="pct"/>
          </w:tcPr>
          <w:p w:rsidR="00A13AEA" w:rsidRPr="00123C49" w:rsidRDefault="00A13AEA" w:rsidP="00123C49">
            <w:pPr>
              <w:spacing w:before="120" w:after="120"/>
              <w:rPr>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Kitap Bölümü</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Denetim Odağı “Kontrol Kimde?”</w:t>
            </w:r>
          </w:p>
        </w:tc>
        <w:tc>
          <w:tcPr>
            <w:tcW w:w="385" w:type="pct"/>
          </w:tcPr>
          <w:p w:rsidR="00A13AEA" w:rsidRPr="00123C49" w:rsidRDefault="00A13AEA" w:rsidP="00123C49">
            <w:pPr>
              <w:spacing w:before="120" w:after="120"/>
              <w:rPr>
                <w:sz w:val="22"/>
                <w:szCs w:val="22"/>
              </w:rPr>
            </w:pPr>
            <w:r w:rsidRPr="00123C49">
              <w:rPr>
                <w:sz w:val="22"/>
                <w:szCs w:val="22"/>
              </w:rPr>
              <w:t xml:space="preserve">Türkçe </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Prof. Dr. Akif Tabak</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Yönetim ve Organizasyonda Örnek Olaylar</w:t>
            </w:r>
          </w:p>
        </w:tc>
        <w:tc>
          <w:tcPr>
            <w:tcW w:w="528" w:type="pct"/>
          </w:tcPr>
          <w:p w:rsidR="00A13AEA" w:rsidRPr="00123C49" w:rsidRDefault="00A13AEA" w:rsidP="00123C49">
            <w:pPr>
              <w:spacing w:before="120" w:after="120"/>
              <w:rPr>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Kitap Bölümü</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Etik Liderlik “Etik Lider… Etik Şirket…”</w:t>
            </w:r>
          </w:p>
        </w:tc>
        <w:tc>
          <w:tcPr>
            <w:tcW w:w="385" w:type="pct"/>
          </w:tcPr>
          <w:p w:rsidR="00A13AEA" w:rsidRPr="00123C49" w:rsidRDefault="00A13AEA" w:rsidP="00123C49">
            <w:pPr>
              <w:spacing w:before="120" w:after="120"/>
              <w:rPr>
                <w:sz w:val="22"/>
                <w:szCs w:val="22"/>
              </w:rPr>
            </w:pPr>
            <w:r w:rsidRPr="00123C49">
              <w:rPr>
                <w:sz w:val="22"/>
                <w:szCs w:val="22"/>
              </w:rPr>
              <w:t>Türkçe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Prof. Dr. Akif Tabak</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Yönetim ve Organizasyonda Örnek Olaylar</w:t>
            </w:r>
          </w:p>
        </w:tc>
        <w:tc>
          <w:tcPr>
            <w:tcW w:w="528" w:type="pct"/>
          </w:tcPr>
          <w:p w:rsidR="00A13AEA" w:rsidRPr="00123C49" w:rsidRDefault="00A13AEA" w:rsidP="00123C49">
            <w:pPr>
              <w:spacing w:before="120" w:after="120"/>
              <w:rPr>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lastRenderedPageBreak/>
              <w:t>Kitap Bölümü</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 xml:space="preserve">Toksik Liderlik </w:t>
            </w:r>
            <w:proofErr w:type="gramStart"/>
            <w:r w:rsidRPr="00123C49">
              <w:rPr>
                <w:sz w:val="22"/>
                <w:szCs w:val="22"/>
              </w:rPr>
              <w:t>“ Liderler</w:t>
            </w:r>
            <w:proofErr w:type="gramEnd"/>
            <w:r w:rsidRPr="00123C49">
              <w:rPr>
                <w:sz w:val="22"/>
                <w:szCs w:val="22"/>
              </w:rPr>
              <w:t xml:space="preserve"> Zehirleyici Olabilir mi?”</w:t>
            </w:r>
          </w:p>
        </w:tc>
        <w:tc>
          <w:tcPr>
            <w:tcW w:w="385" w:type="pct"/>
          </w:tcPr>
          <w:p w:rsidR="00A13AEA" w:rsidRPr="00123C49" w:rsidRDefault="00A13AEA" w:rsidP="00123C49">
            <w:pPr>
              <w:spacing w:before="120" w:after="120"/>
              <w:rPr>
                <w:sz w:val="22"/>
                <w:szCs w:val="22"/>
              </w:rPr>
            </w:pPr>
            <w:r w:rsidRPr="00123C49">
              <w:rPr>
                <w:sz w:val="22"/>
                <w:szCs w:val="22"/>
              </w:rPr>
              <w:t>Türkçe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Prof. Dr. Akif Tabak</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Yönetim ve Organizasyonda Örnek Olaylar</w:t>
            </w:r>
          </w:p>
        </w:tc>
        <w:tc>
          <w:tcPr>
            <w:tcW w:w="528" w:type="pct"/>
          </w:tcPr>
          <w:p w:rsidR="00A13AEA" w:rsidRPr="00123C49" w:rsidRDefault="00A13AEA" w:rsidP="00123C49">
            <w:pPr>
              <w:spacing w:before="120" w:after="120"/>
              <w:rPr>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Bildiri</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Understanding Entrepreneurship and Entrepreneurial (Research) University Concepts from the Viewpoint of Mastership to Boss – Example of IAOSB</w:t>
            </w:r>
          </w:p>
        </w:tc>
        <w:tc>
          <w:tcPr>
            <w:tcW w:w="385" w:type="pct"/>
          </w:tcPr>
          <w:p w:rsidR="00A13AEA" w:rsidRPr="00123C49" w:rsidRDefault="00A13AEA" w:rsidP="00123C49">
            <w:pPr>
              <w:spacing w:before="120" w:after="120"/>
              <w:rPr>
                <w:sz w:val="22"/>
                <w:szCs w:val="22"/>
              </w:rPr>
            </w:pPr>
            <w:r w:rsidRPr="00123C49">
              <w:rPr>
                <w:sz w:val="22"/>
                <w:szCs w:val="22"/>
              </w:rPr>
              <w:t>Türkçe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 xml:space="preserve">Prof. Dr. Akif Tabak, Deniz Şahin Samaraz,  </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7th Internatıonal EMI Social Sciences Congress</w:t>
            </w:r>
          </w:p>
        </w:tc>
        <w:tc>
          <w:tcPr>
            <w:tcW w:w="528" w:type="pct"/>
          </w:tcPr>
          <w:p w:rsidR="00A13AEA" w:rsidRPr="00123C49" w:rsidRDefault="00A13AEA" w:rsidP="00123C49">
            <w:pPr>
              <w:spacing w:before="120" w:after="120"/>
              <w:rPr>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Makale</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Kadın Girişimciliği</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Türkçe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Gizem Ödemiş</w:t>
            </w:r>
          </w:p>
          <w:p w:rsidR="00A13AEA" w:rsidRPr="00123C49" w:rsidRDefault="00A13AEA" w:rsidP="0026437D">
            <w:pPr>
              <w:spacing w:before="120" w:after="120"/>
              <w:jc w:val="left"/>
              <w:rPr>
                <w:sz w:val="22"/>
                <w:szCs w:val="22"/>
                <w:lang w:val="en-US"/>
              </w:rPr>
            </w:pPr>
            <w:r w:rsidRPr="00123C49">
              <w:rPr>
                <w:sz w:val="22"/>
                <w:szCs w:val="22"/>
                <w:lang w:val="en-US"/>
              </w:rPr>
              <w:t>Doç.Dr. Zehra Nuray Nişancı</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İKÇÜ JOBİG Cilt:5 Sayı:1 ss.44-72</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Diğer uluslararası indeksler</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Bildiri</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Din- girişimcilik ilişkisi</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Türkçe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Doç.Dr. Zehra Nuray Nişancı</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UBAK Uluslararası Kongre ISBN:</w:t>
            </w:r>
            <w:r w:rsidRPr="00123C49">
              <w:rPr>
                <w:bCs/>
                <w:sz w:val="22"/>
                <w:szCs w:val="22"/>
                <w:lang w:val="en-US"/>
              </w:rPr>
              <w:t xml:space="preserve"> 978-605-71938-6-5</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Bildiri</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İslami girişimcilik</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Türkçe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Doç.Dr. Zehra Nuray Nişancı</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UBAK Uluslararası Kongre ISBN:</w:t>
            </w:r>
            <w:r w:rsidRPr="00123C49">
              <w:rPr>
                <w:bCs/>
                <w:sz w:val="22"/>
                <w:szCs w:val="22"/>
                <w:lang w:val="en-US"/>
              </w:rPr>
              <w:t xml:space="preserve"> 978-605-71938-7-2</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Bildiri</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Covid 19’un Yönetime yansımaları</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Türkçe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 xml:space="preserve">Doç.Dr. Zehra Nuray Nişancı </w:t>
            </w:r>
          </w:p>
          <w:p w:rsidR="00A13AEA" w:rsidRPr="00123C49" w:rsidRDefault="00A13AEA" w:rsidP="0026437D">
            <w:pPr>
              <w:spacing w:before="120" w:after="120"/>
              <w:jc w:val="left"/>
              <w:rPr>
                <w:sz w:val="22"/>
                <w:szCs w:val="22"/>
                <w:lang w:val="en-US"/>
              </w:rPr>
            </w:pPr>
            <w:r w:rsidRPr="00123C49">
              <w:rPr>
                <w:sz w:val="22"/>
                <w:szCs w:val="22"/>
                <w:lang w:val="en-US"/>
              </w:rPr>
              <w:t>Gülcan Olçum</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Ulusal</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İstanbul Kültür Üniversitesi Ulusal kongre ISBN: 978-625-8180-10-7</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Ulusal</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Bildiri</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Tele Çalışma ve İş Yaşam Dengesi</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Türkçe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Doç.Dr. Zehra Nuray Nişancı</w:t>
            </w:r>
          </w:p>
          <w:p w:rsidR="00A13AEA" w:rsidRPr="00123C49" w:rsidRDefault="00A13AEA" w:rsidP="0026437D">
            <w:pPr>
              <w:spacing w:before="120" w:after="120"/>
              <w:jc w:val="left"/>
              <w:rPr>
                <w:sz w:val="22"/>
                <w:szCs w:val="22"/>
                <w:lang w:val="en-US"/>
              </w:rPr>
            </w:pPr>
            <w:r w:rsidRPr="00123C49">
              <w:rPr>
                <w:sz w:val="22"/>
                <w:szCs w:val="22"/>
                <w:lang w:val="en-US"/>
              </w:rPr>
              <w:t>Ar. Gör. Furkan Akcebe</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Ulusal</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Ulusal</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Makale</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 xml:space="preserve">Mapping Intelligence Concept &amp; Positioning Technology Intelligence a Structural Topic Modeling </w:t>
            </w:r>
            <w:r w:rsidRPr="00123C49">
              <w:rPr>
                <w:sz w:val="22"/>
                <w:szCs w:val="22"/>
                <w:lang w:val="en-US"/>
              </w:rPr>
              <w:lastRenderedPageBreak/>
              <w:t>Approach</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lastRenderedPageBreak/>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Dr. Aynur Kırbaç</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Elsevier - SSRN</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SCI-E</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Konferans Makalesi</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0A75F1" w:rsidP="00123C49">
            <w:pPr>
              <w:spacing w:before="120" w:after="120"/>
              <w:jc w:val="left"/>
              <w:rPr>
                <w:sz w:val="22"/>
                <w:szCs w:val="22"/>
                <w:lang w:val="en-US"/>
              </w:rPr>
            </w:pPr>
            <w:hyperlink r:id="rId24" w:history="1">
              <w:r w:rsidR="00A13AEA" w:rsidRPr="00123C49">
                <w:rPr>
                  <w:rStyle w:val="Kpr"/>
                  <w:color w:val="auto"/>
                  <w:sz w:val="22"/>
                  <w:szCs w:val="22"/>
                  <w:u w:val="none"/>
                  <w:lang w:val="en-US"/>
                </w:rPr>
                <w:t>Forecasting the Use of Decontamination Robots in the COVID Era</w:t>
              </w:r>
            </w:hyperlink>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Dr. Aynur Kırbaç</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2022 Portland International Conference on Management of Engineering and Technology (PICMET)</w:t>
            </w:r>
          </w:p>
          <w:p w:rsidR="00A13AEA" w:rsidRPr="00123C49" w:rsidRDefault="00A13AEA" w:rsidP="00123C49">
            <w:pPr>
              <w:spacing w:before="120" w:after="120"/>
              <w:rPr>
                <w:sz w:val="22"/>
                <w:szCs w:val="22"/>
                <w:lang w:val="en-US"/>
              </w:rPr>
            </w:pP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Kitap Bolumu</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0A75F1" w:rsidP="00123C49">
            <w:pPr>
              <w:spacing w:before="120" w:after="120"/>
              <w:jc w:val="left"/>
              <w:rPr>
                <w:sz w:val="22"/>
                <w:szCs w:val="22"/>
                <w:lang w:val="en-US"/>
              </w:rPr>
            </w:pPr>
            <w:hyperlink r:id="rId25" w:history="1">
              <w:r w:rsidR="00A13AEA" w:rsidRPr="00123C49">
                <w:rPr>
                  <w:rStyle w:val="Kpr"/>
                  <w:color w:val="auto"/>
                  <w:sz w:val="22"/>
                  <w:szCs w:val="22"/>
                  <w:u w:val="none"/>
                  <w:lang w:val="en-US"/>
                </w:rPr>
                <w:t>Understanding Components of Entrepreneurial Ecosystems</w:t>
              </w:r>
            </w:hyperlink>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Dr. Aynur Kırbaç</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rPr>
            </w:pPr>
            <w:r w:rsidRPr="00123C49">
              <w:rPr>
                <w:sz w:val="22"/>
                <w:szCs w:val="22"/>
              </w:rPr>
              <w:t>The Routledge Companion to Technology Management (pp.288-303)</w:t>
            </w:r>
          </w:p>
          <w:p w:rsidR="00A13AEA" w:rsidRPr="00123C49" w:rsidRDefault="00A13AEA" w:rsidP="00123C49">
            <w:pPr>
              <w:spacing w:before="120" w:after="120"/>
              <w:rPr>
                <w:sz w:val="22"/>
                <w:szCs w:val="22"/>
                <w:lang w:val="en-US"/>
              </w:rPr>
            </w:pP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Makale</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0A75F1" w:rsidP="00123C49">
            <w:pPr>
              <w:spacing w:before="120" w:after="120"/>
              <w:jc w:val="left"/>
              <w:rPr>
                <w:sz w:val="22"/>
                <w:szCs w:val="22"/>
                <w:lang w:val="en-US"/>
              </w:rPr>
            </w:pPr>
            <w:hyperlink r:id="rId26" w:history="1">
              <w:r w:rsidR="00A13AEA" w:rsidRPr="00123C49">
                <w:rPr>
                  <w:rStyle w:val="Kpr"/>
                  <w:color w:val="auto"/>
                  <w:sz w:val="22"/>
                  <w:szCs w:val="22"/>
                  <w:u w:val="none"/>
                  <w:lang w:val="en-US"/>
                </w:rPr>
                <w:t>Technological intelligence for circular supply chain: a co-citation analysis approach</w:t>
              </w:r>
            </w:hyperlink>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Dr. Aynur Kırbaç</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0A75F1" w:rsidP="00123C49">
            <w:pPr>
              <w:spacing w:before="120" w:after="120"/>
              <w:rPr>
                <w:sz w:val="22"/>
                <w:szCs w:val="22"/>
                <w:lang w:val="en-US"/>
              </w:rPr>
            </w:pPr>
            <w:hyperlink r:id="rId27" w:history="1">
              <w:r w:rsidR="00A13AEA" w:rsidRPr="00123C49">
                <w:rPr>
                  <w:rStyle w:val="Kpr"/>
                  <w:color w:val="auto"/>
                  <w:sz w:val="22"/>
                  <w:szCs w:val="22"/>
                  <w:u w:val="none"/>
                </w:rPr>
                <w:t>Foresight</w:t>
              </w:r>
            </w:hyperlink>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ESCI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Makale</w:t>
            </w:r>
          </w:p>
        </w:tc>
        <w:tc>
          <w:tcPr>
            <w:tcW w:w="913"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123C49">
            <w:pPr>
              <w:spacing w:before="120" w:after="120"/>
              <w:jc w:val="left"/>
              <w:rPr>
                <w:sz w:val="22"/>
                <w:szCs w:val="22"/>
                <w:lang w:val="en-US"/>
              </w:rPr>
            </w:pPr>
            <w:r w:rsidRPr="00123C49">
              <w:rPr>
                <w:sz w:val="22"/>
                <w:szCs w:val="22"/>
                <w:lang w:val="en-US"/>
              </w:rPr>
              <w:t>Future Research Avenues at the Nexus of Circular Economy and Digitalization</w:t>
            </w:r>
          </w:p>
        </w:tc>
        <w:tc>
          <w:tcPr>
            <w:tcW w:w="385"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İngilizce</w:t>
            </w:r>
          </w:p>
        </w:tc>
        <w:tc>
          <w:tcPr>
            <w:tcW w:w="818" w:type="pct"/>
            <w:tcBorders>
              <w:top w:val="single" w:sz="4" w:space="0" w:color="BCD5ED"/>
              <w:left w:val="single" w:sz="4" w:space="0" w:color="BCD5ED"/>
              <w:bottom w:val="single" w:sz="4" w:space="0" w:color="BCD5ED"/>
              <w:right w:val="single" w:sz="4" w:space="0" w:color="BCD5ED"/>
            </w:tcBorders>
            <w:vAlign w:val="center"/>
          </w:tcPr>
          <w:p w:rsidR="00A13AEA" w:rsidRPr="00123C49" w:rsidRDefault="00A13AEA" w:rsidP="0026437D">
            <w:pPr>
              <w:spacing w:before="120" w:after="120"/>
              <w:jc w:val="left"/>
              <w:rPr>
                <w:sz w:val="22"/>
                <w:szCs w:val="22"/>
                <w:lang w:val="en-US"/>
              </w:rPr>
            </w:pPr>
            <w:r w:rsidRPr="00123C49">
              <w:rPr>
                <w:sz w:val="22"/>
                <w:szCs w:val="22"/>
                <w:lang w:val="en-US"/>
              </w:rPr>
              <w:t>Dr. Aynur Kırbaç</w:t>
            </w:r>
          </w:p>
        </w:tc>
        <w:tc>
          <w:tcPr>
            <w:tcW w:w="530"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Uluslararası</w:t>
            </w:r>
          </w:p>
        </w:tc>
        <w:tc>
          <w:tcPr>
            <w:tcW w:w="1154"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International Journal of Productivity and Performane Management</w:t>
            </w:r>
          </w:p>
        </w:tc>
        <w:tc>
          <w:tcPr>
            <w:tcW w:w="528" w:type="pct"/>
            <w:tcBorders>
              <w:top w:val="single" w:sz="4" w:space="0" w:color="BCD5ED"/>
              <w:left w:val="single" w:sz="4" w:space="0" w:color="BCD5ED"/>
              <w:bottom w:val="single" w:sz="4" w:space="0" w:color="BCD5ED"/>
              <w:right w:val="single" w:sz="4" w:space="0" w:color="BCD5ED"/>
            </w:tcBorders>
          </w:tcPr>
          <w:p w:rsidR="00A13AEA" w:rsidRPr="00123C49" w:rsidRDefault="00A13AEA" w:rsidP="00123C49">
            <w:pPr>
              <w:spacing w:before="120" w:after="120"/>
              <w:rPr>
                <w:sz w:val="22"/>
                <w:szCs w:val="22"/>
                <w:lang w:val="en-US"/>
              </w:rPr>
            </w:pPr>
            <w:r w:rsidRPr="00123C49">
              <w:rPr>
                <w:sz w:val="22"/>
                <w:szCs w:val="22"/>
                <w:lang w:val="en-US"/>
              </w:rPr>
              <w:t>ESCI - Scopus</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Bildiri</w:t>
            </w:r>
          </w:p>
        </w:tc>
        <w:tc>
          <w:tcPr>
            <w:tcW w:w="913" w:type="pct"/>
            <w:vAlign w:val="center"/>
          </w:tcPr>
          <w:p w:rsidR="00A13AEA" w:rsidRPr="00123C49" w:rsidRDefault="00A13AEA" w:rsidP="00123C49">
            <w:pPr>
              <w:spacing w:before="120" w:after="120"/>
              <w:jc w:val="left"/>
              <w:rPr>
                <w:sz w:val="22"/>
                <w:szCs w:val="22"/>
              </w:rPr>
            </w:pPr>
            <w:r w:rsidRPr="00123C49">
              <w:rPr>
                <w:sz w:val="22"/>
                <w:szCs w:val="22"/>
                <w:lang w:val="en-US"/>
              </w:rPr>
              <w:t>Tele Çalışma ve İş Yaşam Dengesi</w:t>
            </w:r>
          </w:p>
        </w:tc>
        <w:tc>
          <w:tcPr>
            <w:tcW w:w="385" w:type="pct"/>
          </w:tcPr>
          <w:p w:rsidR="00A13AEA" w:rsidRPr="00123C49" w:rsidRDefault="00A13AEA" w:rsidP="00123C49">
            <w:pPr>
              <w:spacing w:before="120" w:after="120"/>
              <w:rPr>
                <w:sz w:val="22"/>
                <w:szCs w:val="22"/>
              </w:rPr>
            </w:pPr>
            <w:r w:rsidRPr="00123C49">
              <w:rPr>
                <w:sz w:val="22"/>
                <w:szCs w:val="22"/>
              </w:rPr>
              <w:t>Türkçe</w:t>
            </w:r>
          </w:p>
        </w:tc>
        <w:tc>
          <w:tcPr>
            <w:tcW w:w="818" w:type="pct"/>
            <w:vAlign w:val="center"/>
          </w:tcPr>
          <w:p w:rsidR="00A13AEA" w:rsidRPr="00123C49" w:rsidRDefault="00A13AEA" w:rsidP="0026437D">
            <w:pPr>
              <w:spacing w:before="120" w:after="120"/>
              <w:jc w:val="left"/>
              <w:rPr>
                <w:sz w:val="22"/>
                <w:szCs w:val="22"/>
                <w:lang w:val="en-US"/>
              </w:rPr>
            </w:pPr>
            <w:r w:rsidRPr="00123C49">
              <w:rPr>
                <w:sz w:val="22"/>
                <w:szCs w:val="22"/>
                <w:lang w:val="en-US"/>
              </w:rPr>
              <w:t>Ar. Gör. Furkan Akcebe</w:t>
            </w:r>
          </w:p>
          <w:p w:rsidR="00A13AEA" w:rsidRPr="00123C49" w:rsidRDefault="00A13AEA" w:rsidP="0026437D">
            <w:pPr>
              <w:spacing w:before="120" w:after="120"/>
              <w:jc w:val="left"/>
              <w:rPr>
                <w:sz w:val="22"/>
                <w:szCs w:val="22"/>
              </w:rPr>
            </w:pPr>
            <w:r w:rsidRPr="00123C49">
              <w:rPr>
                <w:sz w:val="22"/>
                <w:szCs w:val="22"/>
              </w:rPr>
              <w:t>Doç.Dr. Zehra Nuray Nişancı</w:t>
            </w:r>
          </w:p>
        </w:tc>
        <w:tc>
          <w:tcPr>
            <w:tcW w:w="530" w:type="pct"/>
          </w:tcPr>
          <w:p w:rsidR="00A13AEA" w:rsidRPr="00123C49" w:rsidRDefault="00A13AEA" w:rsidP="00123C49">
            <w:pPr>
              <w:spacing w:before="120" w:after="120"/>
              <w:rPr>
                <w:sz w:val="22"/>
                <w:szCs w:val="22"/>
              </w:rPr>
            </w:pPr>
            <w:r w:rsidRPr="00123C49">
              <w:rPr>
                <w:sz w:val="22"/>
                <w:szCs w:val="22"/>
              </w:rPr>
              <w:t>Ulusal</w:t>
            </w:r>
          </w:p>
        </w:tc>
        <w:tc>
          <w:tcPr>
            <w:tcW w:w="1154" w:type="pct"/>
          </w:tcPr>
          <w:p w:rsidR="00A13AEA" w:rsidRPr="00123C49" w:rsidRDefault="00A13AEA" w:rsidP="00123C49">
            <w:pPr>
              <w:spacing w:before="120" w:after="120"/>
              <w:rPr>
                <w:sz w:val="22"/>
                <w:szCs w:val="22"/>
              </w:rPr>
            </w:pPr>
            <w:r w:rsidRPr="00123C49">
              <w:rPr>
                <w:sz w:val="22"/>
                <w:szCs w:val="22"/>
                <w:lang w:val="en-US"/>
              </w:rPr>
              <w:t>İstanbul Kültür Üniversitesi Ulusal kongre ISBN: 978-625-8180-10-7</w:t>
            </w:r>
          </w:p>
        </w:tc>
        <w:tc>
          <w:tcPr>
            <w:tcW w:w="528" w:type="pct"/>
          </w:tcPr>
          <w:p w:rsidR="00A13AEA" w:rsidRPr="00123C49" w:rsidRDefault="00A13AEA" w:rsidP="00123C49">
            <w:pPr>
              <w:spacing w:before="120" w:after="120"/>
              <w:rPr>
                <w:sz w:val="22"/>
                <w:szCs w:val="22"/>
              </w:rPr>
            </w:pPr>
            <w:r w:rsidRPr="00123C49">
              <w:rPr>
                <w:sz w:val="22"/>
                <w:szCs w:val="22"/>
              </w:rPr>
              <w:t>Ulusal</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 xml:space="preserve">Makale </w:t>
            </w:r>
          </w:p>
        </w:tc>
        <w:tc>
          <w:tcPr>
            <w:tcW w:w="913" w:type="pct"/>
            <w:vAlign w:val="center"/>
          </w:tcPr>
          <w:p w:rsidR="00A13AEA" w:rsidRPr="00123C49" w:rsidRDefault="000A75F1" w:rsidP="00123C49">
            <w:pPr>
              <w:spacing w:before="120" w:after="120"/>
              <w:jc w:val="left"/>
              <w:rPr>
                <w:sz w:val="22"/>
                <w:szCs w:val="22"/>
              </w:rPr>
            </w:pPr>
            <w:hyperlink r:id="rId28" w:history="1">
              <w:r w:rsidR="00A13AEA" w:rsidRPr="00123C49">
                <w:rPr>
                  <w:rStyle w:val="Kpr"/>
                  <w:color w:val="auto"/>
                  <w:sz w:val="22"/>
                  <w:szCs w:val="22"/>
                  <w:u w:val="none"/>
                  <w:lang w:val="en-US"/>
                </w:rPr>
                <w:t>Aile Şirketlerinde Entelektüel Sermayenin Önemi</w:t>
              </w:r>
            </w:hyperlink>
          </w:p>
        </w:tc>
        <w:tc>
          <w:tcPr>
            <w:tcW w:w="385" w:type="pct"/>
          </w:tcPr>
          <w:p w:rsidR="00A13AEA" w:rsidRPr="00123C49" w:rsidRDefault="00A13AEA" w:rsidP="00123C49">
            <w:pPr>
              <w:spacing w:before="120" w:after="120"/>
              <w:rPr>
                <w:sz w:val="22"/>
                <w:szCs w:val="22"/>
              </w:rPr>
            </w:pPr>
            <w:r w:rsidRPr="00123C49">
              <w:rPr>
                <w:sz w:val="22"/>
                <w:szCs w:val="22"/>
              </w:rPr>
              <w:t xml:space="preserve">Türkçe </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Dr. Öğr. Üyesi Ali Köstepen ve Melis Elçin</w:t>
            </w:r>
          </w:p>
        </w:tc>
        <w:tc>
          <w:tcPr>
            <w:tcW w:w="530" w:type="pct"/>
          </w:tcPr>
          <w:p w:rsidR="00A13AEA" w:rsidRPr="00123C49" w:rsidRDefault="00A13AEA" w:rsidP="00123C49">
            <w:pPr>
              <w:spacing w:before="120" w:after="120"/>
              <w:rPr>
                <w:sz w:val="22"/>
                <w:szCs w:val="22"/>
              </w:rPr>
            </w:pPr>
            <w:r w:rsidRPr="00123C49">
              <w:rPr>
                <w:sz w:val="22"/>
                <w:szCs w:val="22"/>
              </w:rPr>
              <w:t xml:space="preserve">Ulusal </w:t>
            </w:r>
          </w:p>
        </w:tc>
        <w:tc>
          <w:tcPr>
            <w:tcW w:w="1154" w:type="pct"/>
          </w:tcPr>
          <w:p w:rsidR="00A13AEA" w:rsidRPr="00123C49" w:rsidRDefault="00A13AEA" w:rsidP="00123C49">
            <w:pPr>
              <w:spacing w:before="120" w:after="120"/>
              <w:rPr>
                <w:sz w:val="22"/>
                <w:szCs w:val="22"/>
                <w:lang w:val="en-US"/>
              </w:rPr>
            </w:pPr>
            <w:r w:rsidRPr="00123C49">
              <w:rPr>
                <w:sz w:val="22"/>
                <w:szCs w:val="22"/>
                <w:lang w:val="en-US"/>
              </w:rPr>
              <w:t>Journal of Business, Innovation and Governance, 2022; 5(1): 113 – 133</w:t>
            </w:r>
          </w:p>
        </w:tc>
        <w:tc>
          <w:tcPr>
            <w:tcW w:w="528" w:type="pct"/>
          </w:tcPr>
          <w:p w:rsidR="00A13AEA" w:rsidRPr="00123C49" w:rsidRDefault="00A13AEA" w:rsidP="00123C49">
            <w:pPr>
              <w:spacing w:before="120" w:after="120"/>
              <w:rPr>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 xml:space="preserve">Makale </w:t>
            </w:r>
          </w:p>
        </w:tc>
        <w:tc>
          <w:tcPr>
            <w:tcW w:w="913" w:type="pct"/>
            <w:vAlign w:val="center"/>
          </w:tcPr>
          <w:p w:rsidR="00A13AEA" w:rsidRPr="00123C49" w:rsidRDefault="000A75F1" w:rsidP="00123C49">
            <w:pPr>
              <w:spacing w:before="120" w:after="120"/>
              <w:jc w:val="left"/>
              <w:rPr>
                <w:sz w:val="22"/>
                <w:szCs w:val="22"/>
              </w:rPr>
            </w:pPr>
            <w:hyperlink r:id="rId29" w:history="1">
              <w:r w:rsidR="00A13AEA" w:rsidRPr="00123C49">
                <w:rPr>
                  <w:rStyle w:val="Kpr"/>
                  <w:color w:val="auto"/>
                  <w:sz w:val="22"/>
                  <w:szCs w:val="22"/>
                  <w:u w:val="none"/>
                  <w:lang w:val="en-US"/>
                </w:rPr>
                <w:t xml:space="preserve">The Effects </w:t>
              </w:r>
              <w:proofErr w:type="gramStart"/>
              <w:r w:rsidR="00A13AEA" w:rsidRPr="00123C49">
                <w:rPr>
                  <w:rStyle w:val="Kpr"/>
                  <w:color w:val="auto"/>
                  <w:sz w:val="22"/>
                  <w:szCs w:val="22"/>
                  <w:u w:val="none"/>
                  <w:lang w:val="en-US"/>
                </w:rPr>
                <w:t>Of</w:t>
              </w:r>
              <w:proofErr w:type="gramEnd"/>
              <w:r w:rsidR="00A13AEA" w:rsidRPr="00123C49">
                <w:rPr>
                  <w:rStyle w:val="Kpr"/>
                  <w:color w:val="auto"/>
                  <w:sz w:val="22"/>
                  <w:szCs w:val="22"/>
                  <w:u w:val="none"/>
                  <w:lang w:val="en-US"/>
                </w:rPr>
                <w:t xml:space="preserve"> Corporate Philosophy On Non-Governmental </w:t>
              </w:r>
              <w:r w:rsidR="00A13AEA" w:rsidRPr="00123C49">
                <w:rPr>
                  <w:rStyle w:val="Kpr"/>
                  <w:color w:val="auto"/>
                  <w:sz w:val="22"/>
                  <w:szCs w:val="22"/>
                  <w:u w:val="none"/>
                  <w:lang w:val="en-US"/>
                </w:rPr>
                <w:lastRenderedPageBreak/>
                <w:t>Organizations Within The Scope Of Member Attraction: The Example Of Izmir And Manisa Provinces</w:t>
              </w:r>
            </w:hyperlink>
          </w:p>
        </w:tc>
        <w:tc>
          <w:tcPr>
            <w:tcW w:w="385" w:type="pct"/>
          </w:tcPr>
          <w:p w:rsidR="00A13AEA" w:rsidRPr="00123C49" w:rsidRDefault="00A13AEA" w:rsidP="00123C49">
            <w:pPr>
              <w:spacing w:before="120" w:after="120"/>
              <w:rPr>
                <w:sz w:val="22"/>
                <w:szCs w:val="22"/>
              </w:rPr>
            </w:pPr>
            <w:r w:rsidRPr="00123C49">
              <w:rPr>
                <w:sz w:val="22"/>
                <w:szCs w:val="22"/>
              </w:rPr>
              <w:lastRenderedPageBreak/>
              <w:t>İngilizce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Dr. Öğr. Üyesi Ali Köstepen</w:t>
            </w:r>
          </w:p>
        </w:tc>
        <w:tc>
          <w:tcPr>
            <w:tcW w:w="530" w:type="pct"/>
          </w:tcPr>
          <w:p w:rsidR="00A13AEA" w:rsidRPr="00123C49" w:rsidRDefault="00A13AEA" w:rsidP="00123C49">
            <w:pPr>
              <w:spacing w:before="120" w:after="120"/>
              <w:rPr>
                <w:sz w:val="22"/>
                <w:szCs w:val="22"/>
              </w:rPr>
            </w:pPr>
            <w:r w:rsidRPr="00123C49">
              <w:rPr>
                <w:sz w:val="22"/>
                <w:szCs w:val="22"/>
              </w:rPr>
              <w:t xml:space="preserve">Uluslararası </w:t>
            </w:r>
          </w:p>
        </w:tc>
        <w:tc>
          <w:tcPr>
            <w:tcW w:w="1154" w:type="pct"/>
          </w:tcPr>
          <w:p w:rsidR="00A13AEA" w:rsidRPr="00123C49" w:rsidRDefault="00A13AEA" w:rsidP="00123C49">
            <w:pPr>
              <w:spacing w:before="120" w:after="120"/>
              <w:rPr>
                <w:sz w:val="22"/>
                <w:szCs w:val="22"/>
              </w:rPr>
            </w:pPr>
            <w:r w:rsidRPr="00123C49">
              <w:rPr>
                <w:sz w:val="22"/>
                <w:szCs w:val="22"/>
                <w:lang w:val="en-US"/>
              </w:rPr>
              <w:t xml:space="preserve">International Journal of Economics, Politics, Humanities &amp; Social </w:t>
            </w:r>
            <w:r w:rsidRPr="00123C49">
              <w:rPr>
                <w:sz w:val="22"/>
                <w:szCs w:val="22"/>
                <w:lang w:val="en-US"/>
              </w:rPr>
              <w:lastRenderedPageBreak/>
              <w:t>Sciences, 2022; 5(4), 141-151</w:t>
            </w:r>
          </w:p>
        </w:tc>
        <w:tc>
          <w:tcPr>
            <w:tcW w:w="528" w:type="pct"/>
          </w:tcPr>
          <w:p w:rsidR="00A13AEA" w:rsidRPr="00123C49" w:rsidRDefault="00A13AEA" w:rsidP="00123C49">
            <w:pPr>
              <w:spacing w:before="120" w:after="120"/>
              <w:rPr>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 xml:space="preserve">Bildiri </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Türkiye Cumhuriyeti’nin Dış Ticareti Kapsamında Bir Çalışma: Türki Cumhuriyetler Örneği</w:t>
            </w:r>
          </w:p>
          <w:p w:rsidR="00A13AEA" w:rsidRPr="00123C49" w:rsidRDefault="00A13AEA" w:rsidP="00123C49">
            <w:pPr>
              <w:spacing w:before="120" w:after="120"/>
              <w:jc w:val="left"/>
              <w:rPr>
                <w:sz w:val="22"/>
                <w:szCs w:val="22"/>
              </w:rPr>
            </w:pPr>
          </w:p>
        </w:tc>
        <w:tc>
          <w:tcPr>
            <w:tcW w:w="385" w:type="pct"/>
          </w:tcPr>
          <w:p w:rsidR="00A13AEA" w:rsidRPr="00123C49" w:rsidRDefault="00A13AEA" w:rsidP="00123C49">
            <w:pPr>
              <w:spacing w:before="120" w:after="120"/>
              <w:rPr>
                <w:sz w:val="22"/>
                <w:szCs w:val="22"/>
              </w:rPr>
            </w:pPr>
            <w:r w:rsidRPr="00123C49">
              <w:rPr>
                <w:sz w:val="22"/>
                <w:szCs w:val="22"/>
              </w:rPr>
              <w:t xml:space="preserve">Türkçe </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Dr. Öğr. Üyesi Ali Köstepen</w:t>
            </w:r>
          </w:p>
        </w:tc>
        <w:tc>
          <w:tcPr>
            <w:tcW w:w="530" w:type="pct"/>
          </w:tcPr>
          <w:p w:rsidR="00A13AEA" w:rsidRPr="00123C49" w:rsidRDefault="00A13AEA" w:rsidP="00123C49">
            <w:pPr>
              <w:spacing w:before="120" w:after="120"/>
              <w:rPr>
                <w:sz w:val="22"/>
                <w:szCs w:val="22"/>
              </w:rPr>
            </w:pPr>
            <w:r w:rsidRPr="00123C49">
              <w:rPr>
                <w:sz w:val="22"/>
                <w:szCs w:val="22"/>
              </w:rPr>
              <w:t xml:space="preserve">Uluslararası </w:t>
            </w:r>
          </w:p>
        </w:tc>
        <w:tc>
          <w:tcPr>
            <w:tcW w:w="1154" w:type="pct"/>
          </w:tcPr>
          <w:p w:rsidR="00A13AEA" w:rsidRPr="00123C49" w:rsidRDefault="00A13AEA" w:rsidP="00123C49">
            <w:pPr>
              <w:spacing w:before="120" w:after="120"/>
              <w:rPr>
                <w:sz w:val="22"/>
                <w:szCs w:val="22"/>
              </w:rPr>
            </w:pPr>
            <w:r w:rsidRPr="00123C49">
              <w:rPr>
                <w:sz w:val="22"/>
                <w:szCs w:val="22"/>
              </w:rPr>
              <w:t xml:space="preserve">TDAE Sosyal Bilimler Sempozyumu </w:t>
            </w:r>
          </w:p>
        </w:tc>
        <w:tc>
          <w:tcPr>
            <w:tcW w:w="528" w:type="pct"/>
          </w:tcPr>
          <w:p w:rsidR="00A13AEA" w:rsidRPr="00123C49" w:rsidRDefault="00A13AEA" w:rsidP="00123C49">
            <w:pPr>
              <w:spacing w:before="120" w:after="120"/>
              <w:rPr>
                <w:sz w:val="22"/>
                <w:szCs w:val="22"/>
              </w:rPr>
            </w:pPr>
            <w:r w:rsidRPr="00123C49">
              <w:rPr>
                <w:sz w:val="22"/>
                <w:szCs w:val="22"/>
              </w:rPr>
              <w:t xml:space="preserve"> </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 xml:space="preserve">Bildiri </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Sivil Toplum Kuruluşlarının İletişim Sürecinde Teknolojinin Kullanılması: Sanal Gerçeklik Uygulamaları</w:t>
            </w:r>
          </w:p>
        </w:tc>
        <w:tc>
          <w:tcPr>
            <w:tcW w:w="385" w:type="pct"/>
          </w:tcPr>
          <w:p w:rsidR="00A13AEA" w:rsidRPr="00123C49" w:rsidRDefault="00A13AEA" w:rsidP="00123C49">
            <w:pPr>
              <w:spacing w:before="120" w:after="120"/>
              <w:rPr>
                <w:sz w:val="22"/>
                <w:szCs w:val="22"/>
              </w:rPr>
            </w:pPr>
            <w:r w:rsidRPr="00123C49">
              <w:rPr>
                <w:sz w:val="22"/>
                <w:szCs w:val="22"/>
              </w:rPr>
              <w:t xml:space="preserve">Türkçe </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Dr. Öğr. Üyesi Ali Köstepen</w:t>
            </w:r>
          </w:p>
        </w:tc>
        <w:tc>
          <w:tcPr>
            <w:tcW w:w="530" w:type="pct"/>
          </w:tcPr>
          <w:p w:rsidR="00A13AEA" w:rsidRPr="00123C49" w:rsidRDefault="00A13AEA" w:rsidP="00123C49">
            <w:pPr>
              <w:spacing w:before="120" w:after="120"/>
              <w:rPr>
                <w:sz w:val="22"/>
                <w:szCs w:val="22"/>
              </w:rPr>
            </w:pPr>
            <w:r w:rsidRPr="00123C49">
              <w:rPr>
                <w:sz w:val="22"/>
                <w:szCs w:val="22"/>
              </w:rPr>
              <w:t xml:space="preserve">Uluslararası </w:t>
            </w:r>
          </w:p>
        </w:tc>
        <w:tc>
          <w:tcPr>
            <w:tcW w:w="1154" w:type="pct"/>
          </w:tcPr>
          <w:p w:rsidR="00A13AEA" w:rsidRPr="00123C49" w:rsidRDefault="00A13AEA" w:rsidP="00123C49">
            <w:pPr>
              <w:spacing w:before="120" w:after="120"/>
              <w:rPr>
                <w:sz w:val="22"/>
                <w:szCs w:val="22"/>
              </w:rPr>
            </w:pPr>
            <w:r w:rsidRPr="00123C49">
              <w:rPr>
                <w:sz w:val="22"/>
                <w:szCs w:val="22"/>
              </w:rPr>
              <w:t xml:space="preserve">Uluslararası İletişim Bilimleri Sempozyumu </w:t>
            </w:r>
          </w:p>
        </w:tc>
        <w:tc>
          <w:tcPr>
            <w:tcW w:w="528" w:type="pct"/>
          </w:tcPr>
          <w:p w:rsidR="00A13AEA" w:rsidRPr="00123C49" w:rsidRDefault="00A13AEA" w:rsidP="00123C49">
            <w:pPr>
              <w:spacing w:before="120" w:after="120"/>
              <w:rPr>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 xml:space="preserve">Bildiri </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Müşterileri ve Ağ Ortaklarını İnovasyona Dahil Etme Sürecinde Sosyal Medyanın Etkileri</w:t>
            </w:r>
          </w:p>
        </w:tc>
        <w:tc>
          <w:tcPr>
            <w:tcW w:w="385" w:type="pct"/>
          </w:tcPr>
          <w:p w:rsidR="00A13AEA" w:rsidRPr="00123C49" w:rsidRDefault="00A13AEA" w:rsidP="00123C49">
            <w:pPr>
              <w:spacing w:before="120" w:after="120"/>
              <w:rPr>
                <w:sz w:val="22"/>
                <w:szCs w:val="22"/>
              </w:rPr>
            </w:pPr>
            <w:r w:rsidRPr="00123C49">
              <w:rPr>
                <w:sz w:val="22"/>
                <w:szCs w:val="22"/>
              </w:rPr>
              <w:t xml:space="preserve">Türkçe </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 xml:space="preserve">Dr. Öğr. Üyesi Ali Köstepen ve Araş. Gör Zeynep Nur Köstepen </w:t>
            </w:r>
          </w:p>
        </w:tc>
        <w:tc>
          <w:tcPr>
            <w:tcW w:w="530" w:type="pct"/>
          </w:tcPr>
          <w:p w:rsidR="00A13AEA" w:rsidRPr="00123C49" w:rsidRDefault="00A13AEA" w:rsidP="00123C49">
            <w:pPr>
              <w:spacing w:before="120" w:after="120"/>
              <w:rPr>
                <w:sz w:val="22"/>
                <w:szCs w:val="22"/>
              </w:rPr>
            </w:pPr>
            <w:r w:rsidRPr="00123C49">
              <w:rPr>
                <w:sz w:val="22"/>
                <w:szCs w:val="22"/>
              </w:rPr>
              <w:t xml:space="preserve">Uluslararası </w:t>
            </w:r>
          </w:p>
        </w:tc>
        <w:tc>
          <w:tcPr>
            <w:tcW w:w="1154" w:type="pct"/>
          </w:tcPr>
          <w:p w:rsidR="00A13AEA" w:rsidRPr="00123C49" w:rsidRDefault="00A13AEA" w:rsidP="00123C49">
            <w:pPr>
              <w:spacing w:before="120" w:after="120"/>
              <w:rPr>
                <w:sz w:val="22"/>
                <w:szCs w:val="22"/>
              </w:rPr>
            </w:pPr>
            <w:r w:rsidRPr="00123C49">
              <w:rPr>
                <w:sz w:val="22"/>
                <w:szCs w:val="22"/>
              </w:rPr>
              <w:t xml:space="preserve">Uluslararası İletişim Bilimleri Sempozyumu </w:t>
            </w:r>
          </w:p>
        </w:tc>
        <w:tc>
          <w:tcPr>
            <w:tcW w:w="528" w:type="pct"/>
          </w:tcPr>
          <w:p w:rsidR="00A13AEA" w:rsidRPr="00123C49" w:rsidRDefault="00A13AEA" w:rsidP="00123C49">
            <w:pPr>
              <w:spacing w:before="120" w:after="120"/>
              <w:rPr>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 xml:space="preserve">Kitap Bölümü </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Aile İşletmeleri Yöneticilerinin Katılım Bankacılığına Bakışı Üzerine Bir Çalışma: İzmir İli Örneği</w:t>
            </w:r>
          </w:p>
          <w:p w:rsidR="00A13AEA" w:rsidRPr="00123C49" w:rsidRDefault="00A13AEA" w:rsidP="00123C49">
            <w:pPr>
              <w:spacing w:before="120" w:after="120"/>
              <w:jc w:val="left"/>
              <w:rPr>
                <w:sz w:val="22"/>
                <w:szCs w:val="22"/>
              </w:rPr>
            </w:pPr>
          </w:p>
        </w:tc>
        <w:tc>
          <w:tcPr>
            <w:tcW w:w="385" w:type="pct"/>
          </w:tcPr>
          <w:p w:rsidR="00A13AEA" w:rsidRPr="00123C49" w:rsidRDefault="00A13AEA" w:rsidP="00123C49">
            <w:pPr>
              <w:spacing w:before="120" w:after="120"/>
              <w:rPr>
                <w:sz w:val="22"/>
                <w:szCs w:val="22"/>
              </w:rPr>
            </w:pPr>
            <w:r w:rsidRPr="00123C49">
              <w:rPr>
                <w:sz w:val="22"/>
                <w:szCs w:val="22"/>
              </w:rPr>
              <w:t xml:space="preserve">Türkçe </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Dr. Öğr. Üyesi Ali Köstepen</w:t>
            </w:r>
          </w:p>
        </w:tc>
        <w:tc>
          <w:tcPr>
            <w:tcW w:w="530" w:type="pct"/>
          </w:tcPr>
          <w:p w:rsidR="00A13AEA" w:rsidRPr="00123C49" w:rsidRDefault="00A13AEA" w:rsidP="00123C49">
            <w:pPr>
              <w:spacing w:before="120" w:after="120"/>
              <w:rPr>
                <w:sz w:val="22"/>
                <w:szCs w:val="22"/>
              </w:rPr>
            </w:pPr>
            <w:r w:rsidRPr="00123C49">
              <w:rPr>
                <w:sz w:val="22"/>
                <w:szCs w:val="22"/>
              </w:rPr>
              <w:t xml:space="preserve">Uluslararası </w:t>
            </w:r>
          </w:p>
        </w:tc>
        <w:tc>
          <w:tcPr>
            <w:tcW w:w="1154" w:type="pct"/>
            <w:vAlign w:val="center"/>
          </w:tcPr>
          <w:p w:rsidR="00A13AEA" w:rsidRPr="00123C49" w:rsidRDefault="00A13AEA" w:rsidP="00123C49">
            <w:pPr>
              <w:spacing w:before="120" w:after="120"/>
              <w:rPr>
                <w:sz w:val="22"/>
                <w:szCs w:val="22"/>
              </w:rPr>
            </w:pPr>
            <w:r w:rsidRPr="00123C49">
              <w:rPr>
                <w:sz w:val="22"/>
                <w:szCs w:val="22"/>
              </w:rPr>
              <w:t xml:space="preserve">Pazarlama, Muhasebe ve Organizasyon Alanında Akademik Analiz ve Tartışmalar, Özgür Yayınevi, </w:t>
            </w:r>
            <w:proofErr w:type="gramStart"/>
            <w:r w:rsidRPr="00123C49">
              <w:rPr>
                <w:sz w:val="22"/>
                <w:szCs w:val="22"/>
              </w:rPr>
              <w:t>Aralık</w:t>
            </w:r>
            <w:proofErr w:type="gramEnd"/>
            <w:r w:rsidRPr="00123C49">
              <w:rPr>
                <w:sz w:val="22"/>
                <w:szCs w:val="22"/>
              </w:rPr>
              <w:t xml:space="preserve"> sonu çıkmış olacak</w:t>
            </w:r>
          </w:p>
        </w:tc>
        <w:tc>
          <w:tcPr>
            <w:tcW w:w="528" w:type="pct"/>
          </w:tcPr>
          <w:p w:rsidR="00A13AEA" w:rsidRPr="00123C49" w:rsidRDefault="00A13AEA" w:rsidP="00123C49">
            <w:pPr>
              <w:spacing w:before="120" w:after="120"/>
              <w:rPr>
                <w:sz w:val="22"/>
                <w:szCs w:val="22"/>
              </w:rPr>
            </w:pPr>
            <w:r w:rsidRPr="00123C49">
              <w:rPr>
                <w:sz w:val="22"/>
                <w:szCs w:val="22"/>
              </w:rPr>
              <w:t xml:space="preserve">Uluslararası </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Kitap Bölümü</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 xml:space="preserve">Etkili Özgeçmiş ve Niyet Mektubu </w:t>
            </w:r>
            <w:proofErr w:type="gramStart"/>
            <w:r w:rsidRPr="00123C49">
              <w:rPr>
                <w:sz w:val="22"/>
                <w:szCs w:val="22"/>
              </w:rPr>
              <w:t>Yaz(</w:t>
            </w:r>
            <w:proofErr w:type="gramEnd"/>
            <w:r w:rsidRPr="00123C49">
              <w:rPr>
                <w:sz w:val="22"/>
                <w:szCs w:val="22"/>
              </w:rPr>
              <w:t>a)mamak</w:t>
            </w:r>
          </w:p>
        </w:tc>
        <w:tc>
          <w:tcPr>
            <w:tcW w:w="385" w:type="pct"/>
          </w:tcPr>
          <w:p w:rsidR="00A13AEA" w:rsidRPr="00123C49" w:rsidRDefault="00A13AEA" w:rsidP="00123C49">
            <w:pPr>
              <w:spacing w:before="120" w:after="120"/>
              <w:rPr>
                <w:sz w:val="22"/>
                <w:szCs w:val="22"/>
              </w:rPr>
            </w:pPr>
            <w:r w:rsidRPr="00123C49">
              <w:rPr>
                <w:sz w:val="22"/>
                <w:szCs w:val="22"/>
              </w:rPr>
              <w:t>Türkçe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 xml:space="preserve">Doç. Dr. Murat Esen </w:t>
            </w:r>
          </w:p>
          <w:p w:rsidR="00A13AEA" w:rsidRPr="00123C49" w:rsidRDefault="00A13AEA" w:rsidP="0026437D">
            <w:pPr>
              <w:spacing w:before="120" w:after="120"/>
              <w:jc w:val="left"/>
              <w:rPr>
                <w:sz w:val="22"/>
                <w:szCs w:val="22"/>
              </w:rPr>
            </w:pPr>
            <w:r w:rsidRPr="00123C49">
              <w:rPr>
                <w:sz w:val="22"/>
                <w:szCs w:val="22"/>
              </w:rPr>
              <w:t>Öğr. Gör. Halil Ahmet Uran</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Ekin Basım Yayın Dağıtım</w:t>
            </w:r>
          </w:p>
        </w:tc>
        <w:tc>
          <w:tcPr>
            <w:tcW w:w="528" w:type="pct"/>
          </w:tcPr>
          <w:p w:rsidR="00A13AEA" w:rsidRPr="00123C49" w:rsidRDefault="00A13AEA" w:rsidP="00123C49">
            <w:pPr>
              <w:spacing w:before="120" w:after="120"/>
              <w:rPr>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lastRenderedPageBreak/>
              <w:t>Makale</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Lider-Üye Etkileşimnin Öğretmen Beklentisi ÜzerineEtkileri</w:t>
            </w:r>
          </w:p>
        </w:tc>
        <w:tc>
          <w:tcPr>
            <w:tcW w:w="385" w:type="pct"/>
          </w:tcPr>
          <w:p w:rsidR="00A13AEA" w:rsidRPr="00123C49" w:rsidRDefault="00A13AEA" w:rsidP="00123C49">
            <w:pPr>
              <w:spacing w:before="120" w:after="120"/>
              <w:rPr>
                <w:sz w:val="22"/>
                <w:szCs w:val="22"/>
              </w:rPr>
            </w:pPr>
            <w:r w:rsidRPr="00123C49">
              <w:rPr>
                <w:sz w:val="22"/>
                <w:szCs w:val="22"/>
              </w:rPr>
              <w:t>Türkçe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Doç Dr. Murat Esen</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Journal Of Busıness in Digital Age</w:t>
            </w:r>
          </w:p>
        </w:tc>
        <w:tc>
          <w:tcPr>
            <w:tcW w:w="528" w:type="pct"/>
          </w:tcPr>
          <w:p w:rsidR="00A13AEA" w:rsidRPr="00123C49" w:rsidRDefault="00A13AEA" w:rsidP="00123C49">
            <w:pPr>
              <w:spacing w:before="120" w:after="120"/>
              <w:rPr>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Makale</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21st Century Skills for Higher Education Students in EU Countries: Perception of Academicians and HR Managers</w:t>
            </w:r>
          </w:p>
        </w:tc>
        <w:tc>
          <w:tcPr>
            <w:tcW w:w="385" w:type="pct"/>
          </w:tcPr>
          <w:p w:rsidR="00A13AEA" w:rsidRPr="00123C49" w:rsidRDefault="00A13AEA" w:rsidP="00123C49">
            <w:pPr>
              <w:spacing w:before="120" w:after="120"/>
              <w:rPr>
                <w:sz w:val="22"/>
                <w:szCs w:val="22"/>
              </w:rPr>
            </w:pPr>
            <w:r w:rsidRPr="00123C49">
              <w:rPr>
                <w:sz w:val="22"/>
                <w:szCs w:val="22"/>
              </w:rPr>
              <w:t>İngilizce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Dr. Öğr. Üyesi. Mehmet Emin BAKAY</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International Education Studies (Yil: 2022 Ay: 2 Cilt: 15 Sayı: 2)</w:t>
            </w:r>
          </w:p>
        </w:tc>
        <w:tc>
          <w:tcPr>
            <w:tcW w:w="528" w:type="pct"/>
          </w:tcPr>
          <w:p w:rsidR="00A13AEA" w:rsidRPr="00123C49" w:rsidRDefault="00A13AEA" w:rsidP="00123C49">
            <w:pPr>
              <w:spacing w:before="120" w:after="120"/>
              <w:rPr>
                <w:sz w:val="22"/>
                <w:szCs w:val="22"/>
              </w:rPr>
            </w:pPr>
            <w:r w:rsidRPr="00123C49">
              <w:rPr>
                <w:sz w:val="22"/>
                <w:szCs w:val="22"/>
              </w:rPr>
              <w:t>ERIC</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A13AEA" w:rsidRPr="00123C49" w:rsidRDefault="00A13AEA" w:rsidP="00123C49">
            <w:pPr>
              <w:spacing w:before="120" w:after="120"/>
              <w:rPr>
                <w:sz w:val="22"/>
                <w:szCs w:val="22"/>
              </w:rPr>
            </w:pPr>
            <w:r w:rsidRPr="00123C49">
              <w:rPr>
                <w:sz w:val="22"/>
                <w:szCs w:val="22"/>
              </w:rPr>
              <w:t>Makale</w:t>
            </w:r>
          </w:p>
        </w:tc>
        <w:tc>
          <w:tcPr>
            <w:tcW w:w="913" w:type="pct"/>
            <w:vAlign w:val="center"/>
          </w:tcPr>
          <w:p w:rsidR="00A13AEA" w:rsidRPr="00123C49" w:rsidRDefault="00A13AEA" w:rsidP="00123C49">
            <w:pPr>
              <w:spacing w:before="120" w:after="120"/>
              <w:jc w:val="left"/>
              <w:rPr>
                <w:sz w:val="22"/>
                <w:szCs w:val="22"/>
              </w:rPr>
            </w:pPr>
            <w:r w:rsidRPr="00123C49">
              <w:rPr>
                <w:sz w:val="22"/>
                <w:szCs w:val="22"/>
              </w:rPr>
              <w:t>Academic Inbreeding: A Risk or Benefit for Universities?</w:t>
            </w:r>
          </w:p>
        </w:tc>
        <w:tc>
          <w:tcPr>
            <w:tcW w:w="385" w:type="pct"/>
          </w:tcPr>
          <w:p w:rsidR="00A13AEA" w:rsidRPr="00123C49" w:rsidRDefault="00A13AEA" w:rsidP="00123C49">
            <w:pPr>
              <w:spacing w:before="120" w:after="120"/>
              <w:rPr>
                <w:sz w:val="22"/>
                <w:szCs w:val="22"/>
              </w:rPr>
            </w:pPr>
            <w:r w:rsidRPr="00123C49">
              <w:rPr>
                <w:sz w:val="22"/>
                <w:szCs w:val="22"/>
              </w:rPr>
              <w:t>İngilizce</w:t>
            </w:r>
          </w:p>
        </w:tc>
        <w:tc>
          <w:tcPr>
            <w:tcW w:w="818" w:type="pct"/>
            <w:vAlign w:val="center"/>
          </w:tcPr>
          <w:p w:rsidR="00A13AEA" w:rsidRPr="00123C49" w:rsidRDefault="00A13AEA" w:rsidP="0026437D">
            <w:pPr>
              <w:spacing w:before="120" w:after="120"/>
              <w:jc w:val="left"/>
              <w:rPr>
                <w:sz w:val="22"/>
                <w:szCs w:val="22"/>
              </w:rPr>
            </w:pPr>
            <w:r w:rsidRPr="00123C49">
              <w:rPr>
                <w:sz w:val="22"/>
                <w:szCs w:val="22"/>
              </w:rPr>
              <w:t>Prof. Dr. Aydın BALYER, Dr. Öğr. Üyesi Mehmet Emin BAKAY</w:t>
            </w:r>
          </w:p>
        </w:tc>
        <w:tc>
          <w:tcPr>
            <w:tcW w:w="530" w:type="pct"/>
          </w:tcPr>
          <w:p w:rsidR="00A13AEA" w:rsidRPr="00123C49" w:rsidRDefault="00A13AEA" w:rsidP="00123C49">
            <w:pPr>
              <w:spacing w:before="120" w:after="120"/>
              <w:rPr>
                <w:sz w:val="22"/>
                <w:szCs w:val="22"/>
              </w:rPr>
            </w:pPr>
            <w:r w:rsidRPr="00123C49">
              <w:rPr>
                <w:sz w:val="22"/>
                <w:szCs w:val="22"/>
              </w:rPr>
              <w:t>Uluslararası</w:t>
            </w:r>
          </w:p>
        </w:tc>
        <w:tc>
          <w:tcPr>
            <w:tcW w:w="1154" w:type="pct"/>
          </w:tcPr>
          <w:p w:rsidR="00A13AEA" w:rsidRPr="00123C49" w:rsidRDefault="00A13AEA" w:rsidP="00123C49">
            <w:pPr>
              <w:spacing w:before="120" w:after="120"/>
              <w:rPr>
                <w:sz w:val="22"/>
                <w:szCs w:val="22"/>
              </w:rPr>
            </w:pPr>
            <w:r w:rsidRPr="00123C49">
              <w:rPr>
                <w:sz w:val="22"/>
                <w:szCs w:val="22"/>
              </w:rPr>
              <w:t>Journal of Education and Learning (Yil: 2022 Ay: 1 Cilt: 11 Sayı: 1) İngilizce</w:t>
            </w:r>
          </w:p>
        </w:tc>
        <w:tc>
          <w:tcPr>
            <w:tcW w:w="528" w:type="pct"/>
          </w:tcPr>
          <w:p w:rsidR="00A13AEA" w:rsidRPr="00123C49" w:rsidRDefault="00A13AEA" w:rsidP="00123C49">
            <w:pPr>
              <w:spacing w:before="120" w:after="120"/>
              <w:rPr>
                <w:sz w:val="22"/>
                <w:szCs w:val="22"/>
              </w:rPr>
            </w:pPr>
            <w:r w:rsidRPr="00123C49">
              <w:rPr>
                <w:sz w:val="22"/>
                <w:szCs w:val="22"/>
              </w:rPr>
              <w:t>ERIC</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13AEA" w:rsidRPr="00123C49" w:rsidRDefault="00A13AEA" w:rsidP="00123C49">
            <w:pPr>
              <w:spacing w:before="120" w:after="120"/>
              <w:rPr>
                <w:bCs/>
                <w:sz w:val="22"/>
                <w:szCs w:val="22"/>
              </w:rPr>
            </w:pPr>
            <w:r w:rsidRPr="00123C49">
              <w:rPr>
                <w:bCs/>
                <w:sz w:val="22"/>
                <w:szCs w:val="22"/>
              </w:rPr>
              <w:t xml:space="preserve">Kitap </w:t>
            </w:r>
          </w:p>
          <w:p w:rsidR="00A13AEA" w:rsidRPr="00123C49" w:rsidRDefault="00A13AEA" w:rsidP="00123C49">
            <w:pPr>
              <w:spacing w:before="120" w:after="120"/>
              <w:rPr>
                <w:sz w:val="22"/>
                <w:szCs w:val="22"/>
              </w:rPr>
            </w:pPr>
            <w:r w:rsidRPr="00123C49">
              <w:rPr>
                <w:bCs/>
                <w:sz w:val="22"/>
                <w:szCs w:val="22"/>
              </w:rPr>
              <w:t>Bölümü</w:t>
            </w:r>
          </w:p>
        </w:tc>
        <w:tc>
          <w:tcPr>
            <w:tcW w:w="913" w:type="pct"/>
            <w:vAlign w:val="center"/>
          </w:tcPr>
          <w:p w:rsidR="00A13AEA" w:rsidRPr="00123C49" w:rsidRDefault="00A13AEA" w:rsidP="00123C49">
            <w:pPr>
              <w:spacing w:before="120" w:after="120"/>
              <w:jc w:val="left"/>
              <w:rPr>
                <w:sz w:val="22"/>
                <w:szCs w:val="22"/>
              </w:rPr>
            </w:pPr>
            <w:r w:rsidRPr="00123C49">
              <w:rPr>
                <w:bCs/>
                <w:sz w:val="22"/>
                <w:szCs w:val="22"/>
              </w:rPr>
              <w:t>Çevre Muhasebesinde Karbon Ayak İzi</w:t>
            </w:r>
          </w:p>
        </w:tc>
        <w:tc>
          <w:tcPr>
            <w:tcW w:w="385" w:type="pct"/>
            <w:vAlign w:val="center"/>
          </w:tcPr>
          <w:p w:rsidR="00A13AEA" w:rsidRPr="00123C49" w:rsidRDefault="00A13AEA" w:rsidP="00123C49">
            <w:pPr>
              <w:spacing w:before="120" w:after="120"/>
              <w:rPr>
                <w:sz w:val="22"/>
                <w:szCs w:val="22"/>
              </w:rPr>
            </w:pPr>
            <w:r w:rsidRPr="00123C49">
              <w:rPr>
                <w:bCs/>
                <w:sz w:val="22"/>
                <w:szCs w:val="22"/>
              </w:rPr>
              <w:t>Türkçe</w:t>
            </w:r>
          </w:p>
        </w:tc>
        <w:tc>
          <w:tcPr>
            <w:tcW w:w="818" w:type="pct"/>
            <w:vAlign w:val="center"/>
          </w:tcPr>
          <w:p w:rsidR="00A13AEA" w:rsidRPr="00123C49" w:rsidRDefault="00A13AEA" w:rsidP="0026437D">
            <w:pPr>
              <w:spacing w:before="120" w:after="120"/>
              <w:jc w:val="left"/>
              <w:rPr>
                <w:sz w:val="22"/>
                <w:szCs w:val="22"/>
              </w:rPr>
            </w:pPr>
            <w:r w:rsidRPr="00123C49">
              <w:rPr>
                <w:bCs/>
                <w:sz w:val="22"/>
                <w:szCs w:val="22"/>
              </w:rPr>
              <w:t>Doç.Dr. Rozi Mizrahi</w:t>
            </w:r>
          </w:p>
        </w:tc>
        <w:tc>
          <w:tcPr>
            <w:tcW w:w="530" w:type="pct"/>
            <w:vAlign w:val="center"/>
          </w:tcPr>
          <w:p w:rsidR="00A13AEA" w:rsidRPr="00123C49" w:rsidRDefault="00A13AEA" w:rsidP="00123C49">
            <w:pPr>
              <w:spacing w:before="120" w:after="120"/>
              <w:rPr>
                <w:bCs/>
                <w:sz w:val="22"/>
                <w:szCs w:val="22"/>
              </w:rPr>
            </w:pPr>
            <w:r w:rsidRPr="00123C49">
              <w:rPr>
                <w:bCs/>
                <w:sz w:val="22"/>
                <w:szCs w:val="22"/>
              </w:rPr>
              <w:t>Uluslararası</w:t>
            </w:r>
          </w:p>
          <w:p w:rsidR="00A13AEA" w:rsidRPr="00123C49" w:rsidRDefault="00A13AEA" w:rsidP="00123C49">
            <w:pPr>
              <w:spacing w:before="120" w:after="120"/>
              <w:rPr>
                <w:sz w:val="22"/>
                <w:szCs w:val="22"/>
              </w:rPr>
            </w:pPr>
          </w:p>
        </w:tc>
        <w:tc>
          <w:tcPr>
            <w:tcW w:w="1154" w:type="pct"/>
            <w:vAlign w:val="center"/>
          </w:tcPr>
          <w:p w:rsidR="00A13AEA" w:rsidRPr="00123C49" w:rsidRDefault="00A13AEA" w:rsidP="00123C49">
            <w:pPr>
              <w:spacing w:before="120" w:after="120"/>
              <w:rPr>
                <w:sz w:val="22"/>
                <w:szCs w:val="22"/>
              </w:rPr>
            </w:pPr>
            <w:r w:rsidRPr="00123C49">
              <w:rPr>
                <w:sz w:val="22"/>
                <w:szCs w:val="22"/>
              </w:rPr>
              <w:t>ISBN: 978-625-7342-69-</w:t>
            </w:r>
            <w:proofErr w:type="gramStart"/>
            <w:r w:rsidRPr="00123C49">
              <w:rPr>
                <w:sz w:val="22"/>
                <w:szCs w:val="22"/>
              </w:rPr>
              <w:t>8,S</w:t>
            </w:r>
            <w:proofErr w:type="gramEnd"/>
            <w:r w:rsidRPr="00123C49">
              <w:rPr>
                <w:sz w:val="22"/>
                <w:szCs w:val="22"/>
              </w:rPr>
              <w:t>:255-279, Gece Kitaplığı</w:t>
            </w:r>
          </w:p>
        </w:tc>
        <w:tc>
          <w:tcPr>
            <w:tcW w:w="528" w:type="pct"/>
          </w:tcPr>
          <w:p w:rsidR="00A13AEA" w:rsidRPr="00123C49" w:rsidRDefault="00A13AEA" w:rsidP="00123C49">
            <w:pPr>
              <w:spacing w:before="120" w:after="120"/>
              <w:rPr>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13AEA" w:rsidRPr="00123C49" w:rsidRDefault="00A13AEA" w:rsidP="00123C49">
            <w:pPr>
              <w:spacing w:before="120" w:after="120"/>
              <w:rPr>
                <w:bCs/>
                <w:sz w:val="22"/>
                <w:szCs w:val="22"/>
              </w:rPr>
            </w:pPr>
            <w:r w:rsidRPr="00123C49">
              <w:rPr>
                <w:bCs/>
                <w:sz w:val="22"/>
                <w:szCs w:val="22"/>
              </w:rPr>
              <w:t>Makale</w:t>
            </w:r>
          </w:p>
        </w:tc>
        <w:tc>
          <w:tcPr>
            <w:tcW w:w="913" w:type="pct"/>
            <w:vAlign w:val="center"/>
          </w:tcPr>
          <w:p w:rsidR="00A13AEA" w:rsidRPr="00123C49" w:rsidRDefault="00A13AEA" w:rsidP="00123C49">
            <w:pPr>
              <w:spacing w:before="120" w:after="120"/>
              <w:jc w:val="left"/>
              <w:rPr>
                <w:bCs/>
                <w:sz w:val="22"/>
                <w:szCs w:val="22"/>
              </w:rPr>
            </w:pPr>
            <w:r w:rsidRPr="00123C49">
              <w:rPr>
                <w:bCs/>
                <w:sz w:val="22"/>
                <w:szCs w:val="22"/>
              </w:rPr>
              <w:t>BİST Gayrimenkul Yatırım Ortaklığı Sektörü İtibarıyla Maliyet Yapışkanlığının Panel Veri Analizi ileTest Edilmesi</w:t>
            </w:r>
          </w:p>
        </w:tc>
        <w:tc>
          <w:tcPr>
            <w:tcW w:w="385" w:type="pct"/>
            <w:vAlign w:val="center"/>
          </w:tcPr>
          <w:p w:rsidR="00A13AEA" w:rsidRPr="00123C49" w:rsidRDefault="00A13AEA" w:rsidP="00123C49">
            <w:pPr>
              <w:spacing w:before="120" w:after="120"/>
              <w:rPr>
                <w:bCs/>
                <w:sz w:val="22"/>
                <w:szCs w:val="22"/>
              </w:rPr>
            </w:pPr>
            <w:r w:rsidRPr="00123C49">
              <w:rPr>
                <w:bCs/>
                <w:sz w:val="22"/>
                <w:szCs w:val="22"/>
              </w:rPr>
              <w:t>Türkçe</w:t>
            </w:r>
          </w:p>
        </w:tc>
        <w:tc>
          <w:tcPr>
            <w:tcW w:w="818" w:type="pct"/>
            <w:vAlign w:val="center"/>
          </w:tcPr>
          <w:p w:rsidR="00A13AEA" w:rsidRPr="00123C49" w:rsidRDefault="00A13AEA" w:rsidP="0026437D">
            <w:pPr>
              <w:spacing w:before="120" w:after="120"/>
              <w:jc w:val="left"/>
              <w:rPr>
                <w:bCs/>
                <w:sz w:val="22"/>
                <w:szCs w:val="22"/>
              </w:rPr>
            </w:pPr>
            <w:r w:rsidRPr="00123C49">
              <w:rPr>
                <w:bCs/>
                <w:sz w:val="22"/>
                <w:szCs w:val="22"/>
              </w:rPr>
              <w:t>Hatice Kaçar</w:t>
            </w:r>
          </w:p>
          <w:p w:rsidR="00A13AEA" w:rsidRPr="00123C49" w:rsidRDefault="00A13AEA" w:rsidP="0026437D">
            <w:pPr>
              <w:spacing w:before="120" w:after="120"/>
              <w:jc w:val="left"/>
              <w:rPr>
                <w:bCs/>
                <w:sz w:val="22"/>
                <w:szCs w:val="22"/>
              </w:rPr>
            </w:pPr>
          </w:p>
          <w:p w:rsidR="00A13AEA" w:rsidRPr="00123C49" w:rsidRDefault="00A13AEA" w:rsidP="0026437D">
            <w:pPr>
              <w:spacing w:before="120" w:after="120"/>
              <w:jc w:val="left"/>
              <w:rPr>
                <w:bCs/>
                <w:sz w:val="22"/>
                <w:szCs w:val="22"/>
              </w:rPr>
            </w:pPr>
            <w:r w:rsidRPr="00123C49">
              <w:rPr>
                <w:bCs/>
                <w:sz w:val="22"/>
                <w:szCs w:val="22"/>
              </w:rPr>
              <w:t>Doç. Dr. Şuayyip Doğuş DEMİRCİ</w:t>
            </w:r>
          </w:p>
          <w:p w:rsidR="00A13AEA" w:rsidRPr="00123C49" w:rsidRDefault="00A13AEA" w:rsidP="0026437D">
            <w:pPr>
              <w:spacing w:before="120" w:after="120"/>
              <w:jc w:val="left"/>
              <w:rPr>
                <w:bCs/>
                <w:sz w:val="22"/>
                <w:szCs w:val="22"/>
              </w:rPr>
            </w:pPr>
          </w:p>
        </w:tc>
        <w:tc>
          <w:tcPr>
            <w:tcW w:w="530" w:type="pct"/>
            <w:vAlign w:val="center"/>
          </w:tcPr>
          <w:p w:rsidR="00A13AEA" w:rsidRPr="00123C49" w:rsidRDefault="00A13AEA" w:rsidP="00123C49">
            <w:pPr>
              <w:spacing w:before="120" w:after="120"/>
              <w:rPr>
                <w:bCs/>
                <w:sz w:val="22"/>
                <w:szCs w:val="22"/>
              </w:rPr>
            </w:pPr>
            <w:r w:rsidRPr="00123C49">
              <w:rPr>
                <w:bCs/>
                <w:sz w:val="22"/>
                <w:szCs w:val="22"/>
              </w:rPr>
              <w:t>Uluslararası</w:t>
            </w:r>
          </w:p>
        </w:tc>
        <w:tc>
          <w:tcPr>
            <w:tcW w:w="1154" w:type="pct"/>
            <w:vAlign w:val="center"/>
          </w:tcPr>
          <w:p w:rsidR="00A13AEA" w:rsidRPr="00123C49" w:rsidRDefault="00A13AEA" w:rsidP="00123C49">
            <w:pPr>
              <w:spacing w:before="120" w:after="120"/>
              <w:rPr>
                <w:sz w:val="22"/>
                <w:szCs w:val="22"/>
              </w:rPr>
            </w:pPr>
            <w:r w:rsidRPr="00123C49">
              <w:rPr>
                <w:sz w:val="22"/>
                <w:szCs w:val="22"/>
              </w:rPr>
              <w:t>BİST Gayrimenkul Yatırım Ortaklığı Sektörü İtibariyle Maliyet Yapışkanlığının Panel Veri Analizi ile Test Edilmesi, Yalova Sosyal Bilimler Dergisi, Cilt 12, Sayı 2, 76-98</w:t>
            </w:r>
          </w:p>
        </w:tc>
        <w:tc>
          <w:tcPr>
            <w:tcW w:w="528" w:type="pct"/>
          </w:tcPr>
          <w:p w:rsidR="00A13AEA" w:rsidRPr="00123C49" w:rsidRDefault="00A13AEA" w:rsidP="00123C49">
            <w:pPr>
              <w:spacing w:before="120" w:after="120"/>
              <w:rPr>
                <w:sz w:val="22"/>
                <w:szCs w:val="22"/>
              </w:rPr>
            </w:pPr>
            <w:r w:rsidRPr="00123C49">
              <w:rPr>
                <w:sz w:val="22"/>
                <w:szCs w:val="22"/>
              </w:rPr>
              <w:t>Diğer uluslararası endeks</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13AEA" w:rsidRPr="00123C49" w:rsidRDefault="00A13AEA" w:rsidP="00123C49">
            <w:pPr>
              <w:spacing w:before="120" w:after="120"/>
              <w:rPr>
                <w:bCs/>
                <w:sz w:val="22"/>
                <w:szCs w:val="22"/>
              </w:rPr>
            </w:pPr>
            <w:r w:rsidRPr="00123C49">
              <w:rPr>
                <w:bCs/>
                <w:sz w:val="22"/>
                <w:szCs w:val="22"/>
              </w:rPr>
              <w:t>Makale</w:t>
            </w:r>
          </w:p>
        </w:tc>
        <w:tc>
          <w:tcPr>
            <w:tcW w:w="913" w:type="pct"/>
            <w:vAlign w:val="center"/>
          </w:tcPr>
          <w:p w:rsidR="00A13AEA" w:rsidRPr="00123C49" w:rsidRDefault="00594CA4" w:rsidP="00123C49">
            <w:pPr>
              <w:spacing w:before="120" w:after="120"/>
              <w:jc w:val="left"/>
              <w:rPr>
                <w:bCs/>
                <w:sz w:val="22"/>
                <w:szCs w:val="22"/>
              </w:rPr>
            </w:pPr>
            <w:r w:rsidRPr="00123C49">
              <w:rPr>
                <w:bCs/>
                <w:sz w:val="22"/>
                <w:szCs w:val="22"/>
              </w:rPr>
              <w:t>Investıgatıon Of Government Incentıves Under Tas 20 Durıng Covıd-19 Perıod</w:t>
            </w:r>
          </w:p>
        </w:tc>
        <w:tc>
          <w:tcPr>
            <w:tcW w:w="385" w:type="pct"/>
            <w:vAlign w:val="center"/>
          </w:tcPr>
          <w:p w:rsidR="00A13AEA" w:rsidRPr="00123C49" w:rsidRDefault="00A13AEA" w:rsidP="00123C49">
            <w:pPr>
              <w:spacing w:before="120" w:after="120"/>
              <w:rPr>
                <w:bCs/>
                <w:sz w:val="22"/>
                <w:szCs w:val="22"/>
              </w:rPr>
            </w:pPr>
            <w:r w:rsidRPr="00123C49">
              <w:rPr>
                <w:bCs/>
                <w:sz w:val="22"/>
                <w:szCs w:val="22"/>
              </w:rPr>
              <w:t>İngilizce</w:t>
            </w:r>
          </w:p>
        </w:tc>
        <w:tc>
          <w:tcPr>
            <w:tcW w:w="818" w:type="pct"/>
            <w:vAlign w:val="center"/>
          </w:tcPr>
          <w:p w:rsidR="00A13AEA" w:rsidRPr="00123C49" w:rsidRDefault="00A13AEA" w:rsidP="0026437D">
            <w:pPr>
              <w:spacing w:before="120" w:after="120"/>
              <w:jc w:val="left"/>
              <w:rPr>
                <w:bCs/>
                <w:sz w:val="22"/>
                <w:szCs w:val="22"/>
              </w:rPr>
            </w:pPr>
            <w:r w:rsidRPr="00123C49">
              <w:rPr>
                <w:bCs/>
                <w:sz w:val="22"/>
                <w:szCs w:val="22"/>
              </w:rPr>
              <w:t>Sinem Duygu KAPÇI</w:t>
            </w:r>
          </w:p>
          <w:p w:rsidR="00A13AEA" w:rsidRPr="00123C49" w:rsidRDefault="00A13AEA" w:rsidP="0026437D">
            <w:pPr>
              <w:spacing w:before="120" w:after="120"/>
              <w:jc w:val="left"/>
              <w:rPr>
                <w:bCs/>
                <w:sz w:val="22"/>
                <w:szCs w:val="22"/>
              </w:rPr>
            </w:pPr>
            <w:r w:rsidRPr="00123C49">
              <w:rPr>
                <w:bCs/>
                <w:sz w:val="22"/>
                <w:szCs w:val="22"/>
              </w:rPr>
              <w:t>Doç. Dr. Şuayyip Doğuş DEMİRCİ</w:t>
            </w:r>
          </w:p>
        </w:tc>
        <w:tc>
          <w:tcPr>
            <w:tcW w:w="530" w:type="pct"/>
            <w:vAlign w:val="center"/>
          </w:tcPr>
          <w:p w:rsidR="00A13AEA" w:rsidRPr="00123C49" w:rsidRDefault="00A13AEA" w:rsidP="00123C49">
            <w:pPr>
              <w:spacing w:before="120" w:after="120"/>
              <w:rPr>
                <w:bCs/>
                <w:sz w:val="22"/>
                <w:szCs w:val="22"/>
              </w:rPr>
            </w:pPr>
            <w:r w:rsidRPr="00123C49">
              <w:rPr>
                <w:bCs/>
                <w:sz w:val="22"/>
                <w:szCs w:val="22"/>
              </w:rPr>
              <w:t>Uluslararası</w:t>
            </w:r>
          </w:p>
        </w:tc>
        <w:tc>
          <w:tcPr>
            <w:tcW w:w="1154" w:type="pct"/>
            <w:vAlign w:val="center"/>
          </w:tcPr>
          <w:p w:rsidR="00A13AEA" w:rsidRPr="00123C49" w:rsidRDefault="00A13AEA" w:rsidP="00123C49">
            <w:pPr>
              <w:spacing w:before="120" w:after="120"/>
              <w:rPr>
                <w:sz w:val="22"/>
                <w:szCs w:val="22"/>
              </w:rPr>
            </w:pPr>
            <w:proofErr w:type="gramStart"/>
            <w:r w:rsidRPr="00123C49">
              <w:rPr>
                <w:sz w:val="22"/>
                <w:szCs w:val="22"/>
              </w:rPr>
              <w:t>ehmet</w:t>
            </w:r>
            <w:proofErr w:type="gramEnd"/>
            <w:r w:rsidRPr="00123C49">
              <w:rPr>
                <w:sz w:val="22"/>
                <w:szCs w:val="22"/>
              </w:rPr>
              <w:t xml:space="preserve"> Akif Ersoy University Journal of Economics and Administrative Sciences Faculty Volume 9 Issue: 2 p.1039-1055.</w:t>
            </w:r>
          </w:p>
        </w:tc>
        <w:tc>
          <w:tcPr>
            <w:tcW w:w="528" w:type="pct"/>
          </w:tcPr>
          <w:p w:rsidR="00A13AEA" w:rsidRPr="00123C49" w:rsidRDefault="00A13AEA" w:rsidP="00123C49">
            <w:pPr>
              <w:spacing w:before="120" w:after="120"/>
              <w:rPr>
                <w:sz w:val="22"/>
                <w:szCs w:val="22"/>
              </w:rPr>
            </w:pPr>
            <w:r w:rsidRPr="00123C49">
              <w:rPr>
                <w:sz w:val="22"/>
                <w:szCs w:val="22"/>
              </w:rPr>
              <w:t>TRDİZİN</w:t>
            </w:r>
          </w:p>
        </w:tc>
      </w:tr>
      <w:tr w:rsidR="0026437D" w:rsidRPr="00847635" w:rsidTr="0026437D">
        <w:trPr>
          <w:jc w:val="center"/>
        </w:trPr>
        <w:tc>
          <w:tcPr>
            <w:tcW w:w="671" w:type="pct"/>
            <w:shd w:val="clear" w:color="auto" w:fill="auto"/>
          </w:tcPr>
          <w:p w:rsidR="009814EF" w:rsidRPr="00123C49" w:rsidRDefault="009814EF" w:rsidP="00123C49">
            <w:pPr>
              <w:pStyle w:val="AralkYok1"/>
              <w:rPr>
                <w:sz w:val="22"/>
                <w:szCs w:val="22"/>
              </w:rPr>
            </w:pPr>
            <w:r w:rsidRPr="00123C49">
              <w:rPr>
                <w:sz w:val="22"/>
                <w:szCs w:val="22"/>
              </w:rPr>
              <w:t>Makale</w:t>
            </w:r>
          </w:p>
        </w:tc>
        <w:tc>
          <w:tcPr>
            <w:tcW w:w="913" w:type="pct"/>
            <w:shd w:val="clear" w:color="auto" w:fill="auto"/>
            <w:vAlign w:val="center"/>
          </w:tcPr>
          <w:p w:rsidR="009814EF" w:rsidRPr="00123C49" w:rsidRDefault="009814EF" w:rsidP="00123C49">
            <w:pPr>
              <w:pStyle w:val="AralkYok1"/>
              <w:rPr>
                <w:sz w:val="22"/>
                <w:szCs w:val="22"/>
              </w:rPr>
            </w:pPr>
            <w:r w:rsidRPr="00123C49">
              <w:rPr>
                <w:sz w:val="22"/>
                <w:szCs w:val="22"/>
              </w:rPr>
              <w:t>Uzgörü</w:t>
            </w:r>
          </w:p>
        </w:tc>
        <w:tc>
          <w:tcPr>
            <w:tcW w:w="385" w:type="pct"/>
          </w:tcPr>
          <w:p w:rsidR="009814EF" w:rsidRPr="00123C49" w:rsidRDefault="009814EF" w:rsidP="00123C49">
            <w:pPr>
              <w:pStyle w:val="AralkYok1"/>
              <w:rPr>
                <w:sz w:val="22"/>
                <w:szCs w:val="22"/>
              </w:rPr>
            </w:pPr>
            <w:r w:rsidRPr="00123C49">
              <w:rPr>
                <w:sz w:val="22"/>
                <w:szCs w:val="22"/>
              </w:rPr>
              <w:t>İngilizce</w:t>
            </w:r>
          </w:p>
        </w:tc>
        <w:tc>
          <w:tcPr>
            <w:tcW w:w="818" w:type="pct"/>
            <w:shd w:val="clear" w:color="auto" w:fill="auto"/>
            <w:vAlign w:val="center"/>
          </w:tcPr>
          <w:p w:rsidR="009814EF" w:rsidRPr="00123C49" w:rsidRDefault="009814EF" w:rsidP="0026437D">
            <w:pPr>
              <w:pStyle w:val="AralkYok1"/>
              <w:rPr>
                <w:sz w:val="22"/>
                <w:szCs w:val="22"/>
              </w:rPr>
            </w:pPr>
            <w:r w:rsidRPr="00123C49">
              <w:rPr>
                <w:sz w:val="22"/>
                <w:szCs w:val="22"/>
              </w:rPr>
              <w:t>Özcan Sarıtaş, Serhat Burmaoğlu, Dilek Özdemir Güngör</w:t>
            </w:r>
          </w:p>
        </w:tc>
        <w:tc>
          <w:tcPr>
            <w:tcW w:w="530" w:type="pct"/>
          </w:tcPr>
          <w:p w:rsidR="009814EF" w:rsidRPr="00123C49" w:rsidRDefault="009814EF" w:rsidP="00123C49">
            <w:pPr>
              <w:pStyle w:val="AralkYok1"/>
              <w:rPr>
                <w:sz w:val="22"/>
                <w:szCs w:val="22"/>
              </w:rPr>
            </w:pPr>
            <w:r w:rsidRPr="00123C49">
              <w:rPr>
                <w:sz w:val="22"/>
                <w:szCs w:val="22"/>
              </w:rPr>
              <w:t>Teknoloji</w:t>
            </w:r>
          </w:p>
        </w:tc>
        <w:tc>
          <w:tcPr>
            <w:tcW w:w="1154" w:type="pct"/>
            <w:shd w:val="clear" w:color="auto" w:fill="auto"/>
          </w:tcPr>
          <w:p w:rsidR="009814EF" w:rsidRPr="00123C49" w:rsidRDefault="009814EF" w:rsidP="00123C49">
            <w:pPr>
              <w:pStyle w:val="AralkYok1"/>
              <w:rPr>
                <w:sz w:val="22"/>
                <w:szCs w:val="22"/>
              </w:rPr>
            </w:pPr>
            <w:r w:rsidRPr="00123C49">
              <w:rPr>
                <w:sz w:val="22"/>
                <w:szCs w:val="22"/>
              </w:rPr>
              <w:t>Futures</w:t>
            </w:r>
          </w:p>
        </w:tc>
        <w:tc>
          <w:tcPr>
            <w:tcW w:w="528" w:type="pct"/>
            <w:shd w:val="clear" w:color="auto" w:fill="auto"/>
          </w:tcPr>
          <w:p w:rsidR="009814EF" w:rsidRPr="00123C49" w:rsidRDefault="009814EF" w:rsidP="00123C49">
            <w:pPr>
              <w:pStyle w:val="AralkYok1"/>
              <w:rPr>
                <w:sz w:val="22"/>
                <w:szCs w:val="22"/>
              </w:rPr>
            </w:pPr>
            <w:r w:rsidRPr="00123C49">
              <w:rPr>
                <w:sz w:val="22"/>
                <w:szCs w:val="22"/>
              </w:rPr>
              <w:t>SSCI</w:t>
            </w:r>
          </w:p>
        </w:tc>
      </w:tr>
      <w:tr w:rsidR="0026437D" w:rsidRPr="00847635" w:rsidTr="0026437D">
        <w:trPr>
          <w:jc w:val="center"/>
        </w:trPr>
        <w:tc>
          <w:tcPr>
            <w:tcW w:w="671" w:type="pct"/>
            <w:shd w:val="clear" w:color="auto" w:fill="auto"/>
          </w:tcPr>
          <w:p w:rsidR="009814EF" w:rsidRPr="00123C49" w:rsidRDefault="009814EF" w:rsidP="00123C49">
            <w:pPr>
              <w:pStyle w:val="AralkYok1"/>
              <w:rPr>
                <w:sz w:val="22"/>
                <w:szCs w:val="22"/>
              </w:rPr>
            </w:pPr>
            <w:r w:rsidRPr="00123C49">
              <w:rPr>
                <w:sz w:val="22"/>
                <w:szCs w:val="22"/>
              </w:rPr>
              <w:t>Makale</w:t>
            </w:r>
          </w:p>
        </w:tc>
        <w:tc>
          <w:tcPr>
            <w:tcW w:w="913" w:type="pct"/>
            <w:shd w:val="clear" w:color="auto" w:fill="auto"/>
            <w:vAlign w:val="center"/>
          </w:tcPr>
          <w:p w:rsidR="009814EF" w:rsidRPr="00123C49" w:rsidRDefault="009814EF" w:rsidP="00123C49">
            <w:pPr>
              <w:pStyle w:val="AralkYok1"/>
              <w:rPr>
                <w:sz w:val="22"/>
                <w:szCs w:val="22"/>
              </w:rPr>
            </w:pPr>
            <w:r w:rsidRPr="00123C49">
              <w:rPr>
                <w:sz w:val="22"/>
                <w:szCs w:val="22"/>
              </w:rPr>
              <w:t>Tedarik Zinciri</w:t>
            </w:r>
          </w:p>
        </w:tc>
        <w:tc>
          <w:tcPr>
            <w:tcW w:w="385" w:type="pct"/>
          </w:tcPr>
          <w:p w:rsidR="009814EF" w:rsidRPr="00123C49" w:rsidRDefault="009814EF" w:rsidP="00123C49">
            <w:pPr>
              <w:pStyle w:val="AralkYok1"/>
              <w:rPr>
                <w:sz w:val="22"/>
                <w:szCs w:val="22"/>
              </w:rPr>
            </w:pPr>
            <w:r w:rsidRPr="00123C49">
              <w:rPr>
                <w:sz w:val="22"/>
                <w:szCs w:val="22"/>
              </w:rPr>
              <w:t>İngilizce</w:t>
            </w:r>
          </w:p>
        </w:tc>
        <w:tc>
          <w:tcPr>
            <w:tcW w:w="818" w:type="pct"/>
            <w:shd w:val="clear" w:color="auto" w:fill="auto"/>
            <w:vAlign w:val="center"/>
          </w:tcPr>
          <w:p w:rsidR="009814EF" w:rsidRPr="00123C49" w:rsidRDefault="009814EF" w:rsidP="0026437D">
            <w:pPr>
              <w:pStyle w:val="AralkYok1"/>
              <w:rPr>
                <w:sz w:val="22"/>
                <w:szCs w:val="22"/>
              </w:rPr>
            </w:pPr>
            <w:r w:rsidRPr="00123C49">
              <w:rPr>
                <w:sz w:val="22"/>
                <w:szCs w:val="22"/>
              </w:rPr>
              <w:t xml:space="preserve">Aynur Kırbaç, </w:t>
            </w:r>
            <w:hyperlink r:id="rId30" w:history="1">
              <w:r w:rsidRPr="00123C49">
                <w:rPr>
                  <w:sz w:val="22"/>
                  <w:szCs w:val="22"/>
                </w:rPr>
                <w:t xml:space="preserve">Serhat </w:t>
              </w:r>
              <w:r w:rsidRPr="00123C49">
                <w:rPr>
                  <w:sz w:val="22"/>
                  <w:szCs w:val="22"/>
                </w:rPr>
                <w:lastRenderedPageBreak/>
                <w:t>Burmaoğlu</w:t>
              </w:r>
            </w:hyperlink>
            <w:r w:rsidRPr="00123C49">
              <w:rPr>
                <w:sz w:val="22"/>
                <w:szCs w:val="22"/>
              </w:rPr>
              <w:t xml:space="preserve">, </w:t>
            </w:r>
            <w:hyperlink r:id="rId31" w:history="1">
              <w:r w:rsidRPr="00123C49">
                <w:rPr>
                  <w:sz w:val="22"/>
                  <w:szCs w:val="22"/>
                </w:rPr>
                <w:t>Dilek Özdemir Güngör</w:t>
              </w:r>
            </w:hyperlink>
          </w:p>
        </w:tc>
        <w:tc>
          <w:tcPr>
            <w:tcW w:w="530" w:type="pct"/>
          </w:tcPr>
          <w:p w:rsidR="009814EF" w:rsidRPr="00123C49" w:rsidRDefault="009814EF" w:rsidP="00123C49">
            <w:pPr>
              <w:pStyle w:val="AralkYok1"/>
              <w:rPr>
                <w:sz w:val="22"/>
                <w:szCs w:val="22"/>
              </w:rPr>
            </w:pPr>
            <w:r w:rsidRPr="00123C49">
              <w:rPr>
                <w:sz w:val="22"/>
                <w:szCs w:val="22"/>
              </w:rPr>
              <w:lastRenderedPageBreak/>
              <w:t>Tedarik zinciri</w:t>
            </w:r>
          </w:p>
        </w:tc>
        <w:tc>
          <w:tcPr>
            <w:tcW w:w="1154" w:type="pct"/>
            <w:shd w:val="clear" w:color="auto" w:fill="auto"/>
          </w:tcPr>
          <w:p w:rsidR="009814EF" w:rsidRPr="00123C49" w:rsidRDefault="009814EF" w:rsidP="00123C49">
            <w:pPr>
              <w:pStyle w:val="AralkYok1"/>
              <w:rPr>
                <w:sz w:val="22"/>
                <w:szCs w:val="22"/>
              </w:rPr>
            </w:pPr>
            <w:r w:rsidRPr="00123C49">
              <w:rPr>
                <w:sz w:val="22"/>
                <w:szCs w:val="22"/>
              </w:rPr>
              <w:t>Foresight</w:t>
            </w:r>
          </w:p>
        </w:tc>
        <w:tc>
          <w:tcPr>
            <w:tcW w:w="528" w:type="pct"/>
            <w:shd w:val="clear" w:color="auto" w:fill="auto"/>
          </w:tcPr>
          <w:p w:rsidR="009814EF" w:rsidRPr="00123C49" w:rsidRDefault="009814EF" w:rsidP="00123C49">
            <w:pPr>
              <w:pStyle w:val="AralkYok1"/>
              <w:rPr>
                <w:sz w:val="22"/>
                <w:szCs w:val="22"/>
              </w:rPr>
            </w:pPr>
            <w:r w:rsidRPr="00123C49">
              <w:rPr>
                <w:sz w:val="22"/>
                <w:szCs w:val="22"/>
              </w:rPr>
              <w:t>ESCI</w:t>
            </w:r>
          </w:p>
        </w:tc>
      </w:tr>
      <w:tr w:rsidR="0026437D" w:rsidRPr="00847635" w:rsidTr="0026437D">
        <w:trPr>
          <w:jc w:val="center"/>
        </w:trPr>
        <w:tc>
          <w:tcPr>
            <w:tcW w:w="671" w:type="pct"/>
            <w:shd w:val="clear" w:color="auto" w:fill="auto"/>
          </w:tcPr>
          <w:p w:rsidR="009814EF" w:rsidRPr="00123C49" w:rsidRDefault="009814EF" w:rsidP="00123C49">
            <w:pPr>
              <w:pStyle w:val="AralkYok1"/>
              <w:rPr>
                <w:sz w:val="22"/>
                <w:szCs w:val="22"/>
              </w:rPr>
            </w:pPr>
            <w:r w:rsidRPr="00123C49">
              <w:rPr>
                <w:sz w:val="22"/>
                <w:szCs w:val="22"/>
              </w:rPr>
              <w:t>Makale</w:t>
            </w:r>
          </w:p>
        </w:tc>
        <w:tc>
          <w:tcPr>
            <w:tcW w:w="913" w:type="pct"/>
            <w:shd w:val="clear" w:color="auto" w:fill="auto"/>
            <w:vAlign w:val="center"/>
          </w:tcPr>
          <w:p w:rsidR="009814EF" w:rsidRPr="00123C49" w:rsidRDefault="009814EF" w:rsidP="00123C49">
            <w:pPr>
              <w:pStyle w:val="AralkYok1"/>
              <w:rPr>
                <w:sz w:val="22"/>
                <w:szCs w:val="22"/>
              </w:rPr>
            </w:pPr>
            <w:r w:rsidRPr="00123C49">
              <w:rPr>
                <w:sz w:val="22"/>
                <w:szCs w:val="22"/>
              </w:rPr>
              <w:t>Döngüsel Ekonomi ve Dijitalleşme</w:t>
            </w:r>
          </w:p>
        </w:tc>
        <w:tc>
          <w:tcPr>
            <w:tcW w:w="385" w:type="pct"/>
          </w:tcPr>
          <w:p w:rsidR="009814EF" w:rsidRPr="00123C49" w:rsidRDefault="009814EF" w:rsidP="00123C49">
            <w:pPr>
              <w:pStyle w:val="AralkYok1"/>
              <w:rPr>
                <w:sz w:val="22"/>
                <w:szCs w:val="22"/>
              </w:rPr>
            </w:pPr>
            <w:r w:rsidRPr="00123C49">
              <w:rPr>
                <w:sz w:val="22"/>
                <w:szCs w:val="22"/>
              </w:rPr>
              <w:t>İngilizce</w:t>
            </w:r>
          </w:p>
        </w:tc>
        <w:tc>
          <w:tcPr>
            <w:tcW w:w="818" w:type="pct"/>
            <w:shd w:val="clear" w:color="auto" w:fill="auto"/>
            <w:vAlign w:val="center"/>
          </w:tcPr>
          <w:p w:rsidR="009814EF" w:rsidRPr="00123C49" w:rsidRDefault="000A75F1" w:rsidP="0026437D">
            <w:pPr>
              <w:pStyle w:val="AralkYok1"/>
              <w:rPr>
                <w:sz w:val="22"/>
                <w:szCs w:val="22"/>
              </w:rPr>
            </w:pPr>
            <w:hyperlink r:id="rId32" w:history="1">
              <w:r w:rsidR="009814EF" w:rsidRPr="00123C49">
                <w:rPr>
                  <w:sz w:val="22"/>
                  <w:szCs w:val="22"/>
                </w:rPr>
                <w:t>Serhat Burmaoğlu</w:t>
              </w:r>
            </w:hyperlink>
            <w:r w:rsidR="009814EF" w:rsidRPr="00123C49">
              <w:rPr>
                <w:sz w:val="22"/>
                <w:szCs w:val="22"/>
              </w:rPr>
              <w:t xml:space="preserve">, </w:t>
            </w:r>
            <w:hyperlink r:id="rId33" w:history="1">
              <w:r w:rsidR="009814EF" w:rsidRPr="00123C49">
                <w:rPr>
                  <w:sz w:val="22"/>
                  <w:szCs w:val="22"/>
                </w:rPr>
                <w:t>Dilek Özdemir Güngör</w:t>
              </w:r>
            </w:hyperlink>
            <w:r w:rsidR="009814EF" w:rsidRPr="00123C49">
              <w:rPr>
                <w:sz w:val="22"/>
                <w:szCs w:val="22"/>
              </w:rPr>
              <w:t>, Aynur Kırbaç</w:t>
            </w:r>
          </w:p>
        </w:tc>
        <w:tc>
          <w:tcPr>
            <w:tcW w:w="530" w:type="pct"/>
          </w:tcPr>
          <w:p w:rsidR="009814EF" w:rsidRPr="00123C49" w:rsidRDefault="009814EF" w:rsidP="00123C49">
            <w:pPr>
              <w:pStyle w:val="AralkYok1"/>
              <w:rPr>
                <w:sz w:val="22"/>
                <w:szCs w:val="22"/>
              </w:rPr>
            </w:pPr>
            <w:r w:rsidRPr="00123C49">
              <w:rPr>
                <w:sz w:val="22"/>
                <w:szCs w:val="22"/>
              </w:rPr>
              <w:t>Teknoloji</w:t>
            </w:r>
          </w:p>
        </w:tc>
        <w:tc>
          <w:tcPr>
            <w:tcW w:w="1154" w:type="pct"/>
            <w:shd w:val="clear" w:color="auto" w:fill="auto"/>
          </w:tcPr>
          <w:p w:rsidR="009814EF" w:rsidRPr="00123C49" w:rsidRDefault="009814EF" w:rsidP="00123C49">
            <w:pPr>
              <w:pStyle w:val="AralkYok1"/>
              <w:rPr>
                <w:sz w:val="22"/>
                <w:szCs w:val="22"/>
              </w:rPr>
            </w:pPr>
            <w:r w:rsidRPr="00123C49">
              <w:rPr>
                <w:sz w:val="22"/>
                <w:szCs w:val="22"/>
              </w:rPr>
              <w:t>International Journal of Productivity and Performance Management</w:t>
            </w:r>
          </w:p>
        </w:tc>
        <w:tc>
          <w:tcPr>
            <w:tcW w:w="528" w:type="pct"/>
            <w:shd w:val="clear" w:color="auto" w:fill="auto"/>
          </w:tcPr>
          <w:p w:rsidR="009814EF" w:rsidRPr="00123C49" w:rsidRDefault="009814EF" w:rsidP="00123C49">
            <w:pPr>
              <w:pStyle w:val="AralkYok1"/>
              <w:rPr>
                <w:sz w:val="22"/>
                <w:szCs w:val="22"/>
              </w:rPr>
            </w:pPr>
            <w:r w:rsidRPr="00123C49">
              <w:rPr>
                <w:sz w:val="22"/>
                <w:szCs w:val="22"/>
              </w:rPr>
              <w:t>ESCI</w:t>
            </w:r>
          </w:p>
        </w:tc>
      </w:tr>
      <w:tr w:rsidR="0026437D" w:rsidRPr="009038B4" w:rsidTr="0026437D">
        <w:trPr>
          <w:jc w:val="center"/>
        </w:trPr>
        <w:tc>
          <w:tcPr>
            <w:tcW w:w="671" w:type="pct"/>
            <w:shd w:val="clear" w:color="auto" w:fill="auto"/>
          </w:tcPr>
          <w:p w:rsidR="009814EF" w:rsidRPr="00123C49" w:rsidRDefault="009814EF" w:rsidP="00123C49">
            <w:pPr>
              <w:pStyle w:val="AralkYok1"/>
              <w:rPr>
                <w:sz w:val="22"/>
                <w:szCs w:val="22"/>
              </w:rPr>
            </w:pPr>
            <w:r w:rsidRPr="00123C49">
              <w:rPr>
                <w:sz w:val="22"/>
                <w:szCs w:val="22"/>
              </w:rPr>
              <w:t>Makale</w:t>
            </w:r>
          </w:p>
        </w:tc>
        <w:tc>
          <w:tcPr>
            <w:tcW w:w="913" w:type="pct"/>
            <w:shd w:val="clear" w:color="auto" w:fill="auto"/>
            <w:vAlign w:val="center"/>
          </w:tcPr>
          <w:p w:rsidR="009814EF" w:rsidRPr="00123C49" w:rsidRDefault="009814EF" w:rsidP="00123C49">
            <w:pPr>
              <w:pStyle w:val="AralkYok1"/>
              <w:rPr>
                <w:sz w:val="22"/>
                <w:szCs w:val="22"/>
              </w:rPr>
            </w:pPr>
            <w:r w:rsidRPr="00123C49">
              <w:rPr>
                <w:sz w:val="22"/>
                <w:szCs w:val="22"/>
              </w:rPr>
              <w:t>Bağımsız Denetim</w:t>
            </w:r>
          </w:p>
        </w:tc>
        <w:tc>
          <w:tcPr>
            <w:tcW w:w="385" w:type="pct"/>
          </w:tcPr>
          <w:p w:rsidR="009814EF" w:rsidRPr="00123C49" w:rsidRDefault="009814EF" w:rsidP="00123C49">
            <w:pPr>
              <w:pStyle w:val="AralkYok1"/>
              <w:rPr>
                <w:sz w:val="22"/>
                <w:szCs w:val="22"/>
              </w:rPr>
            </w:pPr>
            <w:r w:rsidRPr="00123C49">
              <w:rPr>
                <w:sz w:val="22"/>
                <w:szCs w:val="22"/>
              </w:rPr>
              <w:t>Türkçe</w:t>
            </w:r>
          </w:p>
        </w:tc>
        <w:tc>
          <w:tcPr>
            <w:tcW w:w="818" w:type="pct"/>
            <w:shd w:val="clear" w:color="auto" w:fill="auto"/>
            <w:vAlign w:val="center"/>
          </w:tcPr>
          <w:p w:rsidR="009814EF" w:rsidRPr="00123C49" w:rsidRDefault="009814EF" w:rsidP="0026437D">
            <w:pPr>
              <w:pStyle w:val="AralkYok1"/>
              <w:rPr>
                <w:sz w:val="22"/>
                <w:szCs w:val="22"/>
              </w:rPr>
            </w:pPr>
            <w:r w:rsidRPr="00123C49">
              <w:rPr>
                <w:sz w:val="22"/>
                <w:szCs w:val="22"/>
              </w:rPr>
              <w:t>E. Dündar Aravacık, Hayrettin Usul</w:t>
            </w:r>
          </w:p>
        </w:tc>
        <w:tc>
          <w:tcPr>
            <w:tcW w:w="530" w:type="pct"/>
          </w:tcPr>
          <w:p w:rsidR="009814EF" w:rsidRPr="00123C49" w:rsidRDefault="009814EF" w:rsidP="00123C49">
            <w:pPr>
              <w:pStyle w:val="AralkYok1"/>
              <w:rPr>
                <w:sz w:val="22"/>
                <w:szCs w:val="22"/>
              </w:rPr>
            </w:pPr>
            <w:r w:rsidRPr="00123C49">
              <w:rPr>
                <w:sz w:val="22"/>
                <w:szCs w:val="22"/>
              </w:rPr>
              <w:t>Muhasebe ve Finans</w:t>
            </w:r>
          </w:p>
        </w:tc>
        <w:tc>
          <w:tcPr>
            <w:tcW w:w="1154" w:type="pct"/>
            <w:shd w:val="clear" w:color="auto" w:fill="auto"/>
          </w:tcPr>
          <w:p w:rsidR="009814EF" w:rsidRPr="00123C49" w:rsidRDefault="009814EF" w:rsidP="00123C49">
            <w:pPr>
              <w:pStyle w:val="AralkYok1"/>
              <w:rPr>
                <w:sz w:val="22"/>
                <w:szCs w:val="22"/>
              </w:rPr>
            </w:pPr>
            <w:r w:rsidRPr="00123C49">
              <w:rPr>
                <w:sz w:val="22"/>
                <w:szCs w:val="22"/>
              </w:rPr>
              <w:t>Muhasebe ve Finans İncelemeleri Dergisi, 5 (1), 73-84.</w:t>
            </w:r>
          </w:p>
        </w:tc>
        <w:tc>
          <w:tcPr>
            <w:tcW w:w="528" w:type="pct"/>
            <w:shd w:val="clear" w:color="auto" w:fill="auto"/>
          </w:tcPr>
          <w:p w:rsidR="009814EF" w:rsidRPr="00123C49" w:rsidRDefault="009814EF" w:rsidP="00123C49">
            <w:pPr>
              <w:pStyle w:val="AralkYok1"/>
              <w:rPr>
                <w:sz w:val="22"/>
                <w:szCs w:val="22"/>
              </w:rPr>
            </w:pPr>
            <w:r w:rsidRPr="00123C49">
              <w:rPr>
                <w:sz w:val="22"/>
                <w:szCs w:val="22"/>
              </w:rPr>
              <w:t>ULAKBİM</w:t>
            </w:r>
          </w:p>
        </w:tc>
      </w:tr>
      <w:tr w:rsidR="0026437D" w:rsidRPr="00847635" w:rsidTr="0026437D">
        <w:trPr>
          <w:jc w:val="center"/>
        </w:trPr>
        <w:tc>
          <w:tcPr>
            <w:tcW w:w="671" w:type="pct"/>
            <w:shd w:val="clear" w:color="auto" w:fill="auto"/>
          </w:tcPr>
          <w:p w:rsidR="009814EF" w:rsidRPr="00123C49" w:rsidRDefault="009814EF" w:rsidP="00123C49">
            <w:pPr>
              <w:pStyle w:val="AralkYok1"/>
              <w:rPr>
                <w:sz w:val="22"/>
                <w:szCs w:val="22"/>
              </w:rPr>
            </w:pPr>
            <w:r w:rsidRPr="00123C49">
              <w:rPr>
                <w:sz w:val="22"/>
                <w:szCs w:val="22"/>
              </w:rPr>
              <w:t>Makale</w:t>
            </w:r>
          </w:p>
        </w:tc>
        <w:tc>
          <w:tcPr>
            <w:tcW w:w="913" w:type="pct"/>
            <w:shd w:val="clear" w:color="auto" w:fill="auto"/>
            <w:vAlign w:val="center"/>
          </w:tcPr>
          <w:p w:rsidR="009814EF" w:rsidRPr="00123C49" w:rsidRDefault="009814EF" w:rsidP="00123C49">
            <w:pPr>
              <w:pStyle w:val="AralkYok1"/>
              <w:rPr>
                <w:sz w:val="22"/>
                <w:szCs w:val="22"/>
              </w:rPr>
            </w:pPr>
            <w:r w:rsidRPr="00123C49">
              <w:rPr>
                <w:sz w:val="22"/>
                <w:szCs w:val="22"/>
              </w:rPr>
              <w:t>Sirküler Sağlık Hizmeti</w:t>
            </w:r>
          </w:p>
        </w:tc>
        <w:tc>
          <w:tcPr>
            <w:tcW w:w="385" w:type="pct"/>
          </w:tcPr>
          <w:p w:rsidR="009814EF" w:rsidRPr="00123C49" w:rsidRDefault="009814EF" w:rsidP="00123C49">
            <w:pPr>
              <w:pStyle w:val="AralkYok1"/>
              <w:rPr>
                <w:sz w:val="22"/>
                <w:szCs w:val="22"/>
              </w:rPr>
            </w:pPr>
            <w:r w:rsidRPr="00123C49">
              <w:rPr>
                <w:sz w:val="22"/>
                <w:szCs w:val="22"/>
              </w:rPr>
              <w:t>İngilizce</w:t>
            </w:r>
          </w:p>
        </w:tc>
        <w:tc>
          <w:tcPr>
            <w:tcW w:w="818" w:type="pct"/>
            <w:shd w:val="clear" w:color="auto" w:fill="auto"/>
            <w:vAlign w:val="center"/>
          </w:tcPr>
          <w:p w:rsidR="009814EF" w:rsidRPr="00123C49" w:rsidRDefault="009814EF" w:rsidP="0026437D">
            <w:pPr>
              <w:pStyle w:val="AralkYok1"/>
              <w:rPr>
                <w:sz w:val="22"/>
                <w:szCs w:val="22"/>
              </w:rPr>
            </w:pPr>
            <w:r w:rsidRPr="00123C49">
              <w:rPr>
                <w:sz w:val="22"/>
                <w:szCs w:val="22"/>
              </w:rPr>
              <w:t>Hüseyin Demir, Merve Karaer</w:t>
            </w:r>
          </w:p>
        </w:tc>
        <w:tc>
          <w:tcPr>
            <w:tcW w:w="530" w:type="pct"/>
          </w:tcPr>
          <w:p w:rsidR="009814EF" w:rsidRPr="00123C49" w:rsidRDefault="009814EF" w:rsidP="00123C49">
            <w:pPr>
              <w:pStyle w:val="AralkYok1"/>
              <w:rPr>
                <w:sz w:val="22"/>
                <w:szCs w:val="22"/>
              </w:rPr>
            </w:pPr>
            <w:r w:rsidRPr="00123C49">
              <w:rPr>
                <w:sz w:val="22"/>
                <w:szCs w:val="22"/>
              </w:rPr>
              <w:t>Sağlık Bilimleri</w:t>
            </w:r>
          </w:p>
        </w:tc>
        <w:tc>
          <w:tcPr>
            <w:tcW w:w="1154" w:type="pct"/>
            <w:shd w:val="clear" w:color="auto" w:fill="auto"/>
          </w:tcPr>
          <w:p w:rsidR="009814EF" w:rsidRPr="00123C49" w:rsidRDefault="009814EF" w:rsidP="00123C49">
            <w:pPr>
              <w:pStyle w:val="AralkYok1"/>
              <w:rPr>
                <w:sz w:val="22"/>
                <w:szCs w:val="22"/>
              </w:rPr>
            </w:pPr>
            <w:r w:rsidRPr="00123C49">
              <w:rPr>
                <w:sz w:val="22"/>
                <w:szCs w:val="22"/>
              </w:rPr>
              <w:t>Gümüşhane Üniversitesi Sağlık Bilimleri Dergisi, 11(3), 832-847</w:t>
            </w:r>
          </w:p>
        </w:tc>
        <w:tc>
          <w:tcPr>
            <w:tcW w:w="528" w:type="pct"/>
            <w:shd w:val="clear" w:color="auto" w:fill="auto"/>
          </w:tcPr>
          <w:p w:rsidR="009814EF" w:rsidRPr="00123C49" w:rsidRDefault="009814EF" w:rsidP="00123C49">
            <w:pPr>
              <w:pStyle w:val="AralkYok1"/>
              <w:rPr>
                <w:sz w:val="22"/>
                <w:szCs w:val="22"/>
              </w:rPr>
            </w:pPr>
            <w:r w:rsidRPr="00123C49">
              <w:rPr>
                <w:sz w:val="22"/>
                <w:szCs w:val="22"/>
              </w:rPr>
              <w:t>ULAKBİM</w:t>
            </w:r>
          </w:p>
        </w:tc>
      </w:tr>
      <w:tr w:rsidR="0026437D" w:rsidRPr="00B47FDA" w:rsidTr="0026437D">
        <w:trPr>
          <w:jc w:val="center"/>
        </w:trPr>
        <w:tc>
          <w:tcPr>
            <w:tcW w:w="671" w:type="pct"/>
            <w:shd w:val="clear" w:color="auto" w:fill="auto"/>
          </w:tcPr>
          <w:p w:rsidR="009814EF" w:rsidRPr="00123C49" w:rsidRDefault="009814EF" w:rsidP="00123C49">
            <w:pPr>
              <w:pStyle w:val="AralkYok1"/>
              <w:rPr>
                <w:sz w:val="22"/>
                <w:szCs w:val="22"/>
              </w:rPr>
            </w:pPr>
            <w:r w:rsidRPr="00123C49">
              <w:rPr>
                <w:sz w:val="22"/>
                <w:szCs w:val="22"/>
              </w:rPr>
              <w:t>Makale</w:t>
            </w:r>
          </w:p>
        </w:tc>
        <w:tc>
          <w:tcPr>
            <w:tcW w:w="913" w:type="pct"/>
            <w:shd w:val="clear" w:color="auto" w:fill="auto"/>
            <w:vAlign w:val="center"/>
          </w:tcPr>
          <w:p w:rsidR="009814EF" w:rsidRPr="00123C49" w:rsidRDefault="009814EF" w:rsidP="00123C49">
            <w:pPr>
              <w:pStyle w:val="AralkYok1"/>
              <w:rPr>
                <w:sz w:val="22"/>
                <w:szCs w:val="22"/>
              </w:rPr>
            </w:pPr>
            <w:r w:rsidRPr="00123C49">
              <w:rPr>
                <w:sz w:val="22"/>
                <w:szCs w:val="22"/>
              </w:rPr>
              <w:t>Böbrek Kanseri</w:t>
            </w:r>
          </w:p>
        </w:tc>
        <w:tc>
          <w:tcPr>
            <w:tcW w:w="385" w:type="pct"/>
          </w:tcPr>
          <w:p w:rsidR="009814EF" w:rsidRPr="00123C49" w:rsidRDefault="009814EF" w:rsidP="00123C49">
            <w:pPr>
              <w:pStyle w:val="AralkYok1"/>
              <w:rPr>
                <w:sz w:val="22"/>
                <w:szCs w:val="22"/>
              </w:rPr>
            </w:pPr>
            <w:r w:rsidRPr="00123C49">
              <w:rPr>
                <w:sz w:val="22"/>
                <w:szCs w:val="22"/>
              </w:rPr>
              <w:t>Türkçe</w:t>
            </w:r>
          </w:p>
        </w:tc>
        <w:tc>
          <w:tcPr>
            <w:tcW w:w="818" w:type="pct"/>
            <w:shd w:val="clear" w:color="auto" w:fill="auto"/>
            <w:vAlign w:val="center"/>
          </w:tcPr>
          <w:p w:rsidR="009814EF" w:rsidRPr="00123C49" w:rsidRDefault="009814EF" w:rsidP="0026437D">
            <w:pPr>
              <w:pStyle w:val="AralkYok1"/>
              <w:rPr>
                <w:sz w:val="22"/>
                <w:szCs w:val="22"/>
              </w:rPr>
            </w:pPr>
            <w:r w:rsidRPr="00123C49">
              <w:rPr>
                <w:sz w:val="22"/>
                <w:szCs w:val="22"/>
              </w:rPr>
              <w:t>Hüseyin Demir, Pınar Yalçın Balçık</w:t>
            </w:r>
          </w:p>
        </w:tc>
        <w:tc>
          <w:tcPr>
            <w:tcW w:w="530" w:type="pct"/>
          </w:tcPr>
          <w:p w:rsidR="009814EF" w:rsidRPr="00123C49" w:rsidRDefault="009814EF" w:rsidP="00123C49">
            <w:pPr>
              <w:pStyle w:val="AralkYok1"/>
              <w:rPr>
                <w:sz w:val="22"/>
                <w:szCs w:val="22"/>
              </w:rPr>
            </w:pPr>
            <w:r w:rsidRPr="00123C49">
              <w:rPr>
                <w:sz w:val="22"/>
                <w:szCs w:val="22"/>
              </w:rPr>
              <w:t>Sağlık Hizmetleri</w:t>
            </w:r>
          </w:p>
        </w:tc>
        <w:tc>
          <w:tcPr>
            <w:tcW w:w="1154" w:type="pct"/>
            <w:shd w:val="clear" w:color="auto" w:fill="auto"/>
          </w:tcPr>
          <w:p w:rsidR="009814EF" w:rsidRPr="00123C49" w:rsidRDefault="009814EF" w:rsidP="00123C49">
            <w:pPr>
              <w:pStyle w:val="AralkYok1"/>
              <w:rPr>
                <w:sz w:val="22"/>
                <w:szCs w:val="22"/>
              </w:rPr>
            </w:pPr>
            <w:r w:rsidRPr="00123C49">
              <w:rPr>
                <w:sz w:val="22"/>
                <w:szCs w:val="22"/>
              </w:rPr>
              <w:t>Süleyman Demirel Üniversitesi Vizyoner Dergisi, 13(34), 520-534</w:t>
            </w:r>
          </w:p>
        </w:tc>
        <w:tc>
          <w:tcPr>
            <w:tcW w:w="528" w:type="pct"/>
            <w:shd w:val="clear" w:color="auto" w:fill="auto"/>
          </w:tcPr>
          <w:p w:rsidR="009814EF" w:rsidRPr="00123C49" w:rsidRDefault="009814EF" w:rsidP="00123C49">
            <w:pPr>
              <w:pStyle w:val="AralkYok1"/>
              <w:rPr>
                <w:sz w:val="22"/>
                <w:szCs w:val="22"/>
              </w:rPr>
            </w:pPr>
            <w:r w:rsidRPr="00123C49">
              <w:rPr>
                <w:sz w:val="22"/>
                <w:szCs w:val="22"/>
              </w:rPr>
              <w:t>ULAKBİM</w:t>
            </w:r>
          </w:p>
        </w:tc>
      </w:tr>
      <w:tr w:rsidR="0026437D" w:rsidRPr="00B47FDA" w:rsidTr="0026437D">
        <w:trPr>
          <w:jc w:val="center"/>
        </w:trPr>
        <w:tc>
          <w:tcPr>
            <w:tcW w:w="671" w:type="pct"/>
            <w:shd w:val="clear" w:color="auto" w:fill="auto"/>
          </w:tcPr>
          <w:p w:rsidR="009814EF" w:rsidRPr="00123C49" w:rsidRDefault="009814EF" w:rsidP="00123C49">
            <w:pPr>
              <w:pStyle w:val="AralkYok1"/>
              <w:rPr>
                <w:sz w:val="22"/>
                <w:szCs w:val="22"/>
              </w:rPr>
            </w:pPr>
            <w:r w:rsidRPr="00123C49">
              <w:rPr>
                <w:sz w:val="22"/>
                <w:szCs w:val="22"/>
              </w:rPr>
              <w:t>Makale</w:t>
            </w:r>
          </w:p>
        </w:tc>
        <w:tc>
          <w:tcPr>
            <w:tcW w:w="913" w:type="pct"/>
            <w:shd w:val="clear" w:color="auto" w:fill="auto"/>
            <w:vAlign w:val="center"/>
          </w:tcPr>
          <w:p w:rsidR="009814EF" w:rsidRPr="00123C49" w:rsidRDefault="009814EF" w:rsidP="00123C49">
            <w:pPr>
              <w:pStyle w:val="AralkYok1"/>
              <w:rPr>
                <w:sz w:val="22"/>
                <w:szCs w:val="22"/>
              </w:rPr>
            </w:pPr>
            <w:r w:rsidRPr="00123C49">
              <w:rPr>
                <w:sz w:val="22"/>
                <w:szCs w:val="22"/>
              </w:rPr>
              <w:t>Alternatif Tıp-Sosyoloji</w:t>
            </w:r>
          </w:p>
        </w:tc>
        <w:tc>
          <w:tcPr>
            <w:tcW w:w="385" w:type="pct"/>
          </w:tcPr>
          <w:p w:rsidR="009814EF" w:rsidRPr="00123C49" w:rsidRDefault="009814EF" w:rsidP="00123C49">
            <w:pPr>
              <w:pStyle w:val="AralkYok1"/>
              <w:rPr>
                <w:sz w:val="22"/>
                <w:szCs w:val="22"/>
              </w:rPr>
            </w:pPr>
            <w:r w:rsidRPr="00123C49">
              <w:rPr>
                <w:sz w:val="22"/>
                <w:szCs w:val="22"/>
              </w:rPr>
              <w:t>Türkçe</w:t>
            </w:r>
          </w:p>
        </w:tc>
        <w:tc>
          <w:tcPr>
            <w:tcW w:w="818" w:type="pct"/>
            <w:shd w:val="clear" w:color="auto" w:fill="auto"/>
            <w:vAlign w:val="center"/>
          </w:tcPr>
          <w:p w:rsidR="009814EF" w:rsidRPr="00123C49" w:rsidRDefault="009814EF" w:rsidP="0026437D">
            <w:pPr>
              <w:pStyle w:val="AralkYok1"/>
              <w:rPr>
                <w:sz w:val="22"/>
                <w:szCs w:val="22"/>
              </w:rPr>
            </w:pPr>
            <w:r w:rsidRPr="00123C49">
              <w:rPr>
                <w:sz w:val="22"/>
                <w:szCs w:val="22"/>
              </w:rPr>
              <w:t>Hüseyin Demir, Pınar Yalçın Balçık</w:t>
            </w:r>
          </w:p>
        </w:tc>
        <w:tc>
          <w:tcPr>
            <w:tcW w:w="530" w:type="pct"/>
          </w:tcPr>
          <w:p w:rsidR="009814EF" w:rsidRPr="00123C49" w:rsidRDefault="009814EF" w:rsidP="00123C49">
            <w:pPr>
              <w:pStyle w:val="AralkYok1"/>
              <w:rPr>
                <w:sz w:val="22"/>
                <w:szCs w:val="22"/>
              </w:rPr>
            </w:pPr>
            <w:r w:rsidRPr="00123C49">
              <w:rPr>
                <w:sz w:val="22"/>
                <w:szCs w:val="22"/>
              </w:rPr>
              <w:t>Sağlık Hizmetleri</w:t>
            </w:r>
          </w:p>
        </w:tc>
        <w:tc>
          <w:tcPr>
            <w:tcW w:w="1154" w:type="pct"/>
            <w:shd w:val="clear" w:color="auto" w:fill="auto"/>
          </w:tcPr>
          <w:p w:rsidR="009814EF" w:rsidRPr="00123C49" w:rsidRDefault="009814EF" w:rsidP="00123C49">
            <w:pPr>
              <w:pStyle w:val="AralkYok1"/>
              <w:rPr>
                <w:sz w:val="22"/>
                <w:szCs w:val="22"/>
              </w:rPr>
            </w:pPr>
            <w:r w:rsidRPr="00123C49">
              <w:rPr>
                <w:sz w:val="22"/>
                <w:szCs w:val="22"/>
              </w:rPr>
              <w:t>Mersin Üniversitesi Tıp Fakültesi Lokman Hekim Tıp Tarihi ve Folklorik Tıp Dergisi, 12(2), 272-281</w:t>
            </w:r>
          </w:p>
        </w:tc>
        <w:tc>
          <w:tcPr>
            <w:tcW w:w="528" w:type="pct"/>
            <w:shd w:val="clear" w:color="auto" w:fill="auto"/>
          </w:tcPr>
          <w:p w:rsidR="009814EF" w:rsidRPr="00123C49" w:rsidRDefault="009814EF" w:rsidP="00123C49">
            <w:pPr>
              <w:pStyle w:val="AralkYok1"/>
              <w:rPr>
                <w:sz w:val="22"/>
                <w:szCs w:val="22"/>
              </w:rPr>
            </w:pPr>
            <w:r w:rsidRPr="00123C49">
              <w:rPr>
                <w:sz w:val="22"/>
                <w:szCs w:val="22"/>
              </w:rPr>
              <w:t>ULAKBİM</w:t>
            </w:r>
          </w:p>
        </w:tc>
      </w:tr>
      <w:tr w:rsidR="0026437D" w:rsidRPr="00B47FDA" w:rsidTr="0026437D">
        <w:trPr>
          <w:jc w:val="center"/>
        </w:trPr>
        <w:tc>
          <w:tcPr>
            <w:tcW w:w="671" w:type="pct"/>
            <w:shd w:val="clear" w:color="auto" w:fill="auto"/>
          </w:tcPr>
          <w:p w:rsidR="009814EF" w:rsidRPr="00123C49" w:rsidRDefault="009814EF" w:rsidP="00123C49">
            <w:pPr>
              <w:pStyle w:val="AralkYok1"/>
              <w:rPr>
                <w:sz w:val="22"/>
                <w:szCs w:val="22"/>
              </w:rPr>
            </w:pPr>
            <w:r w:rsidRPr="00123C49">
              <w:rPr>
                <w:sz w:val="22"/>
                <w:szCs w:val="22"/>
              </w:rPr>
              <w:t>Kitap Bölümü</w:t>
            </w:r>
          </w:p>
        </w:tc>
        <w:tc>
          <w:tcPr>
            <w:tcW w:w="913" w:type="pct"/>
            <w:shd w:val="clear" w:color="auto" w:fill="auto"/>
            <w:vAlign w:val="center"/>
          </w:tcPr>
          <w:p w:rsidR="009814EF" w:rsidRPr="00123C49" w:rsidRDefault="009814EF" w:rsidP="00123C49">
            <w:pPr>
              <w:pStyle w:val="AralkYok1"/>
              <w:rPr>
                <w:sz w:val="22"/>
                <w:szCs w:val="22"/>
              </w:rPr>
            </w:pPr>
            <w:r w:rsidRPr="00123C49">
              <w:rPr>
                <w:sz w:val="22"/>
                <w:szCs w:val="22"/>
              </w:rPr>
              <w:t>Covid-19- Sağlık Hizmeti</w:t>
            </w:r>
          </w:p>
        </w:tc>
        <w:tc>
          <w:tcPr>
            <w:tcW w:w="385" w:type="pct"/>
          </w:tcPr>
          <w:p w:rsidR="009814EF" w:rsidRPr="00123C49" w:rsidRDefault="009814EF" w:rsidP="00123C49">
            <w:pPr>
              <w:pStyle w:val="AralkYok1"/>
              <w:rPr>
                <w:sz w:val="22"/>
                <w:szCs w:val="22"/>
              </w:rPr>
            </w:pPr>
            <w:r w:rsidRPr="00123C49">
              <w:rPr>
                <w:sz w:val="22"/>
                <w:szCs w:val="22"/>
              </w:rPr>
              <w:t>İngilizce</w:t>
            </w:r>
          </w:p>
        </w:tc>
        <w:tc>
          <w:tcPr>
            <w:tcW w:w="818" w:type="pct"/>
            <w:shd w:val="clear" w:color="auto" w:fill="auto"/>
            <w:vAlign w:val="center"/>
          </w:tcPr>
          <w:p w:rsidR="009814EF" w:rsidRPr="00123C49" w:rsidRDefault="009814EF" w:rsidP="0026437D">
            <w:pPr>
              <w:pStyle w:val="AralkYok1"/>
              <w:rPr>
                <w:sz w:val="22"/>
                <w:szCs w:val="22"/>
              </w:rPr>
            </w:pPr>
            <w:r w:rsidRPr="00123C49">
              <w:rPr>
                <w:sz w:val="22"/>
                <w:szCs w:val="22"/>
              </w:rPr>
              <w:t>Dilek Özdemir Güngör, Levent B. Kıdak</w:t>
            </w:r>
          </w:p>
        </w:tc>
        <w:tc>
          <w:tcPr>
            <w:tcW w:w="530" w:type="pct"/>
          </w:tcPr>
          <w:p w:rsidR="009814EF" w:rsidRPr="00123C49" w:rsidRDefault="009814EF" w:rsidP="00123C49">
            <w:pPr>
              <w:pStyle w:val="AralkYok1"/>
              <w:rPr>
                <w:sz w:val="22"/>
                <w:szCs w:val="22"/>
              </w:rPr>
            </w:pPr>
            <w:r w:rsidRPr="00123C49">
              <w:rPr>
                <w:sz w:val="22"/>
                <w:szCs w:val="22"/>
              </w:rPr>
              <w:t>Covid-19 ve Toplum</w:t>
            </w:r>
          </w:p>
        </w:tc>
        <w:tc>
          <w:tcPr>
            <w:tcW w:w="1154" w:type="pct"/>
            <w:shd w:val="clear" w:color="auto" w:fill="auto"/>
          </w:tcPr>
          <w:p w:rsidR="009814EF" w:rsidRPr="00123C49" w:rsidRDefault="009814EF" w:rsidP="00123C49">
            <w:pPr>
              <w:pStyle w:val="AralkYok1"/>
              <w:rPr>
                <w:sz w:val="22"/>
                <w:szCs w:val="22"/>
              </w:rPr>
            </w:pPr>
            <w:r w:rsidRPr="00123C49">
              <w:rPr>
                <w:sz w:val="22"/>
                <w:szCs w:val="22"/>
              </w:rPr>
              <w:t>Springer Nature</w:t>
            </w:r>
          </w:p>
        </w:tc>
        <w:tc>
          <w:tcPr>
            <w:tcW w:w="528" w:type="pct"/>
            <w:shd w:val="clear" w:color="auto" w:fill="auto"/>
          </w:tcPr>
          <w:p w:rsidR="009814EF" w:rsidRPr="00123C49" w:rsidRDefault="009814EF" w:rsidP="00123C49">
            <w:pPr>
              <w:pStyle w:val="AralkYok1"/>
              <w:rPr>
                <w:sz w:val="22"/>
                <w:szCs w:val="22"/>
              </w:rPr>
            </w:pPr>
            <w:r w:rsidRPr="00123C49">
              <w:rPr>
                <w:sz w:val="22"/>
                <w:szCs w:val="22"/>
              </w:rPr>
              <w:t>-</w:t>
            </w:r>
          </w:p>
        </w:tc>
      </w:tr>
      <w:tr w:rsidR="0026437D" w:rsidRPr="00B47FDA" w:rsidTr="0026437D">
        <w:trPr>
          <w:jc w:val="center"/>
        </w:trPr>
        <w:tc>
          <w:tcPr>
            <w:tcW w:w="671" w:type="pct"/>
            <w:shd w:val="clear" w:color="auto" w:fill="auto"/>
          </w:tcPr>
          <w:p w:rsidR="009814EF" w:rsidRPr="00123C49" w:rsidRDefault="009814EF" w:rsidP="00123C49">
            <w:pPr>
              <w:pStyle w:val="AralkYok1"/>
              <w:rPr>
                <w:sz w:val="22"/>
                <w:szCs w:val="22"/>
              </w:rPr>
            </w:pPr>
            <w:r w:rsidRPr="00123C49">
              <w:rPr>
                <w:sz w:val="22"/>
                <w:szCs w:val="22"/>
              </w:rPr>
              <w:t>Kitap Bölümü</w:t>
            </w:r>
          </w:p>
        </w:tc>
        <w:tc>
          <w:tcPr>
            <w:tcW w:w="913" w:type="pct"/>
            <w:shd w:val="clear" w:color="auto" w:fill="auto"/>
            <w:vAlign w:val="center"/>
          </w:tcPr>
          <w:p w:rsidR="009814EF" w:rsidRPr="00123C49" w:rsidRDefault="009814EF" w:rsidP="00123C49">
            <w:pPr>
              <w:pStyle w:val="AralkYok1"/>
              <w:rPr>
                <w:sz w:val="22"/>
                <w:szCs w:val="22"/>
              </w:rPr>
            </w:pPr>
            <w:r w:rsidRPr="00123C49">
              <w:rPr>
                <w:sz w:val="22"/>
                <w:szCs w:val="22"/>
              </w:rPr>
              <w:t>Covid-19</w:t>
            </w:r>
          </w:p>
        </w:tc>
        <w:tc>
          <w:tcPr>
            <w:tcW w:w="385" w:type="pct"/>
          </w:tcPr>
          <w:p w:rsidR="009814EF" w:rsidRPr="00123C49" w:rsidRDefault="009814EF" w:rsidP="00123C49">
            <w:pPr>
              <w:pStyle w:val="AralkYok1"/>
              <w:rPr>
                <w:sz w:val="22"/>
                <w:szCs w:val="22"/>
              </w:rPr>
            </w:pPr>
            <w:r w:rsidRPr="00123C49">
              <w:rPr>
                <w:sz w:val="22"/>
                <w:szCs w:val="22"/>
              </w:rPr>
              <w:t>İngilizce</w:t>
            </w:r>
          </w:p>
        </w:tc>
        <w:tc>
          <w:tcPr>
            <w:tcW w:w="818" w:type="pct"/>
            <w:shd w:val="clear" w:color="auto" w:fill="auto"/>
            <w:vAlign w:val="center"/>
          </w:tcPr>
          <w:p w:rsidR="009814EF" w:rsidRPr="00123C49" w:rsidRDefault="009814EF" w:rsidP="0026437D">
            <w:pPr>
              <w:pStyle w:val="AralkYok1"/>
              <w:rPr>
                <w:sz w:val="22"/>
                <w:szCs w:val="22"/>
              </w:rPr>
            </w:pPr>
            <w:r w:rsidRPr="00123C49">
              <w:rPr>
                <w:sz w:val="22"/>
                <w:szCs w:val="22"/>
              </w:rPr>
              <w:t>Mustafa Polat, Serhat Burmaoğlu, Özcan Sarıtaş</w:t>
            </w:r>
          </w:p>
        </w:tc>
        <w:tc>
          <w:tcPr>
            <w:tcW w:w="530" w:type="pct"/>
            <w:vAlign w:val="center"/>
          </w:tcPr>
          <w:p w:rsidR="009814EF" w:rsidRPr="00123C49" w:rsidRDefault="009814EF" w:rsidP="00123C49">
            <w:pPr>
              <w:pStyle w:val="AralkYok1"/>
              <w:rPr>
                <w:sz w:val="22"/>
                <w:szCs w:val="22"/>
              </w:rPr>
            </w:pPr>
            <w:r w:rsidRPr="00123C49">
              <w:rPr>
                <w:sz w:val="22"/>
                <w:szCs w:val="22"/>
              </w:rPr>
              <w:t>Covid-19 ve Toplum</w:t>
            </w:r>
          </w:p>
        </w:tc>
        <w:tc>
          <w:tcPr>
            <w:tcW w:w="1154" w:type="pct"/>
            <w:shd w:val="clear" w:color="auto" w:fill="auto"/>
            <w:vAlign w:val="center"/>
          </w:tcPr>
          <w:p w:rsidR="009814EF" w:rsidRPr="00123C49" w:rsidRDefault="009814EF" w:rsidP="00123C49">
            <w:pPr>
              <w:pStyle w:val="AralkYok1"/>
              <w:rPr>
                <w:sz w:val="22"/>
                <w:szCs w:val="22"/>
              </w:rPr>
            </w:pPr>
            <w:r w:rsidRPr="00123C49">
              <w:rPr>
                <w:sz w:val="22"/>
                <w:szCs w:val="22"/>
              </w:rPr>
              <w:t>Springer International Publishing</w:t>
            </w:r>
          </w:p>
        </w:tc>
        <w:tc>
          <w:tcPr>
            <w:tcW w:w="528" w:type="pct"/>
            <w:shd w:val="clear" w:color="auto" w:fill="auto"/>
            <w:vAlign w:val="center"/>
          </w:tcPr>
          <w:p w:rsidR="009814EF" w:rsidRPr="00123C49" w:rsidRDefault="009814EF" w:rsidP="00123C49">
            <w:pPr>
              <w:pStyle w:val="AralkYok1"/>
              <w:rPr>
                <w:sz w:val="22"/>
                <w:szCs w:val="22"/>
              </w:rPr>
            </w:pPr>
            <w:r w:rsidRPr="00123C49">
              <w:rPr>
                <w:sz w:val="22"/>
                <w:szCs w:val="22"/>
              </w:rPr>
              <w:t>-</w:t>
            </w:r>
          </w:p>
        </w:tc>
      </w:tr>
      <w:tr w:rsidR="0026437D" w:rsidRPr="009038B4" w:rsidTr="0026437D">
        <w:trPr>
          <w:jc w:val="center"/>
        </w:trPr>
        <w:tc>
          <w:tcPr>
            <w:tcW w:w="671" w:type="pct"/>
            <w:shd w:val="clear" w:color="auto" w:fill="auto"/>
          </w:tcPr>
          <w:p w:rsidR="009814EF" w:rsidRPr="00123C49" w:rsidRDefault="009814EF" w:rsidP="00123C49">
            <w:pPr>
              <w:pStyle w:val="AralkYok1"/>
              <w:rPr>
                <w:sz w:val="22"/>
                <w:szCs w:val="22"/>
              </w:rPr>
            </w:pPr>
            <w:r w:rsidRPr="00123C49">
              <w:rPr>
                <w:sz w:val="22"/>
                <w:szCs w:val="22"/>
              </w:rPr>
              <w:t>Kitap Bölümü</w:t>
            </w:r>
          </w:p>
        </w:tc>
        <w:tc>
          <w:tcPr>
            <w:tcW w:w="913" w:type="pct"/>
            <w:shd w:val="clear" w:color="auto" w:fill="auto"/>
            <w:vAlign w:val="center"/>
          </w:tcPr>
          <w:p w:rsidR="009814EF" w:rsidRPr="00123C49" w:rsidRDefault="009814EF" w:rsidP="00123C49">
            <w:pPr>
              <w:pStyle w:val="AralkYok1"/>
              <w:rPr>
                <w:sz w:val="22"/>
                <w:szCs w:val="22"/>
              </w:rPr>
            </w:pPr>
            <w:r w:rsidRPr="00123C49">
              <w:rPr>
                <w:sz w:val="22"/>
                <w:szCs w:val="22"/>
              </w:rPr>
              <w:t>Covid-19</w:t>
            </w:r>
          </w:p>
        </w:tc>
        <w:tc>
          <w:tcPr>
            <w:tcW w:w="385" w:type="pct"/>
          </w:tcPr>
          <w:p w:rsidR="009814EF" w:rsidRPr="00123C49" w:rsidRDefault="009814EF" w:rsidP="00123C49">
            <w:pPr>
              <w:pStyle w:val="AralkYok1"/>
              <w:rPr>
                <w:sz w:val="22"/>
                <w:szCs w:val="22"/>
              </w:rPr>
            </w:pPr>
            <w:r w:rsidRPr="00123C49">
              <w:rPr>
                <w:sz w:val="22"/>
                <w:szCs w:val="22"/>
              </w:rPr>
              <w:t>İngilizce</w:t>
            </w:r>
          </w:p>
        </w:tc>
        <w:tc>
          <w:tcPr>
            <w:tcW w:w="818" w:type="pct"/>
            <w:shd w:val="clear" w:color="auto" w:fill="auto"/>
            <w:vAlign w:val="center"/>
          </w:tcPr>
          <w:p w:rsidR="009814EF" w:rsidRPr="00123C49" w:rsidRDefault="009814EF" w:rsidP="0026437D">
            <w:pPr>
              <w:pStyle w:val="AralkYok1"/>
              <w:rPr>
                <w:sz w:val="22"/>
                <w:szCs w:val="22"/>
              </w:rPr>
            </w:pPr>
            <w:r w:rsidRPr="00123C49">
              <w:rPr>
                <w:sz w:val="22"/>
                <w:szCs w:val="22"/>
              </w:rPr>
              <w:t>Mustafa Polat, Özcan Sarıtaş, Serhat Burmaoğlu</w:t>
            </w:r>
          </w:p>
        </w:tc>
        <w:tc>
          <w:tcPr>
            <w:tcW w:w="530" w:type="pct"/>
            <w:vAlign w:val="center"/>
          </w:tcPr>
          <w:p w:rsidR="009814EF" w:rsidRPr="00123C49" w:rsidRDefault="009814EF" w:rsidP="00123C49">
            <w:pPr>
              <w:pStyle w:val="AralkYok1"/>
              <w:rPr>
                <w:sz w:val="22"/>
                <w:szCs w:val="22"/>
              </w:rPr>
            </w:pPr>
            <w:r w:rsidRPr="00123C49">
              <w:rPr>
                <w:sz w:val="22"/>
                <w:szCs w:val="22"/>
              </w:rPr>
              <w:t>Covid-19 ve Toplum</w:t>
            </w:r>
          </w:p>
        </w:tc>
        <w:tc>
          <w:tcPr>
            <w:tcW w:w="1154" w:type="pct"/>
            <w:shd w:val="clear" w:color="auto" w:fill="auto"/>
            <w:vAlign w:val="center"/>
          </w:tcPr>
          <w:p w:rsidR="009814EF" w:rsidRPr="00123C49" w:rsidRDefault="009814EF" w:rsidP="00123C49">
            <w:pPr>
              <w:pStyle w:val="AralkYok1"/>
              <w:rPr>
                <w:sz w:val="22"/>
                <w:szCs w:val="22"/>
              </w:rPr>
            </w:pPr>
            <w:r w:rsidRPr="00123C49">
              <w:rPr>
                <w:sz w:val="22"/>
                <w:szCs w:val="22"/>
              </w:rPr>
              <w:t>Springer International Publishing</w:t>
            </w:r>
          </w:p>
        </w:tc>
        <w:tc>
          <w:tcPr>
            <w:tcW w:w="528" w:type="pct"/>
            <w:shd w:val="clear" w:color="auto" w:fill="auto"/>
            <w:vAlign w:val="center"/>
          </w:tcPr>
          <w:p w:rsidR="009814EF" w:rsidRPr="00123C49" w:rsidRDefault="009814EF" w:rsidP="00123C49">
            <w:pPr>
              <w:pStyle w:val="AralkYok1"/>
              <w:rPr>
                <w:sz w:val="22"/>
                <w:szCs w:val="22"/>
              </w:rPr>
            </w:pPr>
            <w:r w:rsidRPr="00123C49">
              <w:rPr>
                <w:sz w:val="22"/>
                <w:szCs w:val="22"/>
              </w:rPr>
              <w:t>-</w:t>
            </w:r>
          </w:p>
        </w:tc>
      </w:tr>
      <w:tr w:rsidR="0026437D" w:rsidRPr="00B47FDA" w:rsidTr="0026437D">
        <w:trPr>
          <w:jc w:val="center"/>
        </w:trPr>
        <w:tc>
          <w:tcPr>
            <w:tcW w:w="671" w:type="pct"/>
            <w:shd w:val="clear" w:color="auto" w:fill="auto"/>
          </w:tcPr>
          <w:p w:rsidR="009814EF" w:rsidRPr="00123C49" w:rsidRDefault="009814EF" w:rsidP="00123C49">
            <w:pPr>
              <w:pStyle w:val="AralkYok1"/>
              <w:rPr>
                <w:sz w:val="22"/>
                <w:szCs w:val="22"/>
              </w:rPr>
            </w:pPr>
            <w:r w:rsidRPr="00123C49">
              <w:rPr>
                <w:sz w:val="22"/>
                <w:szCs w:val="22"/>
              </w:rPr>
              <w:t>Bildiri</w:t>
            </w:r>
          </w:p>
        </w:tc>
        <w:tc>
          <w:tcPr>
            <w:tcW w:w="913" w:type="pct"/>
            <w:shd w:val="clear" w:color="auto" w:fill="auto"/>
            <w:vAlign w:val="center"/>
          </w:tcPr>
          <w:p w:rsidR="009814EF" w:rsidRPr="00123C49" w:rsidRDefault="009814EF" w:rsidP="00123C49">
            <w:pPr>
              <w:pStyle w:val="AralkYok1"/>
              <w:rPr>
                <w:sz w:val="22"/>
                <w:szCs w:val="22"/>
              </w:rPr>
            </w:pPr>
            <w:r w:rsidRPr="00123C49">
              <w:rPr>
                <w:sz w:val="22"/>
                <w:szCs w:val="22"/>
              </w:rPr>
              <w:t>Metaverse-Hukuk</w:t>
            </w:r>
          </w:p>
        </w:tc>
        <w:tc>
          <w:tcPr>
            <w:tcW w:w="385" w:type="pct"/>
          </w:tcPr>
          <w:p w:rsidR="009814EF" w:rsidRPr="00123C49" w:rsidRDefault="009814EF" w:rsidP="00123C49">
            <w:pPr>
              <w:pStyle w:val="AralkYok1"/>
              <w:rPr>
                <w:sz w:val="22"/>
                <w:szCs w:val="22"/>
              </w:rPr>
            </w:pPr>
            <w:r w:rsidRPr="00123C49">
              <w:rPr>
                <w:sz w:val="22"/>
                <w:szCs w:val="22"/>
              </w:rPr>
              <w:t>Türkçe</w:t>
            </w:r>
          </w:p>
        </w:tc>
        <w:tc>
          <w:tcPr>
            <w:tcW w:w="818" w:type="pct"/>
            <w:shd w:val="clear" w:color="auto" w:fill="auto"/>
            <w:vAlign w:val="center"/>
          </w:tcPr>
          <w:p w:rsidR="009814EF" w:rsidRPr="00123C49" w:rsidRDefault="009814EF" w:rsidP="0026437D">
            <w:pPr>
              <w:pStyle w:val="AralkYok1"/>
              <w:rPr>
                <w:sz w:val="22"/>
                <w:szCs w:val="22"/>
              </w:rPr>
            </w:pPr>
            <w:r w:rsidRPr="00123C49">
              <w:rPr>
                <w:sz w:val="22"/>
                <w:szCs w:val="22"/>
              </w:rPr>
              <w:t>E. Dündar Aravacık</w:t>
            </w:r>
          </w:p>
        </w:tc>
        <w:tc>
          <w:tcPr>
            <w:tcW w:w="530" w:type="pct"/>
          </w:tcPr>
          <w:p w:rsidR="009814EF" w:rsidRPr="00123C49" w:rsidRDefault="009814EF" w:rsidP="00123C49">
            <w:pPr>
              <w:pStyle w:val="AralkYok1"/>
              <w:rPr>
                <w:sz w:val="22"/>
                <w:szCs w:val="22"/>
              </w:rPr>
            </w:pPr>
            <w:r w:rsidRPr="00123C49">
              <w:rPr>
                <w:sz w:val="22"/>
                <w:szCs w:val="22"/>
              </w:rPr>
              <w:t>Sempozyum</w:t>
            </w:r>
          </w:p>
        </w:tc>
        <w:tc>
          <w:tcPr>
            <w:tcW w:w="1154" w:type="pct"/>
            <w:shd w:val="clear" w:color="auto" w:fill="auto"/>
          </w:tcPr>
          <w:p w:rsidR="009814EF" w:rsidRPr="00123C49" w:rsidRDefault="009814EF" w:rsidP="00123C49">
            <w:pPr>
              <w:pStyle w:val="AralkYok1"/>
              <w:rPr>
                <w:sz w:val="22"/>
                <w:szCs w:val="22"/>
              </w:rPr>
            </w:pPr>
            <w:r w:rsidRPr="00123C49">
              <w:rPr>
                <w:sz w:val="22"/>
                <w:szCs w:val="22"/>
              </w:rPr>
              <w:t>Uluslararası Dijital Çağda Hukuk Sempozyumu</w:t>
            </w:r>
          </w:p>
        </w:tc>
        <w:tc>
          <w:tcPr>
            <w:tcW w:w="528" w:type="pct"/>
            <w:shd w:val="clear" w:color="auto" w:fill="auto"/>
          </w:tcPr>
          <w:p w:rsidR="009814EF" w:rsidRPr="00123C49" w:rsidRDefault="009814EF" w:rsidP="00123C49">
            <w:pPr>
              <w:pStyle w:val="AralkYok1"/>
              <w:rPr>
                <w:sz w:val="22"/>
                <w:szCs w:val="22"/>
              </w:rPr>
            </w:pPr>
            <w:r w:rsidRPr="00123C49">
              <w:rPr>
                <w:sz w:val="22"/>
                <w:szCs w:val="22"/>
              </w:rPr>
              <w:t>-</w:t>
            </w:r>
          </w:p>
        </w:tc>
      </w:tr>
      <w:tr w:rsidR="0026437D" w:rsidRPr="00B47FDA" w:rsidTr="0026437D">
        <w:trPr>
          <w:jc w:val="center"/>
        </w:trPr>
        <w:tc>
          <w:tcPr>
            <w:tcW w:w="671" w:type="pct"/>
            <w:shd w:val="clear" w:color="auto" w:fill="auto"/>
          </w:tcPr>
          <w:p w:rsidR="009814EF" w:rsidRPr="00123C49" w:rsidRDefault="009814EF" w:rsidP="00123C49">
            <w:pPr>
              <w:pStyle w:val="AralkYok1"/>
              <w:rPr>
                <w:sz w:val="22"/>
                <w:szCs w:val="22"/>
              </w:rPr>
            </w:pPr>
            <w:r w:rsidRPr="00123C49">
              <w:rPr>
                <w:sz w:val="22"/>
                <w:szCs w:val="22"/>
              </w:rPr>
              <w:t>Bildiri</w:t>
            </w:r>
          </w:p>
        </w:tc>
        <w:tc>
          <w:tcPr>
            <w:tcW w:w="913" w:type="pct"/>
            <w:shd w:val="clear" w:color="auto" w:fill="auto"/>
            <w:vAlign w:val="center"/>
          </w:tcPr>
          <w:p w:rsidR="009814EF" w:rsidRPr="00123C49" w:rsidRDefault="009814EF" w:rsidP="00123C49">
            <w:pPr>
              <w:pStyle w:val="AralkYok1"/>
              <w:rPr>
                <w:sz w:val="22"/>
                <w:szCs w:val="22"/>
              </w:rPr>
            </w:pPr>
            <w:r w:rsidRPr="00123C49">
              <w:rPr>
                <w:sz w:val="22"/>
                <w:szCs w:val="22"/>
              </w:rPr>
              <w:t>Sağlık Hukuku</w:t>
            </w:r>
          </w:p>
        </w:tc>
        <w:tc>
          <w:tcPr>
            <w:tcW w:w="385" w:type="pct"/>
          </w:tcPr>
          <w:p w:rsidR="009814EF" w:rsidRPr="00123C49" w:rsidRDefault="009814EF" w:rsidP="00123C49">
            <w:pPr>
              <w:pStyle w:val="AralkYok1"/>
              <w:rPr>
                <w:sz w:val="22"/>
                <w:szCs w:val="22"/>
              </w:rPr>
            </w:pPr>
            <w:r w:rsidRPr="00123C49">
              <w:rPr>
                <w:sz w:val="22"/>
                <w:szCs w:val="22"/>
              </w:rPr>
              <w:t>Türkçe</w:t>
            </w:r>
          </w:p>
        </w:tc>
        <w:tc>
          <w:tcPr>
            <w:tcW w:w="818" w:type="pct"/>
            <w:shd w:val="clear" w:color="auto" w:fill="auto"/>
            <w:vAlign w:val="center"/>
          </w:tcPr>
          <w:p w:rsidR="009814EF" w:rsidRPr="00123C49" w:rsidRDefault="009814EF" w:rsidP="0026437D">
            <w:pPr>
              <w:pStyle w:val="AralkYok1"/>
              <w:rPr>
                <w:sz w:val="22"/>
                <w:szCs w:val="22"/>
              </w:rPr>
            </w:pPr>
            <w:r w:rsidRPr="00123C49">
              <w:rPr>
                <w:sz w:val="22"/>
                <w:szCs w:val="22"/>
              </w:rPr>
              <w:t>E. Dündar Aravacık</w:t>
            </w:r>
          </w:p>
        </w:tc>
        <w:tc>
          <w:tcPr>
            <w:tcW w:w="530" w:type="pct"/>
          </w:tcPr>
          <w:p w:rsidR="009814EF" w:rsidRPr="00123C49" w:rsidRDefault="009814EF" w:rsidP="00123C49">
            <w:pPr>
              <w:pStyle w:val="AralkYok1"/>
              <w:rPr>
                <w:sz w:val="22"/>
                <w:szCs w:val="22"/>
              </w:rPr>
            </w:pPr>
            <w:r w:rsidRPr="00123C49">
              <w:rPr>
                <w:sz w:val="22"/>
                <w:szCs w:val="22"/>
              </w:rPr>
              <w:t>Kongre</w:t>
            </w:r>
          </w:p>
        </w:tc>
        <w:tc>
          <w:tcPr>
            <w:tcW w:w="1154" w:type="pct"/>
            <w:shd w:val="clear" w:color="auto" w:fill="auto"/>
          </w:tcPr>
          <w:p w:rsidR="009814EF" w:rsidRPr="00123C49" w:rsidRDefault="009814EF" w:rsidP="00123C49">
            <w:pPr>
              <w:pStyle w:val="AralkYok1"/>
              <w:rPr>
                <w:sz w:val="22"/>
                <w:szCs w:val="22"/>
              </w:rPr>
            </w:pPr>
            <w:r w:rsidRPr="00123C49">
              <w:rPr>
                <w:sz w:val="22"/>
                <w:szCs w:val="22"/>
              </w:rPr>
              <w:t>6. Ulusal Sağlık Hukuku Kongresi</w:t>
            </w:r>
          </w:p>
        </w:tc>
        <w:tc>
          <w:tcPr>
            <w:tcW w:w="528" w:type="pct"/>
            <w:shd w:val="clear" w:color="auto" w:fill="auto"/>
          </w:tcPr>
          <w:p w:rsidR="009814EF" w:rsidRPr="00123C49" w:rsidRDefault="009814EF" w:rsidP="00123C49">
            <w:pPr>
              <w:pStyle w:val="AralkYok1"/>
              <w:rPr>
                <w:sz w:val="22"/>
                <w:szCs w:val="22"/>
              </w:rPr>
            </w:pPr>
            <w:r w:rsidRPr="00123C49">
              <w:rPr>
                <w:sz w:val="22"/>
                <w:szCs w:val="22"/>
              </w:rPr>
              <w:t>-</w:t>
            </w:r>
          </w:p>
        </w:tc>
      </w:tr>
      <w:tr w:rsidR="0026437D" w:rsidRPr="00B47FDA" w:rsidTr="0026437D">
        <w:trPr>
          <w:jc w:val="center"/>
        </w:trPr>
        <w:tc>
          <w:tcPr>
            <w:tcW w:w="671" w:type="pct"/>
            <w:shd w:val="clear" w:color="auto" w:fill="auto"/>
          </w:tcPr>
          <w:p w:rsidR="009814EF" w:rsidRPr="00123C49" w:rsidRDefault="009814EF" w:rsidP="00123C49">
            <w:pPr>
              <w:pStyle w:val="AralkYok1"/>
              <w:rPr>
                <w:sz w:val="22"/>
                <w:szCs w:val="22"/>
              </w:rPr>
            </w:pPr>
            <w:r w:rsidRPr="00123C49">
              <w:rPr>
                <w:sz w:val="22"/>
                <w:szCs w:val="22"/>
              </w:rPr>
              <w:t>Bildiri</w:t>
            </w:r>
          </w:p>
        </w:tc>
        <w:tc>
          <w:tcPr>
            <w:tcW w:w="913" w:type="pct"/>
            <w:shd w:val="clear" w:color="auto" w:fill="auto"/>
            <w:vAlign w:val="center"/>
          </w:tcPr>
          <w:p w:rsidR="009814EF" w:rsidRPr="00123C49" w:rsidRDefault="009814EF" w:rsidP="00123C49">
            <w:pPr>
              <w:pStyle w:val="AralkYok1"/>
              <w:rPr>
                <w:sz w:val="22"/>
                <w:szCs w:val="22"/>
              </w:rPr>
            </w:pPr>
            <w:r w:rsidRPr="00123C49">
              <w:rPr>
                <w:sz w:val="22"/>
                <w:szCs w:val="22"/>
              </w:rPr>
              <w:t>Covid-19 Pandemisi-Mekânsal Etki</w:t>
            </w:r>
          </w:p>
        </w:tc>
        <w:tc>
          <w:tcPr>
            <w:tcW w:w="385" w:type="pct"/>
          </w:tcPr>
          <w:p w:rsidR="009814EF" w:rsidRPr="00123C49" w:rsidRDefault="009814EF" w:rsidP="00123C49">
            <w:pPr>
              <w:pStyle w:val="AralkYok1"/>
              <w:rPr>
                <w:sz w:val="22"/>
                <w:szCs w:val="22"/>
              </w:rPr>
            </w:pPr>
            <w:r w:rsidRPr="00123C49">
              <w:rPr>
                <w:sz w:val="22"/>
                <w:szCs w:val="22"/>
              </w:rPr>
              <w:t>Türkçe</w:t>
            </w:r>
          </w:p>
        </w:tc>
        <w:tc>
          <w:tcPr>
            <w:tcW w:w="818" w:type="pct"/>
            <w:shd w:val="clear" w:color="auto" w:fill="auto"/>
            <w:vAlign w:val="center"/>
          </w:tcPr>
          <w:p w:rsidR="009814EF" w:rsidRPr="00123C49" w:rsidRDefault="009814EF" w:rsidP="0026437D">
            <w:pPr>
              <w:pStyle w:val="AralkYok1"/>
              <w:rPr>
                <w:sz w:val="22"/>
                <w:szCs w:val="22"/>
              </w:rPr>
            </w:pPr>
            <w:r w:rsidRPr="00123C49">
              <w:rPr>
                <w:sz w:val="22"/>
                <w:szCs w:val="22"/>
              </w:rPr>
              <w:t>Hüseyin Demir, Merve Karaer</w:t>
            </w:r>
          </w:p>
        </w:tc>
        <w:tc>
          <w:tcPr>
            <w:tcW w:w="530" w:type="pct"/>
          </w:tcPr>
          <w:p w:rsidR="009814EF" w:rsidRPr="00123C49" w:rsidRDefault="009814EF" w:rsidP="00123C49">
            <w:pPr>
              <w:pStyle w:val="AralkYok1"/>
              <w:rPr>
                <w:sz w:val="22"/>
                <w:szCs w:val="22"/>
              </w:rPr>
            </w:pPr>
            <w:r w:rsidRPr="00123C49">
              <w:rPr>
                <w:sz w:val="22"/>
                <w:szCs w:val="22"/>
              </w:rPr>
              <w:t>Kongre</w:t>
            </w:r>
          </w:p>
        </w:tc>
        <w:tc>
          <w:tcPr>
            <w:tcW w:w="1154" w:type="pct"/>
            <w:shd w:val="clear" w:color="auto" w:fill="auto"/>
          </w:tcPr>
          <w:p w:rsidR="009814EF" w:rsidRPr="00123C49" w:rsidRDefault="009814EF" w:rsidP="00123C49">
            <w:pPr>
              <w:pStyle w:val="AralkYok1"/>
              <w:rPr>
                <w:sz w:val="22"/>
                <w:szCs w:val="22"/>
              </w:rPr>
            </w:pPr>
            <w:r w:rsidRPr="00123C49">
              <w:rPr>
                <w:sz w:val="22"/>
                <w:szCs w:val="22"/>
              </w:rPr>
              <w:t>7. Uluslararası Sağlık Bilimleri ve Yönetimi Kongresi</w:t>
            </w:r>
          </w:p>
        </w:tc>
        <w:tc>
          <w:tcPr>
            <w:tcW w:w="528" w:type="pct"/>
            <w:shd w:val="clear" w:color="auto" w:fill="auto"/>
          </w:tcPr>
          <w:p w:rsidR="009814EF" w:rsidRPr="00123C49" w:rsidRDefault="009814EF" w:rsidP="00123C49">
            <w:pPr>
              <w:pStyle w:val="AralkYok1"/>
              <w:rPr>
                <w:sz w:val="22"/>
                <w:szCs w:val="22"/>
              </w:rPr>
            </w:pPr>
            <w:r w:rsidRPr="00123C49">
              <w:rPr>
                <w:sz w:val="22"/>
                <w:szCs w:val="22"/>
              </w:rPr>
              <w:t>-</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97D7B" w:rsidRPr="00123C49" w:rsidRDefault="00A97D7B" w:rsidP="00A97D7B">
            <w:pPr>
              <w:spacing w:before="20" w:after="20"/>
              <w:rPr>
                <w:color w:val="808080"/>
                <w:sz w:val="22"/>
                <w:szCs w:val="22"/>
              </w:rPr>
            </w:pPr>
            <w:r w:rsidRPr="00123C49">
              <w:rPr>
                <w:sz w:val="22"/>
                <w:szCs w:val="22"/>
              </w:rPr>
              <w:t>Kitap Bölümü</w:t>
            </w:r>
          </w:p>
        </w:tc>
        <w:tc>
          <w:tcPr>
            <w:tcW w:w="913" w:type="pct"/>
            <w:vAlign w:val="center"/>
          </w:tcPr>
          <w:p w:rsidR="00A97D7B" w:rsidRPr="00123C49" w:rsidRDefault="00A97D7B" w:rsidP="00310281">
            <w:pPr>
              <w:spacing w:before="20" w:after="20"/>
              <w:jc w:val="left"/>
              <w:rPr>
                <w:color w:val="808080"/>
                <w:sz w:val="22"/>
                <w:szCs w:val="22"/>
              </w:rPr>
            </w:pPr>
            <w:r w:rsidRPr="00123C49">
              <w:rPr>
                <w:sz w:val="22"/>
                <w:szCs w:val="22"/>
              </w:rPr>
              <w:t xml:space="preserve">Amerika Birleşik Devletleri’nde Kamu Yönetimi </w:t>
            </w:r>
          </w:p>
        </w:tc>
        <w:tc>
          <w:tcPr>
            <w:tcW w:w="385" w:type="pct"/>
            <w:vAlign w:val="center"/>
          </w:tcPr>
          <w:p w:rsidR="00A97D7B" w:rsidRPr="00123C49" w:rsidRDefault="00A97D7B" w:rsidP="00A97D7B">
            <w:pPr>
              <w:spacing w:before="20" w:after="20"/>
              <w:rPr>
                <w:color w:val="808080"/>
                <w:sz w:val="22"/>
                <w:szCs w:val="22"/>
              </w:rPr>
            </w:pPr>
            <w:r w:rsidRPr="00123C49">
              <w:rPr>
                <w:sz w:val="22"/>
                <w:szCs w:val="22"/>
              </w:rPr>
              <w:t>Türkçe</w:t>
            </w:r>
          </w:p>
        </w:tc>
        <w:tc>
          <w:tcPr>
            <w:tcW w:w="818" w:type="pct"/>
            <w:vAlign w:val="center"/>
          </w:tcPr>
          <w:p w:rsidR="00A97D7B" w:rsidRPr="00123C49" w:rsidRDefault="00A97D7B" w:rsidP="0026437D">
            <w:pPr>
              <w:spacing w:before="20" w:after="20"/>
              <w:jc w:val="left"/>
              <w:rPr>
                <w:color w:val="808080"/>
                <w:sz w:val="22"/>
                <w:szCs w:val="22"/>
              </w:rPr>
            </w:pPr>
            <w:r w:rsidRPr="00123C49">
              <w:rPr>
                <w:sz w:val="22"/>
                <w:szCs w:val="22"/>
              </w:rPr>
              <w:t>Atatürk Üniversitesi Açıköğretim Fakültesi Yayınları</w:t>
            </w:r>
          </w:p>
        </w:tc>
        <w:tc>
          <w:tcPr>
            <w:tcW w:w="530" w:type="pct"/>
            <w:vAlign w:val="center"/>
          </w:tcPr>
          <w:p w:rsidR="00A97D7B" w:rsidRPr="00123C49" w:rsidRDefault="00A97D7B" w:rsidP="00A97D7B">
            <w:pPr>
              <w:spacing w:before="20" w:after="20"/>
              <w:rPr>
                <w:color w:val="808080"/>
                <w:sz w:val="22"/>
                <w:szCs w:val="22"/>
              </w:rPr>
            </w:pPr>
            <w:r w:rsidRPr="00123C49">
              <w:rPr>
                <w:sz w:val="22"/>
                <w:szCs w:val="22"/>
              </w:rPr>
              <w:t>Kamu Yönetimi</w:t>
            </w:r>
          </w:p>
        </w:tc>
        <w:tc>
          <w:tcPr>
            <w:tcW w:w="1154" w:type="pct"/>
            <w:vAlign w:val="center"/>
          </w:tcPr>
          <w:p w:rsidR="00A97D7B" w:rsidRPr="00123C49" w:rsidRDefault="00A97D7B" w:rsidP="00A97D7B">
            <w:pPr>
              <w:spacing w:before="20" w:after="20"/>
              <w:rPr>
                <w:color w:val="808080"/>
                <w:sz w:val="22"/>
                <w:szCs w:val="22"/>
              </w:rPr>
            </w:pPr>
            <w:r w:rsidRPr="00123C49">
              <w:rPr>
                <w:sz w:val="22"/>
                <w:szCs w:val="22"/>
              </w:rPr>
              <w:t>Atatürk Üniversitesi Açık Öğretim Fakültesi Yayınları, Karşılaştırmalı Kamu Yönetimi, ISBN: 978-625-8001-39-6, 46-69</w:t>
            </w:r>
          </w:p>
        </w:tc>
        <w:tc>
          <w:tcPr>
            <w:tcW w:w="528" w:type="pct"/>
            <w:vAlign w:val="center"/>
          </w:tcPr>
          <w:p w:rsidR="00A97D7B" w:rsidRPr="00123C49" w:rsidRDefault="00A97D7B" w:rsidP="00A97D7B">
            <w:pPr>
              <w:spacing w:before="20" w:after="20"/>
              <w:rPr>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97D7B" w:rsidRPr="00123C49" w:rsidRDefault="00A97D7B" w:rsidP="00A97D7B">
            <w:pPr>
              <w:spacing w:before="20" w:after="20"/>
              <w:rPr>
                <w:color w:val="808080"/>
                <w:sz w:val="22"/>
                <w:szCs w:val="22"/>
              </w:rPr>
            </w:pPr>
            <w:r w:rsidRPr="00123C49">
              <w:rPr>
                <w:sz w:val="22"/>
                <w:szCs w:val="22"/>
              </w:rPr>
              <w:t>Kitap Bölümü</w:t>
            </w:r>
          </w:p>
        </w:tc>
        <w:tc>
          <w:tcPr>
            <w:tcW w:w="913" w:type="pct"/>
            <w:vAlign w:val="center"/>
          </w:tcPr>
          <w:p w:rsidR="00A97D7B" w:rsidRPr="00123C49" w:rsidRDefault="00A97D7B" w:rsidP="00310281">
            <w:pPr>
              <w:spacing w:before="20" w:after="20"/>
              <w:jc w:val="left"/>
              <w:rPr>
                <w:color w:val="808080"/>
                <w:sz w:val="22"/>
                <w:szCs w:val="22"/>
              </w:rPr>
            </w:pPr>
            <w:r w:rsidRPr="00123C49">
              <w:rPr>
                <w:sz w:val="22"/>
                <w:szCs w:val="22"/>
              </w:rPr>
              <w:t>Siber Alan Kaynaklı Tehditler ve Yönetimi</w:t>
            </w:r>
          </w:p>
        </w:tc>
        <w:tc>
          <w:tcPr>
            <w:tcW w:w="385" w:type="pct"/>
            <w:vAlign w:val="center"/>
          </w:tcPr>
          <w:p w:rsidR="00A97D7B" w:rsidRPr="00123C49" w:rsidRDefault="00A97D7B" w:rsidP="00A97D7B">
            <w:pPr>
              <w:spacing w:before="20" w:after="20"/>
              <w:rPr>
                <w:color w:val="808080"/>
                <w:sz w:val="22"/>
                <w:szCs w:val="22"/>
              </w:rPr>
            </w:pPr>
            <w:r w:rsidRPr="00123C49">
              <w:rPr>
                <w:sz w:val="22"/>
                <w:szCs w:val="22"/>
              </w:rPr>
              <w:t>Türkçe</w:t>
            </w:r>
          </w:p>
        </w:tc>
        <w:tc>
          <w:tcPr>
            <w:tcW w:w="818" w:type="pct"/>
            <w:vAlign w:val="center"/>
          </w:tcPr>
          <w:p w:rsidR="00A97D7B" w:rsidRPr="00123C49" w:rsidRDefault="00A97D7B" w:rsidP="0026437D">
            <w:pPr>
              <w:spacing w:before="20" w:after="20"/>
              <w:jc w:val="left"/>
              <w:rPr>
                <w:color w:val="808080"/>
                <w:sz w:val="22"/>
                <w:szCs w:val="22"/>
              </w:rPr>
            </w:pPr>
            <w:r w:rsidRPr="00123C49">
              <w:rPr>
                <w:sz w:val="22"/>
                <w:szCs w:val="22"/>
              </w:rPr>
              <w:t>Türk İdari Araştırmalar Vakfı</w:t>
            </w:r>
          </w:p>
        </w:tc>
        <w:tc>
          <w:tcPr>
            <w:tcW w:w="530" w:type="pct"/>
            <w:vAlign w:val="center"/>
          </w:tcPr>
          <w:p w:rsidR="00A97D7B" w:rsidRPr="00123C49" w:rsidRDefault="00A97D7B" w:rsidP="00A97D7B">
            <w:pPr>
              <w:spacing w:before="20" w:after="20"/>
              <w:rPr>
                <w:color w:val="808080"/>
                <w:sz w:val="22"/>
                <w:szCs w:val="22"/>
              </w:rPr>
            </w:pPr>
            <w:r w:rsidRPr="00123C49">
              <w:rPr>
                <w:sz w:val="22"/>
                <w:szCs w:val="22"/>
              </w:rPr>
              <w:t>Kamu Yönetimi</w:t>
            </w:r>
          </w:p>
        </w:tc>
        <w:tc>
          <w:tcPr>
            <w:tcW w:w="1154" w:type="pct"/>
            <w:vAlign w:val="center"/>
          </w:tcPr>
          <w:p w:rsidR="00A97D7B" w:rsidRPr="00123C49" w:rsidRDefault="00A97D7B" w:rsidP="00A97D7B">
            <w:pPr>
              <w:spacing w:before="20" w:after="20"/>
              <w:rPr>
                <w:color w:val="808080"/>
                <w:sz w:val="22"/>
                <w:szCs w:val="22"/>
              </w:rPr>
            </w:pPr>
            <w:r w:rsidRPr="00123C49">
              <w:rPr>
                <w:sz w:val="22"/>
                <w:szCs w:val="22"/>
              </w:rPr>
              <w:t>Türk İdari Araştırmalar Vakfı, Güvenlik Çalışmaları ve Türkiye’de İç Güvenlik Yönetimi, ISBN: 978-</w:t>
            </w:r>
            <w:r w:rsidRPr="00123C49">
              <w:rPr>
                <w:sz w:val="22"/>
                <w:szCs w:val="22"/>
              </w:rPr>
              <w:lastRenderedPageBreak/>
              <w:t>625-7197-32-8, 329-366</w:t>
            </w:r>
          </w:p>
        </w:tc>
        <w:tc>
          <w:tcPr>
            <w:tcW w:w="528" w:type="pct"/>
            <w:vAlign w:val="center"/>
          </w:tcPr>
          <w:p w:rsidR="00A97D7B" w:rsidRPr="00123C49" w:rsidRDefault="00A97D7B" w:rsidP="00A97D7B">
            <w:pPr>
              <w:spacing w:before="20" w:after="20"/>
              <w:rPr>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97D7B" w:rsidRPr="00123C49" w:rsidRDefault="00A97D7B" w:rsidP="00A97D7B">
            <w:pPr>
              <w:spacing w:before="20" w:after="20"/>
              <w:rPr>
                <w:color w:val="808080"/>
                <w:sz w:val="22"/>
                <w:szCs w:val="22"/>
              </w:rPr>
            </w:pPr>
            <w:r w:rsidRPr="00123C49">
              <w:rPr>
                <w:sz w:val="22"/>
                <w:szCs w:val="22"/>
              </w:rPr>
              <w:t>Makale</w:t>
            </w:r>
          </w:p>
        </w:tc>
        <w:tc>
          <w:tcPr>
            <w:tcW w:w="913" w:type="pct"/>
            <w:vAlign w:val="center"/>
          </w:tcPr>
          <w:p w:rsidR="00A97D7B" w:rsidRPr="00123C49" w:rsidRDefault="00A97D7B" w:rsidP="00310281">
            <w:pPr>
              <w:spacing w:before="20" w:after="20"/>
              <w:jc w:val="left"/>
              <w:rPr>
                <w:color w:val="808080"/>
                <w:sz w:val="22"/>
                <w:szCs w:val="22"/>
              </w:rPr>
            </w:pPr>
            <w:r w:rsidRPr="00123C49">
              <w:rPr>
                <w:sz w:val="22"/>
                <w:szCs w:val="22"/>
              </w:rPr>
              <w:t>What makes the re-instatement of night watchmanship dubious in Turkey: myth making, identity crisis and securitization policies</w:t>
            </w:r>
          </w:p>
        </w:tc>
        <w:tc>
          <w:tcPr>
            <w:tcW w:w="385" w:type="pct"/>
            <w:vAlign w:val="center"/>
          </w:tcPr>
          <w:p w:rsidR="00A97D7B" w:rsidRPr="00123C49" w:rsidRDefault="00A97D7B" w:rsidP="00A97D7B">
            <w:pPr>
              <w:spacing w:before="20" w:after="20"/>
              <w:rPr>
                <w:color w:val="808080"/>
                <w:sz w:val="22"/>
                <w:szCs w:val="22"/>
              </w:rPr>
            </w:pPr>
            <w:r w:rsidRPr="00123C49">
              <w:rPr>
                <w:sz w:val="22"/>
                <w:szCs w:val="22"/>
              </w:rPr>
              <w:t>İngilizce</w:t>
            </w:r>
          </w:p>
        </w:tc>
        <w:tc>
          <w:tcPr>
            <w:tcW w:w="818" w:type="pct"/>
            <w:vAlign w:val="center"/>
          </w:tcPr>
          <w:p w:rsidR="00A97D7B" w:rsidRPr="00123C49" w:rsidRDefault="00A97D7B" w:rsidP="0026437D">
            <w:pPr>
              <w:spacing w:before="20" w:after="20"/>
              <w:jc w:val="left"/>
              <w:rPr>
                <w:color w:val="808080"/>
                <w:sz w:val="22"/>
                <w:szCs w:val="22"/>
              </w:rPr>
            </w:pPr>
            <w:r w:rsidRPr="00123C49">
              <w:rPr>
                <w:sz w:val="22"/>
                <w:szCs w:val="22"/>
              </w:rPr>
              <w:t>Turkish Studies</w:t>
            </w:r>
          </w:p>
        </w:tc>
        <w:tc>
          <w:tcPr>
            <w:tcW w:w="530" w:type="pct"/>
            <w:vAlign w:val="center"/>
          </w:tcPr>
          <w:p w:rsidR="00A97D7B" w:rsidRPr="00123C49" w:rsidRDefault="00A97D7B" w:rsidP="00A97D7B">
            <w:pPr>
              <w:spacing w:before="20" w:after="20"/>
              <w:rPr>
                <w:color w:val="808080"/>
                <w:sz w:val="22"/>
                <w:szCs w:val="22"/>
              </w:rPr>
            </w:pPr>
            <w:r w:rsidRPr="00123C49">
              <w:rPr>
                <w:sz w:val="22"/>
                <w:szCs w:val="22"/>
              </w:rPr>
              <w:t>Kamu Yönetimi</w:t>
            </w:r>
          </w:p>
        </w:tc>
        <w:tc>
          <w:tcPr>
            <w:tcW w:w="1154" w:type="pct"/>
            <w:vAlign w:val="center"/>
          </w:tcPr>
          <w:p w:rsidR="00A97D7B" w:rsidRPr="00123C49" w:rsidRDefault="00A97D7B" w:rsidP="00A97D7B">
            <w:pPr>
              <w:spacing w:before="20" w:after="20"/>
              <w:rPr>
                <w:color w:val="808080"/>
                <w:sz w:val="22"/>
                <w:szCs w:val="22"/>
              </w:rPr>
            </w:pPr>
            <w:r w:rsidRPr="00123C49">
              <w:rPr>
                <w:sz w:val="22"/>
                <w:szCs w:val="22"/>
              </w:rPr>
              <w:t>Turkish Studies, DOI: 10.1080/14683849.2022.2117620</w:t>
            </w:r>
          </w:p>
        </w:tc>
        <w:tc>
          <w:tcPr>
            <w:tcW w:w="528" w:type="pct"/>
            <w:vAlign w:val="center"/>
          </w:tcPr>
          <w:p w:rsidR="00A97D7B" w:rsidRPr="00123C49" w:rsidRDefault="00A97D7B" w:rsidP="00A97D7B">
            <w:pPr>
              <w:spacing w:before="20" w:after="20"/>
              <w:rPr>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97D7B" w:rsidRPr="00123C49" w:rsidRDefault="00A97D7B" w:rsidP="00A97D7B">
            <w:pPr>
              <w:spacing w:before="20" w:after="20"/>
              <w:rPr>
                <w:color w:val="808080"/>
                <w:sz w:val="22"/>
                <w:szCs w:val="22"/>
              </w:rPr>
            </w:pPr>
            <w:r w:rsidRPr="00123C49">
              <w:rPr>
                <w:sz w:val="22"/>
                <w:szCs w:val="22"/>
              </w:rPr>
              <w:t>Makale</w:t>
            </w:r>
          </w:p>
        </w:tc>
        <w:tc>
          <w:tcPr>
            <w:tcW w:w="913" w:type="pct"/>
            <w:vAlign w:val="center"/>
          </w:tcPr>
          <w:p w:rsidR="00A97D7B" w:rsidRPr="00123C49" w:rsidRDefault="00A97D7B" w:rsidP="00310281">
            <w:pPr>
              <w:spacing w:before="20" w:after="20"/>
              <w:jc w:val="left"/>
              <w:rPr>
                <w:color w:val="808080"/>
                <w:sz w:val="22"/>
                <w:szCs w:val="22"/>
              </w:rPr>
            </w:pPr>
            <w:r w:rsidRPr="00123C49">
              <w:rPr>
                <w:sz w:val="22"/>
                <w:szCs w:val="22"/>
              </w:rPr>
              <w:t>Siyaset sosyolojisi</w:t>
            </w:r>
          </w:p>
        </w:tc>
        <w:tc>
          <w:tcPr>
            <w:tcW w:w="385" w:type="pct"/>
            <w:vAlign w:val="center"/>
          </w:tcPr>
          <w:p w:rsidR="00A97D7B" w:rsidRPr="00123C49" w:rsidRDefault="00A97D7B" w:rsidP="00A97D7B">
            <w:pPr>
              <w:spacing w:before="20" w:after="20"/>
              <w:rPr>
                <w:color w:val="808080"/>
                <w:sz w:val="22"/>
                <w:szCs w:val="22"/>
              </w:rPr>
            </w:pPr>
            <w:r w:rsidRPr="00123C49">
              <w:rPr>
                <w:sz w:val="22"/>
                <w:szCs w:val="22"/>
              </w:rPr>
              <w:t>İngilizce</w:t>
            </w:r>
          </w:p>
        </w:tc>
        <w:tc>
          <w:tcPr>
            <w:tcW w:w="818" w:type="pct"/>
            <w:vAlign w:val="center"/>
          </w:tcPr>
          <w:p w:rsidR="00A97D7B" w:rsidRPr="00123C49" w:rsidRDefault="00A97D7B" w:rsidP="0026437D">
            <w:pPr>
              <w:spacing w:before="20" w:after="20"/>
              <w:jc w:val="left"/>
              <w:rPr>
                <w:color w:val="808080"/>
                <w:sz w:val="22"/>
                <w:szCs w:val="22"/>
              </w:rPr>
            </w:pPr>
            <w:r w:rsidRPr="00123C49">
              <w:rPr>
                <w:sz w:val="22"/>
                <w:szCs w:val="22"/>
              </w:rPr>
              <w:t>İrem Özgören Kınlı &amp; Onur Kınlı</w:t>
            </w:r>
          </w:p>
        </w:tc>
        <w:tc>
          <w:tcPr>
            <w:tcW w:w="530" w:type="pct"/>
            <w:vAlign w:val="center"/>
          </w:tcPr>
          <w:p w:rsidR="00A97D7B" w:rsidRPr="00123C49" w:rsidRDefault="00A97D7B" w:rsidP="00A97D7B">
            <w:pPr>
              <w:spacing w:before="20" w:after="20"/>
              <w:rPr>
                <w:color w:val="808080"/>
                <w:sz w:val="22"/>
                <w:szCs w:val="22"/>
              </w:rPr>
            </w:pPr>
            <w:r w:rsidRPr="00123C49">
              <w:rPr>
                <w:sz w:val="22"/>
                <w:szCs w:val="22"/>
              </w:rPr>
              <w:t>Basılı &amp; Elektronik</w:t>
            </w:r>
          </w:p>
        </w:tc>
        <w:tc>
          <w:tcPr>
            <w:tcW w:w="1154" w:type="pct"/>
            <w:vAlign w:val="center"/>
          </w:tcPr>
          <w:p w:rsidR="00A97D7B" w:rsidRPr="00123C49" w:rsidRDefault="00A97D7B" w:rsidP="00A97D7B">
            <w:pPr>
              <w:rPr>
                <w:sz w:val="22"/>
                <w:szCs w:val="22"/>
              </w:rPr>
            </w:pPr>
            <w:r w:rsidRPr="00123C49">
              <w:rPr>
                <w:sz w:val="22"/>
                <w:szCs w:val="22"/>
              </w:rPr>
              <w:t>The Turkish Ordeal – A Historical Processual Analysis of the Perception and Engagement of Elderly People in the Digital Transformation, Historical Social Research, 47(3): 315-338, December 2022.</w:t>
            </w:r>
          </w:p>
          <w:p w:rsidR="00A97D7B" w:rsidRPr="00123C49" w:rsidRDefault="00A97D7B" w:rsidP="00A97D7B">
            <w:pPr>
              <w:spacing w:before="20" w:after="20"/>
              <w:rPr>
                <w:color w:val="808080"/>
                <w:sz w:val="22"/>
                <w:szCs w:val="22"/>
              </w:rPr>
            </w:pPr>
            <w:r w:rsidRPr="00123C49">
              <w:rPr>
                <w:sz w:val="22"/>
                <w:szCs w:val="22"/>
              </w:rPr>
              <w:t>DOI: 10.12759/hsr.47.2022.35</w:t>
            </w:r>
          </w:p>
        </w:tc>
        <w:tc>
          <w:tcPr>
            <w:tcW w:w="528" w:type="pct"/>
            <w:vAlign w:val="center"/>
          </w:tcPr>
          <w:p w:rsidR="00A97D7B" w:rsidRPr="00123C49" w:rsidRDefault="00A97D7B" w:rsidP="00A97D7B">
            <w:pPr>
              <w:spacing w:before="20" w:after="20"/>
              <w:rPr>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97D7B" w:rsidRPr="00123C49" w:rsidRDefault="00A97D7B" w:rsidP="00A97D7B">
            <w:pPr>
              <w:spacing w:before="20" w:after="20"/>
              <w:jc w:val="center"/>
              <w:rPr>
                <w:color w:val="808080"/>
                <w:sz w:val="22"/>
                <w:szCs w:val="22"/>
              </w:rPr>
            </w:pPr>
            <w:r w:rsidRPr="00123C49">
              <w:rPr>
                <w:sz w:val="22"/>
                <w:szCs w:val="22"/>
              </w:rPr>
              <w:t>Makale</w:t>
            </w:r>
          </w:p>
        </w:tc>
        <w:tc>
          <w:tcPr>
            <w:tcW w:w="913" w:type="pct"/>
            <w:vAlign w:val="center"/>
          </w:tcPr>
          <w:p w:rsidR="00A97D7B" w:rsidRPr="00123C49" w:rsidRDefault="00A97D7B" w:rsidP="00310281">
            <w:pPr>
              <w:spacing w:before="20" w:after="20"/>
              <w:jc w:val="left"/>
              <w:rPr>
                <w:color w:val="808080"/>
                <w:sz w:val="22"/>
                <w:szCs w:val="22"/>
              </w:rPr>
            </w:pPr>
            <w:r w:rsidRPr="00123C49">
              <w:rPr>
                <w:sz w:val="22"/>
                <w:szCs w:val="22"/>
              </w:rPr>
              <w:t>Siyaset Sosyolojisi</w:t>
            </w:r>
          </w:p>
        </w:tc>
        <w:tc>
          <w:tcPr>
            <w:tcW w:w="385" w:type="pct"/>
            <w:vAlign w:val="center"/>
          </w:tcPr>
          <w:p w:rsidR="00A97D7B" w:rsidRPr="00123C49" w:rsidRDefault="00A97D7B" w:rsidP="00A97D7B">
            <w:pPr>
              <w:spacing w:before="20" w:after="20"/>
              <w:rPr>
                <w:color w:val="808080"/>
                <w:sz w:val="22"/>
                <w:szCs w:val="22"/>
              </w:rPr>
            </w:pPr>
            <w:r w:rsidRPr="00123C49">
              <w:rPr>
                <w:sz w:val="22"/>
                <w:szCs w:val="22"/>
              </w:rPr>
              <w:t>Türkçe</w:t>
            </w:r>
          </w:p>
        </w:tc>
        <w:tc>
          <w:tcPr>
            <w:tcW w:w="818" w:type="pct"/>
            <w:vAlign w:val="center"/>
          </w:tcPr>
          <w:p w:rsidR="00A97D7B" w:rsidRPr="00123C49" w:rsidRDefault="00A97D7B" w:rsidP="0026437D">
            <w:pPr>
              <w:spacing w:before="20" w:after="20"/>
              <w:jc w:val="left"/>
              <w:rPr>
                <w:color w:val="808080"/>
                <w:sz w:val="22"/>
                <w:szCs w:val="22"/>
              </w:rPr>
            </w:pPr>
            <w:r w:rsidRPr="00123C49">
              <w:rPr>
                <w:sz w:val="22"/>
                <w:szCs w:val="22"/>
              </w:rPr>
              <w:t>İrem Özgören Kınlı</w:t>
            </w:r>
          </w:p>
        </w:tc>
        <w:tc>
          <w:tcPr>
            <w:tcW w:w="530" w:type="pct"/>
            <w:vAlign w:val="center"/>
          </w:tcPr>
          <w:p w:rsidR="00A97D7B" w:rsidRPr="00123C49" w:rsidRDefault="00A97D7B" w:rsidP="00A97D7B">
            <w:pPr>
              <w:spacing w:before="20" w:after="20"/>
              <w:rPr>
                <w:color w:val="808080"/>
                <w:sz w:val="22"/>
                <w:szCs w:val="22"/>
              </w:rPr>
            </w:pPr>
            <w:r w:rsidRPr="00123C49">
              <w:rPr>
                <w:sz w:val="22"/>
                <w:szCs w:val="22"/>
              </w:rPr>
              <w:t>Basılı &amp; Elektronik</w:t>
            </w:r>
          </w:p>
        </w:tc>
        <w:tc>
          <w:tcPr>
            <w:tcW w:w="1154" w:type="pct"/>
            <w:vAlign w:val="center"/>
          </w:tcPr>
          <w:p w:rsidR="00A97D7B" w:rsidRPr="00123C49" w:rsidRDefault="00A97D7B" w:rsidP="00A97D7B">
            <w:pPr>
              <w:spacing w:before="20" w:after="20"/>
              <w:rPr>
                <w:color w:val="808080"/>
                <w:sz w:val="22"/>
                <w:szCs w:val="22"/>
              </w:rPr>
            </w:pPr>
            <w:r w:rsidRPr="00123C49">
              <w:rPr>
                <w:sz w:val="22"/>
                <w:szCs w:val="22"/>
              </w:rPr>
              <w:t>Günümüz Popüler kültürüne Kısa bir bakış, Birikim, 403, Kasım 2022, s. 55-61.</w:t>
            </w:r>
          </w:p>
        </w:tc>
        <w:tc>
          <w:tcPr>
            <w:tcW w:w="528" w:type="pct"/>
            <w:vAlign w:val="center"/>
          </w:tcPr>
          <w:p w:rsidR="00A97D7B" w:rsidRPr="00123C49" w:rsidRDefault="00A97D7B" w:rsidP="00A97D7B">
            <w:pPr>
              <w:spacing w:before="20" w:after="20"/>
              <w:rPr>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97D7B" w:rsidRPr="00123C49" w:rsidRDefault="00A97D7B" w:rsidP="00A97D7B">
            <w:pPr>
              <w:spacing w:before="20" w:after="20"/>
              <w:jc w:val="center"/>
              <w:rPr>
                <w:sz w:val="22"/>
                <w:szCs w:val="22"/>
              </w:rPr>
            </w:pPr>
            <w:r w:rsidRPr="00123C49">
              <w:rPr>
                <w:sz w:val="22"/>
                <w:szCs w:val="22"/>
              </w:rPr>
              <w:t xml:space="preserve">Kitap </w:t>
            </w:r>
          </w:p>
        </w:tc>
        <w:tc>
          <w:tcPr>
            <w:tcW w:w="913" w:type="pct"/>
            <w:vAlign w:val="center"/>
          </w:tcPr>
          <w:p w:rsidR="00A97D7B" w:rsidRPr="00123C49" w:rsidRDefault="00A97D7B" w:rsidP="00310281">
            <w:pPr>
              <w:spacing w:before="20" w:after="20"/>
              <w:jc w:val="left"/>
              <w:rPr>
                <w:color w:val="808080"/>
                <w:sz w:val="22"/>
                <w:szCs w:val="22"/>
              </w:rPr>
            </w:pPr>
            <w:r w:rsidRPr="00123C49">
              <w:rPr>
                <w:sz w:val="22"/>
                <w:szCs w:val="22"/>
              </w:rPr>
              <w:t>Kent Kimliği – İzmir Tarihi Kemeraltı Çarşısı</w:t>
            </w:r>
          </w:p>
        </w:tc>
        <w:tc>
          <w:tcPr>
            <w:tcW w:w="385" w:type="pct"/>
            <w:vAlign w:val="center"/>
          </w:tcPr>
          <w:p w:rsidR="00A97D7B" w:rsidRPr="00123C49" w:rsidRDefault="00A97D7B" w:rsidP="00A97D7B">
            <w:pPr>
              <w:spacing w:before="20" w:after="20"/>
              <w:rPr>
                <w:color w:val="808080"/>
                <w:sz w:val="22"/>
                <w:szCs w:val="22"/>
              </w:rPr>
            </w:pPr>
            <w:r w:rsidRPr="00123C49">
              <w:rPr>
                <w:sz w:val="22"/>
                <w:szCs w:val="22"/>
              </w:rPr>
              <w:t>Türkçe</w:t>
            </w:r>
          </w:p>
        </w:tc>
        <w:tc>
          <w:tcPr>
            <w:tcW w:w="818" w:type="pct"/>
            <w:vAlign w:val="center"/>
          </w:tcPr>
          <w:p w:rsidR="00A97D7B" w:rsidRPr="00123C49" w:rsidRDefault="00A97D7B" w:rsidP="0026437D">
            <w:pPr>
              <w:spacing w:before="20" w:after="20"/>
              <w:jc w:val="left"/>
              <w:rPr>
                <w:color w:val="808080"/>
                <w:sz w:val="22"/>
                <w:szCs w:val="22"/>
              </w:rPr>
            </w:pPr>
            <w:r w:rsidRPr="00123C49">
              <w:rPr>
                <w:sz w:val="22"/>
                <w:szCs w:val="22"/>
              </w:rPr>
              <w:t>Dr. Enes YALÇIN</w:t>
            </w:r>
          </w:p>
        </w:tc>
        <w:tc>
          <w:tcPr>
            <w:tcW w:w="530" w:type="pct"/>
            <w:vAlign w:val="center"/>
          </w:tcPr>
          <w:p w:rsidR="00A97D7B" w:rsidRPr="00123C49" w:rsidRDefault="00A97D7B" w:rsidP="00A97D7B">
            <w:pPr>
              <w:spacing w:before="20" w:after="20"/>
              <w:rPr>
                <w:color w:val="808080"/>
                <w:sz w:val="22"/>
                <w:szCs w:val="22"/>
              </w:rPr>
            </w:pPr>
            <w:r w:rsidRPr="00123C49">
              <w:rPr>
                <w:sz w:val="22"/>
                <w:szCs w:val="22"/>
              </w:rPr>
              <w:t>Kamu Yönetimi</w:t>
            </w:r>
          </w:p>
        </w:tc>
        <w:tc>
          <w:tcPr>
            <w:tcW w:w="1154" w:type="pct"/>
            <w:vAlign w:val="center"/>
          </w:tcPr>
          <w:p w:rsidR="00A97D7B" w:rsidRPr="00123C49" w:rsidRDefault="00A97D7B" w:rsidP="00A97D7B">
            <w:pPr>
              <w:spacing w:before="20" w:after="20"/>
              <w:rPr>
                <w:color w:val="808080"/>
                <w:sz w:val="22"/>
                <w:szCs w:val="22"/>
              </w:rPr>
            </w:pPr>
            <w:r w:rsidRPr="00123C49">
              <w:rPr>
                <w:sz w:val="22"/>
                <w:szCs w:val="22"/>
              </w:rPr>
              <w:t>Atlas Akademi, ISBN: 978-625-8101-07-2</w:t>
            </w:r>
          </w:p>
        </w:tc>
        <w:tc>
          <w:tcPr>
            <w:tcW w:w="528" w:type="pct"/>
            <w:vAlign w:val="center"/>
          </w:tcPr>
          <w:p w:rsidR="00A97D7B" w:rsidRPr="00123C49" w:rsidRDefault="00A97D7B" w:rsidP="00A97D7B">
            <w:pPr>
              <w:spacing w:before="20" w:after="20"/>
              <w:rPr>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97D7B" w:rsidRPr="00123C49" w:rsidRDefault="00A97D7B" w:rsidP="00A97D7B">
            <w:pPr>
              <w:spacing w:before="20" w:after="20"/>
              <w:jc w:val="center"/>
              <w:rPr>
                <w:color w:val="808080"/>
                <w:sz w:val="22"/>
                <w:szCs w:val="22"/>
              </w:rPr>
            </w:pPr>
            <w:r w:rsidRPr="00123C49">
              <w:rPr>
                <w:sz w:val="22"/>
                <w:szCs w:val="22"/>
              </w:rPr>
              <w:t>Kitap bölümü</w:t>
            </w:r>
          </w:p>
        </w:tc>
        <w:tc>
          <w:tcPr>
            <w:tcW w:w="913" w:type="pct"/>
            <w:vAlign w:val="center"/>
          </w:tcPr>
          <w:p w:rsidR="00A97D7B" w:rsidRPr="00123C49" w:rsidRDefault="00A97D7B" w:rsidP="00310281">
            <w:pPr>
              <w:spacing w:before="20" w:after="20"/>
              <w:jc w:val="left"/>
              <w:rPr>
                <w:color w:val="808080"/>
                <w:sz w:val="22"/>
                <w:szCs w:val="22"/>
              </w:rPr>
            </w:pPr>
            <w:r w:rsidRPr="00123C49">
              <w:rPr>
                <w:sz w:val="22"/>
                <w:szCs w:val="22"/>
              </w:rPr>
              <w:t>Kamu yönetimi</w:t>
            </w:r>
          </w:p>
        </w:tc>
        <w:tc>
          <w:tcPr>
            <w:tcW w:w="385" w:type="pct"/>
            <w:vAlign w:val="center"/>
          </w:tcPr>
          <w:p w:rsidR="00A97D7B" w:rsidRPr="00123C49" w:rsidRDefault="00A97D7B" w:rsidP="00A97D7B">
            <w:pPr>
              <w:spacing w:before="20" w:after="20"/>
              <w:rPr>
                <w:color w:val="808080"/>
                <w:sz w:val="22"/>
                <w:szCs w:val="22"/>
              </w:rPr>
            </w:pPr>
            <w:r w:rsidRPr="00123C49">
              <w:rPr>
                <w:sz w:val="22"/>
                <w:szCs w:val="22"/>
              </w:rPr>
              <w:t>Türkçe</w:t>
            </w:r>
          </w:p>
        </w:tc>
        <w:tc>
          <w:tcPr>
            <w:tcW w:w="818" w:type="pct"/>
            <w:vAlign w:val="center"/>
          </w:tcPr>
          <w:p w:rsidR="00A97D7B" w:rsidRPr="00123C49" w:rsidRDefault="00A97D7B" w:rsidP="0026437D">
            <w:pPr>
              <w:spacing w:before="20" w:after="20"/>
              <w:jc w:val="left"/>
              <w:rPr>
                <w:color w:val="808080"/>
                <w:sz w:val="22"/>
                <w:szCs w:val="22"/>
              </w:rPr>
            </w:pPr>
            <w:r w:rsidRPr="00123C49">
              <w:rPr>
                <w:sz w:val="22"/>
                <w:szCs w:val="22"/>
              </w:rPr>
              <w:t>Doç. Dr. Dilek Memişoğlu, Arş.Gör. Derya Aktaş</w:t>
            </w:r>
          </w:p>
        </w:tc>
        <w:tc>
          <w:tcPr>
            <w:tcW w:w="530" w:type="pct"/>
            <w:vAlign w:val="center"/>
          </w:tcPr>
          <w:p w:rsidR="00A97D7B" w:rsidRPr="00123C49" w:rsidRDefault="00A97D7B" w:rsidP="00A97D7B">
            <w:pPr>
              <w:spacing w:before="20" w:after="20"/>
              <w:rPr>
                <w:color w:val="808080"/>
                <w:sz w:val="22"/>
                <w:szCs w:val="22"/>
              </w:rPr>
            </w:pPr>
            <w:r w:rsidRPr="00123C49">
              <w:rPr>
                <w:sz w:val="22"/>
                <w:szCs w:val="22"/>
              </w:rPr>
              <w:t>Basılı &amp; Elektronik</w:t>
            </w:r>
          </w:p>
        </w:tc>
        <w:tc>
          <w:tcPr>
            <w:tcW w:w="1154" w:type="pct"/>
            <w:vAlign w:val="center"/>
          </w:tcPr>
          <w:p w:rsidR="00A97D7B" w:rsidRPr="00123C49" w:rsidRDefault="00A97D7B" w:rsidP="00A97D7B">
            <w:pPr>
              <w:rPr>
                <w:sz w:val="22"/>
                <w:szCs w:val="22"/>
              </w:rPr>
            </w:pPr>
            <w:r w:rsidRPr="00123C49">
              <w:rPr>
                <w:sz w:val="22"/>
                <w:szCs w:val="22"/>
              </w:rPr>
              <w:t xml:space="preserve">BİREY VE TOPLUMUN DİJİTALLEŞMESİ: NÜFUS, </w:t>
            </w:r>
          </w:p>
          <w:p w:rsidR="00A97D7B" w:rsidRPr="00123C49" w:rsidRDefault="00A97D7B" w:rsidP="00A97D7B">
            <w:pPr>
              <w:spacing w:before="20" w:after="20"/>
              <w:rPr>
                <w:color w:val="808080"/>
                <w:sz w:val="22"/>
                <w:szCs w:val="22"/>
              </w:rPr>
            </w:pPr>
            <w:r w:rsidRPr="00123C49">
              <w:rPr>
                <w:sz w:val="22"/>
                <w:szCs w:val="22"/>
              </w:rPr>
              <w:t>Nobel Yayınları</w:t>
            </w:r>
          </w:p>
        </w:tc>
        <w:tc>
          <w:tcPr>
            <w:tcW w:w="528" w:type="pct"/>
            <w:vAlign w:val="center"/>
          </w:tcPr>
          <w:p w:rsidR="00A97D7B" w:rsidRPr="00123C49" w:rsidRDefault="00A97D7B" w:rsidP="00A97D7B">
            <w:pPr>
              <w:spacing w:before="20" w:after="20"/>
              <w:rPr>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97D7B" w:rsidRPr="00123C49" w:rsidRDefault="00A97D7B" w:rsidP="00A97D7B">
            <w:pPr>
              <w:spacing w:before="20" w:after="20"/>
              <w:jc w:val="center"/>
              <w:rPr>
                <w:color w:val="808080"/>
                <w:sz w:val="22"/>
                <w:szCs w:val="22"/>
              </w:rPr>
            </w:pPr>
            <w:r w:rsidRPr="00123C49">
              <w:rPr>
                <w:sz w:val="22"/>
                <w:szCs w:val="22"/>
              </w:rPr>
              <w:t>Kitap Bölümü</w:t>
            </w:r>
          </w:p>
        </w:tc>
        <w:tc>
          <w:tcPr>
            <w:tcW w:w="913" w:type="pct"/>
            <w:vAlign w:val="center"/>
          </w:tcPr>
          <w:p w:rsidR="00A97D7B" w:rsidRPr="00123C49" w:rsidRDefault="00A43EAA" w:rsidP="00310281">
            <w:pPr>
              <w:jc w:val="left"/>
              <w:rPr>
                <w:sz w:val="22"/>
                <w:szCs w:val="22"/>
              </w:rPr>
            </w:pPr>
            <w:r w:rsidRPr="00123C49">
              <w:rPr>
                <w:sz w:val="22"/>
                <w:szCs w:val="22"/>
              </w:rPr>
              <w:t>Siyasal Ontoloji: Metafizik, Modernlik Ve</w:t>
            </w:r>
          </w:p>
          <w:p w:rsidR="00A97D7B" w:rsidRPr="00123C49" w:rsidRDefault="00A43EAA" w:rsidP="00310281">
            <w:pPr>
              <w:spacing w:before="20" w:after="20"/>
              <w:jc w:val="left"/>
              <w:rPr>
                <w:color w:val="808080"/>
                <w:sz w:val="22"/>
                <w:szCs w:val="22"/>
              </w:rPr>
            </w:pPr>
            <w:r w:rsidRPr="00123C49">
              <w:rPr>
                <w:sz w:val="22"/>
                <w:szCs w:val="22"/>
              </w:rPr>
              <w:t>Siyaset</w:t>
            </w:r>
          </w:p>
        </w:tc>
        <w:tc>
          <w:tcPr>
            <w:tcW w:w="385" w:type="pct"/>
            <w:vAlign w:val="center"/>
          </w:tcPr>
          <w:p w:rsidR="00A97D7B" w:rsidRPr="00123C49" w:rsidRDefault="00A97D7B" w:rsidP="00A97D7B">
            <w:pPr>
              <w:spacing w:before="20" w:after="20"/>
              <w:rPr>
                <w:color w:val="808080"/>
                <w:sz w:val="22"/>
                <w:szCs w:val="22"/>
              </w:rPr>
            </w:pPr>
            <w:r w:rsidRPr="00123C49">
              <w:rPr>
                <w:sz w:val="22"/>
                <w:szCs w:val="22"/>
              </w:rPr>
              <w:t>Türkçe</w:t>
            </w:r>
          </w:p>
        </w:tc>
        <w:tc>
          <w:tcPr>
            <w:tcW w:w="818" w:type="pct"/>
            <w:vAlign w:val="center"/>
          </w:tcPr>
          <w:p w:rsidR="00A97D7B" w:rsidRPr="00123C49" w:rsidRDefault="00A97D7B" w:rsidP="0026437D">
            <w:pPr>
              <w:spacing w:before="20" w:after="20"/>
              <w:jc w:val="left"/>
              <w:rPr>
                <w:color w:val="808080"/>
                <w:sz w:val="22"/>
                <w:szCs w:val="22"/>
              </w:rPr>
            </w:pPr>
            <w:r w:rsidRPr="00123C49">
              <w:rPr>
                <w:sz w:val="22"/>
                <w:szCs w:val="22"/>
              </w:rPr>
              <w:t>Aytaç ODACILAR</w:t>
            </w:r>
          </w:p>
        </w:tc>
        <w:tc>
          <w:tcPr>
            <w:tcW w:w="530" w:type="pct"/>
            <w:vAlign w:val="center"/>
          </w:tcPr>
          <w:p w:rsidR="00A97D7B" w:rsidRPr="00123C49" w:rsidRDefault="00A97D7B" w:rsidP="00A97D7B">
            <w:pPr>
              <w:spacing w:before="20" w:after="20"/>
              <w:rPr>
                <w:color w:val="808080"/>
                <w:sz w:val="22"/>
                <w:szCs w:val="22"/>
              </w:rPr>
            </w:pPr>
            <w:r w:rsidRPr="00123C49">
              <w:rPr>
                <w:sz w:val="22"/>
                <w:szCs w:val="22"/>
              </w:rPr>
              <w:t xml:space="preserve">Uluslararası </w:t>
            </w:r>
          </w:p>
        </w:tc>
        <w:tc>
          <w:tcPr>
            <w:tcW w:w="1154" w:type="pct"/>
            <w:vAlign w:val="center"/>
          </w:tcPr>
          <w:p w:rsidR="00A97D7B" w:rsidRPr="00123C49" w:rsidRDefault="00A97D7B" w:rsidP="00A97D7B">
            <w:pPr>
              <w:spacing w:before="20" w:after="20"/>
              <w:rPr>
                <w:color w:val="808080"/>
                <w:sz w:val="22"/>
                <w:szCs w:val="22"/>
              </w:rPr>
            </w:pPr>
            <w:r w:rsidRPr="00123C49">
              <w:rPr>
                <w:sz w:val="22"/>
                <w:szCs w:val="22"/>
              </w:rPr>
              <w:t>Eğitim Yayınevi, ISBN: 978-625-8223-73-6, sayfa: 449-466</w:t>
            </w:r>
          </w:p>
        </w:tc>
        <w:tc>
          <w:tcPr>
            <w:tcW w:w="528" w:type="pct"/>
            <w:vAlign w:val="center"/>
          </w:tcPr>
          <w:p w:rsidR="00A97D7B" w:rsidRPr="00123C49" w:rsidRDefault="00A97D7B" w:rsidP="00A97D7B">
            <w:pPr>
              <w:spacing w:before="20" w:after="20"/>
              <w:rPr>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97D7B" w:rsidRPr="00123C49" w:rsidRDefault="00A97D7B" w:rsidP="00A97D7B">
            <w:pPr>
              <w:rPr>
                <w:sz w:val="22"/>
                <w:szCs w:val="22"/>
              </w:rPr>
            </w:pPr>
            <w:r w:rsidRPr="00123C49">
              <w:rPr>
                <w:sz w:val="22"/>
                <w:szCs w:val="22"/>
              </w:rPr>
              <w:t>Bilimsel</w:t>
            </w:r>
          </w:p>
          <w:p w:rsidR="00A97D7B" w:rsidRPr="00123C49" w:rsidRDefault="00A97D7B" w:rsidP="00A97D7B">
            <w:pPr>
              <w:rPr>
                <w:sz w:val="22"/>
                <w:szCs w:val="22"/>
              </w:rPr>
            </w:pPr>
            <w:r w:rsidRPr="00123C49">
              <w:rPr>
                <w:sz w:val="22"/>
                <w:szCs w:val="22"/>
              </w:rPr>
              <w:t>Makale</w:t>
            </w:r>
          </w:p>
          <w:p w:rsidR="00A97D7B" w:rsidRPr="00123C49" w:rsidRDefault="00A97D7B" w:rsidP="00A97D7B">
            <w:pPr>
              <w:spacing w:before="20" w:after="20"/>
              <w:jc w:val="center"/>
              <w:rPr>
                <w:color w:val="808080"/>
                <w:sz w:val="22"/>
                <w:szCs w:val="22"/>
              </w:rPr>
            </w:pPr>
          </w:p>
        </w:tc>
        <w:tc>
          <w:tcPr>
            <w:tcW w:w="913" w:type="pct"/>
            <w:vAlign w:val="center"/>
          </w:tcPr>
          <w:p w:rsidR="00A97D7B" w:rsidRPr="00123C49" w:rsidRDefault="00A43EAA" w:rsidP="00310281">
            <w:pPr>
              <w:jc w:val="left"/>
              <w:rPr>
                <w:sz w:val="22"/>
                <w:szCs w:val="22"/>
              </w:rPr>
            </w:pPr>
            <w:r w:rsidRPr="00123C49">
              <w:rPr>
                <w:sz w:val="22"/>
                <w:szCs w:val="22"/>
              </w:rPr>
              <w:t>Kentsel</w:t>
            </w:r>
          </w:p>
          <w:p w:rsidR="00A97D7B" w:rsidRPr="00123C49" w:rsidRDefault="00A43EAA" w:rsidP="00310281">
            <w:pPr>
              <w:jc w:val="left"/>
              <w:rPr>
                <w:sz w:val="22"/>
                <w:szCs w:val="22"/>
              </w:rPr>
            </w:pPr>
            <w:r w:rsidRPr="00123C49">
              <w:rPr>
                <w:sz w:val="22"/>
                <w:szCs w:val="22"/>
              </w:rPr>
              <w:t>Güvenlik</w:t>
            </w:r>
          </w:p>
          <w:p w:rsidR="00A97D7B" w:rsidRPr="00123C49" w:rsidRDefault="00A43EAA" w:rsidP="00310281">
            <w:pPr>
              <w:jc w:val="left"/>
              <w:rPr>
                <w:sz w:val="22"/>
                <w:szCs w:val="22"/>
              </w:rPr>
            </w:pPr>
            <w:r w:rsidRPr="00123C49">
              <w:rPr>
                <w:sz w:val="22"/>
                <w:szCs w:val="22"/>
              </w:rPr>
              <w:t>What Makes The Re-</w:t>
            </w:r>
          </w:p>
          <w:p w:rsidR="00A97D7B" w:rsidRPr="00123C49" w:rsidRDefault="00A43EAA" w:rsidP="00310281">
            <w:pPr>
              <w:jc w:val="left"/>
              <w:rPr>
                <w:sz w:val="22"/>
                <w:szCs w:val="22"/>
              </w:rPr>
            </w:pPr>
            <w:r w:rsidRPr="00123C49">
              <w:rPr>
                <w:sz w:val="22"/>
                <w:szCs w:val="22"/>
              </w:rPr>
              <w:t>İnstatement Of Night</w:t>
            </w:r>
          </w:p>
          <w:p w:rsidR="00A97D7B" w:rsidRPr="00123C49" w:rsidRDefault="00A43EAA" w:rsidP="00310281">
            <w:pPr>
              <w:jc w:val="left"/>
              <w:rPr>
                <w:sz w:val="22"/>
                <w:szCs w:val="22"/>
              </w:rPr>
            </w:pPr>
            <w:r w:rsidRPr="00123C49">
              <w:rPr>
                <w:sz w:val="22"/>
                <w:szCs w:val="22"/>
              </w:rPr>
              <w:t>Watchmanship</w:t>
            </w:r>
          </w:p>
          <w:p w:rsidR="00A97D7B" w:rsidRPr="00123C49" w:rsidRDefault="00A43EAA" w:rsidP="00310281">
            <w:pPr>
              <w:jc w:val="left"/>
              <w:rPr>
                <w:sz w:val="22"/>
                <w:szCs w:val="22"/>
              </w:rPr>
            </w:pPr>
            <w:r w:rsidRPr="00123C49">
              <w:rPr>
                <w:sz w:val="22"/>
                <w:szCs w:val="22"/>
              </w:rPr>
              <w:t xml:space="preserve">Dubious İn </w:t>
            </w:r>
            <w:proofErr w:type="gramStart"/>
            <w:r w:rsidRPr="00123C49">
              <w:rPr>
                <w:sz w:val="22"/>
                <w:szCs w:val="22"/>
              </w:rPr>
              <w:t>Turkey?:</w:t>
            </w:r>
            <w:proofErr w:type="gramEnd"/>
          </w:p>
          <w:p w:rsidR="00A97D7B" w:rsidRPr="00123C49" w:rsidRDefault="00A43EAA" w:rsidP="00310281">
            <w:pPr>
              <w:jc w:val="left"/>
              <w:rPr>
                <w:sz w:val="22"/>
                <w:szCs w:val="22"/>
              </w:rPr>
            </w:pPr>
            <w:r w:rsidRPr="00123C49">
              <w:rPr>
                <w:sz w:val="22"/>
                <w:szCs w:val="22"/>
              </w:rPr>
              <w:t>Myth-Making,</w:t>
            </w:r>
          </w:p>
          <w:p w:rsidR="00A97D7B" w:rsidRPr="00123C49" w:rsidRDefault="00A43EAA" w:rsidP="00310281">
            <w:pPr>
              <w:jc w:val="left"/>
              <w:rPr>
                <w:sz w:val="22"/>
                <w:szCs w:val="22"/>
              </w:rPr>
            </w:pPr>
            <w:r w:rsidRPr="00123C49">
              <w:rPr>
                <w:sz w:val="22"/>
                <w:szCs w:val="22"/>
              </w:rPr>
              <w:t>Identity Crisis,</w:t>
            </w:r>
          </w:p>
          <w:p w:rsidR="00A97D7B" w:rsidRPr="00123C49" w:rsidRDefault="00A43EAA" w:rsidP="00310281">
            <w:pPr>
              <w:jc w:val="left"/>
              <w:rPr>
                <w:sz w:val="22"/>
                <w:szCs w:val="22"/>
              </w:rPr>
            </w:pPr>
            <w:r w:rsidRPr="00123C49">
              <w:rPr>
                <w:sz w:val="22"/>
                <w:szCs w:val="22"/>
              </w:rPr>
              <w:lastRenderedPageBreak/>
              <w:t>Securitization</w:t>
            </w:r>
          </w:p>
          <w:p w:rsidR="00A97D7B" w:rsidRPr="00123C49" w:rsidRDefault="00A43EAA" w:rsidP="00310281">
            <w:pPr>
              <w:spacing w:before="20" w:after="20"/>
              <w:jc w:val="left"/>
              <w:rPr>
                <w:color w:val="808080"/>
                <w:sz w:val="22"/>
                <w:szCs w:val="22"/>
              </w:rPr>
            </w:pPr>
            <w:r w:rsidRPr="00123C49">
              <w:rPr>
                <w:sz w:val="22"/>
                <w:szCs w:val="22"/>
              </w:rPr>
              <w:t>Policies</w:t>
            </w:r>
          </w:p>
        </w:tc>
        <w:tc>
          <w:tcPr>
            <w:tcW w:w="385" w:type="pct"/>
            <w:vAlign w:val="center"/>
          </w:tcPr>
          <w:p w:rsidR="00A97D7B" w:rsidRPr="00123C49" w:rsidRDefault="00A97D7B" w:rsidP="00A97D7B">
            <w:pPr>
              <w:spacing w:before="20" w:after="20"/>
              <w:rPr>
                <w:color w:val="808080"/>
                <w:sz w:val="22"/>
                <w:szCs w:val="22"/>
              </w:rPr>
            </w:pPr>
            <w:r w:rsidRPr="00123C49">
              <w:rPr>
                <w:sz w:val="22"/>
                <w:szCs w:val="22"/>
              </w:rPr>
              <w:lastRenderedPageBreak/>
              <w:t>İNGİLİZCE</w:t>
            </w:r>
          </w:p>
        </w:tc>
        <w:tc>
          <w:tcPr>
            <w:tcW w:w="818" w:type="pct"/>
            <w:vAlign w:val="center"/>
          </w:tcPr>
          <w:p w:rsidR="00A97D7B" w:rsidRPr="00123C49" w:rsidRDefault="00A97D7B" w:rsidP="0026437D">
            <w:pPr>
              <w:jc w:val="left"/>
              <w:rPr>
                <w:sz w:val="22"/>
                <w:szCs w:val="22"/>
              </w:rPr>
            </w:pPr>
            <w:r w:rsidRPr="00123C49">
              <w:rPr>
                <w:sz w:val="22"/>
                <w:szCs w:val="22"/>
              </w:rPr>
              <w:t>NESLİHAN</w:t>
            </w:r>
          </w:p>
          <w:p w:rsidR="00A97D7B" w:rsidRPr="00123C49" w:rsidRDefault="00A97D7B" w:rsidP="0026437D">
            <w:pPr>
              <w:jc w:val="left"/>
              <w:rPr>
                <w:sz w:val="22"/>
                <w:szCs w:val="22"/>
              </w:rPr>
            </w:pPr>
            <w:r w:rsidRPr="00123C49">
              <w:rPr>
                <w:sz w:val="22"/>
                <w:szCs w:val="22"/>
              </w:rPr>
              <w:t>DEMİRTAŞ</w:t>
            </w:r>
          </w:p>
          <w:p w:rsidR="00A97D7B" w:rsidRPr="00123C49" w:rsidRDefault="00A97D7B" w:rsidP="0026437D">
            <w:pPr>
              <w:jc w:val="left"/>
              <w:rPr>
                <w:sz w:val="22"/>
                <w:szCs w:val="22"/>
              </w:rPr>
            </w:pPr>
            <w:r w:rsidRPr="00123C49">
              <w:rPr>
                <w:sz w:val="22"/>
                <w:szCs w:val="22"/>
              </w:rPr>
              <w:t>MİLZ-</w:t>
            </w:r>
          </w:p>
          <w:p w:rsidR="00A97D7B" w:rsidRPr="00123C49" w:rsidRDefault="00A97D7B" w:rsidP="0026437D">
            <w:pPr>
              <w:jc w:val="left"/>
              <w:rPr>
                <w:sz w:val="22"/>
                <w:szCs w:val="22"/>
              </w:rPr>
            </w:pPr>
            <w:r w:rsidRPr="00123C49">
              <w:rPr>
                <w:sz w:val="22"/>
                <w:szCs w:val="22"/>
              </w:rPr>
              <w:t>AHMET</w:t>
            </w:r>
          </w:p>
          <w:p w:rsidR="00A97D7B" w:rsidRPr="00123C49" w:rsidRDefault="00A97D7B" w:rsidP="0026437D">
            <w:pPr>
              <w:spacing w:before="20" w:after="20"/>
              <w:jc w:val="left"/>
              <w:rPr>
                <w:color w:val="808080"/>
                <w:sz w:val="22"/>
                <w:szCs w:val="22"/>
              </w:rPr>
            </w:pPr>
            <w:r w:rsidRPr="00123C49">
              <w:rPr>
                <w:sz w:val="22"/>
                <w:szCs w:val="22"/>
              </w:rPr>
              <w:t>BARBAK</w:t>
            </w:r>
          </w:p>
        </w:tc>
        <w:tc>
          <w:tcPr>
            <w:tcW w:w="530" w:type="pct"/>
            <w:vAlign w:val="center"/>
          </w:tcPr>
          <w:p w:rsidR="00A97D7B" w:rsidRPr="00123C49" w:rsidRDefault="00A97D7B" w:rsidP="00A97D7B">
            <w:pPr>
              <w:rPr>
                <w:sz w:val="22"/>
                <w:szCs w:val="22"/>
              </w:rPr>
            </w:pPr>
            <w:r w:rsidRPr="00123C49">
              <w:rPr>
                <w:sz w:val="22"/>
                <w:szCs w:val="22"/>
              </w:rPr>
              <w:t>SİYA</w:t>
            </w:r>
          </w:p>
          <w:p w:rsidR="00A97D7B" w:rsidRPr="00123C49" w:rsidRDefault="00A97D7B" w:rsidP="00A97D7B">
            <w:pPr>
              <w:rPr>
                <w:sz w:val="22"/>
                <w:szCs w:val="22"/>
              </w:rPr>
            </w:pPr>
            <w:r w:rsidRPr="00123C49">
              <w:rPr>
                <w:sz w:val="22"/>
                <w:szCs w:val="22"/>
              </w:rPr>
              <w:t>SET</w:t>
            </w:r>
          </w:p>
          <w:p w:rsidR="00A97D7B" w:rsidRPr="00123C49" w:rsidRDefault="00A97D7B" w:rsidP="00A97D7B">
            <w:pPr>
              <w:rPr>
                <w:sz w:val="22"/>
                <w:szCs w:val="22"/>
              </w:rPr>
            </w:pPr>
            <w:r w:rsidRPr="00123C49">
              <w:rPr>
                <w:sz w:val="22"/>
                <w:szCs w:val="22"/>
              </w:rPr>
              <w:t>BİLİ</w:t>
            </w:r>
          </w:p>
          <w:p w:rsidR="00A97D7B" w:rsidRPr="00123C49" w:rsidRDefault="00A97D7B" w:rsidP="00A97D7B">
            <w:pPr>
              <w:spacing w:before="20" w:after="20"/>
              <w:rPr>
                <w:color w:val="808080"/>
                <w:sz w:val="22"/>
                <w:szCs w:val="22"/>
              </w:rPr>
            </w:pPr>
            <w:r w:rsidRPr="00123C49">
              <w:rPr>
                <w:sz w:val="22"/>
                <w:szCs w:val="22"/>
              </w:rPr>
              <w:t>Mİ</w:t>
            </w:r>
          </w:p>
        </w:tc>
        <w:tc>
          <w:tcPr>
            <w:tcW w:w="1154" w:type="pct"/>
            <w:vAlign w:val="center"/>
          </w:tcPr>
          <w:p w:rsidR="00A97D7B" w:rsidRPr="00123C49" w:rsidRDefault="00123C49" w:rsidP="00A97D7B">
            <w:pPr>
              <w:rPr>
                <w:sz w:val="22"/>
                <w:szCs w:val="22"/>
              </w:rPr>
            </w:pPr>
            <w:r w:rsidRPr="00123C49">
              <w:rPr>
                <w:sz w:val="22"/>
                <w:szCs w:val="22"/>
              </w:rPr>
              <w:t>Turkısh</w:t>
            </w:r>
          </w:p>
          <w:p w:rsidR="00A97D7B" w:rsidRPr="00123C49" w:rsidRDefault="00123C49" w:rsidP="00A97D7B">
            <w:pPr>
              <w:rPr>
                <w:sz w:val="22"/>
                <w:szCs w:val="22"/>
              </w:rPr>
            </w:pPr>
            <w:r w:rsidRPr="00123C49">
              <w:rPr>
                <w:sz w:val="22"/>
                <w:szCs w:val="22"/>
              </w:rPr>
              <w:t>Studıes/Taylor</w:t>
            </w:r>
          </w:p>
          <w:p w:rsidR="00A97D7B" w:rsidRPr="00123C49" w:rsidRDefault="00123C49" w:rsidP="00A97D7B">
            <w:pPr>
              <w:rPr>
                <w:sz w:val="22"/>
                <w:szCs w:val="22"/>
              </w:rPr>
            </w:pPr>
            <w:r w:rsidRPr="00123C49">
              <w:rPr>
                <w:sz w:val="22"/>
                <w:szCs w:val="22"/>
              </w:rPr>
              <w:t>And Francıs</w:t>
            </w:r>
          </w:p>
          <w:p w:rsidR="00A97D7B" w:rsidRPr="00123C49" w:rsidRDefault="00A97D7B" w:rsidP="00A97D7B">
            <w:pPr>
              <w:rPr>
                <w:sz w:val="22"/>
                <w:szCs w:val="22"/>
              </w:rPr>
            </w:pPr>
            <w:r w:rsidRPr="00123C49">
              <w:rPr>
                <w:sz w:val="22"/>
                <w:szCs w:val="22"/>
              </w:rPr>
              <w:t>https://doi.org/10.1080/14</w:t>
            </w:r>
          </w:p>
          <w:p w:rsidR="00A97D7B" w:rsidRPr="00123C49" w:rsidRDefault="00A97D7B" w:rsidP="00A97D7B">
            <w:pPr>
              <w:spacing w:before="20" w:after="20"/>
              <w:rPr>
                <w:color w:val="808080"/>
                <w:sz w:val="22"/>
                <w:szCs w:val="22"/>
              </w:rPr>
            </w:pPr>
            <w:r w:rsidRPr="00123C49">
              <w:rPr>
                <w:sz w:val="22"/>
                <w:szCs w:val="22"/>
              </w:rPr>
              <w:t>683849.2022.2117620</w:t>
            </w:r>
          </w:p>
        </w:tc>
        <w:tc>
          <w:tcPr>
            <w:tcW w:w="528" w:type="pct"/>
            <w:vAlign w:val="center"/>
          </w:tcPr>
          <w:p w:rsidR="00A97D7B" w:rsidRPr="00123C49" w:rsidRDefault="00A97D7B" w:rsidP="00A97D7B">
            <w:pPr>
              <w:spacing w:before="20" w:after="20"/>
              <w:rPr>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97D7B" w:rsidRPr="00123C49" w:rsidRDefault="00A43EAA" w:rsidP="00A97D7B">
            <w:pPr>
              <w:rPr>
                <w:sz w:val="22"/>
                <w:szCs w:val="22"/>
              </w:rPr>
            </w:pPr>
            <w:r w:rsidRPr="00123C49">
              <w:rPr>
                <w:sz w:val="22"/>
                <w:szCs w:val="22"/>
              </w:rPr>
              <w:t>Ulusla</w:t>
            </w:r>
          </w:p>
          <w:p w:rsidR="00A97D7B" w:rsidRPr="00123C49" w:rsidRDefault="00A43EAA" w:rsidP="00A97D7B">
            <w:pPr>
              <w:rPr>
                <w:sz w:val="22"/>
                <w:szCs w:val="22"/>
              </w:rPr>
            </w:pPr>
            <w:r w:rsidRPr="00123C49">
              <w:rPr>
                <w:sz w:val="22"/>
                <w:szCs w:val="22"/>
              </w:rPr>
              <w:t>Rarası</w:t>
            </w:r>
          </w:p>
          <w:p w:rsidR="00A97D7B" w:rsidRPr="00123C49" w:rsidRDefault="00A43EAA" w:rsidP="00A97D7B">
            <w:pPr>
              <w:rPr>
                <w:sz w:val="22"/>
                <w:szCs w:val="22"/>
              </w:rPr>
            </w:pPr>
            <w:r w:rsidRPr="00123C49">
              <w:rPr>
                <w:sz w:val="22"/>
                <w:szCs w:val="22"/>
              </w:rPr>
              <w:t>Kitap</w:t>
            </w:r>
          </w:p>
          <w:p w:rsidR="00A97D7B" w:rsidRPr="00123C49" w:rsidRDefault="00A43EAA" w:rsidP="00A97D7B">
            <w:pPr>
              <w:spacing w:before="20" w:after="20"/>
              <w:jc w:val="center"/>
              <w:rPr>
                <w:color w:val="808080"/>
                <w:sz w:val="22"/>
                <w:szCs w:val="22"/>
              </w:rPr>
            </w:pPr>
            <w:r w:rsidRPr="00123C49">
              <w:rPr>
                <w:sz w:val="22"/>
                <w:szCs w:val="22"/>
              </w:rPr>
              <w:t>Bölümü</w:t>
            </w:r>
          </w:p>
        </w:tc>
        <w:tc>
          <w:tcPr>
            <w:tcW w:w="913" w:type="pct"/>
            <w:vAlign w:val="center"/>
          </w:tcPr>
          <w:p w:rsidR="00A97D7B" w:rsidRPr="00123C49" w:rsidRDefault="00A43EAA" w:rsidP="00310281">
            <w:pPr>
              <w:jc w:val="left"/>
              <w:rPr>
                <w:sz w:val="22"/>
                <w:szCs w:val="22"/>
              </w:rPr>
            </w:pPr>
            <w:r w:rsidRPr="00123C49">
              <w:rPr>
                <w:sz w:val="22"/>
                <w:szCs w:val="22"/>
              </w:rPr>
              <w:t>Küreselleşme</w:t>
            </w:r>
          </w:p>
          <w:p w:rsidR="00A97D7B" w:rsidRPr="00123C49" w:rsidRDefault="00A43EAA" w:rsidP="00310281">
            <w:pPr>
              <w:jc w:val="left"/>
              <w:rPr>
                <w:sz w:val="22"/>
                <w:szCs w:val="22"/>
              </w:rPr>
            </w:pPr>
            <w:r w:rsidRPr="00123C49">
              <w:rPr>
                <w:sz w:val="22"/>
                <w:szCs w:val="22"/>
              </w:rPr>
              <w:t>Göç</w:t>
            </w:r>
          </w:p>
          <w:p w:rsidR="00A97D7B" w:rsidRPr="00123C49" w:rsidRDefault="00A43EAA" w:rsidP="00310281">
            <w:pPr>
              <w:jc w:val="left"/>
              <w:rPr>
                <w:sz w:val="22"/>
                <w:szCs w:val="22"/>
              </w:rPr>
            </w:pPr>
            <w:r w:rsidRPr="00123C49">
              <w:rPr>
                <w:sz w:val="22"/>
                <w:szCs w:val="22"/>
              </w:rPr>
              <w:t>Hareketlilik</w:t>
            </w:r>
          </w:p>
          <w:p w:rsidR="00A97D7B" w:rsidRPr="00123C49" w:rsidRDefault="00A43EAA" w:rsidP="00310281">
            <w:pPr>
              <w:jc w:val="left"/>
              <w:rPr>
                <w:sz w:val="22"/>
                <w:szCs w:val="22"/>
              </w:rPr>
            </w:pPr>
            <w:r w:rsidRPr="00123C49">
              <w:rPr>
                <w:sz w:val="22"/>
                <w:szCs w:val="22"/>
              </w:rPr>
              <w:t>The Transforming</w:t>
            </w:r>
          </w:p>
          <w:p w:rsidR="00A97D7B" w:rsidRPr="00123C49" w:rsidRDefault="00A43EAA" w:rsidP="00310281">
            <w:pPr>
              <w:jc w:val="left"/>
              <w:rPr>
                <w:sz w:val="22"/>
                <w:szCs w:val="22"/>
              </w:rPr>
            </w:pPr>
            <w:r w:rsidRPr="00123C49">
              <w:rPr>
                <w:sz w:val="22"/>
                <w:szCs w:val="22"/>
              </w:rPr>
              <w:t>Context Of Global</w:t>
            </w:r>
          </w:p>
          <w:p w:rsidR="00A97D7B" w:rsidRPr="00123C49" w:rsidRDefault="00A43EAA" w:rsidP="00310281">
            <w:pPr>
              <w:jc w:val="left"/>
              <w:rPr>
                <w:sz w:val="22"/>
                <w:szCs w:val="22"/>
              </w:rPr>
            </w:pPr>
            <w:r w:rsidRPr="00123C49">
              <w:rPr>
                <w:sz w:val="22"/>
                <w:szCs w:val="22"/>
              </w:rPr>
              <w:t>Economy And</w:t>
            </w:r>
          </w:p>
          <w:p w:rsidR="00A97D7B" w:rsidRPr="00123C49" w:rsidRDefault="00A43EAA" w:rsidP="00310281">
            <w:pPr>
              <w:jc w:val="left"/>
              <w:rPr>
                <w:sz w:val="22"/>
                <w:szCs w:val="22"/>
              </w:rPr>
            </w:pPr>
            <w:r w:rsidRPr="00123C49">
              <w:rPr>
                <w:sz w:val="22"/>
                <w:szCs w:val="22"/>
              </w:rPr>
              <w:t>Mobility Regimes:</w:t>
            </w:r>
          </w:p>
          <w:p w:rsidR="00A97D7B" w:rsidRPr="00123C49" w:rsidRDefault="00A43EAA" w:rsidP="00310281">
            <w:pPr>
              <w:jc w:val="left"/>
              <w:rPr>
                <w:sz w:val="22"/>
                <w:szCs w:val="22"/>
              </w:rPr>
            </w:pPr>
            <w:r w:rsidRPr="00123C49">
              <w:rPr>
                <w:sz w:val="22"/>
                <w:szCs w:val="22"/>
              </w:rPr>
              <w:t>Forecasts About The</w:t>
            </w:r>
          </w:p>
          <w:p w:rsidR="00A97D7B" w:rsidRPr="00123C49" w:rsidRDefault="00A43EAA" w:rsidP="00310281">
            <w:pPr>
              <w:jc w:val="left"/>
              <w:rPr>
                <w:sz w:val="22"/>
                <w:szCs w:val="22"/>
              </w:rPr>
            </w:pPr>
            <w:r w:rsidRPr="00123C49">
              <w:rPr>
                <w:sz w:val="22"/>
                <w:szCs w:val="22"/>
              </w:rPr>
              <w:t>Migrant Positions İn</w:t>
            </w:r>
          </w:p>
          <w:p w:rsidR="00A97D7B" w:rsidRPr="00123C49" w:rsidRDefault="00A43EAA" w:rsidP="00310281">
            <w:pPr>
              <w:jc w:val="left"/>
              <w:rPr>
                <w:sz w:val="22"/>
                <w:szCs w:val="22"/>
              </w:rPr>
            </w:pPr>
            <w:r w:rsidRPr="00123C49">
              <w:rPr>
                <w:sz w:val="22"/>
                <w:szCs w:val="22"/>
              </w:rPr>
              <w:t>The Light Of The</w:t>
            </w:r>
          </w:p>
          <w:p w:rsidR="00A97D7B" w:rsidRPr="00123C49" w:rsidRDefault="00A43EAA" w:rsidP="00310281">
            <w:pPr>
              <w:jc w:val="left"/>
              <w:rPr>
                <w:sz w:val="22"/>
                <w:szCs w:val="22"/>
              </w:rPr>
            </w:pPr>
            <w:r w:rsidRPr="00123C49">
              <w:rPr>
                <w:sz w:val="22"/>
                <w:szCs w:val="22"/>
              </w:rPr>
              <w:t>Covıd-19</w:t>
            </w:r>
          </w:p>
          <w:p w:rsidR="00A97D7B" w:rsidRPr="00123C49" w:rsidRDefault="00A43EAA" w:rsidP="00310281">
            <w:pPr>
              <w:jc w:val="left"/>
              <w:rPr>
                <w:sz w:val="22"/>
                <w:szCs w:val="22"/>
              </w:rPr>
            </w:pPr>
            <w:r w:rsidRPr="00123C49">
              <w:rPr>
                <w:sz w:val="22"/>
                <w:szCs w:val="22"/>
              </w:rPr>
              <w:t>Pandemic With An</w:t>
            </w:r>
          </w:p>
          <w:p w:rsidR="00A97D7B" w:rsidRPr="00123C49" w:rsidRDefault="00A43EAA" w:rsidP="00310281">
            <w:pPr>
              <w:jc w:val="left"/>
              <w:rPr>
                <w:sz w:val="22"/>
                <w:szCs w:val="22"/>
              </w:rPr>
            </w:pPr>
            <w:r w:rsidRPr="00123C49">
              <w:rPr>
                <w:sz w:val="22"/>
                <w:szCs w:val="22"/>
              </w:rPr>
              <w:t>Overview Of İts</w:t>
            </w:r>
          </w:p>
          <w:p w:rsidR="00A97D7B" w:rsidRPr="00123C49" w:rsidRDefault="00A43EAA" w:rsidP="00310281">
            <w:pPr>
              <w:spacing w:before="20" w:after="20"/>
              <w:jc w:val="left"/>
              <w:rPr>
                <w:color w:val="808080"/>
                <w:sz w:val="22"/>
                <w:szCs w:val="22"/>
              </w:rPr>
            </w:pPr>
            <w:r w:rsidRPr="00123C49">
              <w:rPr>
                <w:sz w:val="22"/>
                <w:szCs w:val="22"/>
              </w:rPr>
              <w:t>Impacts On Italy</w:t>
            </w:r>
          </w:p>
        </w:tc>
        <w:tc>
          <w:tcPr>
            <w:tcW w:w="385" w:type="pct"/>
            <w:vAlign w:val="center"/>
          </w:tcPr>
          <w:p w:rsidR="00A97D7B" w:rsidRPr="00123C49" w:rsidRDefault="00A97D7B" w:rsidP="00A97D7B">
            <w:pPr>
              <w:spacing w:before="20" w:after="20"/>
              <w:rPr>
                <w:color w:val="808080"/>
                <w:sz w:val="22"/>
                <w:szCs w:val="22"/>
              </w:rPr>
            </w:pPr>
            <w:r w:rsidRPr="00123C49">
              <w:rPr>
                <w:sz w:val="22"/>
                <w:szCs w:val="22"/>
              </w:rPr>
              <w:t>İNGİLİZCE</w:t>
            </w:r>
          </w:p>
        </w:tc>
        <w:tc>
          <w:tcPr>
            <w:tcW w:w="818" w:type="pct"/>
            <w:vAlign w:val="center"/>
          </w:tcPr>
          <w:p w:rsidR="00A97D7B" w:rsidRPr="00123C49" w:rsidRDefault="00A97D7B" w:rsidP="0026437D">
            <w:pPr>
              <w:jc w:val="left"/>
              <w:rPr>
                <w:sz w:val="22"/>
                <w:szCs w:val="22"/>
              </w:rPr>
            </w:pPr>
            <w:r w:rsidRPr="00123C49">
              <w:rPr>
                <w:sz w:val="22"/>
                <w:szCs w:val="22"/>
              </w:rPr>
              <w:t>NESLİHAN</w:t>
            </w:r>
          </w:p>
          <w:p w:rsidR="00A97D7B" w:rsidRPr="00123C49" w:rsidRDefault="00A97D7B" w:rsidP="0026437D">
            <w:pPr>
              <w:jc w:val="left"/>
              <w:rPr>
                <w:sz w:val="22"/>
                <w:szCs w:val="22"/>
              </w:rPr>
            </w:pPr>
            <w:r w:rsidRPr="00123C49">
              <w:rPr>
                <w:sz w:val="22"/>
                <w:szCs w:val="22"/>
              </w:rPr>
              <w:t>DEMİRTAŞ</w:t>
            </w:r>
          </w:p>
          <w:p w:rsidR="00A97D7B" w:rsidRPr="00123C49" w:rsidRDefault="00A97D7B" w:rsidP="0026437D">
            <w:pPr>
              <w:spacing w:before="20" w:after="20"/>
              <w:jc w:val="left"/>
              <w:rPr>
                <w:color w:val="808080"/>
                <w:sz w:val="22"/>
                <w:szCs w:val="22"/>
              </w:rPr>
            </w:pPr>
            <w:r w:rsidRPr="00123C49">
              <w:rPr>
                <w:sz w:val="22"/>
                <w:szCs w:val="22"/>
              </w:rPr>
              <w:t>MİLZ</w:t>
            </w:r>
          </w:p>
        </w:tc>
        <w:tc>
          <w:tcPr>
            <w:tcW w:w="530" w:type="pct"/>
            <w:vAlign w:val="center"/>
          </w:tcPr>
          <w:p w:rsidR="00A97D7B" w:rsidRPr="00123C49" w:rsidRDefault="00A97D7B" w:rsidP="00A97D7B">
            <w:pPr>
              <w:rPr>
                <w:sz w:val="22"/>
                <w:szCs w:val="22"/>
              </w:rPr>
            </w:pPr>
            <w:r w:rsidRPr="00123C49">
              <w:rPr>
                <w:sz w:val="22"/>
                <w:szCs w:val="22"/>
              </w:rPr>
              <w:t>SİYA</w:t>
            </w:r>
          </w:p>
          <w:p w:rsidR="00A97D7B" w:rsidRPr="00123C49" w:rsidRDefault="00A97D7B" w:rsidP="00A97D7B">
            <w:pPr>
              <w:rPr>
                <w:sz w:val="22"/>
                <w:szCs w:val="22"/>
              </w:rPr>
            </w:pPr>
            <w:r w:rsidRPr="00123C49">
              <w:rPr>
                <w:sz w:val="22"/>
                <w:szCs w:val="22"/>
              </w:rPr>
              <w:t>SET</w:t>
            </w:r>
          </w:p>
          <w:p w:rsidR="00A97D7B" w:rsidRPr="00123C49" w:rsidRDefault="00A97D7B" w:rsidP="00A97D7B">
            <w:pPr>
              <w:rPr>
                <w:sz w:val="22"/>
                <w:szCs w:val="22"/>
              </w:rPr>
            </w:pPr>
            <w:r w:rsidRPr="00123C49">
              <w:rPr>
                <w:sz w:val="22"/>
                <w:szCs w:val="22"/>
              </w:rPr>
              <w:t>BİLİ</w:t>
            </w:r>
          </w:p>
          <w:p w:rsidR="00A97D7B" w:rsidRPr="00123C49" w:rsidRDefault="00A97D7B" w:rsidP="00A97D7B">
            <w:pPr>
              <w:spacing w:before="20" w:after="20"/>
              <w:rPr>
                <w:color w:val="808080"/>
                <w:sz w:val="22"/>
                <w:szCs w:val="22"/>
              </w:rPr>
            </w:pPr>
            <w:r w:rsidRPr="00123C49">
              <w:rPr>
                <w:sz w:val="22"/>
                <w:szCs w:val="22"/>
              </w:rPr>
              <w:t>Mİ</w:t>
            </w:r>
          </w:p>
        </w:tc>
        <w:tc>
          <w:tcPr>
            <w:tcW w:w="1154" w:type="pct"/>
            <w:vAlign w:val="center"/>
          </w:tcPr>
          <w:p w:rsidR="00A97D7B" w:rsidRPr="00123C49" w:rsidRDefault="00A97D7B" w:rsidP="00A97D7B">
            <w:pPr>
              <w:rPr>
                <w:sz w:val="22"/>
                <w:szCs w:val="22"/>
              </w:rPr>
            </w:pPr>
            <w:r w:rsidRPr="00123C49">
              <w:rPr>
                <w:sz w:val="22"/>
                <w:szCs w:val="22"/>
              </w:rPr>
              <w:t xml:space="preserve">S. Burmaoğlu, </w:t>
            </w:r>
            <w:proofErr w:type="gramStart"/>
            <w:r w:rsidRPr="00123C49">
              <w:rPr>
                <w:sz w:val="22"/>
                <w:szCs w:val="22"/>
              </w:rPr>
              <w:t>Ö.Sarıtaş</w:t>
            </w:r>
            <w:proofErr w:type="gramEnd"/>
          </w:p>
          <w:p w:rsidR="00A97D7B" w:rsidRPr="00123C49" w:rsidRDefault="00A97D7B" w:rsidP="00A97D7B">
            <w:pPr>
              <w:rPr>
                <w:sz w:val="22"/>
                <w:szCs w:val="22"/>
              </w:rPr>
            </w:pPr>
            <w:r w:rsidRPr="00123C49">
              <w:rPr>
                <w:sz w:val="22"/>
                <w:szCs w:val="22"/>
              </w:rPr>
              <w:t>&amp;amp; M. Polat (Eds.), Covid-</w:t>
            </w:r>
          </w:p>
          <w:p w:rsidR="00A97D7B" w:rsidRPr="00123C49" w:rsidRDefault="00A97D7B" w:rsidP="00A97D7B">
            <w:pPr>
              <w:rPr>
                <w:sz w:val="22"/>
                <w:szCs w:val="22"/>
              </w:rPr>
            </w:pPr>
            <w:r w:rsidRPr="00123C49">
              <w:rPr>
                <w:sz w:val="22"/>
                <w:szCs w:val="22"/>
              </w:rPr>
              <w:t>19 and the Society: Socio-</w:t>
            </w:r>
          </w:p>
          <w:p w:rsidR="00A97D7B" w:rsidRPr="00123C49" w:rsidRDefault="00A97D7B" w:rsidP="00A97D7B">
            <w:pPr>
              <w:rPr>
                <w:sz w:val="22"/>
                <w:szCs w:val="22"/>
              </w:rPr>
            </w:pPr>
            <w:r w:rsidRPr="00123C49">
              <w:rPr>
                <w:sz w:val="22"/>
                <w:szCs w:val="22"/>
              </w:rPr>
              <w:t>Economic Perspectives on</w:t>
            </w:r>
          </w:p>
          <w:p w:rsidR="00A97D7B" w:rsidRPr="00123C49" w:rsidRDefault="00A97D7B" w:rsidP="00A97D7B">
            <w:pPr>
              <w:rPr>
                <w:sz w:val="22"/>
                <w:szCs w:val="22"/>
              </w:rPr>
            </w:pPr>
            <w:proofErr w:type="gramStart"/>
            <w:r w:rsidRPr="00123C49">
              <w:rPr>
                <w:sz w:val="22"/>
                <w:szCs w:val="22"/>
              </w:rPr>
              <w:t>the</w:t>
            </w:r>
            <w:proofErr w:type="gramEnd"/>
            <w:r w:rsidRPr="00123C49">
              <w:rPr>
                <w:sz w:val="22"/>
                <w:szCs w:val="22"/>
              </w:rPr>
              <w:t xml:space="preserve"> Impact, Implications,</w:t>
            </w:r>
          </w:p>
          <w:p w:rsidR="00A97D7B" w:rsidRPr="00123C49" w:rsidRDefault="00A97D7B" w:rsidP="00A97D7B">
            <w:pPr>
              <w:rPr>
                <w:sz w:val="22"/>
                <w:szCs w:val="22"/>
              </w:rPr>
            </w:pPr>
            <w:proofErr w:type="gramStart"/>
            <w:r w:rsidRPr="00123C49">
              <w:rPr>
                <w:sz w:val="22"/>
                <w:szCs w:val="22"/>
              </w:rPr>
              <w:t>and</w:t>
            </w:r>
            <w:proofErr w:type="gramEnd"/>
            <w:r w:rsidRPr="00123C49">
              <w:rPr>
                <w:sz w:val="22"/>
                <w:szCs w:val="22"/>
              </w:rPr>
              <w:t xml:space="preserve"> Challenges. Springer</w:t>
            </w:r>
          </w:p>
          <w:p w:rsidR="00A97D7B" w:rsidRPr="00123C49" w:rsidRDefault="00A97D7B" w:rsidP="00A97D7B">
            <w:pPr>
              <w:spacing w:before="20" w:after="20"/>
              <w:rPr>
                <w:color w:val="808080"/>
                <w:sz w:val="22"/>
                <w:szCs w:val="22"/>
              </w:rPr>
            </w:pPr>
            <w:r w:rsidRPr="00123C49">
              <w:rPr>
                <w:sz w:val="22"/>
                <w:szCs w:val="22"/>
              </w:rPr>
              <w:t>Nature, 259-277.</w:t>
            </w:r>
          </w:p>
        </w:tc>
        <w:tc>
          <w:tcPr>
            <w:tcW w:w="528" w:type="pct"/>
            <w:vAlign w:val="center"/>
          </w:tcPr>
          <w:p w:rsidR="00A97D7B" w:rsidRPr="00123C49" w:rsidRDefault="00A97D7B" w:rsidP="00A97D7B">
            <w:pPr>
              <w:spacing w:before="20" w:after="20"/>
              <w:rPr>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97D7B" w:rsidRPr="00123C49" w:rsidRDefault="00A97D7B" w:rsidP="00A97D7B">
            <w:pPr>
              <w:spacing w:before="20" w:after="20"/>
              <w:jc w:val="center"/>
              <w:rPr>
                <w:color w:val="808080"/>
                <w:sz w:val="22"/>
                <w:szCs w:val="22"/>
              </w:rPr>
            </w:pPr>
            <w:r w:rsidRPr="00123C49">
              <w:rPr>
                <w:sz w:val="22"/>
                <w:szCs w:val="22"/>
              </w:rPr>
              <w:t>Kitap bölümü</w:t>
            </w:r>
          </w:p>
        </w:tc>
        <w:tc>
          <w:tcPr>
            <w:tcW w:w="913" w:type="pct"/>
            <w:vAlign w:val="center"/>
          </w:tcPr>
          <w:p w:rsidR="00A97D7B" w:rsidRPr="00123C49" w:rsidRDefault="00A97D7B" w:rsidP="00310281">
            <w:pPr>
              <w:spacing w:before="20" w:after="20"/>
              <w:jc w:val="left"/>
              <w:rPr>
                <w:color w:val="808080"/>
                <w:sz w:val="22"/>
                <w:szCs w:val="22"/>
              </w:rPr>
            </w:pPr>
            <w:r w:rsidRPr="00123C49">
              <w:rPr>
                <w:sz w:val="22"/>
                <w:szCs w:val="22"/>
              </w:rPr>
              <w:t>Kamu yönetimi</w:t>
            </w:r>
          </w:p>
        </w:tc>
        <w:tc>
          <w:tcPr>
            <w:tcW w:w="385" w:type="pct"/>
            <w:vAlign w:val="center"/>
          </w:tcPr>
          <w:p w:rsidR="00A97D7B" w:rsidRPr="00123C49" w:rsidRDefault="00A97D7B" w:rsidP="00A97D7B">
            <w:pPr>
              <w:spacing w:before="20" w:after="20"/>
              <w:rPr>
                <w:color w:val="808080"/>
                <w:sz w:val="22"/>
                <w:szCs w:val="22"/>
              </w:rPr>
            </w:pPr>
            <w:r w:rsidRPr="00123C49">
              <w:rPr>
                <w:sz w:val="22"/>
                <w:szCs w:val="22"/>
              </w:rPr>
              <w:t>Türkçe</w:t>
            </w:r>
          </w:p>
        </w:tc>
        <w:tc>
          <w:tcPr>
            <w:tcW w:w="818" w:type="pct"/>
            <w:vAlign w:val="center"/>
          </w:tcPr>
          <w:p w:rsidR="00A97D7B" w:rsidRPr="00123C49" w:rsidRDefault="00A97D7B" w:rsidP="0026437D">
            <w:pPr>
              <w:spacing w:before="20" w:after="20"/>
              <w:jc w:val="left"/>
              <w:rPr>
                <w:color w:val="808080"/>
                <w:sz w:val="22"/>
                <w:szCs w:val="22"/>
              </w:rPr>
            </w:pPr>
            <w:r w:rsidRPr="00123C49">
              <w:rPr>
                <w:sz w:val="22"/>
                <w:szCs w:val="22"/>
              </w:rPr>
              <w:t>Arş.Gör. Derya Aktaş</w:t>
            </w:r>
          </w:p>
        </w:tc>
        <w:tc>
          <w:tcPr>
            <w:tcW w:w="530" w:type="pct"/>
            <w:vAlign w:val="center"/>
          </w:tcPr>
          <w:p w:rsidR="00A97D7B" w:rsidRPr="00123C49" w:rsidRDefault="00A97D7B" w:rsidP="00A97D7B">
            <w:pPr>
              <w:spacing w:before="20" w:after="20"/>
              <w:rPr>
                <w:color w:val="808080"/>
                <w:sz w:val="22"/>
                <w:szCs w:val="22"/>
              </w:rPr>
            </w:pPr>
            <w:r w:rsidRPr="00123C49">
              <w:rPr>
                <w:sz w:val="22"/>
                <w:szCs w:val="22"/>
              </w:rPr>
              <w:t>Basılı &amp; Elektronik</w:t>
            </w:r>
          </w:p>
        </w:tc>
        <w:tc>
          <w:tcPr>
            <w:tcW w:w="1154" w:type="pct"/>
            <w:vAlign w:val="center"/>
          </w:tcPr>
          <w:p w:rsidR="00A97D7B" w:rsidRPr="00123C49" w:rsidRDefault="00A97D7B" w:rsidP="00A97D7B">
            <w:pPr>
              <w:spacing w:before="20" w:after="20"/>
              <w:rPr>
                <w:color w:val="808080"/>
                <w:sz w:val="22"/>
                <w:szCs w:val="22"/>
              </w:rPr>
            </w:pPr>
            <w:r w:rsidRPr="00123C49">
              <w:rPr>
                <w:sz w:val="22"/>
                <w:szCs w:val="22"/>
              </w:rPr>
              <w:t>Üniter Devlette Merkezi Yönetim-Yerel Yönetim İlişkileri: Türkiye Örneği, ISBN:978-625-8109-65-8, S:323 345, Duvar Yayınları, 2022</w:t>
            </w:r>
          </w:p>
        </w:tc>
        <w:tc>
          <w:tcPr>
            <w:tcW w:w="528" w:type="pct"/>
            <w:vAlign w:val="center"/>
          </w:tcPr>
          <w:p w:rsidR="00A97D7B" w:rsidRPr="00123C49" w:rsidRDefault="00A97D7B" w:rsidP="00A97D7B">
            <w:pPr>
              <w:spacing w:before="20" w:after="20"/>
              <w:rPr>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97D7B" w:rsidRPr="00123C49" w:rsidRDefault="00A97D7B" w:rsidP="00A97D7B">
            <w:pPr>
              <w:spacing w:before="20" w:after="20"/>
              <w:jc w:val="center"/>
              <w:rPr>
                <w:color w:val="808080"/>
                <w:sz w:val="22"/>
                <w:szCs w:val="22"/>
              </w:rPr>
            </w:pPr>
            <w:r w:rsidRPr="00123C49">
              <w:rPr>
                <w:sz w:val="22"/>
                <w:szCs w:val="22"/>
              </w:rPr>
              <w:t>Kitap bölümü</w:t>
            </w:r>
          </w:p>
        </w:tc>
        <w:tc>
          <w:tcPr>
            <w:tcW w:w="913" w:type="pct"/>
            <w:vAlign w:val="center"/>
          </w:tcPr>
          <w:p w:rsidR="00A97D7B" w:rsidRPr="00123C49" w:rsidRDefault="00A97D7B" w:rsidP="00310281">
            <w:pPr>
              <w:spacing w:before="20" w:after="20"/>
              <w:jc w:val="left"/>
              <w:rPr>
                <w:color w:val="808080"/>
                <w:sz w:val="22"/>
                <w:szCs w:val="22"/>
              </w:rPr>
            </w:pPr>
            <w:r w:rsidRPr="00123C49">
              <w:rPr>
                <w:sz w:val="22"/>
                <w:szCs w:val="22"/>
              </w:rPr>
              <w:t>Kamu yönetimi</w:t>
            </w:r>
          </w:p>
        </w:tc>
        <w:tc>
          <w:tcPr>
            <w:tcW w:w="385" w:type="pct"/>
            <w:vAlign w:val="center"/>
          </w:tcPr>
          <w:p w:rsidR="00A97D7B" w:rsidRPr="00123C49" w:rsidRDefault="00A97D7B" w:rsidP="00A97D7B">
            <w:pPr>
              <w:spacing w:before="20" w:after="20"/>
              <w:rPr>
                <w:color w:val="808080"/>
                <w:sz w:val="22"/>
                <w:szCs w:val="22"/>
              </w:rPr>
            </w:pPr>
            <w:r w:rsidRPr="00123C49">
              <w:rPr>
                <w:sz w:val="22"/>
                <w:szCs w:val="22"/>
              </w:rPr>
              <w:t>Türkçe</w:t>
            </w:r>
          </w:p>
        </w:tc>
        <w:tc>
          <w:tcPr>
            <w:tcW w:w="818" w:type="pct"/>
            <w:vAlign w:val="center"/>
          </w:tcPr>
          <w:p w:rsidR="00A97D7B" w:rsidRPr="00123C49" w:rsidRDefault="00A97D7B" w:rsidP="0026437D">
            <w:pPr>
              <w:spacing w:before="20" w:after="20"/>
              <w:jc w:val="left"/>
              <w:rPr>
                <w:color w:val="808080"/>
                <w:sz w:val="22"/>
                <w:szCs w:val="22"/>
              </w:rPr>
            </w:pPr>
            <w:r w:rsidRPr="00123C49">
              <w:rPr>
                <w:sz w:val="22"/>
                <w:szCs w:val="22"/>
              </w:rPr>
              <w:t>Arş.Gör. Derya Aktaş</w:t>
            </w:r>
          </w:p>
        </w:tc>
        <w:tc>
          <w:tcPr>
            <w:tcW w:w="530" w:type="pct"/>
            <w:vAlign w:val="center"/>
          </w:tcPr>
          <w:p w:rsidR="00A97D7B" w:rsidRPr="00123C49" w:rsidRDefault="00A97D7B" w:rsidP="00A97D7B">
            <w:pPr>
              <w:spacing w:before="20" w:after="20"/>
              <w:rPr>
                <w:color w:val="808080"/>
                <w:sz w:val="22"/>
                <w:szCs w:val="22"/>
              </w:rPr>
            </w:pPr>
            <w:r w:rsidRPr="00123C49">
              <w:rPr>
                <w:sz w:val="22"/>
                <w:szCs w:val="22"/>
              </w:rPr>
              <w:t>Basılı &amp; Elektronik</w:t>
            </w:r>
          </w:p>
        </w:tc>
        <w:tc>
          <w:tcPr>
            <w:tcW w:w="1154" w:type="pct"/>
            <w:vAlign w:val="center"/>
          </w:tcPr>
          <w:p w:rsidR="00A97D7B" w:rsidRPr="00123C49" w:rsidRDefault="00A97D7B" w:rsidP="00A97D7B">
            <w:pPr>
              <w:spacing w:before="20" w:after="20"/>
              <w:rPr>
                <w:color w:val="808080"/>
                <w:sz w:val="22"/>
                <w:szCs w:val="22"/>
              </w:rPr>
            </w:pPr>
            <w:r w:rsidRPr="00123C49">
              <w:rPr>
                <w:sz w:val="22"/>
                <w:szCs w:val="22"/>
              </w:rPr>
              <w:t xml:space="preserve">Aktaş Derya, Gazioğlu </w:t>
            </w:r>
            <w:proofErr w:type="gramStart"/>
            <w:r w:rsidRPr="00123C49">
              <w:rPr>
                <w:sz w:val="22"/>
                <w:szCs w:val="22"/>
              </w:rPr>
              <w:t>Abdulcelil,Devlette</w:t>
            </w:r>
            <w:proofErr w:type="gramEnd"/>
            <w:r w:rsidRPr="00123C49">
              <w:rPr>
                <w:sz w:val="22"/>
                <w:szCs w:val="22"/>
              </w:rPr>
              <w:t xml:space="preserve"> Yeniden Yapılanma Ve Dijital Kamu Hizmetleri, Necmettin Erbakan Yayınları</w:t>
            </w:r>
          </w:p>
        </w:tc>
        <w:tc>
          <w:tcPr>
            <w:tcW w:w="528" w:type="pct"/>
            <w:vAlign w:val="center"/>
          </w:tcPr>
          <w:p w:rsidR="00A97D7B" w:rsidRPr="00123C49" w:rsidRDefault="00A97D7B" w:rsidP="00A97D7B">
            <w:pPr>
              <w:spacing w:before="20" w:after="20"/>
              <w:rPr>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97D7B" w:rsidRPr="00123C49" w:rsidRDefault="00A97D7B" w:rsidP="00A97D7B">
            <w:pPr>
              <w:spacing w:before="20" w:after="20"/>
              <w:jc w:val="center"/>
              <w:rPr>
                <w:color w:val="808080"/>
                <w:sz w:val="22"/>
                <w:szCs w:val="22"/>
              </w:rPr>
            </w:pPr>
            <w:r w:rsidRPr="00123C49">
              <w:rPr>
                <w:sz w:val="22"/>
                <w:szCs w:val="22"/>
              </w:rPr>
              <w:t>Kitap bölümü</w:t>
            </w:r>
          </w:p>
        </w:tc>
        <w:tc>
          <w:tcPr>
            <w:tcW w:w="913" w:type="pct"/>
            <w:vAlign w:val="center"/>
          </w:tcPr>
          <w:p w:rsidR="00A97D7B" w:rsidRPr="00123C49" w:rsidRDefault="00A97D7B" w:rsidP="00310281">
            <w:pPr>
              <w:spacing w:before="20" w:after="20"/>
              <w:jc w:val="left"/>
              <w:rPr>
                <w:color w:val="808080"/>
                <w:sz w:val="22"/>
                <w:szCs w:val="22"/>
              </w:rPr>
            </w:pPr>
            <w:r w:rsidRPr="00123C49">
              <w:rPr>
                <w:sz w:val="22"/>
                <w:szCs w:val="22"/>
              </w:rPr>
              <w:t>Kamu yönetimi</w:t>
            </w:r>
          </w:p>
        </w:tc>
        <w:tc>
          <w:tcPr>
            <w:tcW w:w="385" w:type="pct"/>
            <w:vAlign w:val="center"/>
          </w:tcPr>
          <w:p w:rsidR="00A97D7B" w:rsidRPr="00123C49" w:rsidRDefault="00A97D7B" w:rsidP="00A97D7B">
            <w:pPr>
              <w:spacing w:before="20" w:after="20"/>
              <w:rPr>
                <w:color w:val="808080"/>
                <w:sz w:val="22"/>
                <w:szCs w:val="22"/>
              </w:rPr>
            </w:pPr>
            <w:r w:rsidRPr="00123C49">
              <w:rPr>
                <w:sz w:val="22"/>
                <w:szCs w:val="22"/>
              </w:rPr>
              <w:t>Türkçe</w:t>
            </w:r>
          </w:p>
        </w:tc>
        <w:tc>
          <w:tcPr>
            <w:tcW w:w="818" w:type="pct"/>
            <w:vAlign w:val="center"/>
          </w:tcPr>
          <w:p w:rsidR="00A97D7B" w:rsidRPr="00123C49" w:rsidRDefault="00A97D7B" w:rsidP="0026437D">
            <w:pPr>
              <w:spacing w:before="20" w:after="20"/>
              <w:jc w:val="left"/>
              <w:rPr>
                <w:color w:val="808080"/>
                <w:sz w:val="22"/>
                <w:szCs w:val="22"/>
              </w:rPr>
            </w:pPr>
            <w:r w:rsidRPr="00123C49">
              <w:rPr>
                <w:sz w:val="22"/>
                <w:szCs w:val="22"/>
              </w:rPr>
              <w:t>Doç. Dr. Dilek Memişoğlu, Arş.Gör. Derya Aktaş</w:t>
            </w:r>
          </w:p>
        </w:tc>
        <w:tc>
          <w:tcPr>
            <w:tcW w:w="530" w:type="pct"/>
            <w:vAlign w:val="center"/>
          </w:tcPr>
          <w:p w:rsidR="00A97D7B" w:rsidRPr="00123C49" w:rsidRDefault="00A97D7B" w:rsidP="00A97D7B">
            <w:pPr>
              <w:spacing w:before="20" w:after="20"/>
              <w:rPr>
                <w:color w:val="808080"/>
                <w:sz w:val="22"/>
                <w:szCs w:val="22"/>
              </w:rPr>
            </w:pPr>
            <w:r w:rsidRPr="00123C49">
              <w:rPr>
                <w:sz w:val="22"/>
                <w:szCs w:val="22"/>
              </w:rPr>
              <w:t>Basılı &amp; Elektronik</w:t>
            </w:r>
          </w:p>
        </w:tc>
        <w:tc>
          <w:tcPr>
            <w:tcW w:w="1154" w:type="pct"/>
            <w:vAlign w:val="center"/>
          </w:tcPr>
          <w:p w:rsidR="00A97D7B" w:rsidRPr="00123C49" w:rsidRDefault="00A43EAA" w:rsidP="00A97D7B">
            <w:pPr>
              <w:spacing w:before="20" w:after="20"/>
              <w:rPr>
                <w:color w:val="808080"/>
                <w:sz w:val="22"/>
                <w:szCs w:val="22"/>
              </w:rPr>
            </w:pPr>
            <w:r w:rsidRPr="00123C49">
              <w:rPr>
                <w:sz w:val="22"/>
                <w:szCs w:val="22"/>
              </w:rPr>
              <w:t xml:space="preserve">Birey Ve Toplumun Dijitalleşmesi: </w:t>
            </w:r>
            <w:proofErr w:type="gramStart"/>
            <w:r w:rsidRPr="00123C49">
              <w:rPr>
                <w:sz w:val="22"/>
                <w:szCs w:val="22"/>
              </w:rPr>
              <w:t>Nüfus,  Nobel</w:t>
            </w:r>
            <w:proofErr w:type="gramEnd"/>
            <w:r w:rsidRPr="00123C49">
              <w:rPr>
                <w:sz w:val="22"/>
                <w:szCs w:val="22"/>
              </w:rPr>
              <w:t xml:space="preserve"> Yayınları</w:t>
            </w:r>
          </w:p>
        </w:tc>
        <w:tc>
          <w:tcPr>
            <w:tcW w:w="528" w:type="pct"/>
            <w:vAlign w:val="center"/>
          </w:tcPr>
          <w:p w:rsidR="00A97D7B" w:rsidRPr="00123C49" w:rsidRDefault="00A97D7B" w:rsidP="00A97D7B">
            <w:pPr>
              <w:spacing w:before="20" w:after="20"/>
              <w:rPr>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A97D7B" w:rsidRPr="00123C49" w:rsidRDefault="00A97D7B" w:rsidP="00A97D7B">
            <w:pPr>
              <w:spacing w:before="20" w:after="20"/>
              <w:jc w:val="center"/>
              <w:rPr>
                <w:color w:val="808080"/>
                <w:sz w:val="22"/>
                <w:szCs w:val="22"/>
              </w:rPr>
            </w:pPr>
            <w:r w:rsidRPr="00123C49">
              <w:rPr>
                <w:sz w:val="22"/>
                <w:szCs w:val="22"/>
              </w:rPr>
              <w:t>Kitap bölümü</w:t>
            </w:r>
          </w:p>
        </w:tc>
        <w:tc>
          <w:tcPr>
            <w:tcW w:w="913" w:type="pct"/>
            <w:vAlign w:val="center"/>
          </w:tcPr>
          <w:p w:rsidR="00A97D7B" w:rsidRPr="00123C49" w:rsidRDefault="00A97D7B" w:rsidP="00310281">
            <w:pPr>
              <w:spacing w:before="20" w:after="20"/>
              <w:jc w:val="left"/>
              <w:rPr>
                <w:color w:val="808080"/>
                <w:sz w:val="22"/>
                <w:szCs w:val="22"/>
              </w:rPr>
            </w:pPr>
            <w:r w:rsidRPr="00123C49">
              <w:rPr>
                <w:sz w:val="22"/>
                <w:szCs w:val="22"/>
              </w:rPr>
              <w:t>Siyaset Bilimi</w:t>
            </w:r>
          </w:p>
        </w:tc>
        <w:tc>
          <w:tcPr>
            <w:tcW w:w="385" w:type="pct"/>
            <w:vAlign w:val="center"/>
          </w:tcPr>
          <w:p w:rsidR="00A97D7B" w:rsidRPr="00123C49" w:rsidRDefault="00A97D7B" w:rsidP="00A97D7B">
            <w:pPr>
              <w:spacing w:before="20" w:after="20"/>
              <w:rPr>
                <w:color w:val="808080"/>
                <w:sz w:val="22"/>
                <w:szCs w:val="22"/>
              </w:rPr>
            </w:pPr>
            <w:r w:rsidRPr="00123C49">
              <w:rPr>
                <w:sz w:val="22"/>
                <w:szCs w:val="22"/>
              </w:rPr>
              <w:t xml:space="preserve">İngilizce </w:t>
            </w:r>
          </w:p>
        </w:tc>
        <w:tc>
          <w:tcPr>
            <w:tcW w:w="818" w:type="pct"/>
            <w:vAlign w:val="center"/>
          </w:tcPr>
          <w:p w:rsidR="00A97D7B" w:rsidRPr="00123C49" w:rsidRDefault="00A97D7B" w:rsidP="0026437D">
            <w:pPr>
              <w:spacing w:before="20" w:after="20"/>
              <w:jc w:val="left"/>
              <w:rPr>
                <w:color w:val="808080"/>
                <w:sz w:val="22"/>
                <w:szCs w:val="22"/>
              </w:rPr>
            </w:pPr>
            <w:r w:rsidRPr="00123C49">
              <w:rPr>
                <w:sz w:val="22"/>
                <w:szCs w:val="22"/>
              </w:rPr>
              <w:t xml:space="preserve">Arş. Gör. Pınar Ebe Güzgü </w:t>
            </w:r>
          </w:p>
        </w:tc>
        <w:tc>
          <w:tcPr>
            <w:tcW w:w="530" w:type="pct"/>
            <w:vAlign w:val="center"/>
          </w:tcPr>
          <w:p w:rsidR="00A97D7B" w:rsidRPr="00123C49" w:rsidRDefault="00A97D7B" w:rsidP="00A97D7B">
            <w:pPr>
              <w:spacing w:before="20" w:after="20"/>
              <w:rPr>
                <w:color w:val="808080"/>
                <w:sz w:val="22"/>
                <w:szCs w:val="22"/>
              </w:rPr>
            </w:pPr>
          </w:p>
        </w:tc>
        <w:tc>
          <w:tcPr>
            <w:tcW w:w="1154" w:type="pct"/>
            <w:vAlign w:val="center"/>
          </w:tcPr>
          <w:p w:rsidR="00A97D7B" w:rsidRPr="00123C49" w:rsidRDefault="00A97D7B" w:rsidP="00A97D7B">
            <w:pPr>
              <w:rPr>
                <w:sz w:val="22"/>
                <w:szCs w:val="22"/>
              </w:rPr>
            </w:pPr>
            <w:r w:rsidRPr="00123C49">
              <w:rPr>
                <w:sz w:val="22"/>
                <w:szCs w:val="22"/>
              </w:rPr>
              <w:t>COVID-19 and Society: Socio-Economic Perspectives on the Impact, Implications, and</w:t>
            </w:r>
          </w:p>
          <w:p w:rsidR="00A97D7B" w:rsidRPr="00123C49" w:rsidRDefault="00A97D7B" w:rsidP="00A97D7B">
            <w:pPr>
              <w:rPr>
                <w:sz w:val="22"/>
                <w:szCs w:val="22"/>
              </w:rPr>
            </w:pPr>
            <w:r w:rsidRPr="00123C49">
              <w:rPr>
                <w:sz w:val="22"/>
                <w:szCs w:val="22"/>
              </w:rPr>
              <w:t>Challenges, Bölüm adı:(Examination of the Degrowth Theory After COVID-19: American</w:t>
            </w:r>
          </w:p>
          <w:p w:rsidR="00A97D7B" w:rsidRPr="00123C49" w:rsidRDefault="00A97D7B" w:rsidP="00A97D7B">
            <w:pPr>
              <w:rPr>
                <w:sz w:val="22"/>
                <w:szCs w:val="22"/>
              </w:rPr>
            </w:pPr>
            <w:r w:rsidRPr="00123C49">
              <w:rPr>
                <w:sz w:val="22"/>
                <w:szCs w:val="22"/>
              </w:rPr>
              <w:lastRenderedPageBreak/>
              <w:t>Healthcare Services and China’s Environmental Policies) (2022)</w:t>
            </w:r>
            <w:proofErr w:type="gramStart"/>
            <w:r w:rsidRPr="00123C49">
              <w:rPr>
                <w:sz w:val="22"/>
                <w:szCs w:val="22"/>
              </w:rPr>
              <w:t>.,Springer</w:t>
            </w:r>
            <w:proofErr w:type="gramEnd"/>
          </w:p>
          <w:p w:rsidR="00A97D7B" w:rsidRPr="00123C49" w:rsidRDefault="00A97D7B" w:rsidP="00A97D7B">
            <w:pPr>
              <w:rPr>
                <w:sz w:val="22"/>
                <w:szCs w:val="22"/>
              </w:rPr>
            </w:pPr>
            <w:r w:rsidRPr="00123C49">
              <w:rPr>
                <w:sz w:val="22"/>
                <w:szCs w:val="22"/>
              </w:rPr>
              <w:t xml:space="preserve">Cham, </w:t>
            </w:r>
            <w:proofErr w:type="gramStart"/>
            <w:r w:rsidRPr="00123C49">
              <w:rPr>
                <w:sz w:val="22"/>
                <w:szCs w:val="22"/>
              </w:rPr>
              <w:t>Editör:Mustafa</w:t>
            </w:r>
            <w:proofErr w:type="gramEnd"/>
            <w:r w:rsidRPr="00123C49">
              <w:rPr>
                <w:sz w:val="22"/>
                <w:szCs w:val="22"/>
              </w:rPr>
              <w:t xml:space="preserve"> Polat, Serhat Burmaoglu, Ozcan Saritas, Basım sayısı:1, Sayfa Sayısı 210,</w:t>
            </w:r>
          </w:p>
          <w:p w:rsidR="00A97D7B" w:rsidRPr="00123C49" w:rsidRDefault="00A97D7B" w:rsidP="00A97D7B">
            <w:pPr>
              <w:spacing w:before="20" w:after="20"/>
              <w:rPr>
                <w:color w:val="808080"/>
                <w:sz w:val="22"/>
                <w:szCs w:val="22"/>
              </w:rPr>
            </w:pPr>
            <w:r w:rsidRPr="00123C49">
              <w:rPr>
                <w:sz w:val="22"/>
                <w:szCs w:val="22"/>
              </w:rPr>
              <w:t xml:space="preserve">ISBN:978-3-031-13141-7, </w:t>
            </w:r>
            <w:proofErr w:type="gramStart"/>
            <w:r w:rsidRPr="00123C49">
              <w:rPr>
                <w:sz w:val="22"/>
                <w:szCs w:val="22"/>
              </w:rPr>
              <w:t>İngilizce(</w:t>
            </w:r>
            <w:proofErr w:type="gramEnd"/>
            <w:r w:rsidRPr="00123C49">
              <w:rPr>
                <w:sz w:val="22"/>
                <w:szCs w:val="22"/>
              </w:rPr>
              <w:t>Bilimsel Kitap), (Yayın No: 7770541)</w:t>
            </w:r>
          </w:p>
        </w:tc>
        <w:tc>
          <w:tcPr>
            <w:tcW w:w="528" w:type="pct"/>
            <w:vAlign w:val="center"/>
          </w:tcPr>
          <w:p w:rsidR="00A97D7B" w:rsidRPr="00123C49" w:rsidRDefault="00A97D7B" w:rsidP="00A97D7B">
            <w:pPr>
              <w:spacing w:before="20" w:after="20"/>
              <w:rPr>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Kitap bölümü</w:t>
            </w:r>
          </w:p>
        </w:tc>
        <w:tc>
          <w:tcPr>
            <w:tcW w:w="913" w:type="pct"/>
            <w:vAlign w:val="center"/>
          </w:tcPr>
          <w:p w:rsidR="009E5247" w:rsidRPr="00123C49" w:rsidRDefault="009E5247" w:rsidP="00310281">
            <w:pPr>
              <w:spacing w:before="20" w:after="20"/>
              <w:jc w:val="left"/>
              <w:rPr>
                <w:rFonts w:eastAsia="Calibri"/>
                <w:bCs/>
                <w:color w:val="808080"/>
                <w:sz w:val="22"/>
                <w:szCs w:val="22"/>
              </w:rPr>
            </w:pPr>
            <w:r w:rsidRPr="00123C49">
              <w:rPr>
                <w:sz w:val="22"/>
                <w:szCs w:val="22"/>
              </w:rPr>
              <w:t>Demokrasi ve Terörizm</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Türkçe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Canan Uğur Rızzı</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İlişkiler</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Ankara, Hukuk Kitabevi</w:t>
            </w:r>
            <w:r w:rsidRPr="00123C49">
              <w:rPr>
                <w:sz w:val="22"/>
                <w:szCs w:val="22"/>
              </w:rPr>
              <w:br/>
              <w:t>235-249</w:t>
            </w:r>
          </w:p>
        </w:tc>
        <w:tc>
          <w:tcPr>
            <w:tcW w:w="528" w:type="pct"/>
            <w:vAlign w:val="center"/>
          </w:tcPr>
          <w:p w:rsidR="009E5247" w:rsidRPr="00123C49" w:rsidRDefault="009E5247" w:rsidP="009E5247">
            <w:pPr>
              <w:spacing w:before="20" w:after="20"/>
              <w:rPr>
                <w:rFonts w:eastAsia="Calibri"/>
                <w:bCs/>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Kitap Bölümü</w:t>
            </w:r>
          </w:p>
        </w:tc>
        <w:tc>
          <w:tcPr>
            <w:tcW w:w="913" w:type="pct"/>
            <w:vAlign w:val="center"/>
          </w:tcPr>
          <w:p w:rsidR="009E5247" w:rsidRPr="00123C49" w:rsidRDefault="009E5247" w:rsidP="00310281">
            <w:pPr>
              <w:spacing w:before="20" w:after="20"/>
              <w:jc w:val="left"/>
              <w:rPr>
                <w:rFonts w:eastAsia="Calibri"/>
                <w:bCs/>
                <w:color w:val="808080"/>
                <w:sz w:val="22"/>
                <w:szCs w:val="22"/>
              </w:rPr>
            </w:pPr>
            <w:r w:rsidRPr="00123C49">
              <w:rPr>
                <w:sz w:val="22"/>
                <w:szCs w:val="22"/>
              </w:rPr>
              <w:t>Uluslararası İlişkiler Disiplininde Teoriler</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Türkçe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Nihal KIRKPINAR ÖZSOY</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İlişkiler</w:t>
            </w:r>
          </w:p>
        </w:tc>
        <w:tc>
          <w:tcPr>
            <w:tcW w:w="1154" w:type="pct"/>
            <w:vAlign w:val="center"/>
          </w:tcPr>
          <w:p w:rsidR="009E5247" w:rsidRPr="00123C49" w:rsidRDefault="009E5247" w:rsidP="009E5247">
            <w:pPr>
              <w:autoSpaceDE w:val="0"/>
              <w:autoSpaceDN w:val="0"/>
              <w:adjustRightInd w:val="0"/>
              <w:rPr>
                <w:rFonts w:eastAsiaTheme="minorHAnsi"/>
                <w:sz w:val="22"/>
                <w:szCs w:val="22"/>
                <w:lang w:eastAsia="en-US"/>
              </w:rPr>
            </w:pPr>
            <w:r w:rsidRPr="00123C49">
              <w:rPr>
                <w:sz w:val="22"/>
                <w:szCs w:val="22"/>
              </w:rPr>
              <w:t xml:space="preserve">Ankara, Uluslararası İlişkilerde Teoriler Ve Yaklaşımlar, </w:t>
            </w:r>
            <w:r w:rsidRPr="00123C49">
              <w:rPr>
                <w:rFonts w:eastAsiaTheme="minorHAnsi"/>
                <w:sz w:val="22"/>
                <w:szCs w:val="22"/>
                <w:lang w:eastAsia="en-US"/>
              </w:rPr>
              <w:t>ISBN</w:t>
            </w:r>
          </w:p>
          <w:p w:rsidR="009E5247" w:rsidRPr="00123C49" w:rsidRDefault="009E5247" w:rsidP="009E5247">
            <w:pPr>
              <w:spacing w:before="20" w:after="20"/>
              <w:rPr>
                <w:rFonts w:eastAsia="Calibri"/>
                <w:bCs/>
                <w:color w:val="808080"/>
                <w:sz w:val="22"/>
                <w:szCs w:val="22"/>
              </w:rPr>
            </w:pPr>
            <w:r w:rsidRPr="00123C49">
              <w:rPr>
                <w:rFonts w:eastAsiaTheme="minorHAnsi"/>
                <w:sz w:val="22"/>
                <w:szCs w:val="22"/>
                <w:lang w:eastAsia="en-US"/>
              </w:rPr>
              <w:t>978-625-8045-74-1, s. 7-21.</w:t>
            </w:r>
          </w:p>
        </w:tc>
        <w:tc>
          <w:tcPr>
            <w:tcW w:w="528" w:type="pct"/>
            <w:vAlign w:val="center"/>
          </w:tcPr>
          <w:p w:rsidR="009E5247" w:rsidRPr="00123C49" w:rsidRDefault="009E5247" w:rsidP="009E5247">
            <w:pPr>
              <w:spacing w:before="20" w:after="20"/>
              <w:rPr>
                <w:rFonts w:eastAsia="Calibri"/>
                <w:bCs/>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Makale</w:t>
            </w:r>
          </w:p>
        </w:tc>
        <w:tc>
          <w:tcPr>
            <w:tcW w:w="913" w:type="pct"/>
            <w:vAlign w:val="center"/>
          </w:tcPr>
          <w:p w:rsidR="009E5247" w:rsidRPr="00123C49" w:rsidRDefault="009E5247" w:rsidP="00310281">
            <w:pPr>
              <w:spacing w:before="20" w:after="20"/>
              <w:jc w:val="left"/>
              <w:rPr>
                <w:rFonts w:eastAsia="Calibri"/>
                <w:bCs/>
                <w:color w:val="808080"/>
                <w:sz w:val="22"/>
                <w:szCs w:val="22"/>
              </w:rPr>
            </w:pPr>
            <w:r w:rsidRPr="00123C49">
              <w:rPr>
                <w:sz w:val="22"/>
                <w:szCs w:val="22"/>
              </w:rPr>
              <w:t>Avrupa Birliği’nin Demokrasi Teşviki: Temel Stratejiler ve Yaklaşımlar</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Türkçe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Sedef Eylemer (Fulya Akgül Durakçay ile ortak yazarlı çalışma)</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Avrupa Birliği</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Ankara Avrupa Çalışmaları Dergisi, Cilt: 21, No: 1, s. 1-42</w:t>
            </w:r>
          </w:p>
        </w:tc>
        <w:tc>
          <w:tcPr>
            <w:tcW w:w="528"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ESCI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9E5247" w:rsidRPr="00123C49" w:rsidRDefault="009E5247" w:rsidP="00310281">
            <w:pPr>
              <w:spacing w:before="20" w:after="20"/>
              <w:jc w:val="left"/>
              <w:rPr>
                <w:rFonts w:eastAsia="Calibri"/>
                <w:bCs/>
                <w:color w:val="808080"/>
                <w:sz w:val="22"/>
                <w:szCs w:val="22"/>
              </w:rPr>
            </w:pPr>
            <w:r w:rsidRPr="00123C49">
              <w:rPr>
                <w:sz w:val="22"/>
                <w:szCs w:val="22"/>
              </w:rPr>
              <w:t>Postkolonyalizm</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Türkçe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Sedef Eylemer (Sezer Ertüzün ile ortak yazarlı çalışma)</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İlişkilerde Teoriler ve Yaklaşımlar</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İlişkilerde Teoriler ve Yaklaşımlar, s. 155-172</w:t>
            </w:r>
          </w:p>
        </w:tc>
        <w:tc>
          <w:tcPr>
            <w:tcW w:w="528"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ISBN: 978-625-8045-74-1</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bCs/>
                <w:sz w:val="22"/>
                <w:szCs w:val="22"/>
              </w:rPr>
            </w:pPr>
            <w:r w:rsidRPr="00123C49">
              <w:rPr>
                <w:sz w:val="22"/>
                <w:szCs w:val="22"/>
              </w:rPr>
              <w:t>Makale</w:t>
            </w:r>
          </w:p>
        </w:tc>
        <w:tc>
          <w:tcPr>
            <w:tcW w:w="913" w:type="pct"/>
            <w:vAlign w:val="center"/>
          </w:tcPr>
          <w:p w:rsidR="009E5247" w:rsidRPr="00123C49" w:rsidRDefault="009E5247" w:rsidP="00310281">
            <w:pPr>
              <w:spacing w:before="20" w:after="20"/>
              <w:jc w:val="left"/>
              <w:rPr>
                <w:rFonts w:eastAsia="Calibri"/>
                <w:bCs/>
                <w:color w:val="808080"/>
                <w:sz w:val="22"/>
                <w:szCs w:val="22"/>
              </w:rPr>
            </w:pPr>
            <w:r w:rsidRPr="00123C49">
              <w:rPr>
                <w:sz w:val="22"/>
                <w:szCs w:val="22"/>
              </w:rPr>
              <w:t>Gendering Public Diplomacy: Turkey and Europe in the 1930s</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İngilizce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Seçkin Barış Gülmez</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İlişkiler</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lang w:val="en-GB"/>
              </w:rPr>
              <w:t>Journal of Balkan and Near Eastern Studies</w:t>
            </w:r>
            <w:r w:rsidRPr="00123C49">
              <w:rPr>
                <w:iCs/>
                <w:sz w:val="22"/>
                <w:szCs w:val="22"/>
                <w:lang w:val="en-GB"/>
              </w:rPr>
              <w:t>, 1-18, DOI: 10.1080/19448953.2022.2143778</w:t>
            </w:r>
          </w:p>
        </w:tc>
        <w:tc>
          <w:tcPr>
            <w:tcW w:w="528"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SSCI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rFonts w:eastAsia="Calibri"/>
                <w:bCs/>
                <w:color w:val="808080"/>
                <w:sz w:val="22"/>
                <w:szCs w:val="22"/>
              </w:rPr>
            </w:pPr>
            <w:r w:rsidRPr="00123C49">
              <w:rPr>
                <w:sz w:val="22"/>
                <w:szCs w:val="22"/>
              </w:rPr>
              <w:t>Makale</w:t>
            </w:r>
          </w:p>
        </w:tc>
        <w:tc>
          <w:tcPr>
            <w:tcW w:w="913" w:type="pct"/>
            <w:vAlign w:val="center"/>
          </w:tcPr>
          <w:p w:rsidR="009E5247" w:rsidRPr="00123C49" w:rsidRDefault="009E5247" w:rsidP="00310281">
            <w:pPr>
              <w:spacing w:before="20" w:after="20"/>
              <w:jc w:val="left"/>
              <w:rPr>
                <w:rFonts w:eastAsia="Calibri"/>
                <w:bCs/>
                <w:color w:val="808080"/>
                <w:sz w:val="22"/>
                <w:szCs w:val="22"/>
              </w:rPr>
            </w:pPr>
            <w:r w:rsidRPr="00123C49">
              <w:rPr>
                <w:sz w:val="22"/>
                <w:szCs w:val="22"/>
              </w:rPr>
              <w:t>Bringing history back in: a qualitative longitudinal approach to public diplomacy</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İngilizce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Seçkin Barış Gülmez</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İlişkiler</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Place Branding and Public Diplomacy, 18, 216–227</w:t>
            </w:r>
          </w:p>
        </w:tc>
        <w:tc>
          <w:tcPr>
            <w:tcW w:w="528"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ESCI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rFonts w:eastAsia="Calibri"/>
                <w:bCs/>
                <w:color w:val="808080"/>
                <w:sz w:val="22"/>
                <w:szCs w:val="22"/>
              </w:rPr>
            </w:pPr>
            <w:r w:rsidRPr="00123C49">
              <w:rPr>
                <w:sz w:val="22"/>
                <w:szCs w:val="22"/>
              </w:rPr>
              <w:t>Makale</w:t>
            </w:r>
          </w:p>
        </w:tc>
        <w:tc>
          <w:tcPr>
            <w:tcW w:w="913" w:type="pct"/>
            <w:vAlign w:val="center"/>
          </w:tcPr>
          <w:p w:rsidR="009E5247" w:rsidRPr="00123C49" w:rsidRDefault="009E5247" w:rsidP="00310281">
            <w:pPr>
              <w:spacing w:before="20" w:after="20"/>
              <w:jc w:val="left"/>
              <w:rPr>
                <w:rFonts w:eastAsia="Calibri"/>
                <w:bCs/>
                <w:color w:val="808080"/>
                <w:sz w:val="22"/>
                <w:szCs w:val="22"/>
              </w:rPr>
            </w:pPr>
            <w:r w:rsidRPr="00123C49">
              <w:rPr>
                <w:sz w:val="22"/>
                <w:szCs w:val="22"/>
              </w:rPr>
              <w:t>Transforming Europe through crises: thin, thick, parochial and global dynamics</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İngilizce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Didem Buhari ve Seçkin Barış Gülmez</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İlişkiler</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European Politics and Society, 23:1, 1-7</w:t>
            </w:r>
          </w:p>
        </w:tc>
        <w:tc>
          <w:tcPr>
            <w:tcW w:w="528"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SCOPUS</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rFonts w:eastAsia="Calibri"/>
                <w:bCs/>
                <w:color w:val="808080"/>
                <w:sz w:val="22"/>
                <w:szCs w:val="22"/>
              </w:rPr>
            </w:pPr>
            <w:r w:rsidRPr="00123C49">
              <w:rPr>
                <w:sz w:val="22"/>
                <w:szCs w:val="22"/>
              </w:rPr>
              <w:t>Makale</w:t>
            </w:r>
          </w:p>
        </w:tc>
        <w:tc>
          <w:tcPr>
            <w:tcW w:w="913" w:type="pct"/>
            <w:vAlign w:val="center"/>
          </w:tcPr>
          <w:p w:rsidR="009E5247" w:rsidRPr="00123C49" w:rsidRDefault="009E5247" w:rsidP="00310281">
            <w:pPr>
              <w:spacing w:before="20" w:after="20"/>
              <w:jc w:val="left"/>
              <w:rPr>
                <w:rFonts w:eastAsia="Calibri"/>
                <w:bCs/>
                <w:color w:val="808080"/>
                <w:sz w:val="22"/>
                <w:szCs w:val="22"/>
              </w:rPr>
            </w:pPr>
            <w:r w:rsidRPr="00123C49">
              <w:rPr>
                <w:sz w:val="22"/>
                <w:szCs w:val="22"/>
              </w:rPr>
              <w:t>Theorizing many Europes: a four-fold taxonomy</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İngilizce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Didem Buhari ve Seçkin Barış Gülmez</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İlişkiler</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European Politics and Society, 23:1, 8-24</w:t>
            </w:r>
          </w:p>
        </w:tc>
        <w:tc>
          <w:tcPr>
            <w:tcW w:w="528"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SCOPUS</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rFonts w:eastAsia="Calibri"/>
                <w:bCs/>
                <w:color w:val="808080"/>
                <w:sz w:val="22"/>
                <w:szCs w:val="22"/>
              </w:rPr>
            </w:pPr>
            <w:r w:rsidRPr="00123C49">
              <w:rPr>
                <w:sz w:val="22"/>
                <w:szCs w:val="22"/>
              </w:rPr>
              <w:lastRenderedPageBreak/>
              <w:t>Kitap Bölümü</w:t>
            </w:r>
          </w:p>
        </w:tc>
        <w:tc>
          <w:tcPr>
            <w:tcW w:w="913" w:type="pct"/>
            <w:vAlign w:val="center"/>
          </w:tcPr>
          <w:p w:rsidR="009E5247" w:rsidRPr="00123C49" w:rsidRDefault="00310281" w:rsidP="00310281">
            <w:pPr>
              <w:spacing w:before="20" w:after="20"/>
              <w:jc w:val="left"/>
              <w:rPr>
                <w:rFonts w:eastAsia="Calibri"/>
                <w:bCs/>
                <w:color w:val="808080"/>
                <w:sz w:val="22"/>
                <w:szCs w:val="22"/>
              </w:rPr>
            </w:pPr>
            <w:r w:rsidRPr="00123C49">
              <w:rPr>
                <w:sz w:val="22"/>
                <w:szCs w:val="22"/>
              </w:rPr>
              <w:t>Stk’larda Gönüllü Lidelik Nitelikleri Ve Gönüllü İş Tatmini: İzmir İlinde Bir Araştırma</w:t>
            </w:r>
          </w:p>
        </w:tc>
        <w:tc>
          <w:tcPr>
            <w:tcW w:w="385" w:type="pct"/>
            <w:vAlign w:val="center"/>
          </w:tcPr>
          <w:p w:rsidR="009E5247" w:rsidRPr="00123C49" w:rsidRDefault="009E5247" w:rsidP="009E5247">
            <w:pPr>
              <w:rPr>
                <w:sz w:val="22"/>
                <w:szCs w:val="22"/>
              </w:rPr>
            </w:pPr>
            <w:r w:rsidRPr="00123C49">
              <w:rPr>
                <w:sz w:val="22"/>
                <w:szCs w:val="22"/>
              </w:rPr>
              <w:t>Türkçe</w:t>
            </w:r>
          </w:p>
          <w:p w:rsidR="009E5247" w:rsidRPr="00123C49" w:rsidRDefault="009E5247" w:rsidP="009E5247">
            <w:pPr>
              <w:spacing w:before="20" w:after="20"/>
              <w:rPr>
                <w:rFonts w:eastAsia="Calibri"/>
                <w:bCs/>
                <w:color w:val="808080"/>
                <w:sz w:val="22"/>
                <w:szCs w:val="22"/>
              </w:rPr>
            </w:pPr>
          </w:p>
        </w:tc>
        <w:tc>
          <w:tcPr>
            <w:tcW w:w="818" w:type="pct"/>
            <w:vAlign w:val="center"/>
          </w:tcPr>
          <w:p w:rsidR="009E5247" w:rsidRPr="00123C49" w:rsidRDefault="009E5247" w:rsidP="0026437D">
            <w:pPr>
              <w:spacing w:before="20" w:after="20"/>
              <w:jc w:val="left"/>
              <w:rPr>
                <w:rFonts w:eastAsia="Calibri"/>
                <w:bCs/>
                <w:color w:val="808080"/>
                <w:sz w:val="22"/>
                <w:szCs w:val="22"/>
              </w:rPr>
            </w:pPr>
            <w:proofErr w:type="gramStart"/>
            <w:r w:rsidRPr="00123C49">
              <w:rPr>
                <w:sz w:val="22"/>
                <w:szCs w:val="22"/>
              </w:rPr>
              <w:t>Prof.Dr.Nesrin</w:t>
            </w:r>
            <w:proofErr w:type="gramEnd"/>
            <w:r w:rsidRPr="00123C49">
              <w:rPr>
                <w:sz w:val="22"/>
                <w:szCs w:val="22"/>
              </w:rPr>
              <w:t xml:space="preserve"> DEMİR, Prof. Dr. Nezih Metin ÖZMUTAF</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İktisadi ve İdari Bilimlerde Teori ve Araştırmalar, Serüven Yayınevi, İzmir, 2022, 81-98.</w:t>
            </w:r>
          </w:p>
        </w:tc>
        <w:tc>
          <w:tcPr>
            <w:tcW w:w="528" w:type="pct"/>
            <w:vAlign w:val="center"/>
          </w:tcPr>
          <w:p w:rsidR="009E5247" w:rsidRPr="00123C49" w:rsidRDefault="009E5247" w:rsidP="009E5247">
            <w:pPr>
              <w:spacing w:before="20" w:after="20"/>
              <w:rPr>
                <w:rFonts w:eastAsia="Calibri"/>
                <w:bCs/>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9E5247" w:rsidRPr="00123C49" w:rsidRDefault="00310281" w:rsidP="00310281">
            <w:pPr>
              <w:spacing w:before="20" w:after="20"/>
              <w:jc w:val="left"/>
              <w:rPr>
                <w:rFonts w:eastAsia="Calibri"/>
                <w:bCs/>
                <w:color w:val="808080"/>
                <w:sz w:val="22"/>
                <w:szCs w:val="22"/>
              </w:rPr>
            </w:pPr>
            <w:r w:rsidRPr="00123C49">
              <w:rPr>
                <w:sz w:val="22"/>
                <w:szCs w:val="22"/>
              </w:rPr>
              <w:t>Perceptıons Of Volunteers Wıthın The Scope Of Proactıve Personalıty Effect In Voluntary Actıvıtıes For The Dısabled: A Research In Izmır</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İngilizce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 xml:space="preserve">Prof. Dr. Nezih Metin </w:t>
            </w:r>
            <w:proofErr w:type="gramStart"/>
            <w:r w:rsidRPr="00123C49">
              <w:rPr>
                <w:sz w:val="22"/>
                <w:szCs w:val="22"/>
              </w:rPr>
              <w:t>ÖZMUTAF,  Prof.Dr</w:t>
            </w:r>
            <w:proofErr w:type="gramEnd"/>
            <w:r w:rsidRPr="00123C49">
              <w:rPr>
                <w:sz w:val="22"/>
                <w:szCs w:val="22"/>
              </w:rPr>
              <w:t>.Nesrin DEMİR</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Research on Economics and Administration and Social Sciences Fransa, Livre de Lyon, 2022, 117-129.</w:t>
            </w:r>
          </w:p>
        </w:tc>
        <w:tc>
          <w:tcPr>
            <w:tcW w:w="528" w:type="pct"/>
            <w:vAlign w:val="center"/>
          </w:tcPr>
          <w:p w:rsidR="009E5247" w:rsidRPr="00123C49" w:rsidRDefault="009E5247" w:rsidP="009E5247">
            <w:pPr>
              <w:spacing w:before="20" w:after="20"/>
              <w:rPr>
                <w:rFonts w:eastAsia="Calibri"/>
                <w:bCs/>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rFonts w:eastAsia="Calibri"/>
                <w:bCs/>
                <w:color w:val="808080"/>
                <w:sz w:val="22"/>
                <w:szCs w:val="22"/>
              </w:rPr>
            </w:pPr>
            <w:r w:rsidRPr="00123C49">
              <w:rPr>
                <w:sz w:val="22"/>
                <w:szCs w:val="22"/>
              </w:rPr>
              <w:t>Uluslararası Kitap Editörlüğü</w:t>
            </w:r>
          </w:p>
        </w:tc>
        <w:tc>
          <w:tcPr>
            <w:tcW w:w="913" w:type="pct"/>
            <w:vAlign w:val="center"/>
          </w:tcPr>
          <w:p w:rsidR="009E5247" w:rsidRPr="00123C49" w:rsidRDefault="009E5247" w:rsidP="00310281">
            <w:pPr>
              <w:spacing w:before="20" w:after="20"/>
              <w:jc w:val="left"/>
              <w:rPr>
                <w:rFonts w:eastAsia="Calibri"/>
                <w:bCs/>
                <w:color w:val="808080"/>
                <w:sz w:val="22"/>
                <w:szCs w:val="22"/>
              </w:rPr>
            </w:pPr>
            <w:r w:rsidRPr="00123C49">
              <w:rPr>
                <w:sz w:val="22"/>
                <w:szCs w:val="22"/>
              </w:rPr>
              <w:t>Research on Economics and Administration and Social Sciences</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İngilizce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Prof. Dr. Nesrin Demir, Dr. Öğretim Üyesi Fatih Sansar</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June, 2022, Livre de  Lyon, France ISBN:978-2-38236-280-8</w:t>
            </w:r>
          </w:p>
        </w:tc>
        <w:tc>
          <w:tcPr>
            <w:tcW w:w="528" w:type="pct"/>
            <w:vAlign w:val="center"/>
          </w:tcPr>
          <w:p w:rsidR="009E5247" w:rsidRPr="00123C49" w:rsidRDefault="009E5247" w:rsidP="009E5247">
            <w:pPr>
              <w:spacing w:before="20" w:after="20"/>
              <w:rPr>
                <w:rFonts w:eastAsia="Calibri"/>
                <w:bCs/>
                <w:color w:val="808080"/>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rFonts w:eastAsia="Calibri"/>
                <w:bCs/>
                <w:color w:val="808080"/>
                <w:sz w:val="22"/>
                <w:szCs w:val="22"/>
              </w:rPr>
            </w:pPr>
            <w:r w:rsidRPr="00123C49">
              <w:rPr>
                <w:sz w:val="22"/>
                <w:szCs w:val="22"/>
              </w:rPr>
              <w:t>Makale</w:t>
            </w:r>
          </w:p>
        </w:tc>
        <w:tc>
          <w:tcPr>
            <w:tcW w:w="913" w:type="pct"/>
            <w:vAlign w:val="center"/>
          </w:tcPr>
          <w:p w:rsidR="009E5247" w:rsidRPr="00123C49" w:rsidRDefault="009E5247" w:rsidP="00310281">
            <w:pPr>
              <w:spacing w:before="20" w:after="20"/>
              <w:jc w:val="left"/>
              <w:rPr>
                <w:rFonts w:eastAsia="Calibri"/>
                <w:bCs/>
                <w:color w:val="808080"/>
                <w:sz w:val="22"/>
                <w:szCs w:val="22"/>
              </w:rPr>
            </w:pPr>
            <w:r w:rsidRPr="00123C49">
              <w:rPr>
                <w:sz w:val="22"/>
                <w:szCs w:val="22"/>
              </w:rPr>
              <w:t>Avrupa Birliği</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İngilizce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Digdem Soyaltin Colella, Beken Saatçioğlu &amp; Didem Buhari Gülmez</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İlişkiler ve Siyaset</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“Illiberal challenges to the European Union’s legitimacy from within and without: the rule of law and refugee crises”, Journal of Contemporary European Studies, p. 1-13. https://doi.org/10.1080/14782804.2022.2112158</w:t>
            </w:r>
          </w:p>
        </w:tc>
        <w:tc>
          <w:tcPr>
            <w:tcW w:w="528"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SSCI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rFonts w:eastAsia="Calibri"/>
                <w:bCs/>
                <w:color w:val="808080"/>
                <w:sz w:val="22"/>
                <w:szCs w:val="22"/>
              </w:rPr>
            </w:pPr>
            <w:r w:rsidRPr="00123C49">
              <w:rPr>
                <w:sz w:val="22"/>
                <w:szCs w:val="22"/>
              </w:rPr>
              <w:t>Makale</w:t>
            </w:r>
          </w:p>
        </w:tc>
        <w:tc>
          <w:tcPr>
            <w:tcW w:w="913" w:type="pct"/>
            <w:vAlign w:val="center"/>
          </w:tcPr>
          <w:p w:rsidR="009E5247" w:rsidRPr="00123C49" w:rsidRDefault="009E5247" w:rsidP="00310281">
            <w:pPr>
              <w:spacing w:before="20" w:after="20"/>
              <w:jc w:val="left"/>
              <w:rPr>
                <w:rFonts w:eastAsia="Calibri"/>
                <w:bCs/>
                <w:color w:val="808080"/>
                <w:sz w:val="22"/>
                <w:szCs w:val="22"/>
              </w:rPr>
            </w:pPr>
            <w:r w:rsidRPr="00123C49">
              <w:rPr>
                <w:sz w:val="22"/>
                <w:szCs w:val="22"/>
              </w:rPr>
              <w:t>Kırım Tatarları, kültürel diplomasi</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İngilizce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Didem Buhari Gülmez &amp; D. Budryte</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İlişkiler ve Siyaset</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“Taming Anxieties, Coping with Mnemonic Conflicts: Cultural Diplomacy of Crimean Tatar and Lithuanian American Diasporas through historical films”, Uluslararası İlişkiler/International Relations special issue edited by Bahar Rumelili, 19(73): 13-28, DOI: 10.33458/uidergisi.1086514</w:t>
            </w:r>
          </w:p>
        </w:tc>
        <w:tc>
          <w:tcPr>
            <w:tcW w:w="528"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SSCI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rFonts w:eastAsia="Calibri"/>
                <w:bCs/>
                <w:color w:val="808080"/>
                <w:sz w:val="22"/>
                <w:szCs w:val="22"/>
              </w:rPr>
            </w:pPr>
            <w:proofErr w:type="gramStart"/>
            <w:r w:rsidRPr="00123C49">
              <w:rPr>
                <w:sz w:val="22"/>
                <w:szCs w:val="22"/>
              </w:rPr>
              <w:t>Makale -</w:t>
            </w:r>
            <w:proofErr w:type="gramEnd"/>
            <w:r w:rsidRPr="00123C49">
              <w:rPr>
                <w:sz w:val="22"/>
                <w:szCs w:val="22"/>
              </w:rPr>
              <w:t xml:space="preserve"> Kitap kritiği</w:t>
            </w:r>
          </w:p>
        </w:tc>
        <w:tc>
          <w:tcPr>
            <w:tcW w:w="913" w:type="pct"/>
            <w:vAlign w:val="center"/>
          </w:tcPr>
          <w:p w:rsidR="009E5247" w:rsidRPr="00123C49" w:rsidRDefault="009E5247" w:rsidP="00310281">
            <w:pPr>
              <w:spacing w:before="20" w:after="20"/>
              <w:jc w:val="left"/>
              <w:rPr>
                <w:rFonts w:eastAsia="Calibri"/>
                <w:bCs/>
                <w:color w:val="808080"/>
                <w:sz w:val="22"/>
                <w:szCs w:val="22"/>
              </w:rPr>
            </w:pPr>
            <w:r w:rsidRPr="00123C49">
              <w:rPr>
                <w:sz w:val="22"/>
                <w:szCs w:val="22"/>
              </w:rPr>
              <w:t>Küresel Siyaset</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İngilizce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Didem Buhari Gulmez</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İlişkiler ve Siyaset</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 xml:space="preserve">"Gerard Delanty: Pandemics, Politics, and Society: Critical Perspectives on the Covid-19 Crisis" New Global Studies 16(2): 243-245. </w:t>
            </w:r>
            <w:r w:rsidRPr="00123C49">
              <w:rPr>
                <w:sz w:val="22"/>
                <w:szCs w:val="22"/>
              </w:rPr>
              <w:lastRenderedPageBreak/>
              <w:t>https://doi.org/10.1515/ngs-2021-0050</w:t>
            </w:r>
          </w:p>
        </w:tc>
        <w:tc>
          <w:tcPr>
            <w:tcW w:w="528"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lastRenderedPageBreak/>
              <w:t>ESCI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rFonts w:eastAsia="Calibri"/>
                <w:bCs/>
                <w:color w:val="808080"/>
                <w:sz w:val="22"/>
                <w:szCs w:val="22"/>
              </w:rPr>
            </w:pPr>
            <w:r w:rsidRPr="00123C49">
              <w:rPr>
                <w:sz w:val="22"/>
                <w:szCs w:val="22"/>
              </w:rPr>
              <w:t>Uluslararası Kitap Bölümü</w:t>
            </w:r>
          </w:p>
        </w:tc>
        <w:tc>
          <w:tcPr>
            <w:tcW w:w="913" w:type="pct"/>
            <w:vAlign w:val="center"/>
          </w:tcPr>
          <w:p w:rsidR="009E5247" w:rsidRPr="00123C49" w:rsidRDefault="009E5247" w:rsidP="00310281">
            <w:pPr>
              <w:spacing w:before="20" w:after="20"/>
              <w:jc w:val="left"/>
              <w:rPr>
                <w:rFonts w:eastAsia="Calibri"/>
                <w:bCs/>
                <w:color w:val="808080"/>
                <w:sz w:val="22"/>
                <w:szCs w:val="22"/>
              </w:rPr>
            </w:pPr>
            <w:r w:rsidRPr="00123C49">
              <w:rPr>
                <w:sz w:val="22"/>
                <w:szCs w:val="22"/>
              </w:rPr>
              <w:t>Çevre, Avrupa, Kosova</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İngilizce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Didem Buhari Gülmez &amp; B. Aydin Dikmen</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İlişkiler ve Siyaset</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“EU as a Good (Enough) Governance Exporter in Kosovo? Local Views on the Aborted Kosovo E Re Power Plant Project”, In: EU Good Governance Promotion in the Age of Democratic Decline, D. Soyaltin Colella (ed), Palgrave</w:t>
            </w:r>
          </w:p>
        </w:tc>
        <w:tc>
          <w:tcPr>
            <w:tcW w:w="528"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Palgrave Macmillan yayınevi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rFonts w:eastAsia="Calibri"/>
                <w:bCs/>
                <w:color w:val="808080"/>
                <w:sz w:val="22"/>
                <w:szCs w:val="22"/>
              </w:rPr>
            </w:pPr>
            <w:r w:rsidRPr="00123C49">
              <w:rPr>
                <w:sz w:val="22"/>
                <w:szCs w:val="22"/>
              </w:rPr>
              <w:t>Uluslararası Kitap Bölümü</w:t>
            </w:r>
          </w:p>
        </w:tc>
        <w:tc>
          <w:tcPr>
            <w:tcW w:w="913" w:type="pct"/>
            <w:vAlign w:val="center"/>
          </w:tcPr>
          <w:p w:rsidR="009E5247" w:rsidRPr="00123C49" w:rsidRDefault="009E5247" w:rsidP="00310281">
            <w:pPr>
              <w:jc w:val="left"/>
              <w:rPr>
                <w:rFonts w:eastAsia="Calibri"/>
                <w:bCs/>
                <w:color w:val="808080"/>
                <w:sz w:val="22"/>
                <w:szCs w:val="22"/>
              </w:rPr>
            </w:pPr>
            <w:r w:rsidRPr="00123C49">
              <w:rPr>
                <w:sz w:val="22"/>
                <w:szCs w:val="22"/>
              </w:rPr>
              <w:t>Çevre, Avrupa, Kosova</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İngilizce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B. Aydın Dikmen and Didem Buhari Gülmez</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İlişkiler ve Siyaset</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“Destined for Coal? A “Hierarchy of Harms” and the Prospects of Renewable Energy in Kosovo”, in: Energy Justice: Climate Change Mitigation and Adaptation, Elena V. Shabliy, Martha J. Crawford &amp; Dmitry Kurochkin (eds), s. 85-111, Cham: Palgrave Macmillan. ISBN 978-3-030-93067-7</w:t>
            </w:r>
          </w:p>
        </w:tc>
        <w:tc>
          <w:tcPr>
            <w:tcW w:w="528"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Palgrave Macmillan yayınevi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rFonts w:eastAsia="Calibri"/>
                <w:bCs/>
                <w:color w:val="808080"/>
                <w:sz w:val="22"/>
                <w:szCs w:val="22"/>
              </w:rPr>
            </w:pPr>
            <w:r w:rsidRPr="00123C49">
              <w:rPr>
                <w:sz w:val="22"/>
                <w:szCs w:val="22"/>
              </w:rPr>
              <w:t>Uluslararası Kitap Editörlüğü</w:t>
            </w:r>
          </w:p>
        </w:tc>
        <w:tc>
          <w:tcPr>
            <w:tcW w:w="913" w:type="pct"/>
            <w:vAlign w:val="center"/>
          </w:tcPr>
          <w:p w:rsidR="009E5247" w:rsidRPr="00123C49" w:rsidRDefault="009E5247" w:rsidP="00310281">
            <w:pPr>
              <w:spacing w:before="20" w:after="20"/>
              <w:jc w:val="left"/>
              <w:rPr>
                <w:rFonts w:eastAsia="Calibri"/>
                <w:bCs/>
                <w:color w:val="808080"/>
                <w:sz w:val="22"/>
                <w:szCs w:val="22"/>
              </w:rPr>
            </w:pPr>
            <w:r w:rsidRPr="00123C49">
              <w:rPr>
                <w:sz w:val="22"/>
                <w:szCs w:val="22"/>
              </w:rPr>
              <w:t>Avrupa çalışmaları, Küreselleşme</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İngilizce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Didem Buhari Gulmez, C. Kaunert and S.B. Gulmez (editörler)</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İlişkiler ve Siyaset</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 xml:space="preserve">Transforming Europe through Crises: Thin, Thick, Parochial and Global dynamics, Routledge. ISBN 9781032266749  </w:t>
            </w:r>
          </w:p>
        </w:tc>
        <w:tc>
          <w:tcPr>
            <w:tcW w:w="528"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Routledge yayınevi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rFonts w:eastAsia="Calibri"/>
                <w:bCs/>
                <w:color w:val="808080"/>
                <w:sz w:val="22"/>
                <w:szCs w:val="22"/>
              </w:rPr>
            </w:pPr>
            <w:r w:rsidRPr="00123C49">
              <w:rPr>
                <w:sz w:val="22"/>
                <w:szCs w:val="22"/>
              </w:rPr>
              <w:t>Uluslararası Kitap Editörlüğü</w:t>
            </w:r>
          </w:p>
        </w:tc>
        <w:tc>
          <w:tcPr>
            <w:tcW w:w="913" w:type="pct"/>
            <w:vAlign w:val="center"/>
          </w:tcPr>
          <w:p w:rsidR="009E5247" w:rsidRPr="00123C49" w:rsidRDefault="009E5247" w:rsidP="00310281">
            <w:pPr>
              <w:spacing w:before="20" w:after="20"/>
              <w:jc w:val="left"/>
              <w:rPr>
                <w:rFonts w:eastAsia="Calibri"/>
                <w:bCs/>
                <w:color w:val="808080"/>
                <w:sz w:val="22"/>
                <w:szCs w:val="22"/>
              </w:rPr>
            </w:pPr>
            <w:r w:rsidRPr="00123C49">
              <w:rPr>
                <w:sz w:val="22"/>
                <w:szCs w:val="22"/>
              </w:rPr>
              <w:t>Uluslararası İlişkiler</w:t>
            </w:r>
          </w:p>
        </w:tc>
        <w:tc>
          <w:tcPr>
            <w:tcW w:w="385"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Türkçe</w:t>
            </w:r>
          </w:p>
        </w:tc>
        <w:tc>
          <w:tcPr>
            <w:tcW w:w="818" w:type="pct"/>
            <w:vAlign w:val="center"/>
          </w:tcPr>
          <w:p w:rsidR="009E5247" w:rsidRPr="00123C49" w:rsidRDefault="009E5247" w:rsidP="0026437D">
            <w:pPr>
              <w:spacing w:before="20" w:after="20"/>
              <w:jc w:val="left"/>
              <w:rPr>
                <w:rFonts w:eastAsia="Calibri"/>
                <w:bCs/>
                <w:color w:val="808080"/>
                <w:sz w:val="22"/>
                <w:szCs w:val="22"/>
              </w:rPr>
            </w:pPr>
            <w:r w:rsidRPr="00123C49">
              <w:rPr>
                <w:sz w:val="22"/>
                <w:szCs w:val="22"/>
              </w:rPr>
              <w:t>S. B Gülmez &amp; Didem Buhari (editörler)</w:t>
            </w:r>
          </w:p>
        </w:tc>
        <w:tc>
          <w:tcPr>
            <w:tcW w:w="530"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İlişkiler</w:t>
            </w:r>
          </w:p>
        </w:tc>
        <w:tc>
          <w:tcPr>
            <w:tcW w:w="1154"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İlişkilere Giriş, Ankara: Orion yayınevi.</w:t>
            </w:r>
          </w:p>
        </w:tc>
        <w:tc>
          <w:tcPr>
            <w:tcW w:w="528" w:type="pct"/>
            <w:vAlign w:val="center"/>
          </w:tcPr>
          <w:p w:rsidR="009E5247" w:rsidRPr="00123C49" w:rsidRDefault="009E5247" w:rsidP="009E5247">
            <w:pPr>
              <w:spacing w:before="20" w:after="20"/>
              <w:rPr>
                <w:rFonts w:eastAsia="Calibri"/>
                <w:bCs/>
                <w:color w:val="808080"/>
                <w:sz w:val="22"/>
                <w:szCs w:val="22"/>
              </w:rPr>
            </w:pPr>
            <w:r w:rsidRPr="00123C49">
              <w:rPr>
                <w:sz w:val="22"/>
                <w:szCs w:val="22"/>
              </w:rPr>
              <w:t>Uluslararası Orion yayınevi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sz w:val="22"/>
                <w:szCs w:val="22"/>
              </w:rPr>
            </w:pPr>
            <w:r w:rsidRPr="00123C49">
              <w:rPr>
                <w:sz w:val="22"/>
                <w:szCs w:val="22"/>
              </w:rPr>
              <w:t>Uluslararası Kitap Editörlüğü</w:t>
            </w:r>
          </w:p>
        </w:tc>
        <w:tc>
          <w:tcPr>
            <w:tcW w:w="913" w:type="pct"/>
            <w:vAlign w:val="center"/>
          </w:tcPr>
          <w:p w:rsidR="009E5247" w:rsidRPr="00123C49" w:rsidRDefault="009E5247" w:rsidP="00310281">
            <w:pPr>
              <w:spacing w:before="20" w:after="20"/>
              <w:jc w:val="left"/>
              <w:rPr>
                <w:sz w:val="22"/>
                <w:szCs w:val="22"/>
              </w:rPr>
            </w:pPr>
            <w:r w:rsidRPr="00123C49">
              <w:rPr>
                <w:sz w:val="22"/>
                <w:szCs w:val="22"/>
              </w:rPr>
              <w:t>Uluslararası İlişkiler</w:t>
            </w:r>
          </w:p>
        </w:tc>
        <w:tc>
          <w:tcPr>
            <w:tcW w:w="385" w:type="pct"/>
          </w:tcPr>
          <w:p w:rsidR="009E5247" w:rsidRPr="00123C49" w:rsidRDefault="009E5247" w:rsidP="009E5247">
            <w:pPr>
              <w:spacing w:before="20" w:after="20"/>
              <w:rPr>
                <w:sz w:val="22"/>
                <w:szCs w:val="22"/>
              </w:rPr>
            </w:pPr>
            <w:r w:rsidRPr="00123C49">
              <w:rPr>
                <w:sz w:val="22"/>
                <w:szCs w:val="22"/>
              </w:rPr>
              <w:t>Türkçe</w:t>
            </w:r>
          </w:p>
        </w:tc>
        <w:tc>
          <w:tcPr>
            <w:tcW w:w="818" w:type="pct"/>
            <w:vAlign w:val="center"/>
          </w:tcPr>
          <w:p w:rsidR="009E5247" w:rsidRPr="00123C49" w:rsidRDefault="009E5247" w:rsidP="0026437D">
            <w:pPr>
              <w:spacing w:before="20" w:after="20"/>
              <w:jc w:val="left"/>
              <w:rPr>
                <w:sz w:val="22"/>
                <w:szCs w:val="22"/>
              </w:rPr>
            </w:pPr>
            <w:r w:rsidRPr="00123C49">
              <w:rPr>
                <w:sz w:val="22"/>
                <w:szCs w:val="22"/>
              </w:rPr>
              <w:t>Nihal KIRKPINAR ÖZSOY</w:t>
            </w:r>
          </w:p>
        </w:tc>
        <w:tc>
          <w:tcPr>
            <w:tcW w:w="530" w:type="pct"/>
          </w:tcPr>
          <w:p w:rsidR="009E5247" w:rsidRPr="00123C49" w:rsidRDefault="009E5247" w:rsidP="009E5247">
            <w:pPr>
              <w:spacing w:before="20" w:after="20"/>
              <w:rPr>
                <w:sz w:val="22"/>
                <w:szCs w:val="22"/>
              </w:rPr>
            </w:pPr>
            <w:r w:rsidRPr="00123C49">
              <w:rPr>
                <w:sz w:val="22"/>
                <w:szCs w:val="22"/>
              </w:rPr>
              <w:t>Uluslararası İlişkiler</w:t>
            </w:r>
          </w:p>
        </w:tc>
        <w:tc>
          <w:tcPr>
            <w:tcW w:w="1154" w:type="pct"/>
          </w:tcPr>
          <w:p w:rsidR="009E5247" w:rsidRPr="00123C49" w:rsidRDefault="009E5247" w:rsidP="009E5247">
            <w:pPr>
              <w:spacing w:before="20" w:after="20"/>
              <w:rPr>
                <w:sz w:val="22"/>
                <w:szCs w:val="22"/>
              </w:rPr>
            </w:pPr>
            <w:r w:rsidRPr="00123C49">
              <w:rPr>
                <w:sz w:val="22"/>
                <w:szCs w:val="22"/>
              </w:rPr>
              <w:t>Ankara, Uluslararası İlişkilerde Teoriler Ve Yaklaşımlar, ISBN 978-625-8045-74-1.</w:t>
            </w:r>
          </w:p>
        </w:tc>
        <w:tc>
          <w:tcPr>
            <w:tcW w:w="528" w:type="pct"/>
            <w:vAlign w:val="center"/>
          </w:tcPr>
          <w:p w:rsidR="009E5247" w:rsidRPr="00123C49" w:rsidRDefault="009E5247" w:rsidP="009E5247">
            <w:pPr>
              <w:spacing w:before="20" w:after="20"/>
              <w:rPr>
                <w:sz w:val="22"/>
                <w:szCs w:val="22"/>
              </w:rPr>
            </w:pP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sz w:val="22"/>
                <w:szCs w:val="22"/>
              </w:rPr>
            </w:pPr>
            <w:r w:rsidRPr="00123C49">
              <w:rPr>
                <w:sz w:val="22"/>
                <w:szCs w:val="22"/>
              </w:rPr>
              <w:t>Makale</w:t>
            </w:r>
          </w:p>
        </w:tc>
        <w:tc>
          <w:tcPr>
            <w:tcW w:w="913" w:type="pct"/>
            <w:vAlign w:val="center"/>
          </w:tcPr>
          <w:p w:rsidR="009E5247" w:rsidRPr="00123C49" w:rsidRDefault="009E5247" w:rsidP="00310281">
            <w:pPr>
              <w:jc w:val="left"/>
              <w:rPr>
                <w:sz w:val="22"/>
                <w:szCs w:val="22"/>
              </w:rPr>
            </w:pPr>
            <w:r w:rsidRPr="00123C49">
              <w:rPr>
                <w:rFonts w:eastAsiaTheme="majorEastAsia"/>
                <w:sz w:val="22"/>
                <w:szCs w:val="22"/>
              </w:rPr>
              <w:t>Bir Osmanlı Bürokratı Gözünden 1821 Yunan İsyanı: Örfi Paşa ve Coğrafya-yı Örfi</w:t>
            </w:r>
          </w:p>
          <w:p w:rsidR="009E5247" w:rsidRPr="00123C49" w:rsidRDefault="009E5247" w:rsidP="00310281">
            <w:pPr>
              <w:spacing w:before="20" w:after="20"/>
              <w:jc w:val="left"/>
              <w:rPr>
                <w:sz w:val="22"/>
                <w:szCs w:val="22"/>
              </w:rPr>
            </w:pPr>
          </w:p>
        </w:tc>
        <w:tc>
          <w:tcPr>
            <w:tcW w:w="385" w:type="pct"/>
            <w:vAlign w:val="center"/>
          </w:tcPr>
          <w:p w:rsidR="009E5247" w:rsidRPr="00123C49" w:rsidRDefault="009E5247" w:rsidP="009E5247">
            <w:pPr>
              <w:spacing w:before="20" w:after="20"/>
              <w:rPr>
                <w:sz w:val="22"/>
                <w:szCs w:val="22"/>
              </w:rPr>
            </w:pPr>
            <w:r w:rsidRPr="00123C49">
              <w:rPr>
                <w:sz w:val="22"/>
                <w:szCs w:val="22"/>
              </w:rPr>
              <w:t>Türkçe</w:t>
            </w:r>
          </w:p>
        </w:tc>
        <w:tc>
          <w:tcPr>
            <w:tcW w:w="818" w:type="pct"/>
            <w:vAlign w:val="center"/>
          </w:tcPr>
          <w:p w:rsidR="009E5247" w:rsidRPr="00123C49" w:rsidRDefault="009E5247" w:rsidP="0026437D">
            <w:pPr>
              <w:spacing w:before="20" w:after="20"/>
              <w:jc w:val="left"/>
              <w:rPr>
                <w:sz w:val="22"/>
                <w:szCs w:val="22"/>
              </w:rPr>
            </w:pPr>
            <w:r w:rsidRPr="00123C49">
              <w:rPr>
                <w:sz w:val="22"/>
                <w:szCs w:val="22"/>
              </w:rPr>
              <w:t>Özge Kobak</w:t>
            </w:r>
          </w:p>
        </w:tc>
        <w:tc>
          <w:tcPr>
            <w:tcW w:w="530" w:type="pct"/>
            <w:vAlign w:val="center"/>
          </w:tcPr>
          <w:p w:rsidR="009E5247" w:rsidRPr="00123C49" w:rsidRDefault="009E5247" w:rsidP="009E5247">
            <w:pPr>
              <w:spacing w:before="20" w:after="20"/>
              <w:rPr>
                <w:sz w:val="22"/>
                <w:szCs w:val="22"/>
              </w:rPr>
            </w:pPr>
            <w:r w:rsidRPr="00123C49">
              <w:rPr>
                <w:sz w:val="22"/>
                <w:szCs w:val="22"/>
              </w:rPr>
              <w:t>Siyasi Tarih</w:t>
            </w:r>
          </w:p>
        </w:tc>
        <w:tc>
          <w:tcPr>
            <w:tcW w:w="1154" w:type="pct"/>
            <w:vAlign w:val="center"/>
          </w:tcPr>
          <w:p w:rsidR="009E5247" w:rsidRPr="00123C49" w:rsidRDefault="009E5247" w:rsidP="009E5247">
            <w:pPr>
              <w:rPr>
                <w:sz w:val="22"/>
                <w:szCs w:val="22"/>
              </w:rPr>
            </w:pPr>
            <w:r w:rsidRPr="00123C49">
              <w:rPr>
                <w:sz w:val="22"/>
                <w:szCs w:val="22"/>
              </w:rPr>
              <w:t>Akademik Tarih ve Araştırmalar Dergisi</w:t>
            </w:r>
          </w:p>
          <w:p w:rsidR="009E5247" w:rsidRPr="00123C49" w:rsidRDefault="009E5247" w:rsidP="009E5247">
            <w:pPr>
              <w:spacing w:before="20" w:after="20"/>
              <w:rPr>
                <w:sz w:val="22"/>
                <w:szCs w:val="22"/>
              </w:rPr>
            </w:pPr>
          </w:p>
        </w:tc>
        <w:tc>
          <w:tcPr>
            <w:tcW w:w="528" w:type="pct"/>
            <w:vAlign w:val="center"/>
          </w:tcPr>
          <w:p w:rsidR="009E5247" w:rsidRPr="00123C49" w:rsidRDefault="009E5247" w:rsidP="009E5247">
            <w:pPr>
              <w:spacing w:before="20" w:after="20"/>
              <w:rPr>
                <w:sz w:val="22"/>
                <w:szCs w:val="22"/>
              </w:rPr>
            </w:pPr>
            <w:r w:rsidRPr="00123C49">
              <w:rPr>
                <w:rFonts w:eastAsia="Calibri"/>
                <w:sz w:val="22"/>
                <w:szCs w:val="22"/>
              </w:rPr>
              <w:t>Diğer endeksler</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E5247" w:rsidRPr="00123C49" w:rsidRDefault="009E5247" w:rsidP="009E5247">
            <w:pPr>
              <w:spacing w:before="20" w:after="20"/>
              <w:jc w:val="center"/>
              <w:rPr>
                <w:sz w:val="22"/>
                <w:szCs w:val="22"/>
              </w:rPr>
            </w:pPr>
            <w:r w:rsidRPr="00123C49">
              <w:rPr>
                <w:sz w:val="22"/>
                <w:szCs w:val="22"/>
              </w:rPr>
              <w:t>Makale</w:t>
            </w:r>
          </w:p>
        </w:tc>
        <w:tc>
          <w:tcPr>
            <w:tcW w:w="913" w:type="pct"/>
            <w:vAlign w:val="center"/>
          </w:tcPr>
          <w:p w:rsidR="009E5247" w:rsidRPr="00123C49" w:rsidRDefault="009E5247" w:rsidP="00310281">
            <w:pPr>
              <w:jc w:val="left"/>
              <w:rPr>
                <w:sz w:val="22"/>
                <w:szCs w:val="22"/>
              </w:rPr>
            </w:pPr>
            <w:r w:rsidRPr="00123C49">
              <w:rPr>
                <w:rFonts w:eastAsiaTheme="majorEastAsia"/>
                <w:sz w:val="22"/>
                <w:szCs w:val="22"/>
              </w:rPr>
              <w:t xml:space="preserve">Geçiş Ekonomilerinde Ekonomik ve Toplumsal </w:t>
            </w:r>
            <w:r w:rsidRPr="00123C49">
              <w:rPr>
                <w:rFonts w:eastAsiaTheme="majorEastAsia"/>
                <w:sz w:val="22"/>
                <w:szCs w:val="22"/>
              </w:rPr>
              <w:lastRenderedPageBreak/>
              <w:t>Dönüşüm: Yugoslavya Örneği</w:t>
            </w:r>
          </w:p>
          <w:p w:rsidR="009E5247" w:rsidRPr="00123C49" w:rsidRDefault="009E5247" w:rsidP="00310281">
            <w:pPr>
              <w:spacing w:before="20" w:after="20"/>
              <w:jc w:val="left"/>
              <w:rPr>
                <w:sz w:val="22"/>
                <w:szCs w:val="22"/>
              </w:rPr>
            </w:pPr>
          </w:p>
        </w:tc>
        <w:tc>
          <w:tcPr>
            <w:tcW w:w="385" w:type="pct"/>
            <w:vAlign w:val="center"/>
          </w:tcPr>
          <w:p w:rsidR="009E5247" w:rsidRPr="00123C49" w:rsidRDefault="009E5247" w:rsidP="009E5247">
            <w:pPr>
              <w:spacing w:before="20" w:after="20"/>
              <w:rPr>
                <w:sz w:val="22"/>
                <w:szCs w:val="22"/>
              </w:rPr>
            </w:pPr>
            <w:r w:rsidRPr="00123C49">
              <w:rPr>
                <w:sz w:val="22"/>
                <w:szCs w:val="22"/>
              </w:rPr>
              <w:lastRenderedPageBreak/>
              <w:t>Türkçe</w:t>
            </w:r>
          </w:p>
        </w:tc>
        <w:tc>
          <w:tcPr>
            <w:tcW w:w="818" w:type="pct"/>
            <w:vAlign w:val="center"/>
          </w:tcPr>
          <w:p w:rsidR="009E5247" w:rsidRPr="00123C49" w:rsidRDefault="009E5247" w:rsidP="0026437D">
            <w:pPr>
              <w:spacing w:before="20" w:after="20"/>
              <w:jc w:val="left"/>
              <w:rPr>
                <w:sz w:val="22"/>
                <w:szCs w:val="22"/>
              </w:rPr>
            </w:pPr>
            <w:r w:rsidRPr="00123C49">
              <w:rPr>
                <w:sz w:val="22"/>
                <w:szCs w:val="22"/>
              </w:rPr>
              <w:t>Özge Kobak-Yaprak Karadağ Duymazlar</w:t>
            </w:r>
          </w:p>
        </w:tc>
        <w:tc>
          <w:tcPr>
            <w:tcW w:w="530" w:type="pct"/>
            <w:vAlign w:val="center"/>
          </w:tcPr>
          <w:p w:rsidR="009E5247" w:rsidRPr="00123C49" w:rsidRDefault="009E5247" w:rsidP="009E5247">
            <w:pPr>
              <w:spacing w:before="20" w:after="20"/>
              <w:rPr>
                <w:sz w:val="22"/>
                <w:szCs w:val="22"/>
              </w:rPr>
            </w:pPr>
            <w:r w:rsidRPr="00123C49">
              <w:rPr>
                <w:sz w:val="22"/>
                <w:szCs w:val="22"/>
              </w:rPr>
              <w:t xml:space="preserve">Siyasi Tarih ve Politik </w:t>
            </w:r>
            <w:r w:rsidRPr="00123C49">
              <w:rPr>
                <w:sz w:val="22"/>
                <w:szCs w:val="22"/>
              </w:rPr>
              <w:lastRenderedPageBreak/>
              <w:t>Ekonomi</w:t>
            </w:r>
          </w:p>
        </w:tc>
        <w:tc>
          <w:tcPr>
            <w:tcW w:w="1154" w:type="pct"/>
            <w:vAlign w:val="center"/>
          </w:tcPr>
          <w:p w:rsidR="009E5247" w:rsidRPr="00123C49" w:rsidRDefault="009E5247" w:rsidP="009E5247">
            <w:pPr>
              <w:rPr>
                <w:sz w:val="22"/>
                <w:szCs w:val="22"/>
              </w:rPr>
            </w:pPr>
            <w:r w:rsidRPr="00123C49">
              <w:rPr>
                <w:sz w:val="22"/>
                <w:szCs w:val="22"/>
              </w:rPr>
              <w:lastRenderedPageBreak/>
              <w:t>Uluslararası Ekonomi Siyaset İnsan ve Toplum Bilimleri Dergisi</w:t>
            </w:r>
          </w:p>
          <w:p w:rsidR="009E5247" w:rsidRPr="00123C49" w:rsidRDefault="009E5247" w:rsidP="009E5247">
            <w:pPr>
              <w:spacing w:before="20" w:after="20"/>
              <w:rPr>
                <w:sz w:val="22"/>
                <w:szCs w:val="22"/>
              </w:rPr>
            </w:pPr>
          </w:p>
        </w:tc>
        <w:tc>
          <w:tcPr>
            <w:tcW w:w="528" w:type="pct"/>
            <w:vAlign w:val="center"/>
          </w:tcPr>
          <w:p w:rsidR="009E5247" w:rsidRPr="00123C49" w:rsidRDefault="009E5247" w:rsidP="009E5247">
            <w:pPr>
              <w:spacing w:before="20" w:after="20"/>
              <w:rPr>
                <w:sz w:val="22"/>
                <w:szCs w:val="22"/>
              </w:rPr>
            </w:pPr>
            <w:r w:rsidRPr="00123C49">
              <w:rPr>
                <w:rFonts w:eastAsia="Calibri"/>
                <w:sz w:val="22"/>
                <w:szCs w:val="22"/>
              </w:rPr>
              <w:lastRenderedPageBreak/>
              <w:t>Alan endeksleri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Kitap bölümü</w:t>
            </w:r>
          </w:p>
        </w:tc>
        <w:tc>
          <w:tcPr>
            <w:tcW w:w="913" w:type="pct"/>
            <w:vAlign w:val="center"/>
          </w:tcPr>
          <w:p w:rsidR="00973190" w:rsidRPr="00123C49" w:rsidRDefault="00973190" w:rsidP="00310281">
            <w:pPr>
              <w:spacing w:before="20" w:after="20"/>
              <w:jc w:val="left"/>
              <w:rPr>
                <w:rFonts w:eastAsia="Calibri"/>
                <w:bCs/>
                <w:color w:val="808080"/>
                <w:sz w:val="22"/>
                <w:szCs w:val="22"/>
              </w:rPr>
            </w:pPr>
            <w:r w:rsidRPr="00123C49">
              <w:rPr>
                <w:sz w:val="22"/>
                <w:szCs w:val="22"/>
              </w:rPr>
              <w:t>Pazarlama</w:t>
            </w:r>
          </w:p>
        </w:tc>
        <w:tc>
          <w:tcPr>
            <w:tcW w:w="385"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İngilizce</w:t>
            </w:r>
          </w:p>
        </w:tc>
        <w:tc>
          <w:tcPr>
            <w:tcW w:w="818" w:type="pct"/>
            <w:vAlign w:val="center"/>
          </w:tcPr>
          <w:p w:rsidR="00973190" w:rsidRPr="00123C49" w:rsidRDefault="00973190" w:rsidP="0026437D">
            <w:pPr>
              <w:spacing w:before="20" w:after="20"/>
              <w:jc w:val="left"/>
              <w:rPr>
                <w:rFonts w:eastAsia="Calibri"/>
                <w:bCs/>
                <w:color w:val="808080"/>
                <w:sz w:val="22"/>
                <w:szCs w:val="22"/>
              </w:rPr>
            </w:pPr>
            <w:r w:rsidRPr="00123C49">
              <w:rPr>
                <w:sz w:val="22"/>
                <w:szCs w:val="22"/>
              </w:rPr>
              <w:t xml:space="preserve"> (Prof. Dr. Sevtap ÜNAL)</w:t>
            </w:r>
          </w:p>
        </w:tc>
        <w:tc>
          <w:tcPr>
            <w:tcW w:w="530"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Sosyal bilimler</w:t>
            </w:r>
          </w:p>
        </w:tc>
        <w:tc>
          <w:tcPr>
            <w:tcW w:w="1154" w:type="pct"/>
            <w:vAlign w:val="center"/>
          </w:tcPr>
          <w:p w:rsidR="00973190" w:rsidRPr="00123C49" w:rsidRDefault="00973190" w:rsidP="00973190">
            <w:pPr>
              <w:spacing w:before="20" w:after="20"/>
              <w:rPr>
                <w:rFonts w:eastAsia="Calibri"/>
                <w:bCs/>
                <w:color w:val="808080"/>
                <w:sz w:val="22"/>
                <w:szCs w:val="22"/>
              </w:rPr>
            </w:pPr>
            <w:r w:rsidRPr="00123C49">
              <w:rPr>
                <w:color w:val="000000"/>
                <w:sz w:val="22"/>
                <w:szCs w:val="22"/>
                <w:shd w:val="clear" w:color="auto" w:fill="FFFFFF"/>
              </w:rPr>
              <w:t>978-3-031-13142-4 sf:151-170</w:t>
            </w:r>
          </w:p>
        </w:tc>
        <w:tc>
          <w:tcPr>
            <w:tcW w:w="528" w:type="pct"/>
            <w:vAlign w:val="center"/>
          </w:tcPr>
          <w:p w:rsidR="00973190" w:rsidRPr="00123C49" w:rsidRDefault="00973190" w:rsidP="00973190">
            <w:pPr>
              <w:spacing w:before="20" w:after="20"/>
              <w:rPr>
                <w:sz w:val="22"/>
                <w:szCs w:val="22"/>
              </w:rPr>
            </w:pPr>
            <w:r w:rsidRPr="00123C49">
              <w:rPr>
                <w:sz w:val="22"/>
                <w:szCs w:val="22"/>
              </w:rPr>
              <w:t xml:space="preserve">Alan </w:t>
            </w:r>
            <w:proofErr w:type="gramStart"/>
            <w:r w:rsidRPr="00123C49">
              <w:rPr>
                <w:sz w:val="22"/>
                <w:szCs w:val="22"/>
              </w:rPr>
              <w:t>İndeksi(</w:t>
            </w:r>
            <w:proofErr w:type="gramEnd"/>
            <w:r w:rsidRPr="00123C49">
              <w:rPr>
                <w:sz w:val="22"/>
                <w:szCs w:val="22"/>
              </w:rPr>
              <w:t>Springer</w:t>
            </w:r>
          </w:p>
          <w:p w:rsidR="00973190" w:rsidRPr="00123C49" w:rsidRDefault="00973190" w:rsidP="00973190">
            <w:pPr>
              <w:spacing w:before="20" w:after="20"/>
              <w:rPr>
                <w:rFonts w:eastAsia="Calibri"/>
                <w:bCs/>
                <w:color w:val="808080"/>
                <w:sz w:val="22"/>
                <w:szCs w:val="22"/>
              </w:rPr>
            </w:pPr>
            <w:r w:rsidRPr="00123C49">
              <w:rPr>
                <w:rFonts w:eastAsia="Calibri"/>
                <w:bCs/>
                <w:color w:val="808080"/>
                <w:sz w:val="22"/>
                <w:szCs w:val="22"/>
              </w:rPr>
              <w:t>)</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Makale</w:t>
            </w:r>
          </w:p>
        </w:tc>
        <w:tc>
          <w:tcPr>
            <w:tcW w:w="913" w:type="pct"/>
            <w:vAlign w:val="center"/>
          </w:tcPr>
          <w:p w:rsidR="00973190" w:rsidRPr="00123C49" w:rsidRDefault="00973190" w:rsidP="00310281">
            <w:pPr>
              <w:spacing w:before="20" w:after="20"/>
              <w:jc w:val="left"/>
              <w:rPr>
                <w:rFonts w:eastAsia="Calibri"/>
                <w:bCs/>
                <w:color w:val="808080"/>
                <w:sz w:val="22"/>
                <w:szCs w:val="22"/>
              </w:rPr>
            </w:pPr>
            <w:r w:rsidRPr="00123C49">
              <w:rPr>
                <w:sz w:val="22"/>
                <w:szCs w:val="22"/>
              </w:rPr>
              <w:t>Pazarlama</w:t>
            </w:r>
          </w:p>
        </w:tc>
        <w:tc>
          <w:tcPr>
            <w:tcW w:w="385"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İngilizce</w:t>
            </w:r>
          </w:p>
        </w:tc>
        <w:tc>
          <w:tcPr>
            <w:tcW w:w="818" w:type="pct"/>
            <w:vAlign w:val="center"/>
          </w:tcPr>
          <w:p w:rsidR="00973190" w:rsidRPr="00123C49" w:rsidRDefault="00973190" w:rsidP="0026437D">
            <w:pPr>
              <w:spacing w:before="20" w:after="20"/>
              <w:jc w:val="left"/>
              <w:rPr>
                <w:rFonts w:eastAsia="Calibri"/>
                <w:bCs/>
                <w:color w:val="808080"/>
                <w:sz w:val="22"/>
                <w:szCs w:val="22"/>
              </w:rPr>
            </w:pPr>
            <w:r w:rsidRPr="00123C49">
              <w:rPr>
                <w:rStyle w:val="Gl"/>
                <w:b w:val="0"/>
                <w:color w:val="111111"/>
                <w:sz w:val="22"/>
                <w:szCs w:val="22"/>
                <w:shd w:val="clear" w:color="auto" w:fill="FBFBF3"/>
              </w:rPr>
              <w:t>(</w:t>
            </w:r>
            <w:r w:rsidRPr="00123C49">
              <w:rPr>
                <w:sz w:val="22"/>
                <w:szCs w:val="22"/>
              </w:rPr>
              <w:t>Prof. Dr. Sevtap ÜNAL</w:t>
            </w:r>
            <w:r w:rsidRPr="00123C49">
              <w:rPr>
                <w:rStyle w:val="Gl"/>
                <w:b w:val="0"/>
                <w:color w:val="111111"/>
                <w:sz w:val="22"/>
                <w:szCs w:val="22"/>
                <w:shd w:val="clear" w:color="auto" w:fill="FBFBF3"/>
              </w:rPr>
              <w:t>)</w:t>
            </w:r>
            <w:r w:rsidR="00310281" w:rsidRPr="00123C49">
              <w:rPr>
                <w:rStyle w:val="Gl"/>
                <w:b w:val="0"/>
                <w:color w:val="111111"/>
                <w:sz w:val="22"/>
                <w:szCs w:val="22"/>
                <w:shd w:val="clear" w:color="auto" w:fill="FBFBF3"/>
              </w:rPr>
              <w:t xml:space="preserve"> </w:t>
            </w:r>
            <w:r w:rsidRPr="00123C49">
              <w:rPr>
                <w:rStyle w:val="Gl"/>
                <w:b w:val="0"/>
                <w:color w:val="111111"/>
                <w:sz w:val="22"/>
                <w:szCs w:val="22"/>
                <w:shd w:val="clear" w:color="auto" w:fill="FBFBF3"/>
              </w:rPr>
              <w:t>International Journal of Marketing, Communication and New Media</w:t>
            </w:r>
          </w:p>
        </w:tc>
        <w:tc>
          <w:tcPr>
            <w:tcW w:w="530"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Sosyal Bilimler</w:t>
            </w:r>
          </w:p>
        </w:tc>
        <w:tc>
          <w:tcPr>
            <w:tcW w:w="1154" w:type="pct"/>
            <w:vAlign w:val="center"/>
          </w:tcPr>
          <w:p w:rsidR="00973190" w:rsidRPr="00123C49" w:rsidRDefault="00973190" w:rsidP="00973190">
            <w:pPr>
              <w:spacing w:before="20" w:after="20"/>
              <w:rPr>
                <w:rFonts w:eastAsia="Calibri"/>
                <w:bCs/>
                <w:color w:val="808080"/>
                <w:sz w:val="22"/>
                <w:szCs w:val="22"/>
              </w:rPr>
            </w:pPr>
            <w:r w:rsidRPr="00123C49">
              <w:rPr>
                <w:color w:val="111111"/>
                <w:sz w:val="22"/>
                <w:szCs w:val="22"/>
                <w:shd w:val="clear" w:color="auto" w:fill="FBFBF3"/>
              </w:rPr>
              <w:t>2182-9306 yayın aşamasında</w:t>
            </w:r>
          </w:p>
        </w:tc>
        <w:tc>
          <w:tcPr>
            <w:tcW w:w="528"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ESCI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Makale</w:t>
            </w:r>
          </w:p>
        </w:tc>
        <w:tc>
          <w:tcPr>
            <w:tcW w:w="913" w:type="pct"/>
            <w:vAlign w:val="center"/>
          </w:tcPr>
          <w:p w:rsidR="00973190" w:rsidRPr="00123C49" w:rsidRDefault="00973190" w:rsidP="00310281">
            <w:pPr>
              <w:spacing w:before="20" w:after="20"/>
              <w:jc w:val="left"/>
              <w:rPr>
                <w:rFonts w:eastAsia="Calibri"/>
                <w:bCs/>
                <w:color w:val="808080"/>
                <w:sz w:val="22"/>
                <w:szCs w:val="22"/>
              </w:rPr>
            </w:pPr>
            <w:r w:rsidRPr="00123C49">
              <w:rPr>
                <w:color w:val="222222"/>
                <w:sz w:val="22"/>
                <w:szCs w:val="22"/>
                <w:shd w:val="clear" w:color="auto" w:fill="FFFFFF"/>
              </w:rPr>
              <w:t xml:space="preserve">The evolution of Foresight: What evidence is there in scientific </w:t>
            </w:r>
            <w:proofErr w:type="gramStart"/>
            <w:r w:rsidRPr="00123C49">
              <w:rPr>
                <w:color w:val="222222"/>
                <w:sz w:val="22"/>
                <w:szCs w:val="22"/>
                <w:shd w:val="clear" w:color="auto" w:fill="FFFFFF"/>
              </w:rPr>
              <w:t>publications?.</w:t>
            </w:r>
            <w:proofErr w:type="gramEnd"/>
            <w:r w:rsidRPr="00123C49">
              <w:rPr>
                <w:color w:val="222222"/>
                <w:sz w:val="22"/>
                <w:szCs w:val="22"/>
                <w:shd w:val="clear" w:color="auto" w:fill="FFFFFF"/>
              </w:rPr>
              <w:t> .</w:t>
            </w:r>
          </w:p>
        </w:tc>
        <w:tc>
          <w:tcPr>
            <w:tcW w:w="385"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İngilizce</w:t>
            </w:r>
          </w:p>
        </w:tc>
        <w:tc>
          <w:tcPr>
            <w:tcW w:w="818" w:type="pct"/>
            <w:vAlign w:val="center"/>
          </w:tcPr>
          <w:p w:rsidR="00973190" w:rsidRPr="00123C49" w:rsidRDefault="00973190" w:rsidP="0026437D">
            <w:pPr>
              <w:spacing w:before="20" w:after="20"/>
              <w:jc w:val="left"/>
              <w:rPr>
                <w:rFonts w:eastAsia="Calibri"/>
                <w:bCs/>
                <w:color w:val="808080"/>
                <w:sz w:val="22"/>
                <w:szCs w:val="22"/>
              </w:rPr>
            </w:pPr>
            <w:r w:rsidRPr="00123C49">
              <w:rPr>
                <w:color w:val="222222"/>
                <w:sz w:val="22"/>
                <w:szCs w:val="22"/>
                <w:shd w:val="clear" w:color="auto" w:fill="FFFFFF"/>
              </w:rPr>
              <w:t>Saritas, O., Burmaoglu, S. and Ozdemir, D., 2022.</w:t>
            </w:r>
          </w:p>
        </w:tc>
        <w:tc>
          <w:tcPr>
            <w:tcW w:w="530"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Teknoloji Yönetimi</w:t>
            </w:r>
          </w:p>
        </w:tc>
        <w:tc>
          <w:tcPr>
            <w:tcW w:w="1154" w:type="pct"/>
            <w:vAlign w:val="center"/>
          </w:tcPr>
          <w:p w:rsidR="00973190" w:rsidRPr="00123C49" w:rsidRDefault="00973190" w:rsidP="00973190">
            <w:pPr>
              <w:spacing w:before="20" w:after="20"/>
              <w:rPr>
                <w:rFonts w:eastAsia="Calibri"/>
                <w:bCs/>
                <w:color w:val="808080"/>
                <w:sz w:val="22"/>
                <w:szCs w:val="22"/>
              </w:rPr>
            </w:pPr>
            <w:r w:rsidRPr="00123C49">
              <w:rPr>
                <w:iCs/>
                <w:color w:val="222222"/>
                <w:sz w:val="22"/>
                <w:szCs w:val="22"/>
                <w:shd w:val="clear" w:color="auto" w:fill="FFFFFF"/>
              </w:rPr>
              <w:t>Futures</w:t>
            </w:r>
            <w:r w:rsidRPr="00123C49">
              <w:rPr>
                <w:color w:val="222222"/>
                <w:sz w:val="22"/>
                <w:szCs w:val="22"/>
                <w:shd w:val="clear" w:color="auto" w:fill="FFFFFF"/>
              </w:rPr>
              <w:t>, </w:t>
            </w:r>
            <w:r w:rsidRPr="00123C49">
              <w:rPr>
                <w:iCs/>
                <w:color w:val="222222"/>
                <w:sz w:val="22"/>
                <w:szCs w:val="22"/>
                <w:shd w:val="clear" w:color="auto" w:fill="FFFFFF"/>
              </w:rPr>
              <w:t>137</w:t>
            </w:r>
            <w:r w:rsidRPr="00123C49">
              <w:rPr>
                <w:color w:val="222222"/>
                <w:sz w:val="22"/>
                <w:szCs w:val="22"/>
                <w:shd w:val="clear" w:color="auto" w:fill="FFFFFF"/>
              </w:rPr>
              <w:t>, p.102916</w:t>
            </w:r>
          </w:p>
        </w:tc>
        <w:tc>
          <w:tcPr>
            <w:tcW w:w="528"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SSCI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973190" w:rsidRPr="00123C49" w:rsidRDefault="00973190" w:rsidP="00973190">
            <w:pPr>
              <w:spacing w:before="20" w:after="20"/>
              <w:rPr>
                <w:rFonts w:eastAsia="Calibri"/>
                <w:bCs/>
                <w:color w:val="808080"/>
                <w:sz w:val="22"/>
                <w:szCs w:val="22"/>
              </w:rPr>
            </w:pPr>
            <w:r w:rsidRPr="00123C49">
              <w:rPr>
                <w:sz w:val="22"/>
                <w:szCs w:val="22"/>
              </w:rPr>
              <w:t>Makale</w:t>
            </w:r>
          </w:p>
        </w:tc>
        <w:tc>
          <w:tcPr>
            <w:tcW w:w="913" w:type="pct"/>
            <w:vAlign w:val="center"/>
          </w:tcPr>
          <w:p w:rsidR="00973190" w:rsidRPr="00123C49" w:rsidRDefault="00973190" w:rsidP="00310281">
            <w:pPr>
              <w:spacing w:before="20" w:after="20"/>
              <w:jc w:val="left"/>
              <w:rPr>
                <w:rFonts w:eastAsia="Calibri"/>
                <w:bCs/>
                <w:color w:val="808080"/>
                <w:sz w:val="22"/>
                <w:szCs w:val="22"/>
              </w:rPr>
            </w:pPr>
            <w:r w:rsidRPr="00123C49">
              <w:rPr>
                <w:color w:val="222222"/>
                <w:sz w:val="22"/>
                <w:szCs w:val="22"/>
                <w:shd w:val="clear" w:color="auto" w:fill="FFFFFF"/>
              </w:rPr>
              <w:t>Technological intelligence for circular supply chain: a co-citation analysis approach. </w:t>
            </w:r>
            <w:proofErr w:type="gramStart"/>
            <w:r w:rsidRPr="00123C49">
              <w:rPr>
                <w:iCs/>
                <w:color w:val="222222"/>
                <w:sz w:val="22"/>
                <w:szCs w:val="22"/>
                <w:shd w:val="clear" w:color="auto" w:fill="FFFFFF"/>
              </w:rPr>
              <w:t>foresight</w:t>
            </w:r>
            <w:proofErr w:type="gramEnd"/>
            <w:r w:rsidRPr="00123C49">
              <w:rPr>
                <w:color w:val="222222"/>
                <w:sz w:val="22"/>
                <w:szCs w:val="22"/>
                <w:shd w:val="clear" w:color="auto" w:fill="FFFFFF"/>
              </w:rPr>
              <w:t>.</w:t>
            </w:r>
          </w:p>
        </w:tc>
        <w:tc>
          <w:tcPr>
            <w:tcW w:w="385"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İngilizce</w:t>
            </w:r>
          </w:p>
        </w:tc>
        <w:tc>
          <w:tcPr>
            <w:tcW w:w="818" w:type="pct"/>
            <w:vAlign w:val="center"/>
          </w:tcPr>
          <w:p w:rsidR="00973190" w:rsidRPr="00123C49" w:rsidRDefault="00973190" w:rsidP="0026437D">
            <w:pPr>
              <w:spacing w:before="20" w:after="20"/>
              <w:jc w:val="left"/>
              <w:rPr>
                <w:rFonts w:eastAsia="Calibri"/>
                <w:bCs/>
                <w:color w:val="808080"/>
                <w:sz w:val="22"/>
                <w:szCs w:val="22"/>
              </w:rPr>
            </w:pPr>
            <w:r w:rsidRPr="00123C49">
              <w:rPr>
                <w:color w:val="222222"/>
                <w:sz w:val="22"/>
                <w:szCs w:val="22"/>
                <w:shd w:val="clear" w:color="auto" w:fill="FFFFFF"/>
              </w:rPr>
              <w:t>Kirbac, A., Burmaoglu, S., &amp; Gungor, D. O.</w:t>
            </w:r>
          </w:p>
        </w:tc>
        <w:tc>
          <w:tcPr>
            <w:tcW w:w="530"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Teknoloji Yönetimi</w:t>
            </w:r>
          </w:p>
        </w:tc>
        <w:tc>
          <w:tcPr>
            <w:tcW w:w="1154"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Foresight</w:t>
            </w:r>
          </w:p>
        </w:tc>
        <w:tc>
          <w:tcPr>
            <w:tcW w:w="528"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ESCI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tcPr>
          <w:p w:rsidR="00973190" w:rsidRPr="00123C49" w:rsidRDefault="00973190" w:rsidP="00973190">
            <w:pPr>
              <w:spacing w:before="20" w:after="20"/>
              <w:jc w:val="center"/>
              <w:rPr>
                <w:rFonts w:eastAsia="Calibri"/>
                <w:bCs/>
                <w:color w:val="808080"/>
                <w:sz w:val="22"/>
                <w:szCs w:val="22"/>
              </w:rPr>
            </w:pPr>
            <w:r w:rsidRPr="00123C49">
              <w:rPr>
                <w:sz w:val="22"/>
                <w:szCs w:val="22"/>
              </w:rPr>
              <w:t>Makale</w:t>
            </w:r>
          </w:p>
        </w:tc>
        <w:tc>
          <w:tcPr>
            <w:tcW w:w="913" w:type="pct"/>
            <w:vAlign w:val="center"/>
          </w:tcPr>
          <w:p w:rsidR="00973190" w:rsidRPr="00123C49" w:rsidRDefault="00973190" w:rsidP="00310281">
            <w:pPr>
              <w:spacing w:before="20" w:after="20"/>
              <w:jc w:val="left"/>
              <w:rPr>
                <w:rFonts w:eastAsia="Calibri"/>
                <w:bCs/>
                <w:color w:val="808080"/>
                <w:sz w:val="22"/>
                <w:szCs w:val="22"/>
              </w:rPr>
            </w:pPr>
            <w:r w:rsidRPr="00123C49">
              <w:rPr>
                <w:color w:val="222222"/>
                <w:sz w:val="22"/>
                <w:szCs w:val="22"/>
                <w:shd w:val="clear" w:color="auto" w:fill="FFFFFF"/>
              </w:rPr>
              <w:t>Supply chain resilience during the COVID-19 pandemic. </w:t>
            </w:r>
          </w:p>
        </w:tc>
        <w:tc>
          <w:tcPr>
            <w:tcW w:w="385"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İngilizce</w:t>
            </w:r>
          </w:p>
        </w:tc>
        <w:tc>
          <w:tcPr>
            <w:tcW w:w="818" w:type="pct"/>
            <w:vAlign w:val="center"/>
          </w:tcPr>
          <w:p w:rsidR="00973190" w:rsidRPr="00123C49" w:rsidRDefault="00973190" w:rsidP="0026437D">
            <w:pPr>
              <w:spacing w:before="20" w:after="20"/>
              <w:jc w:val="left"/>
              <w:rPr>
                <w:rFonts w:eastAsia="Calibri"/>
                <w:bCs/>
                <w:color w:val="808080"/>
                <w:sz w:val="22"/>
                <w:szCs w:val="22"/>
              </w:rPr>
            </w:pPr>
            <w:r w:rsidRPr="00123C49">
              <w:rPr>
                <w:color w:val="222222"/>
                <w:sz w:val="22"/>
                <w:szCs w:val="22"/>
                <w:shd w:val="clear" w:color="auto" w:fill="FFFFFF"/>
              </w:rPr>
              <w:t>Ozdemir, D., Sharma, M., Dhir, A., &amp; Daim, T.</w:t>
            </w:r>
          </w:p>
        </w:tc>
        <w:tc>
          <w:tcPr>
            <w:tcW w:w="530"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Teknoloji Yönetimi</w:t>
            </w:r>
          </w:p>
        </w:tc>
        <w:tc>
          <w:tcPr>
            <w:tcW w:w="1154" w:type="pct"/>
            <w:vAlign w:val="center"/>
          </w:tcPr>
          <w:p w:rsidR="00973190" w:rsidRPr="00123C49" w:rsidRDefault="00973190" w:rsidP="00973190">
            <w:pPr>
              <w:spacing w:before="20" w:after="20"/>
              <w:rPr>
                <w:rFonts w:eastAsia="Calibri"/>
                <w:bCs/>
                <w:color w:val="808080"/>
                <w:sz w:val="22"/>
                <w:szCs w:val="22"/>
              </w:rPr>
            </w:pPr>
            <w:r w:rsidRPr="00123C49">
              <w:rPr>
                <w:iCs/>
                <w:color w:val="222222"/>
                <w:sz w:val="22"/>
                <w:szCs w:val="22"/>
                <w:shd w:val="clear" w:color="auto" w:fill="FFFFFF"/>
              </w:rPr>
              <w:t>Technology in Society</w:t>
            </w:r>
            <w:r w:rsidRPr="00123C49">
              <w:rPr>
                <w:color w:val="222222"/>
                <w:sz w:val="22"/>
                <w:szCs w:val="22"/>
                <w:shd w:val="clear" w:color="auto" w:fill="FFFFFF"/>
              </w:rPr>
              <w:t>, </w:t>
            </w:r>
            <w:r w:rsidRPr="00123C49">
              <w:rPr>
                <w:iCs/>
                <w:color w:val="222222"/>
                <w:sz w:val="22"/>
                <w:szCs w:val="22"/>
                <w:shd w:val="clear" w:color="auto" w:fill="FFFFFF"/>
              </w:rPr>
              <w:t>68</w:t>
            </w:r>
            <w:r w:rsidRPr="00123C49">
              <w:rPr>
                <w:color w:val="222222"/>
                <w:sz w:val="22"/>
                <w:szCs w:val="22"/>
                <w:shd w:val="clear" w:color="auto" w:fill="FFFFFF"/>
              </w:rPr>
              <w:t>, 101847.</w:t>
            </w:r>
          </w:p>
        </w:tc>
        <w:tc>
          <w:tcPr>
            <w:tcW w:w="528"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SSCI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73190" w:rsidRPr="00123C49" w:rsidRDefault="00973190" w:rsidP="00973190">
            <w:pPr>
              <w:spacing w:before="20" w:after="20"/>
              <w:jc w:val="center"/>
              <w:rPr>
                <w:bCs/>
                <w:sz w:val="22"/>
                <w:szCs w:val="22"/>
              </w:rPr>
            </w:pPr>
            <w:r w:rsidRPr="00123C49">
              <w:rPr>
                <w:sz w:val="22"/>
                <w:szCs w:val="22"/>
              </w:rPr>
              <w:t>Kitap Bölümü</w:t>
            </w:r>
          </w:p>
        </w:tc>
        <w:tc>
          <w:tcPr>
            <w:tcW w:w="913" w:type="pct"/>
            <w:vAlign w:val="center"/>
          </w:tcPr>
          <w:p w:rsidR="00973190" w:rsidRPr="00123C49" w:rsidRDefault="00973190" w:rsidP="00310281">
            <w:pPr>
              <w:jc w:val="left"/>
              <w:rPr>
                <w:sz w:val="22"/>
                <w:szCs w:val="22"/>
              </w:rPr>
            </w:pPr>
          </w:p>
          <w:p w:rsidR="00973190" w:rsidRPr="00123C49" w:rsidRDefault="00973190" w:rsidP="00310281">
            <w:pPr>
              <w:spacing w:before="20" w:after="20"/>
              <w:jc w:val="left"/>
              <w:rPr>
                <w:rFonts w:eastAsia="Calibri"/>
                <w:bCs/>
                <w:color w:val="808080"/>
                <w:sz w:val="22"/>
                <w:szCs w:val="22"/>
              </w:rPr>
            </w:pPr>
            <w:r w:rsidRPr="00123C49">
              <w:rPr>
                <w:sz w:val="22"/>
                <w:szCs w:val="22"/>
              </w:rPr>
              <w:t>How COVID-19 Pandemic Brings out New Consumer Types: PanSumer Definition and Practice</w:t>
            </w:r>
          </w:p>
        </w:tc>
        <w:tc>
          <w:tcPr>
            <w:tcW w:w="385"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İngilizce</w:t>
            </w:r>
          </w:p>
        </w:tc>
        <w:tc>
          <w:tcPr>
            <w:tcW w:w="818" w:type="pct"/>
            <w:vAlign w:val="center"/>
          </w:tcPr>
          <w:p w:rsidR="00973190" w:rsidRPr="00123C49" w:rsidRDefault="00973190" w:rsidP="0026437D">
            <w:pPr>
              <w:spacing w:before="20" w:after="20"/>
              <w:jc w:val="left"/>
              <w:rPr>
                <w:rFonts w:eastAsia="Calibri"/>
                <w:bCs/>
                <w:color w:val="808080"/>
                <w:sz w:val="22"/>
                <w:szCs w:val="22"/>
              </w:rPr>
            </w:pPr>
            <w:r w:rsidRPr="00123C49">
              <w:rPr>
                <w:sz w:val="22"/>
                <w:szCs w:val="22"/>
              </w:rPr>
              <w:t>Sevtap Özer Ünal, Sinan Nardalı, Ismail Erkan, M Burak Önemli</w:t>
            </w:r>
          </w:p>
        </w:tc>
        <w:tc>
          <w:tcPr>
            <w:tcW w:w="530"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Sosyal Bilimler / Pazarlama</w:t>
            </w:r>
          </w:p>
        </w:tc>
        <w:tc>
          <w:tcPr>
            <w:tcW w:w="1154"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Springer, e-ISBN: 9783031131424, Sayfa: 151-170</w:t>
            </w:r>
          </w:p>
        </w:tc>
        <w:tc>
          <w:tcPr>
            <w:tcW w:w="528"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Springer</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73190" w:rsidRPr="00123C49" w:rsidRDefault="00973190" w:rsidP="00973190">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973190" w:rsidRPr="00123C49" w:rsidRDefault="00973190" w:rsidP="00310281">
            <w:pPr>
              <w:spacing w:before="20" w:after="20"/>
              <w:jc w:val="left"/>
              <w:rPr>
                <w:rFonts w:eastAsia="Calibri"/>
                <w:bCs/>
                <w:color w:val="808080"/>
                <w:sz w:val="22"/>
                <w:szCs w:val="22"/>
              </w:rPr>
            </w:pPr>
            <w:r w:rsidRPr="00123C49">
              <w:rPr>
                <w:sz w:val="22"/>
                <w:szCs w:val="22"/>
              </w:rPr>
              <w:t>Sport marketing and social media strategies: A literature review and research agenda</w:t>
            </w:r>
          </w:p>
        </w:tc>
        <w:tc>
          <w:tcPr>
            <w:tcW w:w="385"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İngilizce</w:t>
            </w:r>
          </w:p>
        </w:tc>
        <w:tc>
          <w:tcPr>
            <w:tcW w:w="818" w:type="pct"/>
            <w:vAlign w:val="center"/>
          </w:tcPr>
          <w:p w:rsidR="00973190" w:rsidRPr="00123C49" w:rsidRDefault="00973190" w:rsidP="0026437D">
            <w:pPr>
              <w:spacing w:before="20" w:after="20"/>
              <w:jc w:val="left"/>
              <w:rPr>
                <w:rFonts w:eastAsia="Calibri"/>
                <w:bCs/>
                <w:color w:val="808080"/>
                <w:sz w:val="22"/>
                <w:szCs w:val="22"/>
              </w:rPr>
            </w:pPr>
            <w:r w:rsidRPr="00123C49">
              <w:rPr>
                <w:sz w:val="22"/>
                <w:szCs w:val="22"/>
              </w:rPr>
              <w:t>Deniz Zeren, Ismail Erkan, Fulya Acikgoz</w:t>
            </w:r>
          </w:p>
        </w:tc>
        <w:tc>
          <w:tcPr>
            <w:tcW w:w="530"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Sosyal Bilimler / Pazarlama</w:t>
            </w:r>
          </w:p>
        </w:tc>
        <w:tc>
          <w:tcPr>
            <w:tcW w:w="1154"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Routledge, e-ISBN: 9781003270041, Sayfa: 136-141</w:t>
            </w:r>
          </w:p>
        </w:tc>
        <w:tc>
          <w:tcPr>
            <w:tcW w:w="528"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Routledge</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73190" w:rsidRPr="00123C49" w:rsidRDefault="00973190" w:rsidP="00973190">
            <w:pPr>
              <w:spacing w:before="20" w:after="20"/>
              <w:jc w:val="center"/>
              <w:rPr>
                <w:rFonts w:eastAsia="Calibri"/>
                <w:bCs/>
                <w:color w:val="808080"/>
                <w:sz w:val="22"/>
                <w:szCs w:val="22"/>
              </w:rPr>
            </w:pPr>
            <w:r w:rsidRPr="00123C49">
              <w:rPr>
                <w:sz w:val="22"/>
                <w:szCs w:val="22"/>
              </w:rPr>
              <w:t>Makale</w:t>
            </w:r>
          </w:p>
        </w:tc>
        <w:tc>
          <w:tcPr>
            <w:tcW w:w="913" w:type="pct"/>
            <w:vAlign w:val="center"/>
          </w:tcPr>
          <w:p w:rsidR="00973190" w:rsidRPr="00123C49" w:rsidRDefault="000A75F1" w:rsidP="00310281">
            <w:pPr>
              <w:spacing w:before="20" w:after="20"/>
              <w:jc w:val="left"/>
              <w:rPr>
                <w:rFonts w:eastAsia="Calibri"/>
                <w:bCs/>
                <w:sz w:val="22"/>
                <w:szCs w:val="22"/>
              </w:rPr>
            </w:pPr>
            <w:hyperlink r:id="rId34" w:history="1">
              <w:r w:rsidR="00973190" w:rsidRPr="00123C49">
                <w:rPr>
                  <w:rStyle w:val="Kpr"/>
                  <w:color w:val="auto"/>
                  <w:sz w:val="22"/>
                  <w:szCs w:val="22"/>
                  <w:u w:val="none"/>
                  <w:shd w:val="clear" w:color="auto" w:fill="FFFFFF"/>
                </w:rPr>
                <w:t xml:space="preserve">The effects of organizational learning culture and decentralization </w:t>
              </w:r>
              <w:r w:rsidR="00973190" w:rsidRPr="00123C49">
                <w:rPr>
                  <w:rStyle w:val="Kpr"/>
                  <w:color w:val="auto"/>
                  <w:sz w:val="22"/>
                  <w:szCs w:val="22"/>
                  <w:u w:val="none"/>
                  <w:shd w:val="clear" w:color="auto" w:fill="FFFFFF"/>
                </w:rPr>
                <w:lastRenderedPageBreak/>
                <w:t>upon supply chain collaboration: analysis of covid-19 period</w:t>
              </w:r>
            </w:hyperlink>
          </w:p>
        </w:tc>
        <w:tc>
          <w:tcPr>
            <w:tcW w:w="385"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lastRenderedPageBreak/>
              <w:t>İngilizce</w:t>
            </w:r>
          </w:p>
        </w:tc>
        <w:tc>
          <w:tcPr>
            <w:tcW w:w="818" w:type="pct"/>
            <w:vAlign w:val="center"/>
          </w:tcPr>
          <w:p w:rsidR="00973190" w:rsidRPr="00123C49" w:rsidRDefault="00973190" w:rsidP="0026437D">
            <w:pPr>
              <w:spacing w:before="20" w:after="20"/>
              <w:jc w:val="left"/>
              <w:rPr>
                <w:rFonts w:eastAsia="Calibri"/>
                <w:bCs/>
                <w:color w:val="808080"/>
                <w:sz w:val="22"/>
                <w:szCs w:val="22"/>
              </w:rPr>
            </w:pPr>
            <w:r w:rsidRPr="00123C49">
              <w:rPr>
                <w:sz w:val="22"/>
                <w:szCs w:val="22"/>
              </w:rPr>
              <w:t>Doç. Dr. Mehmet Fatih ACAR</w:t>
            </w:r>
          </w:p>
        </w:tc>
        <w:tc>
          <w:tcPr>
            <w:tcW w:w="530"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İşletme</w:t>
            </w:r>
          </w:p>
        </w:tc>
        <w:tc>
          <w:tcPr>
            <w:tcW w:w="1154" w:type="pct"/>
            <w:vAlign w:val="center"/>
          </w:tcPr>
          <w:p w:rsidR="00973190" w:rsidRPr="00123C49" w:rsidRDefault="00973190" w:rsidP="00973190">
            <w:pPr>
              <w:spacing w:before="20" w:after="20"/>
              <w:rPr>
                <w:rFonts w:eastAsia="Calibri"/>
                <w:bCs/>
                <w:color w:val="808080"/>
                <w:sz w:val="22"/>
                <w:szCs w:val="22"/>
              </w:rPr>
            </w:pPr>
            <w:r w:rsidRPr="00123C49">
              <w:rPr>
                <w:color w:val="777777"/>
                <w:sz w:val="22"/>
                <w:szCs w:val="22"/>
                <w:shd w:val="clear" w:color="auto" w:fill="FFFFFF"/>
              </w:rPr>
              <w:t>Operations Management Research, 1-20</w:t>
            </w:r>
          </w:p>
        </w:tc>
        <w:tc>
          <w:tcPr>
            <w:tcW w:w="528"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SSCI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73190" w:rsidRPr="00123C49" w:rsidRDefault="00973190" w:rsidP="00973190">
            <w:pPr>
              <w:spacing w:before="20" w:after="20"/>
              <w:jc w:val="center"/>
              <w:rPr>
                <w:rFonts w:eastAsia="Calibri"/>
                <w:bCs/>
                <w:color w:val="808080"/>
                <w:sz w:val="22"/>
                <w:szCs w:val="22"/>
              </w:rPr>
            </w:pPr>
            <w:r w:rsidRPr="00123C49">
              <w:rPr>
                <w:sz w:val="22"/>
                <w:szCs w:val="22"/>
              </w:rPr>
              <w:t>Makale</w:t>
            </w:r>
          </w:p>
        </w:tc>
        <w:tc>
          <w:tcPr>
            <w:tcW w:w="913" w:type="pct"/>
            <w:vAlign w:val="center"/>
          </w:tcPr>
          <w:p w:rsidR="00973190" w:rsidRPr="00123C49" w:rsidRDefault="000A75F1" w:rsidP="00310281">
            <w:pPr>
              <w:spacing w:before="20" w:after="20"/>
              <w:jc w:val="left"/>
              <w:rPr>
                <w:rFonts w:eastAsia="Calibri"/>
                <w:bCs/>
                <w:sz w:val="22"/>
                <w:szCs w:val="22"/>
              </w:rPr>
            </w:pPr>
            <w:hyperlink r:id="rId35" w:history="1">
              <w:r w:rsidR="00973190" w:rsidRPr="00123C49">
                <w:rPr>
                  <w:rStyle w:val="Kpr"/>
                  <w:color w:val="auto"/>
                  <w:sz w:val="22"/>
                  <w:szCs w:val="22"/>
                  <w:u w:val="none"/>
                  <w:shd w:val="clear" w:color="auto" w:fill="FFFFFF"/>
                </w:rPr>
                <w:t>A resource-based perspective of the interplay between organizational learning and supply chain resilience</w:t>
              </w:r>
            </w:hyperlink>
          </w:p>
        </w:tc>
        <w:tc>
          <w:tcPr>
            <w:tcW w:w="385"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İngilizce</w:t>
            </w:r>
          </w:p>
        </w:tc>
        <w:tc>
          <w:tcPr>
            <w:tcW w:w="818" w:type="pct"/>
            <w:vAlign w:val="center"/>
          </w:tcPr>
          <w:p w:rsidR="00973190" w:rsidRPr="00123C49" w:rsidRDefault="00973190" w:rsidP="0026437D">
            <w:pPr>
              <w:spacing w:before="20" w:after="20"/>
              <w:jc w:val="left"/>
              <w:rPr>
                <w:rFonts w:eastAsia="Calibri"/>
                <w:bCs/>
                <w:color w:val="808080"/>
                <w:sz w:val="22"/>
                <w:szCs w:val="22"/>
              </w:rPr>
            </w:pPr>
            <w:r w:rsidRPr="00123C49">
              <w:rPr>
                <w:sz w:val="22"/>
                <w:szCs w:val="22"/>
              </w:rPr>
              <w:t>Doç. Dr. Mehmet Fatih ACAR</w:t>
            </w:r>
          </w:p>
        </w:tc>
        <w:tc>
          <w:tcPr>
            <w:tcW w:w="530"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İşletme</w:t>
            </w:r>
          </w:p>
        </w:tc>
        <w:tc>
          <w:tcPr>
            <w:tcW w:w="1154" w:type="pct"/>
            <w:vAlign w:val="center"/>
          </w:tcPr>
          <w:p w:rsidR="00973190" w:rsidRPr="00123C49" w:rsidRDefault="00973190" w:rsidP="00973190">
            <w:pPr>
              <w:spacing w:before="20" w:after="20"/>
              <w:rPr>
                <w:rFonts w:eastAsia="Calibri"/>
                <w:bCs/>
                <w:color w:val="808080"/>
                <w:sz w:val="22"/>
                <w:szCs w:val="22"/>
              </w:rPr>
            </w:pPr>
            <w:r w:rsidRPr="00123C49">
              <w:rPr>
                <w:color w:val="222222"/>
                <w:sz w:val="22"/>
                <w:szCs w:val="22"/>
                <w:shd w:val="clear" w:color="auto" w:fill="FFFFFF"/>
              </w:rPr>
              <w:t xml:space="preserve">International Journal of Physical Distribution &amp; Logistics Management </w:t>
            </w:r>
            <w:r w:rsidRPr="00123C49">
              <w:rPr>
                <w:sz w:val="22"/>
                <w:szCs w:val="22"/>
                <w:shd w:val="clear" w:color="auto" w:fill="FFFFFF"/>
              </w:rPr>
              <w:t>Vol. 52 No. 8, pp. 614-637.</w:t>
            </w:r>
          </w:p>
        </w:tc>
        <w:tc>
          <w:tcPr>
            <w:tcW w:w="528"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SSCI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73190" w:rsidRPr="00123C49" w:rsidRDefault="00973190" w:rsidP="00973190">
            <w:pPr>
              <w:spacing w:before="20" w:after="20"/>
              <w:jc w:val="center"/>
              <w:rPr>
                <w:rFonts w:eastAsia="Calibri"/>
                <w:bCs/>
                <w:color w:val="808080"/>
                <w:sz w:val="22"/>
                <w:szCs w:val="22"/>
              </w:rPr>
            </w:pPr>
            <w:r w:rsidRPr="00123C49">
              <w:rPr>
                <w:sz w:val="22"/>
                <w:szCs w:val="22"/>
              </w:rPr>
              <w:t>Makale</w:t>
            </w:r>
          </w:p>
        </w:tc>
        <w:tc>
          <w:tcPr>
            <w:tcW w:w="913" w:type="pct"/>
            <w:vAlign w:val="center"/>
          </w:tcPr>
          <w:p w:rsidR="00973190" w:rsidRPr="00123C49" w:rsidRDefault="000A75F1" w:rsidP="00310281">
            <w:pPr>
              <w:spacing w:before="20" w:after="20"/>
              <w:jc w:val="left"/>
              <w:rPr>
                <w:rFonts w:eastAsia="Calibri"/>
                <w:bCs/>
                <w:sz w:val="22"/>
                <w:szCs w:val="22"/>
              </w:rPr>
            </w:pPr>
            <w:hyperlink r:id="rId36" w:history="1">
              <w:r w:rsidR="00973190" w:rsidRPr="00123C49">
                <w:rPr>
                  <w:rStyle w:val="Kpr"/>
                  <w:color w:val="auto"/>
                  <w:sz w:val="22"/>
                  <w:szCs w:val="22"/>
                  <w:u w:val="none"/>
                  <w:shd w:val="clear" w:color="auto" w:fill="FFFFFF"/>
                </w:rPr>
                <w:t>Did COVID-19 change the rules of the game for supply chain resilience? The effects of learning culture and supplier trust</w:t>
              </w:r>
            </w:hyperlink>
          </w:p>
        </w:tc>
        <w:tc>
          <w:tcPr>
            <w:tcW w:w="385"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İngilizce</w:t>
            </w:r>
          </w:p>
        </w:tc>
        <w:tc>
          <w:tcPr>
            <w:tcW w:w="818" w:type="pct"/>
            <w:vAlign w:val="center"/>
          </w:tcPr>
          <w:p w:rsidR="00973190" w:rsidRPr="00123C49" w:rsidRDefault="00973190" w:rsidP="0026437D">
            <w:pPr>
              <w:spacing w:before="20" w:after="20"/>
              <w:jc w:val="left"/>
              <w:rPr>
                <w:rFonts w:eastAsia="Calibri"/>
                <w:bCs/>
                <w:color w:val="808080"/>
                <w:sz w:val="22"/>
                <w:szCs w:val="22"/>
              </w:rPr>
            </w:pPr>
            <w:r w:rsidRPr="00123C49">
              <w:rPr>
                <w:sz w:val="22"/>
                <w:szCs w:val="22"/>
              </w:rPr>
              <w:t>Doç. Dr. Mehmet Fatih ACAR</w:t>
            </w:r>
          </w:p>
        </w:tc>
        <w:tc>
          <w:tcPr>
            <w:tcW w:w="530"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İşletme</w:t>
            </w:r>
          </w:p>
        </w:tc>
        <w:tc>
          <w:tcPr>
            <w:tcW w:w="1154" w:type="pct"/>
            <w:vAlign w:val="center"/>
          </w:tcPr>
          <w:p w:rsidR="00973190" w:rsidRPr="00123C49" w:rsidRDefault="000A75F1" w:rsidP="00973190">
            <w:pPr>
              <w:spacing w:before="20" w:after="20"/>
              <w:rPr>
                <w:rFonts w:eastAsia="Calibri"/>
                <w:bCs/>
                <w:color w:val="808080"/>
                <w:sz w:val="22"/>
                <w:szCs w:val="22"/>
              </w:rPr>
            </w:pPr>
            <w:hyperlink r:id="rId37" w:history="1">
              <w:r w:rsidR="00973190" w:rsidRPr="00123C49">
                <w:rPr>
                  <w:rStyle w:val="Kpr"/>
                  <w:color w:val="00292B"/>
                  <w:sz w:val="22"/>
                  <w:szCs w:val="22"/>
                  <w:u w:val="none"/>
                </w:rPr>
                <w:t>International Journal of Physical Distribution &amp; Logistics Management</w:t>
              </w:r>
            </w:hyperlink>
            <w:r w:rsidR="00973190" w:rsidRPr="00123C49">
              <w:rPr>
                <w:sz w:val="22"/>
                <w:szCs w:val="22"/>
                <w:shd w:val="clear" w:color="auto" w:fill="FFFFFF"/>
              </w:rPr>
              <w:t>, Vol. 52 No. 7, pp. 491-511.</w:t>
            </w:r>
          </w:p>
        </w:tc>
        <w:tc>
          <w:tcPr>
            <w:tcW w:w="528"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SSCI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73190" w:rsidRPr="00123C49" w:rsidRDefault="00973190" w:rsidP="00973190">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973190" w:rsidRPr="00123C49" w:rsidRDefault="000A75F1" w:rsidP="00310281">
            <w:pPr>
              <w:spacing w:before="20" w:after="20"/>
              <w:jc w:val="left"/>
              <w:rPr>
                <w:rFonts w:eastAsia="Calibri"/>
                <w:bCs/>
                <w:sz w:val="22"/>
                <w:szCs w:val="22"/>
              </w:rPr>
            </w:pPr>
            <w:hyperlink r:id="rId38" w:history="1">
              <w:r w:rsidR="00973190" w:rsidRPr="00123C49">
                <w:rPr>
                  <w:rStyle w:val="Kpr"/>
                  <w:color w:val="auto"/>
                  <w:sz w:val="22"/>
                  <w:szCs w:val="22"/>
                  <w:u w:val="none"/>
                  <w:shd w:val="clear" w:color="auto" w:fill="FFFFFF"/>
                </w:rPr>
                <w:t>Measuring Foreign Trade-Logistics Efficiency: A DEA Approach and the Malmquist Index</w:t>
              </w:r>
            </w:hyperlink>
          </w:p>
        </w:tc>
        <w:tc>
          <w:tcPr>
            <w:tcW w:w="385"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İngilizce</w:t>
            </w:r>
          </w:p>
        </w:tc>
        <w:tc>
          <w:tcPr>
            <w:tcW w:w="818" w:type="pct"/>
            <w:vAlign w:val="center"/>
          </w:tcPr>
          <w:p w:rsidR="00973190" w:rsidRPr="00123C49" w:rsidRDefault="00973190" w:rsidP="0026437D">
            <w:pPr>
              <w:spacing w:before="20" w:after="20"/>
              <w:jc w:val="left"/>
              <w:rPr>
                <w:rFonts w:eastAsia="Calibri"/>
                <w:bCs/>
                <w:color w:val="808080"/>
                <w:sz w:val="22"/>
                <w:szCs w:val="22"/>
              </w:rPr>
            </w:pPr>
            <w:r w:rsidRPr="00123C49">
              <w:rPr>
                <w:sz w:val="22"/>
                <w:szCs w:val="22"/>
              </w:rPr>
              <w:t>Doç. Dr. Mehmet Fatih ACAR</w:t>
            </w:r>
          </w:p>
        </w:tc>
        <w:tc>
          <w:tcPr>
            <w:tcW w:w="530"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İşletme</w:t>
            </w:r>
          </w:p>
        </w:tc>
        <w:tc>
          <w:tcPr>
            <w:tcW w:w="1154" w:type="pct"/>
            <w:vAlign w:val="center"/>
          </w:tcPr>
          <w:p w:rsidR="00973190" w:rsidRPr="00123C49" w:rsidRDefault="00973190" w:rsidP="00973190">
            <w:pPr>
              <w:spacing w:before="20" w:after="20"/>
              <w:rPr>
                <w:rFonts w:eastAsia="Calibri"/>
                <w:bCs/>
                <w:color w:val="808080"/>
                <w:sz w:val="22"/>
                <w:szCs w:val="22"/>
              </w:rPr>
            </w:pPr>
            <w:r w:rsidRPr="00123C49">
              <w:rPr>
                <w:color w:val="222222"/>
                <w:sz w:val="22"/>
                <w:szCs w:val="22"/>
                <w:shd w:val="clear" w:color="auto" w:fill="FFFFFF"/>
              </w:rPr>
              <w:t>New Perspectives in Operations Research and Management Science, 69-88, 2022</w:t>
            </w:r>
          </w:p>
        </w:tc>
        <w:tc>
          <w:tcPr>
            <w:tcW w:w="528"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Springer</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973190" w:rsidRPr="00123C49" w:rsidRDefault="00973190" w:rsidP="00973190">
            <w:pPr>
              <w:spacing w:before="20" w:after="20"/>
              <w:jc w:val="center"/>
              <w:rPr>
                <w:rFonts w:eastAsia="Calibri"/>
                <w:bCs/>
                <w:color w:val="808080"/>
                <w:sz w:val="22"/>
                <w:szCs w:val="22"/>
              </w:rPr>
            </w:pPr>
            <w:r w:rsidRPr="00123C49">
              <w:rPr>
                <w:sz w:val="22"/>
                <w:szCs w:val="22"/>
              </w:rPr>
              <w:t xml:space="preserve">MAKALE </w:t>
            </w:r>
          </w:p>
        </w:tc>
        <w:tc>
          <w:tcPr>
            <w:tcW w:w="913" w:type="pct"/>
            <w:vAlign w:val="center"/>
          </w:tcPr>
          <w:p w:rsidR="00973190" w:rsidRPr="00123C49" w:rsidRDefault="00973190" w:rsidP="00310281">
            <w:pPr>
              <w:spacing w:before="20" w:after="20"/>
              <w:jc w:val="left"/>
              <w:rPr>
                <w:rFonts w:eastAsia="Calibri"/>
                <w:bCs/>
                <w:color w:val="808080"/>
                <w:sz w:val="22"/>
                <w:szCs w:val="22"/>
              </w:rPr>
            </w:pPr>
            <w:r w:rsidRPr="00123C49">
              <w:rPr>
                <w:sz w:val="22"/>
                <w:szCs w:val="22"/>
              </w:rPr>
              <w:t>The Covid-19 Pandemic and Digitilization in Finance</w:t>
            </w:r>
          </w:p>
        </w:tc>
        <w:tc>
          <w:tcPr>
            <w:tcW w:w="385"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İNGİLİZCE</w:t>
            </w:r>
          </w:p>
        </w:tc>
        <w:tc>
          <w:tcPr>
            <w:tcW w:w="818" w:type="pct"/>
            <w:vAlign w:val="center"/>
          </w:tcPr>
          <w:p w:rsidR="00973190" w:rsidRPr="00123C49" w:rsidRDefault="00973190" w:rsidP="0026437D">
            <w:pPr>
              <w:spacing w:before="20" w:after="20"/>
              <w:jc w:val="left"/>
              <w:rPr>
                <w:rFonts w:eastAsia="Calibri"/>
                <w:bCs/>
                <w:color w:val="808080"/>
                <w:sz w:val="22"/>
                <w:szCs w:val="22"/>
              </w:rPr>
            </w:pPr>
            <w:r w:rsidRPr="00123C49">
              <w:rPr>
                <w:sz w:val="22"/>
                <w:szCs w:val="22"/>
              </w:rPr>
              <w:t>Dr. Yeşim ŞENDUR</w:t>
            </w:r>
          </w:p>
        </w:tc>
        <w:tc>
          <w:tcPr>
            <w:tcW w:w="530"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 xml:space="preserve">FİNANS </w:t>
            </w:r>
          </w:p>
        </w:tc>
        <w:tc>
          <w:tcPr>
            <w:tcW w:w="1154"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İSTANBUL İKTİSAT DERGİSİ</w:t>
            </w:r>
          </w:p>
        </w:tc>
        <w:tc>
          <w:tcPr>
            <w:tcW w:w="528" w:type="pct"/>
            <w:vAlign w:val="center"/>
          </w:tcPr>
          <w:p w:rsidR="00973190" w:rsidRPr="00123C49" w:rsidRDefault="00973190" w:rsidP="00973190">
            <w:pPr>
              <w:spacing w:before="20" w:after="20"/>
              <w:rPr>
                <w:rFonts w:eastAsia="Calibri"/>
                <w:bCs/>
                <w:color w:val="808080"/>
                <w:sz w:val="22"/>
                <w:szCs w:val="22"/>
              </w:rPr>
            </w:pPr>
            <w:r w:rsidRPr="00123C49">
              <w:rPr>
                <w:sz w:val="22"/>
                <w:szCs w:val="22"/>
              </w:rPr>
              <w:t>ESCI</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Makale</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NFT vergilendirmesi</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Abdulcelil Gazioğlu</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İzmir Sosyal Bilimler Dergisi</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Diğer 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Makale</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Vergi Cennetleri</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Abdulcelil Gazioğlu</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Vergi Dünyası</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Ulakbim</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Kitap Bölümü</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Pandemi Ekonomisi</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İngilizce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Abdulcelil Gazioğlu</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Springer</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Kamu hizmet sunumunda Dijital Yönetişim</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Abdulcelil Gazioğlu</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 xml:space="preserve">Necmettin Erbakan Üniversitesi Yayınları </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bCs/>
                <w:sz w:val="22"/>
                <w:szCs w:val="22"/>
              </w:rPr>
            </w:pPr>
            <w:r w:rsidRPr="00123C49">
              <w:rPr>
                <w:sz w:val="22"/>
                <w:szCs w:val="22"/>
              </w:rPr>
              <w:t>Kitap Bölümü</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Dijital Kamu Hizmetleri</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Abdulcelil Gazioğlu</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 Dijital İşletme, Yönetim Ve Ekonomi Kongresi</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color w:val="333333"/>
                <w:sz w:val="22"/>
                <w:szCs w:val="22"/>
                <w:shd w:val="clear" w:color="auto" w:fill="FFFFFF"/>
              </w:rPr>
              <w:t>Health and Refugee Protection as a Global Public Good</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İngilizce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Zeynep Demirci Çakıroğlu</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Springer</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color w:val="333333"/>
                <w:sz w:val="22"/>
                <w:szCs w:val="22"/>
                <w:shd w:val="clear" w:color="auto" w:fill="FFFFFF"/>
              </w:rPr>
              <w:t>Dijitalleşmenin Ekonomiye Yansımaları: Dijital Paralar</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Zeynep Demirci Çakıroğlu</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Ekin Yayınevi</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lastRenderedPageBreak/>
              <w:t>Kitap Bölümü</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color w:val="333333"/>
                <w:sz w:val="22"/>
                <w:szCs w:val="22"/>
                <w:shd w:val="clear" w:color="auto" w:fill="FFFFFF"/>
              </w:rPr>
              <w:t>Mülteci Koruması ve Göç</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Zeynep Demirci Çakıroğlu</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Detay Yayıncılık</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color w:val="333333"/>
                <w:sz w:val="22"/>
                <w:szCs w:val="22"/>
                <w:shd w:val="clear" w:color="auto" w:fill="FFFFFF"/>
              </w:rPr>
              <w:t>Pandemic on Robot Employment and Digitalization in Employment</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İngilizce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Zeynep Demirci Çakıroğlu</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Springer</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Makale</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Küresel Kamusal Mallar</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Zeynep Demirci Çakıroğlu</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color w:val="333333"/>
                <w:sz w:val="22"/>
                <w:szCs w:val="22"/>
                <w:shd w:val="clear" w:color="auto" w:fill="FFFFFF"/>
              </w:rPr>
              <w:t xml:space="preserve">Hacettepe Üniversitesi İktisadi ve İdari Bilimler Fakültesi Dergisi </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Makale</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Vergi Cennetleri</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Zeynep Demirci Çakıroğlu</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Vergi Dünyası</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Ulakbim</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Makale</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Sosyal Medya Vergilendirmesi</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Zeynep Demirci Çakıroğlu</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color w:val="333333"/>
                <w:sz w:val="22"/>
                <w:szCs w:val="22"/>
                <w:shd w:val="clear" w:color="auto" w:fill="FFFFFF"/>
              </w:rPr>
              <w:t>Vergi Sorunları Dergisi </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Ulakbim</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Küresel Kamusal Mallar</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İngilizce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Bernur Açıkgöz</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Springer</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Finansal Krizler</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İngilizce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Bernur Açıkgöz</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Springer</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Danimarka Ekonomik Krizi</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İngilizce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Bernur Açıkgöz</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Springer</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7D36A2" w:rsidRPr="00123C49" w:rsidRDefault="007D36A2" w:rsidP="00310281">
            <w:pPr>
              <w:jc w:val="left"/>
              <w:rPr>
                <w:rFonts w:eastAsia="Calibri"/>
                <w:bCs/>
                <w:color w:val="808080"/>
                <w:sz w:val="22"/>
                <w:szCs w:val="22"/>
              </w:rPr>
            </w:pPr>
            <w:r w:rsidRPr="00123C49">
              <w:rPr>
                <w:sz w:val="22"/>
                <w:szCs w:val="22"/>
              </w:rPr>
              <w:t>Vergi Algısı</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İngilizce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Bernur Açıkgöz</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Springer</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Bildiri</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Vergi Algısı ve Enflasyon</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Bernur Açıkgöz</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 Sempozyumu</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Bildiri</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Vergi Borçlarından Sorumluluk</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Bernur Açıkgöz</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Asos Kongre</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Transfer Harcamaları</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İngilizce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Yaprak Karadağ Duymazlar</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Springer</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Makale</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Geçiş ekonomileri</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Yaprak Karadağ Duymazlar</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İJEPHSS</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Diğer 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Optimal Vergi Sistemi</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Ali Fuat Uruş</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Hacettepe Yayınları</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Ulusal</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Bildiri</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Dijital Ekonomik Aktivitelerin Vergilendirilmesindeki Güçlükler</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Ahmet Çömlekçioğlu</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 Dijital Çağda Hukuk Sempozyumu</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Bildiri</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Uluslararası Vergi İhtilaflarının Çözüm Yolu Olarak Karşılıklı Anlaşma Usulü</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Ahmet Çömlekçioğlu</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Ceren Damar Şenel III. Genç Bilim İnsanları Sempozyumu</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Ulusal</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rFonts w:eastAsia="Calibri"/>
                <w:sz w:val="22"/>
                <w:szCs w:val="22"/>
              </w:rPr>
              <w:lastRenderedPageBreak/>
              <w:t>Bildiri</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rFonts w:eastAsia="Calibri"/>
                <w:sz w:val="22"/>
                <w:szCs w:val="22"/>
              </w:rPr>
              <w:t>Transfer Fiyatlandırması Bağlamında Gayri Maddi Haklar</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Ahmet Çömlekçioğlu</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rFonts w:eastAsia="Calibri"/>
                <w:sz w:val="22"/>
                <w:szCs w:val="22"/>
              </w:rPr>
              <w:t xml:space="preserve">Genç Vergi Hukukçuları </w:t>
            </w:r>
            <w:proofErr w:type="gramStart"/>
            <w:r w:rsidRPr="00123C49">
              <w:rPr>
                <w:rFonts w:eastAsia="Calibri"/>
                <w:sz w:val="22"/>
                <w:szCs w:val="22"/>
              </w:rPr>
              <w:t>Sempozyumu ,</w:t>
            </w:r>
            <w:proofErr w:type="gramEnd"/>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Ulusal</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rFonts w:eastAsia="Calibri"/>
                <w:sz w:val="22"/>
                <w:szCs w:val="22"/>
              </w:rPr>
              <w:t>Kitap Bölümü</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rFonts w:eastAsia="Calibri"/>
                <w:sz w:val="22"/>
                <w:szCs w:val="22"/>
              </w:rPr>
              <w:t>Bütçe Açığı ve İşsizlik</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rFonts w:eastAsia="Calibri"/>
                <w:sz w:val="22"/>
                <w:szCs w:val="22"/>
              </w:rPr>
              <w:t>Nazlı Keyifli</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rFonts w:eastAsia="Calibri"/>
                <w:sz w:val="22"/>
                <w:szCs w:val="22"/>
              </w:rPr>
              <w:t>Gazi</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rFonts w:eastAsia="Calibri"/>
                <w:sz w:val="22"/>
                <w:szCs w:val="22"/>
              </w:rPr>
              <w:t>Makale</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rFonts w:eastAsia="Calibri"/>
                <w:sz w:val="22"/>
                <w:szCs w:val="22"/>
              </w:rPr>
              <w:t>Bütçe Açığı ve Yönetim Kalitesi</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rFonts w:eastAsia="Calibri"/>
                <w:sz w:val="22"/>
                <w:szCs w:val="22"/>
              </w:rPr>
              <w:t>Nazlı Keyifli</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rFonts w:eastAsia="Calibri"/>
                <w:sz w:val="22"/>
                <w:szCs w:val="22"/>
              </w:rPr>
              <w:t>Yaşar Üniversitesi Dergisi</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Ulakbim</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rFonts w:eastAsia="Calibri"/>
                <w:sz w:val="22"/>
                <w:szCs w:val="22"/>
              </w:rPr>
              <w:t>Makale</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rFonts w:eastAsia="Calibri"/>
                <w:sz w:val="22"/>
                <w:szCs w:val="22"/>
              </w:rPr>
              <w:t>E-Devlet ve Yolsuzluk</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rFonts w:eastAsia="Calibri"/>
                <w:sz w:val="22"/>
                <w:szCs w:val="22"/>
              </w:rPr>
              <w:t>Nazlı Keyifli</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rFonts w:eastAsia="Calibri"/>
                <w:sz w:val="22"/>
                <w:szCs w:val="22"/>
              </w:rPr>
              <w:t>Nevşehir Hacı Bektaş Veli Üni. SBE</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Ulakbim</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26437D">
            <w:pPr>
              <w:spacing w:before="20" w:after="20"/>
              <w:ind w:left="-534"/>
              <w:jc w:val="center"/>
              <w:rPr>
                <w:rFonts w:eastAsia="Calibri"/>
                <w:bCs/>
                <w:color w:val="808080"/>
                <w:sz w:val="22"/>
                <w:szCs w:val="22"/>
              </w:rPr>
            </w:pPr>
            <w:r w:rsidRPr="00123C49">
              <w:rPr>
                <w:sz w:val="22"/>
                <w:szCs w:val="22"/>
              </w:rPr>
              <w:t>Makale</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Kamu Kesimi Büyüklüğü ve Büyüme</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rFonts w:eastAsia="Calibri"/>
                <w:sz w:val="22"/>
                <w:szCs w:val="22"/>
              </w:rPr>
              <w:t>Nazlı Keyifli</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Sayıştay Dergisi</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Ulakbim</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Mali Yönetim</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Elif Ayşe Şahin İpek</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Nobel</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rPr>
                <w:sz w:val="22"/>
                <w:szCs w:val="22"/>
              </w:rPr>
            </w:pPr>
            <w:r w:rsidRPr="00123C49">
              <w:rPr>
                <w:sz w:val="22"/>
                <w:szCs w:val="22"/>
              </w:rPr>
              <w:t>Kitap</w:t>
            </w:r>
          </w:p>
          <w:p w:rsidR="007D36A2" w:rsidRPr="00123C49" w:rsidRDefault="007D36A2" w:rsidP="007D36A2">
            <w:pPr>
              <w:spacing w:before="20" w:after="20"/>
              <w:jc w:val="center"/>
              <w:rPr>
                <w:rFonts w:eastAsia="Calibri"/>
                <w:bCs/>
                <w:color w:val="808080"/>
                <w:sz w:val="22"/>
                <w:szCs w:val="22"/>
              </w:rPr>
            </w:pPr>
            <w:r w:rsidRPr="00123C49">
              <w:rPr>
                <w:sz w:val="22"/>
                <w:szCs w:val="22"/>
              </w:rPr>
              <w:t>Bölümü Çevirisi</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Politik İktisat</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Elif Ayşe Şahin İpek</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Eğitim yayınevi</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Ulusal</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Bütçe Yönetimi</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İngilizce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 xml:space="preserve"> Elif Ayşe Şahin İpek </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Springer</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Kitap Bölümü</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Kamu Harcamaları</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İngilizce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Alper Doğan</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Springer</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rFonts w:eastAsia="Calibri"/>
                <w:bCs/>
                <w:color w:val="808080"/>
                <w:sz w:val="22"/>
                <w:szCs w:val="22"/>
              </w:rPr>
            </w:pPr>
            <w:r w:rsidRPr="00123C49">
              <w:rPr>
                <w:sz w:val="22"/>
                <w:szCs w:val="22"/>
              </w:rPr>
              <w:t>Makale</w:t>
            </w:r>
          </w:p>
        </w:tc>
        <w:tc>
          <w:tcPr>
            <w:tcW w:w="913" w:type="pct"/>
            <w:vAlign w:val="center"/>
          </w:tcPr>
          <w:p w:rsidR="007D36A2" w:rsidRPr="00123C49" w:rsidRDefault="007D36A2" w:rsidP="00310281">
            <w:pPr>
              <w:spacing w:before="20" w:after="20"/>
              <w:jc w:val="left"/>
              <w:rPr>
                <w:rFonts w:eastAsia="Calibri"/>
                <w:bCs/>
                <w:color w:val="808080"/>
                <w:sz w:val="22"/>
                <w:szCs w:val="22"/>
              </w:rPr>
            </w:pPr>
            <w:r w:rsidRPr="00123C49">
              <w:rPr>
                <w:sz w:val="22"/>
                <w:szCs w:val="22"/>
              </w:rPr>
              <w:t>Vergi İsyanları</w:t>
            </w:r>
          </w:p>
        </w:tc>
        <w:tc>
          <w:tcPr>
            <w:tcW w:w="385"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rFonts w:eastAsia="Calibri"/>
                <w:bCs/>
                <w:color w:val="808080"/>
                <w:sz w:val="22"/>
                <w:szCs w:val="22"/>
              </w:rPr>
            </w:pPr>
            <w:r w:rsidRPr="00123C49">
              <w:rPr>
                <w:sz w:val="22"/>
                <w:szCs w:val="22"/>
              </w:rPr>
              <w:t>Alper Doğan</w:t>
            </w:r>
          </w:p>
        </w:tc>
        <w:tc>
          <w:tcPr>
            <w:tcW w:w="530"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Maliye</w:t>
            </w:r>
          </w:p>
        </w:tc>
        <w:tc>
          <w:tcPr>
            <w:tcW w:w="1154"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Nazilli İİBF</w:t>
            </w:r>
          </w:p>
        </w:tc>
        <w:tc>
          <w:tcPr>
            <w:tcW w:w="528" w:type="pct"/>
            <w:vAlign w:val="center"/>
          </w:tcPr>
          <w:p w:rsidR="007D36A2" w:rsidRPr="00123C49" w:rsidRDefault="007D36A2" w:rsidP="007D36A2">
            <w:pPr>
              <w:spacing w:before="20" w:after="20"/>
              <w:rPr>
                <w:rFonts w:eastAsia="Calibri"/>
                <w:bCs/>
                <w:color w:val="808080"/>
                <w:sz w:val="22"/>
                <w:szCs w:val="22"/>
              </w:rPr>
            </w:pPr>
            <w:r w:rsidRPr="00123C49">
              <w:rPr>
                <w:sz w:val="22"/>
                <w:szCs w:val="22"/>
              </w:rPr>
              <w:t>TR DİZİN</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sz w:val="22"/>
                <w:szCs w:val="22"/>
              </w:rPr>
            </w:pPr>
            <w:r w:rsidRPr="00123C49">
              <w:rPr>
                <w:sz w:val="22"/>
                <w:szCs w:val="22"/>
              </w:rPr>
              <w:t>Makale</w:t>
            </w:r>
          </w:p>
        </w:tc>
        <w:tc>
          <w:tcPr>
            <w:tcW w:w="913" w:type="pct"/>
            <w:vAlign w:val="center"/>
          </w:tcPr>
          <w:p w:rsidR="007D36A2" w:rsidRPr="00123C49" w:rsidRDefault="007D36A2" w:rsidP="00310281">
            <w:pPr>
              <w:spacing w:before="20" w:after="20"/>
              <w:jc w:val="left"/>
              <w:rPr>
                <w:sz w:val="22"/>
                <w:szCs w:val="22"/>
              </w:rPr>
            </w:pPr>
            <w:r w:rsidRPr="00123C49">
              <w:rPr>
                <w:sz w:val="22"/>
                <w:szCs w:val="22"/>
              </w:rPr>
              <w:t>Kamu Harcamaları</w:t>
            </w:r>
          </w:p>
        </w:tc>
        <w:tc>
          <w:tcPr>
            <w:tcW w:w="385" w:type="pct"/>
            <w:vAlign w:val="center"/>
          </w:tcPr>
          <w:p w:rsidR="007D36A2" w:rsidRPr="00123C49" w:rsidRDefault="007D36A2" w:rsidP="007D36A2">
            <w:pPr>
              <w:spacing w:before="20" w:after="20"/>
              <w:rPr>
                <w:sz w:val="22"/>
                <w:szCs w:val="22"/>
              </w:rPr>
            </w:pPr>
            <w:r w:rsidRPr="00123C49">
              <w:rPr>
                <w:sz w:val="22"/>
                <w:szCs w:val="22"/>
              </w:rPr>
              <w:t>Türkçe</w:t>
            </w:r>
          </w:p>
        </w:tc>
        <w:tc>
          <w:tcPr>
            <w:tcW w:w="818" w:type="pct"/>
            <w:vAlign w:val="center"/>
          </w:tcPr>
          <w:p w:rsidR="007D36A2" w:rsidRPr="00123C49" w:rsidRDefault="007D36A2" w:rsidP="0026437D">
            <w:pPr>
              <w:spacing w:before="20" w:after="20"/>
              <w:jc w:val="left"/>
              <w:rPr>
                <w:sz w:val="22"/>
                <w:szCs w:val="22"/>
              </w:rPr>
            </w:pPr>
            <w:r w:rsidRPr="00123C49">
              <w:rPr>
                <w:sz w:val="22"/>
                <w:szCs w:val="22"/>
              </w:rPr>
              <w:t>Alper Doğan</w:t>
            </w:r>
          </w:p>
        </w:tc>
        <w:tc>
          <w:tcPr>
            <w:tcW w:w="530" w:type="pct"/>
            <w:vAlign w:val="center"/>
          </w:tcPr>
          <w:p w:rsidR="007D36A2" w:rsidRPr="00123C49" w:rsidRDefault="007D36A2" w:rsidP="007D36A2">
            <w:pPr>
              <w:spacing w:before="20" w:after="20"/>
              <w:rPr>
                <w:sz w:val="22"/>
                <w:szCs w:val="22"/>
              </w:rPr>
            </w:pPr>
            <w:r w:rsidRPr="00123C49">
              <w:rPr>
                <w:sz w:val="22"/>
                <w:szCs w:val="22"/>
              </w:rPr>
              <w:t>Maliye</w:t>
            </w:r>
          </w:p>
        </w:tc>
        <w:tc>
          <w:tcPr>
            <w:tcW w:w="1154" w:type="pct"/>
            <w:vAlign w:val="center"/>
          </w:tcPr>
          <w:p w:rsidR="007D36A2" w:rsidRPr="00123C49" w:rsidRDefault="007D36A2" w:rsidP="007D36A2">
            <w:pPr>
              <w:spacing w:before="20" w:after="20"/>
              <w:rPr>
                <w:sz w:val="22"/>
                <w:szCs w:val="22"/>
              </w:rPr>
            </w:pPr>
          </w:p>
        </w:tc>
        <w:tc>
          <w:tcPr>
            <w:tcW w:w="528" w:type="pct"/>
            <w:vAlign w:val="center"/>
          </w:tcPr>
          <w:p w:rsidR="007D36A2" w:rsidRPr="00123C49" w:rsidRDefault="007D36A2" w:rsidP="007D36A2">
            <w:pPr>
              <w:spacing w:before="20" w:after="20"/>
              <w:rPr>
                <w:sz w:val="22"/>
                <w:szCs w:val="22"/>
              </w:rPr>
            </w:pPr>
            <w:r w:rsidRPr="00123C49">
              <w:rPr>
                <w:sz w:val="22"/>
                <w:szCs w:val="22"/>
              </w:rPr>
              <w:t>TR DİZİN</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sz w:val="22"/>
                <w:szCs w:val="22"/>
              </w:rPr>
            </w:pPr>
            <w:r w:rsidRPr="00123C49">
              <w:rPr>
                <w:sz w:val="22"/>
                <w:szCs w:val="22"/>
              </w:rPr>
              <w:t>Makale</w:t>
            </w:r>
          </w:p>
        </w:tc>
        <w:tc>
          <w:tcPr>
            <w:tcW w:w="913" w:type="pct"/>
            <w:vAlign w:val="center"/>
          </w:tcPr>
          <w:p w:rsidR="007D36A2" w:rsidRPr="00123C49" w:rsidRDefault="007D36A2" w:rsidP="00310281">
            <w:pPr>
              <w:spacing w:before="20" w:after="20"/>
              <w:jc w:val="left"/>
              <w:rPr>
                <w:sz w:val="22"/>
                <w:szCs w:val="22"/>
              </w:rPr>
            </w:pPr>
            <w:r w:rsidRPr="00123C49">
              <w:rPr>
                <w:sz w:val="22"/>
                <w:szCs w:val="22"/>
              </w:rPr>
              <w:t xml:space="preserve">Kamu Özel </w:t>
            </w:r>
            <w:proofErr w:type="gramStart"/>
            <w:r w:rsidRPr="00123C49">
              <w:rPr>
                <w:sz w:val="22"/>
                <w:szCs w:val="22"/>
              </w:rPr>
              <w:t>İşbirliği</w:t>
            </w:r>
            <w:proofErr w:type="gramEnd"/>
          </w:p>
        </w:tc>
        <w:tc>
          <w:tcPr>
            <w:tcW w:w="385" w:type="pct"/>
            <w:vAlign w:val="center"/>
          </w:tcPr>
          <w:p w:rsidR="007D36A2" w:rsidRPr="00123C49" w:rsidRDefault="007D36A2" w:rsidP="007D36A2">
            <w:pPr>
              <w:spacing w:before="20" w:after="20"/>
              <w:rPr>
                <w:sz w:val="22"/>
                <w:szCs w:val="22"/>
              </w:rPr>
            </w:pPr>
            <w:r w:rsidRPr="00123C49">
              <w:rPr>
                <w:sz w:val="22"/>
                <w:szCs w:val="22"/>
              </w:rPr>
              <w:t xml:space="preserve">Türkçe </w:t>
            </w:r>
          </w:p>
        </w:tc>
        <w:tc>
          <w:tcPr>
            <w:tcW w:w="818" w:type="pct"/>
            <w:vAlign w:val="center"/>
          </w:tcPr>
          <w:p w:rsidR="007D36A2" w:rsidRPr="00123C49" w:rsidRDefault="007D36A2" w:rsidP="0026437D">
            <w:pPr>
              <w:spacing w:before="20" w:after="20"/>
              <w:jc w:val="left"/>
              <w:rPr>
                <w:sz w:val="22"/>
                <w:szCs w:val="22"/>
              </w:rPr>
            </w:pPr>
            <w:r w:rsidRPr="00123C49">
              <w:rPr>
                <w:sz w:val="22"/>
                <w:szCs w:val="22"/>
              </w:rPr>
              <w:t>Ahmet Utkuseven</w:t>
            </w:r>
          </w:p>
        </w:tc>
        <w:tc>
          <w:tcPr>
            <w:tcW w:w="530" w:type="pct"/>
            <w:vAlign w:val="center"/>
          </w:tcPr>
          <w:p w:rsidR="007D36A2" w:rsidRPr="00123C49" w:rsidRDefault="007D36A2" w:rsidP="007D36A2">
            <w:pPr>
              <w:spacing w:before="20" w:after="20"/>
              <w:rPr>
                <w:sz w:val="22"/>
                <w:szCs w:val="22"/>
              </w:rPr>
            </w:pPr>
            <w:r w:rsidRPr="00123C49">
              <w:rPr>
                <w:sz w:val="22"/>
                <w:szCs w:val="22"/>
              </w:rPr>
              <w:t>Maliye</w:t>
            </w:r>
          </w:p>
        </w:tc>
        <w:tc>
          <w:tcPr>
            <w:tcW w:w="1154" w:type="pct"/>
            <w:vAlign w:val="center"/>
          </w:tcPr>
          <w:p w:rsidR="007D36A2" w:rsidRPr="00123C49" w:rsidRDefault="007D36A2" w:rsidP="007D36A2">
            <w:pPr>
              <w:spacing w:before="20" w:after="20"/>
              <w:rPr>
                <w:sz w:val="22"/>
                <w:szCs w:val="22"/>
              </w:rPr>
            </w:pPr>
            <w:r w:rsidRPr="00123C49">
              <w:rPr>
                <w:color w:val="212529"/>
                <w:sz w:val="22"/>
                <w:szCs w:val="22"/>
                <w:shd w:val="clear" w:color="auto" w:fill="FFFFFF"/>
              </w:rPr>
              <w:t>Socrates Journal of Interdisciplinary Social Studies</w:t>
            </w:r>
          </w:p>
        </w:tc>
        <w:tc>
          <w:tcPr>
            <w:tcW w:w="528" w:type="pct"/>
            <w:vAlign w:val="center"/>
          </w:tcPr>
          <w:p w:rsidR="007D36A2" w:rsidRPr="00123C49" w:rsidRDefault="007D36A2" w:rsidP="007D36A2">
            <w:pPr>
              <w:spacing w:before="20" w:after="20"/>
              <w:rPr>
                <w:sz w:val="22"/>
                <w:szCs w:val="22"/>
              </w:rPr>
            </w:pPr>
            <w:r w:rsidRPr="00123C49">
              <w:rPr>
                <w:sz w:val="22"/>
                <w:szCs w:val="22"/>
              </w:rPr>
              <w:t>Diğer Uluslararası</w:t>
            </w:r>
          </w:p>
        </w:tc>
      </w:tr>
      <w:tr w:rsidR="0026437D" w:rsidRPr="008D383A" w:rsidTr="0026437D">
        <w:tblPrEx>
          <w:jc w:val="left"/>
          <w:tblBorders>
            <w:top w:val="single" w:sz="4" w:space="0" w:color="BCD5ED"/>
            <w:left w:val="single" w:sz="4" w:space="0" w:color="BCD5ED"/>
            <w:bottom w:val="single" w:sz="4" w:space="0" w:color="BCD5ED"/>
            <w:right w:val="single" w:sz="4" w:space="0" w:color="BCD5ED"/>
            <w:insideH w:val="single" w:sz="4" w:space="0" w:color="BCD5ED"/>
            <w:insideV w:val="single" w:sz="4" w:space="0" w:color="BCD5ED"/>
          </w:tblBorders>
          <w:tblLook w:val="01E0" w:firstRow="1" w:lastRow="1" w:firstColumn="1" w:lastColumn="1" w:noHBand="0" w:noVBand="0"/>
        </w:tblPrEx>
        <w:trPr>
          <w:trHeight w:val="230"/>
        </w:trPr>
        <w:tc>
          <w:tcPr>
            <w:tcW w:w="671" w:type="pct"/>
            <w:vAlign w:val="center"/>
          </w:tcPr>
          <w:p w:rsidR="007D36A2" w:rsidRPr="00123C49" w:rsidRDefault="007D36A2" w:rsidP="007D36A2">
            <w:pPr>
              <w:spacing w:before="20" w:after="20"/>
              <w:jc w:val="center"/>
              <w:rPr>
                <w:sz w:val="22"/>
                <w:szCs w:val="22"/>
              </w:rPr>
            </w:pPr>
            <w:r w:rsidRPr="00123C49">
              <w:rPr>
                <w:sz w:val="22"/>
                <w:szCs w:val="22"/>
              </w:rPr>
              <w:t>Bildiri</w:t>
            </w:r>
          </w:p>
        </w:tc>
        <w:tc>
          <w:tcPr>
            <w:tcW w:w="913" w:type="pct"/>
            <w:vAlign w:val="center"/>
          </w:tcPr>
          <w:p w:rsidR="007D36A2" w:rsidRPr="00123C49" w:rsidRDefault="007D36A2" w:rsidP="00310281">
            <w:pPr>
              <w:spacing w:before="20" w:after="20"/>
              <w:jc w:val="left"/>
              <w:rPr>
                <w:sz w:val="22"/>
                <w:szCs w:val="22"/>
              </w:rPr>
            </w:pPr>
            <w:r w:rsidRPr="00123C49">
              <w:rPr>
                <w:sz w:val="22"/>
                <w:szCs w:val="22"/>
              </w:rPr>
              <w:t>Kamu Zararı</w:t>
            </w:r>
          </w:p>
        </w:tc>
        <w:tc>
          <w:tcPr>
            <w:tcW w:w="385" w:type="pct"/>
            <w:vAlign w:val="center"/>
          </w:tcPr>
          <w:p w:rsidR="007D36A2" w:rsidRPr="00123C49" w:rsidRDefault="007D36A2" w:rsidP="007D36A2">
            <w:pPr>
              <w:spacing w:before="20" w:after="20"/>
              <w:rPr>
                <w:sz w:val="22"/>
                <w:szCs w:val="22"/>
              </w:rPr>
            </w:pPr>
            <w:r w:rsidRPr="00123C49">
              <w:rPr>
                <w:sz w:val="22"/>
                <w:szCs w:val="22"/>
              </w:rPr>
              <w:t xml:space="preserve">Türkçe </w:t>
            </w:r>
          </w:p>
        </w:tc>
        <w:tc>
          <w:tcPr>
            <w:tcW w:w="818" w:type="pct"/>
            <w:vAlign w:val="center"/>
          </w:tcPr>
          <w:p w:rsidR="007D36A2" w:rsidRPr="00123C49" w:rsidRDefault="007D36A2" w:rsidP="0026437D">
            <w:pPr>
              <w:spacing w:before="20" w:after="20"/>
              <w:jc w:val="left"/>
              <w:rPr>
                <w:sz w:val="22"/>
                <w:szCs w:val="22"/>
              </w:rPr>
            </w:pPr>
            <w:r w:rsidRPr="00123C49">
              <w:rPr>
                <w:sz w:val="22"/>
                <w:szCs w:val="22"/>
              </w:rPr>
              <w:t>Engin Hepaksaz</w:t>
            </w:r>
          </w:p>
        </w:tc>
        <w:tc>
          <w:tcPr>
            <w:tcW w:w="530" w:type="pct"/>
            <w:vAlign w:val="center"/>
          </w:tcPr>
          <w:p w:rsidR="007D36A2" w:rsidRPr="00123C49" w:rsidRDefault="007D36A2" w:rsidP="007D36A2">
            <w:pPr>
              <w:spacing w:before="20" w:after="20"/>
              <w:rPr>
                <w:sz w:val="22"/>
                <w:szCs w:val="22"/>
              </w:rPr>
            </w:pPr>
            <w:r w:rsidRPr="00123C49">
              <w:rPr>
                <w:sz w:val="22"/>
                <w:szCs w:val="22"/>
              </w:rPr>
              <w:t>Maliye</w:t>
            </w:r>
          </w:p>
        </w:tc>
        <w:tc>
          <w:tcPr>
            <w:tcW w:w="1154" w:type="pct"/>
            <w:vAlign w:val="center"/>
          </w:tcPr>
          <w:p w:rsidR="007D36A2" w:rsidRPr="00123C49" w:rsidRDefault="007D36A2" w:rsidP="007D36A2">
            <w:pPr>
              <w:spacing w:before="20" w:after="20"/>
              <w:rPr>
                <w:color w:val="212529"/>
                <w:sz w:val="22"/>
                <w:szCs w:val="22"/>
                <w:shd w:val="clear" w:color="auto" w:fill="FFFFFF"/>
              </w:rPr>
            </w:pPr>
            <w:r w:rsidRPr="00123C49">
              <w:rPr>
                <w:sz w:val="22"/>
                <w:szCs w:val="22"/>
              </w:rPr>
              <w:t>SAYIŞTAY HESAP YARGISI VE KAMU ZARARI PANELİ</w:t>
            </w:r>
          </w:p>
        </w:tc>
        <w:tc>
          <w:tcPr>
            <w:tcW w:w="528" w:type="pct"/>
            <w:vAlign w:val="center"/>
          </w:tcPr>
          <w:p w:rsidR="007D36A2" w:rsidRPr="00123C49" w:rsidRDefault="007D36A2" w:rsidP="007D36A2">
            <w:pPr>
              <w:spacing w:before="20" w:after="20"/>
              <w:rPr>
                <w:sz w:val="22"/>
                <w:szCs w:val="22"/>
              </w:rPr>
            </w:pPr>
            <w:r w:rsidRPr="00123C49">
              <w:rPr>
                <w:sz w:val="22"/>
                <w:szCs w:val="22"/>
              </w:rPr>
              <w:t>Ulusal</w:t>
            </w:r>
          </w:p>
        </w:tc>
      </w:tr>
    </w:tbl>
    <w:p w:rsidR="00221437" w:rsidRDefault="00221437" w:rsidP="00221437">
      <w:pPr>
        <w:spacing w:before="120" w:after="120" w:line="360" w:lineRule="auto"/>
      </w:pPr>
    </w:p>
    <w:p w:rsidR="00A13AEA" w:rsidRDefault="00A13AEA" w:rsidP="00221437">
      <w:pPr>
        <w:spacing w:before="120" w:after="120" w:line="360" w:lineRule="auto"/>
      </w:pPr>
    </w:p>
    <w:p w:rsidR="00A13AEA" w:rsidRDefault="00A13AEA" w:rsidP="00221437">
      <w:pPr>
        <w:spacing w:before="120" w:after="120" w:line="360" w:lineRule="auto"/>
      </w:pPr>
    </w:p>
    <w:p w:rsidR="00A13AEA" w:rsidRDefault="00A13AEA" w:rsidP="00221437">
      <w:pPr>
        <w:spacing w:before="120" w:after="120" w:line="360" w:lineRule="auto"/>
      </w:pPr>
    </w:p>
    <w:p w:rsidR="00C72E1F" w:rsidRDefault="00C72E1F" w:rsidP="00221437">
      <w:pPr>
        <w:spacing w:before="120" w:after="120" w:line="360" w:lineRule="auto"/>
      </w:pPr>
    </w:p>
    <w:p w:rsidR="00C72E1F" w:rsidRDefault="00C72E1F" w:rsidP="00221437">
      <w:pPr>
        <w:spacing w:before="120" w:after="120" w:line="360" w:lineRule="auto"/>
      </w:pPr>
    </w:p>
    <w:p w:rsidR="0026437D" w:rsidRDefault="0026437D" w:rsidP="00CD60E8">
      <w:pPr>
        <w:pStyle w:val="Balk6"/>
        <w:sectPr w:rsidR="0026437D" w:rsidSect="003F2CC2">
          <w:footnotePr>
            <w:pos w:val="beneathText"/>
          </w:footnotePr>
          <w:pgSz w:w="16840" w:h="11907" w:orient="landscape" w:code="9"/>
          <w:pgMar w:top="1418" w:right="568" w:bottom="1418" w:left="993" w:header="709" w:footer="709" w:gutter="0"/>
          <w:pgNumType w:fmt="numberInDash"/>
          <w:cols w:space="708"/>
          <w:docGrid w:linePitch="326"/>
        </w:sectPr>
      </w:pPr>
      <w:bookmarkStart w:id="112" w:name="_Toc54106320"/>
    </w:p>
    <w:tbl>
      <w:tblPr>
        <w:tblW w:w="5457"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1952"/>
        <w:gridCol w:w="5877"/>
        <w:gridCol w:w="2680"/>
      </w:tblGrid>
      <w:tr w:rsidR="00636297" w:rsidTr="00A24304">
        <w:trPr>
          <w:jc w:val="center"/>
        </w:trPr>
        <w:tc>
          <w:tcPr>
            <w:tcW w:w="5000" w:type="pct"/>
            <w:gridSpan w:val="3"/>
            <w:tcBorders>
              <w:bottom w:val="single" w:sz="12" w:space="0" w:color="9CC2E5"/>
            </w:tcBorders>
            <w:shd w:val="clear" w:color="auto" w:fill="5C0C1F"/>
            <w:vAlign w:val="center"/>
          </w:tcPr>
          <w:p w:rsidR="00BA52A5" w:rsidRPr="00636297" w:rsidRDefault="00BA52A5" w:rsidP="00CD60E8">
            <w:pPr>
              <w:pStyle w:val="Balk6"/>
            </w:pPr>
            <w:bookmarkStart w:id="113" w:name="_Hlk126080462"/>
            <w:r w:rsidRPr="00636297">
              <w:lastRenderedPageBreak/>
              <w:t xml:space="preserve">Tablo </w:t>
            </w:r>
            <w:r w:rsidR="00A24304">
              <w:t xml:space="preserve">59. </w:t>
            </w:r>
            <w:r w:rsidRPr="00636297">
              <w:t>Kitap Yayınları</w:t>
            </w:r>
            <w:bookmarkEnd w:id="112"/>
            <w:bookmarkEnd w:id="113"/>
          </w:p>
        </w:tc>
      </w:tr>
      <w:tr w:rsidR="00636297" w:rsidRPr="00636297" w:rsidTr="0001781E">
        <w:trPr>
          <w:jc w:val="center"/>
        </w:trPr>
        <w:tc>
          <w:tcPr>
            <w:tcW w:w="929" w:type="pct"/>
            <w:shd w:val="clear" w:color="auto" w:fill="auto"/>
            <w:vAlign w:val="center"/>
          </w:tcPr>
          <w:p w:rsidR="006B3664" w:rsidRPr="00636297" w:rsidRDefault="00BA52A5" w:rsidP="00636297">
            <w:pPr>
              <w:spacing w:line="360" w:lineRule="auto"/>
              <w:jc w:val="center"/>
              <w:rPr>
                <w:b/>
                <w:bCs/>
              </w:rPr>
            </w:pPr>
            <w:r w:rsidRPr="00636297">
              <w:rPr>
                <w:b/>
                <w:bCs/>
              </w:rPr>
              <w:t>Türü</w:t>
            </w:r>
          </w:p>
        </w:tc>
        <w:tc>
          <w:tcPr>
            <w:tcW w:w="2796" w:type="pct"/>
            <w:shd w:val="clear" w:color="auto" w:fill="auto"/>
            <w:vAlign w:val="center"/>
          </w:tcPr>
          <w:p w:rsidR="006B3664" w:rsidRPr="00636297" w:rsidRDefault="00BA52A5" w:rsidP="00636297">
            <w:pPr>
              <w:spacing w:line="360" w:lineRule="auto"/>
              <w:jc w:val="center"/>
              <w:rPr>
                <w:b/>
              </w:rPr>
            </w:pPr>
            <w:r w:rsidRPr="00636297">
              <w:rPr>
                <w:b/>
              </w:rPr>
              <w:t xml:space="preserve">Adı </w:t>
            </w:r>
          </w:p>
        </w:tc>
        <w:tc>
          <w:tcPr>
            <w:tcW w:w="1275" w:type="pct"/>
            <w:shd w:val="clear" w:color="auto" w:fill="auto"/>
            <w:vAlign w:val="center"/>
          </w:tcPr>
          <w:p w:rsidR="006B3664" w:rsidRPr="00636297" w:rsidRDefault="00BA52A5" w:rsidP="00636297">
            <w:pPr>
              <w:spacing w:line="360" w:lineRule="auto"/>
              <w:jc w:val="center"/>
              <w:rPr>
                <w:b/>
              </w:rPr>
            </w:pPr>
            <w:r w:rsidRPr="00636297">
              <w:rPr>
                <w:b/>
              </w:rPr>
              <w:t>Yayın Sahibi</w:t>
            </w:r>
          </w:p>
        </w:tc>
      </w:tr>
      <w:tr w:rsidR="008C44B6" w:rsidTr="0001781E">
        <w:trPr>
          <w:jc w:val="center"/>
        </w:trPr>
        <w:tc>
          <w:tcPr>
            <w:tcW w:w="929" w:type="pct"/>
            <w:vMerge w:val="restart"/>
            <w:shd w:val="clear" w:color="auto" w:fill="auto"/>
            <w:vAlign w:val="center"/>
          </w:tcPr>
          <w:p w:rsidR="008C44B6" w:rsidRPr="00636297" w:rsidRDefault="008C44B6" w:rsidP="00636297">
            <w:pPr>
              <w:spacing w:line="360" w:lineRule="auto"/>
              <w:rPr>
                <w:b/>
                <w:bCs/>
              </w:rPr>
            </w:pPr>
            <w:r w:rsidRPr="00636297">
              <w:rPr>
                <w:b/>
                <w:bCs/>
              </w:rPr>
              <w:t>Telif</w:t>
            </w:r>
          </w:p>
        </w:tc>
        <w:tc>
          <w:tcPr>
            <w:tcW w:w="2796" w:type="pct"/>
            <w:shd w:val="clear" w:color="auto" w:fill="auto"/>
            <w:vAlign w:val="center"/>
          </w:tcPr>
          <w:p w:rsidR="008C44B6" w:rsidRPr="006E2A3A" w:rsidRDefault="008C44B6" w:rsidP="00636297">
            <w:pPr>
              <w:spacing w:line="360" w:lineRule="auto"/>
              <w:rPr>
                <w:sz w:val="22"/>
                <w:szCs w:val="22"/>
              </w:rPr>
            </w:pPr>
            <w:r w:rsidRPr="006E2A3A">
              <w:rPr>
                <w:sz w:val="22"/>
                <w:szCs w:val="22"/>
              </w:rPr>
              <w:t>Bağımsız Denetimde Uzman Çalışmaları</w:t>
            </w:r>
          </w:p>
        </w:tc>
        <w:tc>
          <w:tcPr>
            <w:tcW w:w="1275" w:type="pct"/>
            <w:shd w:val="clear" w:color="auto" w:fill="auto"/>
            <w:vAlign w:val="center"/>
          </w:tcPr>
          <w:p w:rsidR="008C44B6" w:rsidRPr="006E2A3A" w:rsidRDefault="008C44B6" w:rsidP="00636297">
            <w:pPr>
              <w:spacing w:line="360" w:lineRule="auto"/>
              <w:rPr>
                <w:color w:val="808080"/>
                <w:sz w:val="22"/>
                <w:szCs w:val="22"/>
              </w:rPr>
            </w:pPr>
            <w:r w:rsidRPr="006E2A3A">
              <w:rPr>
                <w:sz w:val="22"/>
                <w:szCs w:val="22"/>
              </w:rPr>
              <w:t>Ar. Gör. Cemalettin Sever</w:t>
            </w:r>
          </w:p>
        </w:tc>
      </w:tr>
      <w:tr w:rsidR="008C44B6" w:rsidTr="0001781E">
        <w:trPr>
          <w:jc w:val="center"/>
        </w:trPr>
        <w:tc>
          <w:tcPr>
            <w:tcW w:w="929" w:type="pct"/>
            <w:vMerge/>
            <w:shd w:val="clear" w:color="auto" w:fill="auto"/>
            <w:vAlign w:val="center"/>
          </w:tcPr>
          <w:p w:rsidR="008C44B6" w:rsidRPr="00636297" w:rsidRDefault="008C44B6" w:rsidP="008C44B6">
            <w:pPr>
              <w:spacing w:line="360" w:lineRule="auto"/>
              <w:rPr>
                <w:b/>
                <w:bCs/>
              </w:rPr>
            </w:pPr>
          </w:p>
        </w:tc>
        <w:tc>
          <w:tcPr>
            <w:tcW w:w="2796" w:type="pct"/>
            <w:shd w:val="clear" w:color="auto" w:fill="auto"/>
            <w:vAlign w:val="center"/>
          </w:tcPr>
          <w:p w:rsidR="008C44B6" w:rsidRPr="006E2A3A" w:rsidRDefault="008C44B6" w:rsidP="008C44B6">
            <w:pPr>
              <w:spacing w:line="360" w:lineRule="auto"/>
              <w:rPr>
                <w:sz w:val="22"/>
                <w:szCs w:val="22"/>
              </w:rPr>
            </w:pPr>
            <w:r w:rsidRPr="006E2A3A">
              <w:rPr>
                <w:sz w:val="22"/>
                <w:szCs w:val="22"/>
              </w:rPr>
              <w:t>Amerika Birleşik Devletleri’nde Kamu Yönetimi Atatürk Üniversitesi Açıköğretim Fakültesi Yayınları</w:t>
            </w:r>
          </w:p>
        </w:tc>
        <w:tc>
          <w:tcPr>
            <w:tcW w:w="1275" w:type="pct"/>
            <w:shd w:val="clear" w:color="auto" w:fill="auto"/>
            <w:vAlign w:val="center"/>
          </w:tcPr>
          <w:p w:rsidR="008C44B6" w:rsidRPr="006E2A3A" w:rsidRDefault="008C44B6" w:rsidP="008C44B6">
            <w:pPr>
              <w:spacing w:line="360" w:lineRule="auto"/>
              <w:rPr>
                <w:sz w:val="22"/>
                <w:szCs w:val="22"/>
              </w:rPr>
            </w:pPr>
            <w:r w:rsidRPr="006E2A3A">
              <w:rPr>
                <w:sz w:val="22"/>
                <w:szCs w:val="22"/>
              </w:rPr>
              <w:t>Doç. Dr. Ahmet Barbak</w:t>
            </w:r>
          </w:p>
        </w:tc>
      </w:tr>
      <w:tr w:rsidR="008C44B6" w:rsidTr="0001781E">
        <w:trPr>
          <w:jc w:val="center"/>
        </w:trPr>
        <w:tc>
          <w:tcPr>
            <w:tcW w:w="929" w:type="pct"/>
            <w:vMerge/>
            <w:shd w:val="clear" w:color="auto" w:fill="auto"/>
            <w:vAlign w:val="center"/>
          </w:tcPr>
          <w:p w:rsidR="008C44B6" w:rsidRPr="00636297" w:rsidRDefault="008C44B6" w:rsidP="008C44B6">
            <w:pPr>
              <w:spacing w:line="360" w:lineRule="auto"/>
              <w:rPr>
                <w:b/>
                <w:bCs/>
              </w:rPr>
            </w:pPr>
          </w:p>
        </w:tc>
        <w:tc>
          <w:tcPr>
            <w:tcW w:w="2796" w:type="pct"/>
            <w:shd w:val="clear" w:color="auto" w:fill="auto"/>
            <w:vAlign w:val="center"/>
          </w:tcPr>
          <w:p w:rsidR="008C44B6" w:rsidRPr="006E2A3A" w:rsidRDefault="008C44B6" w:rsidP="008C44B6">
            <w:pPr>
              <w:spacing w:line="360" w:lineRule="auto"/>
              <w:rPr>
                <w:sz w:val="22"/>
                <w:szCs w:val="22"/>
              </w:rPr>
            </w:pPr>
            <w:r w:rsidRPr="006E2A3A">
              <w:rPr>
                <w:color w:val="212529"/>
                <w:sz w:val="22"/>
                <w:szCs w:val="22"/>
              </w:rPr>
              <w:t>Siber Alan Kaynaklı Tehditler ve Yönetimi</w:t>
            </w:r>
            <w:r w:rsidRPr="006E2A3A">
              <w:rPr>
                <w:sz w:val="22"/>
                <w:szCs w:val="22"/>
              </w:rPr>
              <w:t xml:space="preserve"> Türk İdari Araştırmalar Vakfı</w:t>
            </w:r>
          </w:p>
        </w:tc>
        <w:tc>
          <w:tcPr>
            <w:tcW w:w="1275" w:type="pct"/>
            <w:shd w:val="clear" w:color="auto" w:fill="auto"/>
            <w:vAlign w:val="center"/>
          </w:tcPr>
          <w:p w:rsidR="008C44B6" w:rsidRPr="006E2A3A" w:rsidRDefault="008C44B6" w:rsidP="008C44B6">
            <w:pPr>
              <w:spacing w:line="360" w:lineRule="auto"/>
              <w:rPr>
                <w:color w:val="808080"/>
                <w:sz w:val="22"/>
                <w:szCs w:val="22"/>
              </w:rPr>
            </w:pPr>
            <w:r w:rsidRPr="006E2A3A">
              <w:rPr>
                <w:sz w:val="22"/>
                <w:szCs w:val="22"/>
              </w:rPr>
              <w:t>Doç. Dr. Ahmet Barbak</w:t>
            </w:r>
          </w:p>
        </w:tc>
      </w:tr>
      <w:tr w:rsidR="008C44B6" w:rsidTr="0001781E">
        <w:trPr>
          <w:jc w:val="center"/>
        </w:trPr>
        <w:tc>
          <w:tcPr>
            <w:tcW w:w="929" w:type="pct"/>
            <w:vMerge/>
            <w:shd w:val="clear" w:color="auto" w:fill="auto"/>
            <w:vAlign w:val="center"/>
          </w:tcPr>
          <w:p w:rsidR="008C44B6" w:rsidRPr="00636297" w:rsidRDefault="008C44B6" w:rsidP="008C44B6">
            <w:pPr>
              <w:spacing w:line="360" w:lineRule="auto"/>
              <w:rPr>
                <w:b/>
                <w:bCs/>
              </w:rPr>
            </w:pPr>
          </w:p>
        </w:tc>
        <w:tc>
          <w:tcPr>
            <w:tcW w:w="2796" w:type="pct"/>
            <w:shd w:val="clear" w:color="auto" w:fill="auto"/>
            <w:vAlign w:val="center"/>
          </w:tcPr>
          <w:p w:rsidR="008C44B6" w:rsidRPr="006E2A3A" w:rsidRDefault="008C44B6" w:rsidP="008C44B6">
            <w:pPr>
              <w:spacing w:line="360" w:lineRule="auto"/>
              <w:rPr>
                <w:sz w:val="22"/>
                <w:szCs w:val="22"/>
              </w:rPr>
            </w:pPr>
            <w:r w:rsidRPr="006E2A3A">
              <w:rPr>
                <w:sz w:val="22"/>
                <w:szCs w:val="22"/>
              </w:rPr>
              <w:t>Kent Kimliği – İzmir Tarihi Kemeraltı Çarşısı</w:t>
            </w:r>
          </w:p>
        </w:tc>
        <w:tc>
          <w:tcPr>
            <w:tcW w:w="1275" w:type="pct"/>
            <w:shd w:val="clear" w:color="auto" w:fill="auto"/>
            <w:vAlign w:val="center"/>
          </w:tcPr>
          <w:p w:rsidR="008C44B6" w:rsidRPr="006E2A3A" w:rsidRDefault="008C44B6" w:rsidP="008C44B6">
            <w:pPr>
              <w:spacing w:line="360" w:lineRule="auto"/>
              <w:rPr>
                <w:color w:val="808080"/>
                <w:sz w:val="22"/>
                <w:szCs w:val="22"/>
              </w:rPr>
            </w:pPr>
            <w:r w:rsidRPr="006E2A3A">
              <w:rPr>
                <w:sz w:val="22"/>
                <w:szCs w:val="22"/>
              </w:rPr>
              <w:t>Dr. Enes YALÇIN</w:t>
            </w:r>
          </w:p>
        </w:tc>
      </w:tr>
      <w:tr w:rsidR="007D36A2" w:rsidTr="0001781E">
        <w:trPr>
          <w:jc w:val="center"/>
        </w:trPr>
        <w:tc>
          <w:tcPr>
            <w:tcW w:w="929" w:type="pct"/>
            <w:shd w:val="clear" w:color="auto" w:fill="auto"/>
            <w:vAlign w:val="center"/>
          </w:tcPr>
          <w:p w:rsidR="007D36A2" w:rsidRPr="00636297" w:rsidRDefault="007D36A2" w:rsidP="007D36A2">
            <w:pPr>
              <w:spacing w:line="360" w:lineRule="auto"/>
              <w:rPr>
                <w:b/>
                <w:bCs/>
              </w:rPr>
            </w:pPr>
            <w:r w:rsidRPr="00636297">
              <w:rPr>
                <w:b/>
                <w:bCs/>
              </w:rPr>
              <w:t xml:space="preserve">Çeviri </w:t>
            </w: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6. Ünite: Politik İktisat (çeviri kitap bölümü)</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Elif Ayşe ŞAHİN İPEK</w:t>
            </w:r>
          </w:p>
        </w:tc>
      </w:tr>
      <w:tr w:rsidR="007D36A2" w:rsidTr="0001781E">
        <w:trPr>
          <w:jc w:val="center"/>
        </w:trPr>
        <w:tc>
          <w:tcPr>
            <w:tcW w:w="929" w:type="pct"/>
            <w:vMerge w:val="restart"/>
            <w:shd w:val="clear" w:color="auto" w:fill="auto"/>
            <w:vAlign w:val="center"/>
          </w:tcPr>
          <w:p w:rsidR="007D36A2" w:rsidRPr="00636297" w:rsidRDefault="007D36A2" w:rsidP="007D36A2">
            <w:pPr>
              <w:spacing w:line="360" w:lineRule="auto"/>
              <w:rPr>
                <w:b/>
                <w:bCs/>
              </w:rPr>
            </w:pPr>
            <w:r>
              <w:rPr>
                <w:b/>
                <w:bCs/>
              </w:rPr>
              <w:t>Editör</w:t>
            </w:r>
          </w:p>
        </w:tc>
        <w:tc>
          <w:tcPr>
            <w:tcW w:w="2796" w:type="pct"/>
            <w:shd w:val="clear" w:color="auto" w:fill="auto"/>
            <w:vAlign w:val="center"/>
          </w:tcPr>
          <w:p w:rsidR="007D36A2" w:rsidRPr="006E2A3A" w:rsidRDefault="007D36A2" w:rsidP="007D36A2">
            <w:pPr>
              <w:rPr>
                <w:sz w:val="22"/>
                <w:szCs w:val="22"/>
              </w:rPr>
            </w:pPr>
            <w:r w:rsidRPr="006E2A3A">
              <w:rPr>
                <w:sz w:val="22"/>
                <w:szCs w:val="22"/>
              </w:rPr>
              <w:t>COVID-19 and Society Socio-Economic Perspectives on the Impact, Implications, and Challenges</w:t>
            </w:r>
          </w:p>
        </w:tc>
        <w:tc>
          <w:tcPr>
            <w:tcW w:w="1275" w:type="pct"/>
            <w:shd w:val="clear" w:color="auto" w:fill="auto"/>
            <w:vAlign w:val="center"/>
          </w:tcPr>
          <w:p w:rsidR="007D36A2" w:rsidRPr="006E2A3A" w:rsidRDefault="007D36A2" w:rsidP="007D36A2">
            <w:pPr>
              <w:rPr>
                <w:sz w:val="22"/>
                <w:szCs w:val="22"/>
              </w:rPr>
            </w:pPr>
            <w:r w:rsidRPr="006E2A3A">
              <w:rPr>
                <w:sz w:val="22"/>
                <w:szCs w:val="22"/>
              </w:rPr>
              <w:t>Serhat Burmaoğlu</w:t>
            </w:r>
          </w:p>
        </w:tc>
      </w:tr>
      <w:tr w:rsidR="007D36A2" w:rsidTr="0001781E">
        <w:trPr>
          <w:jc w:val="center"/>
        </w:trPr>
        <w:tc>
          <w:tcPr>
            <w:tcW w:w="929" w:type="pct"/>
            <w:vMerge/>
            <w:shd w:val="clear" w:color="auto" w:fill="auto"/>
            <w:vAlign w:val="center"/>
          </w:tcPr>
          <w:p w:rsidR="007D36A2" w:rsidRPr="00636297" w:rsidRDefault="007D36A2" w:rsidP="007D36A2">
            <w:pPr>
              <w:spacing w:line="360" w:lineRule="auto"/>
              <w:rPr>
                <w:b/>
                <w:bCs/>
              </w:rPr>
            </w:pPr>
          </w:p>
        </w:tc>
        <w:tc>
          <w:tcPr>
            <w:tcW w:w="2796" w:type="pct"/>
            <w:shd w:val="clear" w:color="auto" w:fill="auto"/>
            <w:vAlign w:val="center"/>
          </w:tcPr>
          <w:p w:rsidR="007D36A2" w:rsidRPr="006E2A3A" w:rsidRDefault="007D36A2" w:rsidP="007D36A2">
            <w:pPr>
              <w:rPr>
                <w:sz w:val="22"/>
                <w:szCs w:val="22"/>
              </w:rPr>
            </w:pPr>
            <w:r w:rsidRPr="006E2A3A">
              <w:rPr>
                <w:sz w:val="22"/>
                <w:szCs w:val="22"/>
              </w:rPr>
              <w:t>Transforming Europe through Crises: Thin, Thick, Parochial and Global dynamics</w:t>
            </w:r>
          </w:p>
        </w:tc>
        <w:tc>
          <w:tcPr>
            <w:tcW w:w="1275" w:type="pct"/>
            <w:shd w:val="clear" w:color="auto" w:fill="auto"/>
            <w:vAlign w:val="center"/>
          </w:tcPr>
          <w:p w:rsidR="007D36A2" w:rsidRPr="006E2A3A" w:rsidRDefault="007D36A2" w:rsidP="007D36A2">
            <w:pPr>
              <w:rPr>
                <w:sz w:val="22"/>
                <w:szCs w:val="22"/>
              </w:rPr>
            </w:pPr>
            <w:r w:rsidRPr="006E2A3A">
              <w:rPr>
                <w:sz w:val="22"/>
                <w:szCs w:val="22"/>
              </w:rPr>
              <w:t>Didem Buhari Gulmez, C. Kaunert &amp; S.B. Gulmez</w:t>
            </w:r>
          </w:p>
        </w:tc>
      </w:tr>
      <w:tr w:rsidR="007D36A2" w:rsidTr="0001781E">
        <w:trPr>
          <w:jc w:val="center"/>
        </w:trPr>
        <w:tc>
          <w:tcPr>
            <w:tcW w:w="929" w:type="pct"/>
            <w:vMerge/>
            <w:shd w:val="clear" w:color="auto" w:fill="auto"/>
            <w:vAlign w:val="center"/>
          </w:tcPr>
          <w:p w:rsidR="007D36A2" w:rsidRPr="00636297" w:rsidRDefault="007D36A2" w:rsidP="007D36A2">
            <w:pPr>
              <w:spacing w:line="360" w:lineRule="auto"/>
              <w:rPr>
                <w:b/>
                <w:bCs/>
              </w:rPr>
            </w:pPr>
          </w:p>
        </w:tc>
        <w:tc>
          <w:tcPr>
            <w:tcW w:w="2796" w:type="pct"/>
            <w:shd w:val="clear" w:color="auto" w:fill="auto"/>
            <w:vAlign w:val="center"/>
          </w:tcPr>
          <w:p w:rsidR="007D36A2" w:rsidRPr="006E2A3A" w:rsidRDefault="007D36A2" w:rsidP="007D36A2">
            <w:pPr>
              <w:rPr>
                <w:sz w:val="22"/>
                <w:szCs w:val="22"/>
              </w:rPr>
            </w:pPr>
            <w:r w:rsidRPr="006E2A3A">
              <w:rPr>
                <w:sz w:val="22"/>
                <w:szCs w:val="22"/>
              </w:rPr>
              <w:t>Uluslararası İlişkilere Giriş</w:t>
            </w:r>
          </w:p>
        </w:tc>
        <w:tc>
          <w:tcPr>
            <w:tcW w:w="1275" w:type="pct"/>
            <w:shd w:val="clear" w:color="auto" w:fill="auto"/>
            <w:vAlign w:val="center"/>
          </w:tcPr>
          <w:p w:rsidR="007D36A2" w:rsidRPr="006E2A3A" w:rsidRDefault="007D36A2" w:rsidP="007D36A2">
            <w:pPr>
              <w:rPr>
                <w:sz w:val="22"/>
                <w:szCs w:val="22"/>
              </w:rPr>
            </w:pPr>
            <w:r w:rsidRPr="006E2A3A">
              <w:rPr>
                <w:sz w:val="22"/>
                <w:szCs w:val="22"/>
              </w:rPr>
              <w:t>S. B. Gülmez &amp; Didem Buhari</w:t>
            </w:r>
          </w:p>
        </w:tc>
      </w:tr>
      <w:tr w:rsidR="007D36A2" w:rsidTr="0001781E">
        <w:trPr>
          <w:jc w:val="center"/>
        </w:trPr>
        <w:tc>
          <w:tcPr>
            <w:tcW w:w="929" w:type="pct"/>
            <w:vMerge/>
            <w:shd w:val="clear" w:color="auto" w:fill="auto"/>
            <w:vAlign w:val="center"/>
          </w:tcPr>
          <w:p w:rsidR="007D36A2" w:rsidRPr="00636297" w:rsidRDefault="007D36A2" w:rsidP="007D36A2">
            <w:pPr>
              <w:spacing w:line="360" w:lineRule="auto"/>
              <w:rPr>
                <w:b/>
                <w:bCs/>
              </w:rPr>
            </w:pPr>
          </w:p>
        </w:tc>
        <w:tc>
          <w:tcPr>
            <w:tcW w:w="2796" w:type="pct"/>
            <w:shd w:val="clear" w:color="auto" w:fill="auto"/>
            <w:vAlign w:val="center"/>
          </w:tcPr>
          <w:p w:rsidR="007D36A2" w:rsidRPr="006E2A3A" w:rsidRDefault="007D36A2" w:rsidP="007D36A2">
            <w:pPr>
              <w:rPr>
                <w:sz w:val="22"/>
                <w:szCs w:val="22"/>
              </w:rPr>
            </w:pPr>
            <w:r w:rsidRPr="006E2A3A">
              <w:rPr>
                <w:sz w:val="22"/>
                <w:szCs w:val="22"/>
              </w:rPr>
              <w:t>Research on Economics and Administration and Social Sciences</w:t>
            </w:r>
          </w:p>
        </w:tc>
        <w:tc>
          <w:tcPr>
            <w:tcW w:w="1275" w:type="pct"/>
            <w:shd w:val="clear" w:color="auto" w:fill="auto"/>
            <w:vAlign w:val="center"/>
          </w:tcPr>
          <w:p w:rsidR="007D36A2" w:rsidRPr="006E2A3A" w:rsidRDefault="007D36A2" w:rsidP="007D36A2">
            <w:pPr>
              <w:rPr>
                <w:sz w:val="22"/>
                <w:szCs w:val="22"/>
              </w:rPr>
            </w:pPr>
            <w:r w:rsidRPr="006E2A3A">
              <w:rPr>
                <w:sz w:val="22"/>
                <w:szCs w:val="22"/>
              </w:rPr>
              <w:t>Prof. Dr. Nesrin Demir, Dr. Öğretim Üyesi Fatih Sansar</w:t>
            </w:r>
          </w:p>
        </w:tc>
      </w:tr>
      <w:tr w:rsidR="007D36A2" w:rsidTr="0001781E">
        <w:trPr>
          <w:jc w:val="center"/>
        </w:trPr>
        <w:tc>
          <w:tcPr>
            <w:tcW w:w="929" w:type="pct"/>
            <w:vMerge/>
            <w:shd w:val="clear" w:color="auto" w:fill="auto"/>
            <w:vAlign w:val="center"/>
          </w:tcPr>
          <w:p w:rsidR="007D36A2" w:rsidRPr="00636297" w:rsidRDefault="007D36A2" w:rsidP="007D36A2">
            <w:pPr>
              <w:spacing w:line="360" w:lineRule="auto"/>
              <w:rPr>
                <w:b/>
                <w:bCs/>
              </w:rPr>
            </w:pPr>
          </w:p>
        </w:tc>
        <w:tc>
          <w:tcPr>
            <w:tcW w:w="2796" w:type="pct"/>
            <w:shd w:val="clear" w:color="auto" w:fill="auto"/>
            <w:vAlign w:val="center"/>
          </w:tcPr>
          <w:p w:rsidR="007D36A2" w:rsidRPr="006E2A3A" w:rsidRDefault="007D36A2" w:rsidP="007D36A2">
            <w:pPr>
              <w:rPr>
                <w:sz w:val="22"/>
                <w:szCs w:val="22"/>
              </w:rPr>
            </w:pPr>
            <w:r w:rsidRPr="006E2A3A">
              <w:rPr>
                <w:sz w:val="22"/>
                <w:szCs w:val="22"/>
              </w:rPr>
              <w:t>Uluslararası İlişkilerde Teoriler Ve Yaklaşımlar</w:t>
            </w:r>
          </w:p>
        </w:tc>
        <w:tc>
          <w:tcPr>
            <w:tcW w:w="1275" w:type="pct"/>
            <w:shd w:val="clear" w:color="auto" w:fill="auto"/>
            <w:vAlign w:val="center"/>
          </w:tcPr>
          <w:p w:rsidR="007D36A2" w:rsidRPr="006E2A3A" w:rsidRDefault="007D36A2" w:rsidP="007D36A2">
            <w:pPr>
              <w:rPr>
                <w:sz w:val="22"/>
                <w:szCs w:val="22"/>
              </w:rPr>
            </w:pPr>
            <w:r w:rsidRPr="006E2A3A">
              <w:rPr>
                <w:sz w:val="22"/>
                <w:szCs w:val="22"/>
              </w:rPr>
              <w:t>Nihal KIRKPINAR ÖZSOY</w:t>
            </w:r>
          </w:p>
        </w:tc>
      </w:tr>
      <w:tr w:rsidR="007D36A2" w:rsidTr="0001781E">
        <w:trPr>
          <w:jc w:val="center"/>
        </w:trPr>
        <w:tc>
          <w:tcPr>
            <w:tcW w:w="929" w:type="pct"/>
            <w:vMerge/>
            <w:shd w:val="clear" w:color="auto" w:fill="auto"/>
            <w:vAlign w:val="center"/>
          </w:tcPr>
          <w:p w:rsidR="007D36A2" w:rsidRPr="00636297" w:rsidRDefault="007D36A2" w:rsidP="007D36A2">
            <w:pPr>
              <w:spacing w:line="360" w:lineRule="auto"/>
              <w:rPr>
                <w:b/>
                <w:bCs/>
              </w:rPr>
            </w:pPr>
          </w:p>
        </w:tc>
        <w:tc>
          <w:tcPr>
            <w:tcW w:w="2796" w:type="pct"/>
            <w:shd w:val="clear" w:color="auto" w:fill="auto"/>
            <w:vAlign w:val="center"/>
          </w:tcPr>
          <w:p w:rsidR="007D36A2" w:rsidRPr="006E2A3A" w:rsidRDefault="007D36A2" w:rsidP="007D36A2">
            <w:pPr>
              <w:rPr>
                <w:sz w:val="22"/>
                <w:szCs w:val="22"/>
              </w:rPr>
            </w:pPr>
            <w:r w:rsidRPr="006E2A3A">
              <w:rPr>
                <w:sz w:val="22"/>
                <w:szCs w:val="22"/>
              </w:rPr>
              <w:t>Kamu Mali Yönetiminin Paradigması ve Gelişim Süreci- Türkiye Örneği- (Mustafa SAKAL, Tekin AKDEMİR, Habip DEMİRHAN ile birlikte</w:t>
            </w:r>
          </w:p>
        </w:tc>
        <w:tc>
          <w:tcPr>
            <w:tcW w:w="1275" w:type="pct"/>
            <w:shd w:val="clear" w:color="auto" w:fill="auto"/>
            <w:vAlign w:val="center"/>
          </w:tcPr>
          <w:p w:rsidR="007D36A2" w:rsidRPr="006E2A3A" w:rsidRDefault="007D36A2" w:rsidP="007D36A2">
            <w:pPr>
              <w:rPr>
                <w:sz w:val="22"/>
                <w:szCs w:val="22"/>
              </w:rPr>
            </w:pPr>
            <w:r w:rsidRPr="006E2A3A">
              <w:rPr>
                <w:sz w:val="22"/>
                <w:szCs w:val="22"/>
              </w:rPr>
              <w:t>Elif Ayşe ŞAHİN İPEK</w:t>
            </w:r>
          </w:p>
        </w:tc>
      </w:tr>
      <w:tr w:rsidR="007D36A2" w:rsidTr="0001781E">
        <w:trPr>
          <w:jc w:val="center"/>
        </w:trPr>
        <w:tc>
          <w:tcPr>
            <w:tcW w:w="929" w:type="pct"/>
            <w:vMerge w:val="restart"/>
            <w:shd w:val="clear" w:color="auto" w:fill="auto"/>
            <w:vAlign w:val="center"/>
          </w:tcPr>
          <w:p w:rsidR="007D36A2" w:rsidRPr="00636297" w:rsidRDefault="006E2A3A" w:rsidP="007D36A2">
            <w:pPr>
              <w:spacing w:line="360" w:lineRule="auto"/>
              <w:rPr>
                <w:b/>
                <w:bCs/>
              </w:rPr>
            </w:pPr>
            <w:r>
              <w:rPr>
                <w:b/>
                <w:bCs/>
              </w:rPr>
              <w:t>Ki</w:t>
            </w:r>
            <w:r w:rsidR="007D36A2" w:rsidRPr="00636297">
              <w:rPr>
                <w:b/>
                <w:bCs/>
              </w:rPr>
              <w:t>tap Bölümü</w:t>
            </w:r>
          </w:p>
        </w:tc>
        <w:tc>
          <w:tcPr>
            <w:tcW w:w="2796" w:type="pct"/>
            <w:shd w:val="clear" w:color="auto" w:fill="auto"/>
            <w:vAlign w:val="center"/>
          </w:tcPr>
          <w:p w:rsidR="007D36A2" w:rsidRPr="006E2A3A" w:rsidRDefault="007D36A2" w:rsidP="007D36A2">
            <w:pPr>
              <w:spacing w:line="360" w:lineRule="auto"/>
              <w:rPr>
                <w:sz w:val="22"/>
                <w:szCs w:val="22"/>
              </w:rPr>
            </w:pPr>
            <w:r w:rsidRPr="006E2A3A">
              <w:rPr>
                <w:bCs/>
                <w:sz w:val="22"/>
                <w:szCs w:val="22"/>
              </w:rPr>
              <w:t>How COVID-19 Pandemic Brings out New Consumer Types: PanSumer Definition and Practice</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Prof. Dr. Muharrem Burak Önemli</w:t>
            </w:r>
          </w:p>
        </w:tc>
      </w:tr>
      <w:tr w:rsidR="007D36A2" w:rsidTr="0001781E">
        <w:trPr>
          <w:jc w:val="center"/>
        </w:trPr>
        <w:tc>
          <w:tcPr>
            <w:tcW w:w="929" w:type="pct"/>
            <w:vMerge/>
            <w:shd w:val="clear" w:color="auto" w:fill="auto"/>
            <w:vAlign w:val="center"/>
          </w:tcPr>
          <w:p w:rsidR="007D36A2" w:rsidRPr="00636297" w:rsidRDefault="007D36A2" w:rsidP="007D36A2">
            <w:pPr>
              <w:spacing w:line="360" w:lineRule="auto"/>
              <w:rPr>
                <w:b/>
                <w:bCs/>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bCs/>
                <w:sz w:val="22"/>
                <w:szCs w:val="22"/>
              </w:rPr>
              <w:t>The Socio-Economic Impacts of Uncertainties on Economies: An Analysis of the Expected Impacts of COVID-19 Pandemic</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Doç. Dr. Necmettin Çelik</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bCs/>
                <w:sz w:val="22"/>
                <w:szCs w:val="22"/>
              </w:rPr>
              <w:t>Türkiye’de İmalat Sanayi Kümelerinin Teknoloji Bileşenleri ve Bölgelerarası Gelişmişlik Farklılıkları</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Doç. Dr. Necmettin Çelik</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bCs/>
                <w:sz w:val="22"/>
                <w:szCs w:val="22"/>
              </w:rPr>
              <w:t>Sosyo-İktisadi Etkileri İtibariyle Devlet Başarısızlığı, Terörizm ve Zorunlu Göç</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Doç. Dr. Necmettin Çelik</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bCs/>
                <w:sz w:val="22"/>
                <w:szCs w:val="22"/>
              </w:rPr>
              <w:t>Uluslararası Göçün Kaynak Ülkelere Etkileri Üzerine Bir Tartışma: Pozitif veya Negatif Dışsallıklar</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Doç. Dr. Gürdal Aslan</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bCs/>
                <w:sz w:val="22"/>
                <w:szCs w:val="22"/>
              </w:rPr>
              <w:t>Ekonomik Kriz Sürecinde Gençlerin İşgücü Piyasasındaki Durumu </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Doç. Dr. Gürdal Aslan</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bCs/>
                <w:sz w:val="22"/>
                <w:szCs w:val="22"/>
              </w:rPr>
              <w:t>Geçiş Ekonomilerinde Kur Rejimi Tercihi</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Dr. Öğr. Üyesi Özhan Tuncay</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bCs/>
                <w:sz w:val="22"/>
                <w:szCs w:val="22"/>
              </w:rPr>
              <w:t>Macroeconomic Policy in the Time of COVID-19 Crisis: Facts, Pitfalls, and Limitation</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Dr. Öğr. Üyesi Özge Filiz Yıldırım</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bCs/>
                <w:sz w:val="22"/>
                <w:szCs w:val="22"/>
              </w:rPr>
              <w:t>Rethinking Global Business: Resilience in the Face of Pandemics</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Dr. Öğr. Üyesi Emine Beyza Satoğlu</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bCs/>
                <w:sz w:val="22"/>
                <w:szCs w:val="22"/>
              </w:rPr>
              <w:t xml:space="preserve">Covid‐19 Pandemisi Sürdürülebilir Tüketim ve Üretim İçin Bir </w:t>
            </w:r>
            <w:r w:rsidRPr="006E2A3A">
              <w:rPr>
                <w:bCs/>
                <w:sz w:val="22"/>
                <w:szCs w:val="22"/>
              </w:rPr>
              <w:lastRenderedPageBreak/>
              <w:t>Fırsat Olabilir mi?</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lastRenderedPageBreak/>
              <w:t xml:space="preserve">Dr. Öğr. Üyesi Emine Beyza </w:t>
            </w:r>
            <w:r w:rsidRPr="006E2A3A">
              <w:rPr>
                <w:sz w:val="22"/>
                <w:szCs w:val="22"/>
              </w:rPr>
              <w:lastRenderedPageBreak/>
              <w:t>Satoğlu</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bCs/>
                <w:sz w:val="22"/>
                <w:szCs w:val="22"/>
              </w:rPr>
              <w:t xml:space="preserve">Doğrudan yabancı Yatırımlar ve Çok Uluslu Şirketlerin Ev Sahibi Ülke Verimliliğine Etkileri. </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Dr. Öğr. Üyesi Emine Beyza Satoğlu</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tcPr>
          <w:p w:rsidR="007D36A2" w:rsidRPr="006E2A3A" w:rsidRDefault="007D36A2" w:rsidP="007D36A2">
            <w:pPr>
              <w:pStyle w:val="TableParagraph"/>
            </w:pPr>
            <w:r w:rsidRPr="006E2A3A">
              <w:t>Stk’larda Gönüllü Lidelik Nitelikleri Ve Gönüllü İş Tatmini: İzmir İlinde Bir Araştırma</w:t>
            </w:r>
          </w:p>
        </w:tc>
        <w:tc>
          <w:tcPr>
            <w:tcW w:w="1275" w:type="pct"/>
            <w:shd w:val="clear" w:color="auto" w:fill="auto"/>
          </w:tcPr>
          <w:p w:rsidR="007D36A2" w:rsidRPr="006E2A3A" w:rsidRDefault="007D36A2" w:rsidP="007D36A2">
            <w:pPr>
              <w:pStyle w:val="TableParagraph"/>
            </w:pPr>
            <w:proofErr w:type="gramStart"/>
            <w:r w:rsidRPr="006E2A3A">
              <w:t>Prof.Dr.Nesrin</w:t>
            </w:r>
            <w:proofErr w:type="gramEnd"/>
            <w:r w:rsidRPr="006E2A3A">
              <w:t xml:space="preserve"> DEMİR, Prof. Dr. Nezih Metin ÖZMUTAF</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tcPr>
          <w:p w:rsidR="007D36A2" w:rsidRPr="006E2A3A" w:rsidRDefault="007D36A2" w:rsidP="007D36A2">
            <w:pPr>
              <w:pStyle w:val="TableParagraph"/>
            </w:pPr>
            <w:r w:rsidRPr="006E2A3A">
              <w:t>Perceptıons Of Volunteers Wıthın The Scope Of Proactıve Personalıty Effect In Voluntary Actıvıtıes For The Dısabled: A Research In Izmır</w:t>
            </w:r>
          </w:p>
        </w:tc>
        <w:tc>
          <w:tcPr>
            <w:tcW w:w="1275" w:type="pct"/>
            <w:shd w:val="clear" w:color="auto" w:fill="auto"/>
          </w:tcPr>
          <w:p w:rsidR="007D36A2" w:rsidRPr="006E2A3A" w:rsidRDefault="007D36A2" w:rsidP="007D36A2">
            <w:pPr>
              <w:pStyle w:val="TableParagraph"/>
            </w:pPr>
            <w:proofErr w:type="gramStart"/>
            <w:r w:rsidRPr="006E2A3A">
              <w:t>Prof.Dr.Nesrin</w:t>
            </w:r>
            <w:proofErr w:type="gramEnd"/>
            <w:r w:rsidRPr="006E2A3A">
              <w:t xml:space="preserve"> DEMİR, Prof. Dr. Nezih Metin ÖZMUTAF</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tcPr>
          <w:p w:rsidR="007D36A2" w:rsidRPr="006E2A3A" w:rsidRDefault="007D36A2" w:rsidP="007D36A2">
            <w:pPr>
              <w:pStyle w:val="TableParagraph"/>
            </w:pPr>
            <w:r w:rsidRPr="006E2A3A">
              <w:t>FDI and Environmental Degradation: Evidence from a developed country</w:t>
            </w:r>
          </w:p>
        </w:tc>
        <w:tc>
          <w:tcPr>
            <w:tcW w:w="1275" w:type="pct"/>
            <w:shd w:val="clear" w:color="auto" w:fill="auto"/>
          </w:tcPr>
          <w:p w:rsidR="007D36A2" w:rsidRPr="006E2A3A" w:rsidRDefault="007D36A2" w:rsidP="007D36A2">
            <w:pPr>
              <w:pStyle w:val="TableParagraph"/>
            </w:pPr>
            <w:r w:rsidRPr="006E2A3A">
              <w:t>Burcu Bahceci Baskurt,</w:t>
            </w:r>
          </w:p>
          <w:p w:rsidR="007D36A2" w:rsidRPr="006E2A3A" w:rsidRDefault="007D36A2" w:rsidP="007D36A2">
            <w:pPr>
              <w:pStyle w:val="TableParagraph"/>
            </w:pPr>
            <w:r w:rsidRPr="006E2A3A">
              <w:t>Saban Celik,</w:t>
            </w:r>
          </w:p>
          <w:p w:rsidR="007D36A2" w:rsidRPr="006E2A3A" w:rsidRDefault="007D36A2" w:rsidP="007D36A2">
            <w:pPr>
              <w:pStyle w:val="TableParagraph"/>
            </w:pPr>
            <w:r w:rsidRPr="006E2A3A">
              <w:t>Abdul Rafay,</w:t>
            </w:r>
          </w:p>
          <w:p w:rsidR="007D36A2" w:rsidRPr="006E2A3A" w:rsidRDefault="007D36A2" w:rsidP="007D36A2">
            <w:pPr>
              <w:pStyle w:val="TableParagraph"/>
            </w:pPr>
            <w:r w:rsidRPr="006E2A3A">
              <w:t>Tayo Oke</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tcPr>
          <w:p w:rsidR="007D36A2" w:rsidRPr="006E2A3A" w:rsidRDefault="007D36A2" w:rsidP="007D36A2">
            <w:pPr>
              <w:pStyle w:val="TableParagraph"/>
            </w:pPr>
            <w:r w:rsidRPr="006E2A3A">
              <w:t>Covid-19 Measures adopted by the Provisional Article 13 of the Turkish Commercial Code on the Limitation of Companies’ Dividend Distribution Decisions</w:t>
            </w:r>
          </w:p>
        </w:tc>
        <w:tc>
          <w:tcPr>
            <w:tcW w:w="1275" w:type="pct"/>
            <w:shd w:val="clear" w:color="auto" w:fill="auto"/>
          </w:tcPr>
          <w:p w:rsidR="007D36A2" w:rsidRPr="006E2A3A" w:rsidRDefault="007D36A2" w:rsidP="007D36A2">
            <w:pPr>
              <w:pStyle w:val="TableParagraph"/>
            </w:pPr>
            <w:r w:rsidRPr="006E2A3A">
              <w:t>Dr. Öğretim Üyesi Hatice Kübra Kandemir</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tcPr>
          <w:p w:rsidR="007D36A2" w:rsidRPr="006E2A3A" w:rsidRDefault="007D36A2" w:rsidP="007D36A2">
            <w:pPr>
              <w:pStyle w:val="TableParagraph"/>
            </w:pPr>
            <w:r w:rsidRPr="006E2A3A">
              <w:t>Dijital Şehir Markalaşması ve Uygulamaları</w:t>
            </w:r>
          </w:p>
        </w:tc>
        <w:tc>
          <w:tcPr>
            <w:tcW w:w="1275" w:type="pct"/>
            <w:shd w:val="clear" w:color="auto" w:fill="auto"/>
          </w:tcPr>
          <w:p w:rsidR="007D36A2" w:rsidRPr="006E2A3A" w:rsidRDefault="007D36A2" w:rsidP="007D36A2">
            <w:pPr>
              <w:pStyle w:val="TableParagraph"/>
            </w:pPr>
            <w:r w:rsidRPr="006E2A3A">
              <w:t>Dr. Öğr. Üyesi Nisa Akın</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tcPr>
          <w:p w:rsidR="007D36A2" w:rsidRPr="006E2A3A" w:rsidRDefault="007D36A2" w:rsidP="007D36A2">
            <w:pPr>
              <w:pStyle w:val="TableParagraph"/>
            </w:pPr>
            <w:r w:rsidRPr="006E2A3A">
              <w:t>Rethinking the City Image and City Sustainability After the COVID-19 Pandemic from the City Marketing Approach: Challenges and Perspectives</w:t>
            </w:r>
            <w:r w:rsidRPr="006E2A3A">
              <w:tab/>
            </w:r>
          </w:p>
        </w:tc>
        <w:tc>
          <w:tcPr>
            <w:tcW w:w="1275" w:type="pct"/>
            <w:shd w:val="clear" w:color="auto" w:fill="auto"/>
          </w:tcPr>
          <w:p w:rsidR="007D36A2" w:rsidRPr="006E2A3A" w:rsidRDefault="007D36A2" w:rsidP="007D36A2">
            <w:pPr>
              <w:pStyle w:val="TableParagraph"/>
            </w:pPr>
            <w:r w:rsidRPr="006E2A3A">
              <w:t>Dr. Öğr. Üyesi Nisa Akın ve Dr. Ladin Yıldıran</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tcPr>
          <w:p w:rsidR="007D36A2" w:rsidRPr="006E2A3A" w:rsidRDefault="007D36A2" w:rsidP="007D36A2">
            <w:pPr>
              <w:pStyle w:val="TableParagraph"/>
            </w:pPr>
            <w:r w:rsidRPr="006E2A3A">
              <w:t>“Çalışma Yaşamında Engelli Bireyler”</w:t>
            </w:r>
          </w:p>
        </w:tc>
        <w:tc>
          <w:tcPr>
            <w:tcW w:w="1275" w:type="pct"/>
            <w:shd w:val="clear" w:color="auto" w:fill="auto"/>
          </w:tcPr>
          <w:p w:rsidR="007D36A2" w:rsidRPr="006E2A3A" w:rsidRDefault="007D36A2" w:rsidP="007D36A2">
            <w:pPr>
              <w:pStyle w:val="TableParagraph"/>
            </w:pPr>
            <w:r w:rsidRPr="006E2A3A">
              <w:t>Doç. Dr. Evrim MAYATÜRK AKYOL</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tcPr>
          <w:p w:rsidR="007D36A2" w:rsidRPr="006E2A3A" w:rsidRDefault="007D36A2" w:rsidP="007D36A2">
            <w:pPr>
              <w:pStyle w:val="TableParagraph"/>
            </w:pPr>
            <w:r w:rsidRPr="006E2A3A">
              <w:t>FDI and Environmental Degradation: Evidence from a developed country</w:t>
            </w:r>
            <w:r w:rsidRPr="006E2A3A">
              <w:tab/>
            </w:r>
          </w:p>
          <w:p w:rsidR="007D36A2" w:rsidRPr="006E2A3A" w:rsidRDefault="007D36A2" w:rsidP="007D36A2">
            <w:pPr>
              <w:pStyle w:val="TableParagraph"/>
            </w:pPr>
          </w:p>
        </w:tc>
        <w:tc>
          <w:tcPr>
            <w:tcW w:w="1275" w:type="pct"/>
            <w:shd w:val="clear" w:color="auto" w:fill="auto"/>
          </w:tcPr>
          <w:p w:rsidR="007D36A2" w:rsidRPr="006E2A3A" w:rsidRDefault="007D36A2" w:rsidP="007D36A2">
            <w:pPr>
              <w:pStyle w:val="TableParagraph"/>
            </w:pPr>
            <w:r w:rsidRPr="006E2A3A">
              <w:t>Arş. Gör. Burcu BAHÇECİ BAŞKURT</w:t>
            </w:r>
          </w:p>
          <w:p w:rsidR="007D36A2" w:rsidRPr="006E2A3A" w:rsidRDefault="007D36A2" w:rsidP="007D36A2">
            <w:pPr>
              <w:pStyle w:val="TableParagraph"/>
            </w:pPr>
          </w:p>
          <w:p w:rsidR="007D36A2" w:rsidRPr="006E2A3A" w:rsidRDefault="007D36A2" w:rsidP="007D36A2">
            <w:pPr>
              <w:pStyle w:val="TableParagraph"/>
            </w:pPr>
            <w:r w:rsidRPr="006E2A3A">
              <w:t>Doç. Dr. Şaban ÇELİK</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tcPr>
          <w:p w:rsidR="007D36A2" w:rsidRPr="006E2A3A" w:rsidRDefault="007D36A2" w:rsidP="007D36A2">
            <w:pPr>
              <w:pStyle w:val="TableParagraph"/>
            </w:pPr>
            <w:r w:rsidRPr="006E2A3A">
              <w:t>Leader Robots (LRs): The Future Managers of Digital Organizations</w:t>
            </w:r>
            <w:r w:rsidRPr="006E2A3A">
              <w:tab/>
            </w:r>
            <w:r w:rsidRPr="006E2A3A">
              <w:tab/>
            </w:r>
          </w:p>
          <w:p w:rsidR="007D36A2" w:rsidRPr="006E2A3A" w:rsidRDefault="007D36A2" w:rsidP="007D36A2">
            <w:pPr>
              <w:pStyle w:val="TableParagraph"/>
            </w:pPr>
          </w:p>
        </w:tc>
        <w:tc>
          <w:tcPr>
            <w:tcW w:w="1275" w:type="pct"/>
            <w:shd w:val="clear" w:color="auto" w:fill="auto"/>
          </w:tcPr>
          <w:p w:rsidR="007D36A2" w:rsidRPr="006E2A3A" w:rsidRDefault="007D36A2" w:rsidP="007D36A2">
            <w:pPr>
              <w:pStyle w:val="TableParagraph"/>
            </w:pPr>
            <w:r w:rsidRPr="006E2A3A">
              <w:t>Bülent Akkaya, Prof. Dr. Akif Tabak</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tcPr>
          <w:p w:rsidR="007D36A2" w:rsidRPr="006E2A3A" w:rsidRDefault="007D36A2" w:rsidP="007D36A2">
            <w:pPr>
              <w:pStyle w:val="TableParagraph"/>
            </w:pPr>
            <w:r w:rsidRPr="006E2A3A">
              <w:t xml:space="preserve">Denetim Odağı “Kontrol Kimde?” </w:t>
            </w:r>
            <w:r w:rsidRPr="006E2A3A">
              <w:tab/>
            </w:r>
          </w:p>
          <w:p w:rsidR="007D36A2" w:rsidRPr="006E2A3A" w:rsidRDefault="007D36A2" w:rsidP="007D36A2">
            <w:pPr>
              <w:pStyle w:val="TableParagraph"/>
            </w:pPr>
          </w:p>
        </w:tc>
        <w:tc>
          <w:tcPr>
            <w:tcW w:w="1275" w:type="pct"/>
            <w:shd w:val="clear" w:color="auto" w:fill="auto"/>
          </w:tcPr>
          <w:p w:rsidR="007D36A2" w:rsidRPr="006E2A3A" w:rsidRDefault="007D36A2" w:rsidP="007D36A2">
            <w:pPr>
              <w:pStyle w:val="TableParagraph"/>
            </w:pPr>
            <w:r w:rsidRPr="006E2A3A">
              <w:t>Prof. Dr. Akif Tabak</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tcPr>
          <w:p w:rsidR="007D36A2" w:rsidRPr="006E2A3A" w:rsidRDefault="007D36A2" w:rsidP="007D36A2">
            <w:pPr>
              <w:pStyle w:val="TableParagraph"/>
            </w:pPr>
            <w:r w:rsidRPr="006E2A3A">
              <w:t>Etik Liderlik “Etik Lider… Etik Şirket…”</w:t>
            </w:r>
            <w:r w:rsidRPr="006E2A3A">
              <w:tab/>
            </w:r>
          </w:p>
          <w:p w:rsidR="007D36A2" w:rsidRPr="006E2A3A" w:rsidRDefault="007D36A2" w:rsidP="007D36A2">
            <w:pPr>
              <w:pStyle w:val="TableParagraph"/>
            </w:pPr>
          </w:p>
        </w:tc>
        <w:tc>
          <w:tcPr>
            <w:tcW w:w="1275" w:type="pct"/>
            <w:shd w:val="clear" w:color="auto" w:fill="auto"/>
          </w:tcPr>
          <w:p w:rsidR="007D36A2" w:rsidRPr="006E2A3A" w:rsidRDefault="007D36A2" w:rsidP="007D36A2">
            <w:pPr>
              <w:pStyle w:val="TableParagraph"/>
            </w:pPr>
            <w:r w:rsidRPr="006E2A3A">
              <w:t>Prof. Dr. Akif Tabak</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tcPr>
          <w:p w:rsidR="007D36A2" w:rsidRPr="006E2A3A" w:rsidRDefault="007D36A2" w:rsidP="007D36A2">
            <w:pPr>
              <w:pStyle w:val="TableParagraph"/>
            </w:pPr>
            <w:r w:rsidRPr="006E2A3A">
              <w:t xml:space="preserve">Toksik Liderlik </w:t>
            </w:r>
            <w:proofErr w:type="gramStart"/>
            <w:r w:rsidRPr="006E2A3A">
              <w:t>“ Liderler</w:t>
            </w:r>
            <w:proofErr w:type="gramEnd"/>
            <w:r w:rsidRPr="006E2A3A">
              <w:t xml:space="preserve"> Zehirleyici Olabilir mi?”</w:t>
            </w:r>
            <w:r w:rsidRPr="006E2A3A">
              <w:tab/>
            </w:r>
            <w:r w:rsidRPr="006E2A3A">
              <w:tab/>
            </w:r>
          </w:p>
        </w:tc>
        <w:tc>
          <w:tcPr>
            <w:tcW w:w="1275" w:type="pct"/>
            <w:shd w:val="clear" w:color="auto" w:fill="auto"/>
          </w:tcPr>
          <w:p w:rsidR="007D36A2" w:rsidRPr="006E2A3A" w:rsidRDefault="007D36A2" w:rsidP="007D36A2">
            <w:pPr>
              <w:pStyle w:val="TableParagraph"/>
            </w:pPr>
            <w:r w:rsidRPr="006E2A3A">
              <w:t>Prof. Dr. Akif Tabak</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tcPr>
          <w:p w:rsidR="007D36A2" w:rsidRPr="006E2A3A" w:rsidRDefault="007D36A2" w:rsidP="007D36A2">
            <w:pPr>
              <w:pStyle w:val="TableParagraph"/>
            </w:pPr>
            <w:r w:rsidRPr="006E2A3A">
              <w:t>Understanding Components of Entrepreneurial Ecosystems</w:t>
            </w:r>
          </w:p>
        </w:tc>
        <w:tc>
          <w:tcPr>
            <w:tcW w:w="1275" w:type="pct"/>
            <w:shd w:val="clear" w:color="auto" w:fill="auto"/>
          </w:tcPr>
          <w:p w:rsidR="007D36A2" w:rsidRPr="006E2A3A" w:rsidRDefault="007D36A2" w:rsidP="007D36A2">
            <w:pPr>
              <w:pStyle w:val="TableParagraph"/>
            </w:pPr>
            <w:r w:rsidRPr="006E2A3A">
              <w:t>Dr. Aynur Kırbaç</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tcPr>
          <w:p w:rsidR="007D36A2" w:rsidRPr="006E2A3A" w:rsidRDefault="007D36A2" w:rsidP="007D36A2">
            <w:pPr>
              <w:pStyle w:val="TableParagraph"/>
            </w:pPr>
            <w:r w:rsidRPr="006E2A3A">
              <w:t>Aile İşletmeleri Yöneticilerinin Katılım Bankacılığına Bakışı Üzerine Bir Çalışma: İzmir İli Örneği</w:t>
            </w:r>
          </w:p>
        </w:tc>
        <w:tc>
          <w:tcPr>
            <w:tcW w:w="1275" w:type="pct"/>
            <w:shd w:val="clear" w:color="auto" w:fill="auto"/>
          </w:tcPr>
          <w:p w:rsidR="007D36A2" w:rsidRPr="006E2A3A" w:rsidRDefault="007D36A2" w:rsidP="007D36A2">
            <w:pPr>
              <w:pStyle w:val="TableParagraph"/>
            </w:pPr>
            <w:r w:rsidRPr="006E2A3A">
              <w:t>Dr. Öğr. Üyesi Ali Köstepen</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tcPr>
          <w:p w:rsidR="007D36A2" w:rsidRPr="006E2A3A" w:rsidRDefault="007D36A2" w:rsidP="007D36A2">
            <w:pPr>
              <w:pStyle w:val="TableParagraph"/>
            </w:pPr>
            <w:r w:rsidRPr="006E2A3A">
              <w:t xml:space="preserve">Etkili Özgeçmiş ve Niyet Mektubu </w:t>
            </w:r>
            <w:proofErr w:type="gramStart"/>
            <w:r w:rsidRPr="006E2A3A">
              <w:t>Yaz(</w:t>
            </w:r>
            <w:proofErr w:type="gramEnd"/>
            <w:r w:rsidRPr="006E2A3A">
              <w:t>a)mamak</w:t>
            </w:r>
          </w:p>
        </w:tc>
        <w:tc>
          <w:tcPr>
            <w:tcW w:w="1275" w:type="pct"/>
            <w:shd w:val="clear" w:color="auto" w:fill="auto"/>
          </w:tcPr>
          <w:p w:rsidR="007D36A2" w:rsidRPr="006E2A3A" w:rsidRDefault="007D36A2" w:rsidP="007D36A2">
            <w:pPr>
              <w:pStyle w:val="TableParagraph"/>
            </w:pPr>
            <w:r w:rsidRPr="006E2A3A">
              <w:t xml:space="preserve">Doç. Dr. Murat Esen </w:t>
            </w:r>
          </w:p>
          <w:p w:rsidR="007D36A2" w:rsidRPr="006E2A3A" w:rsidRDefault="007D36A2" w:rsidP="007D36A2">
            <w:pPr>
              <w:pStyle w:val="TableParagraph"/>
            </w:pPr>
            <w:r w:rsidRPr="006E2A3A">
              <w:t>Öğr. Gör. Halil Ahmet Uran</w:t>
            </w:r>
          </w:p>
        </w:tc>
      </w:tr>
      <w:tr w:rsidR="007D36A2" w:rsidRPr="001F0B80" w:rsidTr="0001781E">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vAlign w:val="center"/>
          </w:tcPr>
          <w:p w:rsidR="007D36A2" w:rsidRPr="006E2A3A" w:rsidRDefault="007D36A2" w:rsidP="007D36A2">
            <w:pPr>
              <w:pStyle w:val="TableParagraph"/>
            </w:pPr>
            <w:r w:rsidRPr="006E2A3A">
              <w:rPr>
                <w:rFonts w:eastAsia="Calibri"/>
                <w:bCs/>
              </w:rPr>
              <w:t>Çevre Muhasebesinde Karbon Ayak İzi</w:t>
            </w:r>
          </w:p>
        </w:tc>
        <w:tc>
          <w:tcPr>
            <w:tcW w:w="1275" w:type="pct"/>
            <w:shd w:val="clear" w:color="auto" w:fill="auto"/>
          </w:tcPr>
          <w:p w:rsidR="007D36A2" w:rsidRPr="006E2A3A" w:rsidRDefault="007D36A2" w:rsidP="007D36A2">
            <w:pPr>
              <w:pStyle w:val="TableParagraph"/>
            </w:pPr>
            <w:r w:rsidRPr="006E2A3A">
              <w:rPr>
                <w:rFonts w:eastAsia="Calibri"/>
                <w:bCs/>
              </w:rPr>
              <w:t>Doç.Dr. Rozi Mizrahi</w:t>
            </w:r>
          </w:p>
        </w:tc>
      </w:tr>
      <w:tr w:rsidR="007D36A2" w:rsidRPr="001F0B80" w:rsidTr="00B31E78">
        <w:trPr>
          <w:jc w:val="center"/>
        </w:trPr>
        <w:tc>
          <w:tcPr>
            <w:tcW w:w="929" w:type="pct"/>
            <w:vMerge/>
            <w:shd w:val="clear" w:color="auto" w:fill="auto"/>
            <w:vAlign w:val="center"/>
          </w:tcPr>
          <w:p w:rsidR="007D36A2" w:rsidRPr="001F0B80" w:rsidRDefault="007D36A2" w:rsidP="007D36A2">
            <w:pPr>
              <w:spacing w:line="360" w:lineRule="auto"/>
              <w:rPr>
                <w:rFonts w:eastAsia="Times New Roman"/>
                <w:bCs/>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Socio-economic Perspectives of COVID-19</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Serhat Burmaoğlu</w:t>
            </w:r>
          </w:p>
        </w:tc>
      </w:tr>
      <w:tr w:rsidR="007D36A2" w:rsidTr="00B31E78">
        <w:trPr>
          <w:jc w:val="center"/>
        </w:trPr>
        <w:tc>
          <w:tcPr>
            <w:tcW w:w="929" w:type="pct"/>
            <w:vMerge/>
            <w:shd w:val="clear" w:color="auto" w:fill="auto"/>
            <w:vAlign w:val="center"/>
          </w:tcPr>
          <w:p w:rsidR="007D36A2" w:rsidRPr="006D1B79"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Getting Prepared for the Unexpected: What Was Learned from COVID19?</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Serhat Burmaoğlu</w:t>
            </w:r>
          </w:p>
        </w:tc>
      </w:tr>
      <w:tr w:rsidR="007D36A2" w:rsidTr="0001781E">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The Role of Robots Supporting Healthcare Staff in the Fight Against Pandemics</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Levent B. Kıdak</w:t>
            </w:r>
          </w:p>
        </w:tc>
      </w:tr>
      <w:tr w:rsidR="007D36A2" w:rsidTr="0001781E">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rPr>
                <w:sz w:val="22"/>
                <w:szCs w:val="22"/>
              </w:rPr>
            </w:pPr>
            <w:r w:rsidRPr="006E2A3A">
              <w:rPr>
                <w:sz w:val="22"/>
                <w:szCs w:val="22"/>
              </w:rPr>
              <w:t>Geçici Koruma Statüsündeki Suriyeliler Güncel Tartışmalar içinde Türkiye’de Göç Yönetimi Ve Yerel Yönetimler başlıklı bölüm. Ed. Hamza Bahadır Eser. Siyasal Kitabevi</w:t>
            </w:r>
          </w:p>
        </w:tc>
        <w:tc>
          <w:tcPr>
            <w:tcW w:w="1275" w:type="pct"/>
            <w:shd w:val="clear" w:color="auto" w:fill="auto"/>
            <w:vAlign w:val="center"/>
          </w:tcPr>
          <w:p w:rsidR="007D36A2" w:rsidRPr="006E2A3A" w:rsidRDefault="007D36A2" w:rsidP="007D36A2">
            <w:pPr>
              <w:rPr>
                <w:sz w:val="22"/>
                <w:szCs w:val="22"/>
              </w:rPr>
            </w:pPr>
            <w:r w:rsidRPr="006E2A3A">
              <w:rPr>
                <w:sz w:val="22"/>
                <w:szCs w:val="22"/>
              </w:rPr>
              <w:t>Doç. Dr. Dilek Memişoğlu Gökbınar</w:t>
            </w:r>
          </w:p>
        </w:tc>
      </w:tr>
      <w:tr w:rsidR="007D36A2" w:rsidTr="0001781E">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6E2A3A" w:rsidP="007D36A2">
            <w:pPr>
              <w:rPr>
                <w:sz w:val="22"/>
                <w:szCs w:val="22"/>
              </w:rPr>
            </w:pPr>
            <w:r w:rsidRPr="006E2A3A">
              <w:rPr>
                <w:sz w:val="22"/>
                <w:szCs w:val="22"/>
              </w:rPr>
              <w:t xml:space="preserve">Birey Ve Toplumun Dijitalleşmesi: Nüfus, </w:t>
            </w:r>
            <w:r w:rsidR="007D36A2" w:rsidRPr="006E2A3A">
              <w:rPr>
                <w:sz w:val="22"/>
                <w:szCs w:val="22"/>
              </w:rPr>
              <w:t>Nobel yayınları</w:t>
            </w:r>
          </w:p>
        </w:tc>
        <w:tc>
          <w:tcPr>
            <w:tcW w:w="1275" w:type="pct"/>
            <w:shd w:val="clear" w:color="auto" w:fill="auto"/>
            <w:vAlign w:val="center"/>
          </w:tcPr>
          <w:p w:rsidR="007D36A2" w:rsidRPr="006E2A3A" w:rsidRDefault="007D36A2" w:rsidP="007D36A2">
            <w:pPr>
              <w:rPr>
                <w:sz w:val="22"/>
                <w:szCs w:val="22"/>
              </w:rPr>
            </w:pPr>
            <w:r w:rsidRPr="006E2A3A">
              <w:rPr>
                <w:sz w:val="22"/>
                <w:szCs w:val="22"/>
              </w:rPr>
              <w:t>Doç. Dr. Dilek Memişoğlu Gökbınar</w:t>
            </w:r>
          </w:p>
        </w:tc>
      </w:tr>
      <w:tr w:rsidR="007D36A2" w:rsidTr="0001781E">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Amerika Birleşik Devletleri’nde Kamu Yönetimi, Atatürk Üniversitesi Açık Öğretim Fakültesi Yayınları, Karşılaştırmalı Kamu Yönetimi, ISBN: 978-625-8001-39-6, 46-69</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Doç. Dr. Ahmet Barbak</w:t>
            </w:r>
          </w:p>
        </w:tc>
      </w:tr>
      <w:tr w:rsidR="007D36A2" w:rsidTr="0001781E">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Siber Alan Kaynaklı Tehditler ve Yönetimi, Türk İdari Araştırmalar Vakfı, Güvenlik Çalışmaları ve Türkiye’de İç Güvenlik Yönetimi, ISBN: 978-625-7197-32-8, 329-366</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Doç. Dr. Ahmet Barbak</w:t>
            </w:r>
          </w:p>
        </w:tc>
      </w:tr>
      <w:tr w:rsidR="007D36A2" w:rsidTr="0001781E">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Kent Kimliği – İzmir Tarihi Kemeraltı Çarşısı, Atlas Akademi, ISBN: 978-625-8101-07-2</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Dr. Enes YALÇIN</w:t>
            </w:r>
          </w:p>
        </w:tc>
      </w:tr>
      <w:tr w:rsidR="007D36A2" w:rsidTr="0001781E">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rPr>
                <w:sz w:val="22"/>
                <w:szCs w:val="22"/>
              </w:rPr>
            </w:pPr>
            <w:r w:rsidRPr="006E2A3A">
              <w:rPr>
                <w:sz w:val="22"/>
                <w:szCs w:val="22"/>
              </w:rPr>
              <w:t xml:space="preserve">BİREY VE TOPLUMUN DİJİTALLEŞMESİ: NÜFUS, </w:t>
            </w:r>
          </w:p>
          <w:p w:rsidR="007D36A2" w:rsidRPr="006E2A3A" w:rsidRDefault="007D36A2" w:rsidP="007D36A2">
            <w:pPr>
              <w:spacing w:line="360" w:lineRule="auto"/>
              <w:rPr>
                <w:sz w:val="22"/>
                <w:szCs w:val="22"/>
              </w:rPr>
            </w:pPr>
            <w:r w:rsidRPr="006E2A3A">
              <w:rPr>
                <w:sz w:val="22"/>
                <w:szCs w:val="22"/>
              </w:rPr>
              <w:t>Nobel Yayınları</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Doç. Dr. Dilek Memişoğlu, Arş.Gör. Derya Aktaş</w:t>
            </w:r>
          </w:p>
        </w:tc>
      </w:tr>
      <w:tr w:rsidR="007D36A2" w:rsidTr="0001781E">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rPr>
                <w:sz w:val="22"/>
                <w:szCs w:val="22"/>
              </w:rPr>
            </w:pPr>
            <w:r w:rsidRPr="006E2A3A">
              <w:rPr>
                <w:sz w:val="22"/>
                <w:szCs w:val="22"/>
              </w:rPr>
              <w:t>SİYASAL ONTOLOJİ: METAFİZİK, MODERNLİK VE SİYASET, Eğitim Yayınevi, ISBN: 978-625-8223-73-6, sayfa: 449-466</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Dr. Aytaç ODACILAR</w:t>
            </w:r>
          </w:p>
        </w:tc>
      </w:tr>
      <w:tr w:rsidR="007D36A2" w:rsidTr="00B31E78">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6E2A3A" w:rsidP="007D36A2">
            <w:pPr>
              <w:rPr>
                <w:sz w:val="22"/>
                <w:szCs w:val="22"/>
              </w:rPr>
            </w:pPr>
            <w:r w:rsidRPr="006E2A3A">
              <w:rPr>
                <w:sz w:val="22"/>
                <w:szCs w:val="22"/>
              </w:rPr>
              <w:t>Küreselleşme</w:t>
            </w:r>
            <w:r>
              <w:rPr>
                <w:sz w:val="22"/>
                <w:szCs w:val="22"/>
              </w:rPr>
              <w:t xml:space="preserve"> </w:t>
            </w:r>
            <w:r w:rsidRPr="006E2A3A">
              <w:rPr>
                <w:sz w:val="22"/>
                <w:szCs w:val="22"/>
              </w:rPr>
              <w:t>Göç</w:t>
            </w:r>
            <w:r>
              <w:rPr>
                <w:sz w:val="22"/>
                <w:szCs w:val="22"/>
              </w:rPr>
              <w:t xml:space="preserve"> </w:t>
            </w:r>
            <w:r w:rsidRPr="006E2A3A">
              <w:rPr>
                <w:sz w:val="22"/>
                <w:szCs w:val="22"/>
              </w:rPr>
              <w:t>Hareketlilik</w:t>
            </w:r>
            <w:r>
              <w:rPr>
                <w:sz w:val="22"/>
                <w:szCs w:val="22"/>
              </w:rPr>
              <w:t xml:space="preserve"> </w:t>
            </w:r>
            <w:r w:rsidR="007D36A2" w:rsidRPr="006E2A3A">
              <w:rPr>
                <w:sz w:val="22"/>
                <w:szCs w:val="22"/>
              </w:rPr>
              <w:t>The Transforming</w:t>
            </w:r>
            <w:r>
              <w:rPr>
                <w:sz w:val="22"/>
                <w:szCs w:val="22"/>
              </w:rPr>
              <w:t xml:space="preserve"> </w:t>
            </w:r>
            <w:r w:rsidR="007D36A2" w:rsidRPr="006E2A3A">
              <w:rPr>
                <w:sz w:val="22"/>
                <w:szCs w:val="22"/>
              </w:rPr>
              <w:t>Context of Global</w:t>
            </w:r>
            <w:r>
              <w:rPr>
                <w:sz w:val="22"/>
                <w:szCs w:val="22"/>
              </w:rPr>
              <w:t xml:space="preserve"> </w:t>
            </w:r>
            <w:r w:rsidR="007D36A2" w:rsidRPr="006E2A3A">
              <w:rPr>
                <w:sz w:val="22"/>
                <w:szCs w:val="22"/>
              </w:rPr>
              <w:t>Economy and</w:t>
            </w:r>
            <w:r>
              <w:rPr>
                <w:sz w:val="22"/>
                <w:szCs w:val="22"/>
              </w:rPr>
              <w:t xml:space="preserve"> </w:t>
            </w:r>
            <w:r w:rsidR="007D36A2" w:rsidRPr="006E2A3A">
              <w:rPr>
                <w:sz w:val="22"/>
                <w:szCs w:val="22"/>
              </w:rPr>
              <w:t>Mobility Regimes:</w:t>
            </w:r>
            <w:r>
              <w:rPr>
                <w:sz w:val="22"/>
                <w:szCs w:val="22"/>
              </w:rPr>
              <w:t xml:space="preserve"> </w:t>
            </w:r>
            <w:r w:rsidR="007D36A2" w:rsidRPr="006E2A3A">
              <w:rPr>
                <w:sz w:val="22"/>
                <w:szCs w:val="22"/>
              </w:rPr>
              <w:t>Forecasts about the</w:t>
            </w:r>
          </w:p>
          <w:p w:rsidR="007D36A2" w:rsidRPr="006E2A3A" w:rsidRDefault="007D36A2" w:rsidP="006E2A3A">
            <w:pPr>
              <w:rPr>
                <w:sz w:val="22"/>
                <w:szCs w:val="22"/>
              </w:rPr>
            </w:pPr>
            <w:r w:rsidRPr="006E2A3A">
              <w:rPr>
                <w:sz w:val="22"/>
                <w:szCs w:val="22"/>
              </w:rPr>
              <w:t>Migrant Positions in</w:t>
            </w:r>
            <w:r w:rsidR="006E2A3A">
              <w:rPr>
                <w:sz w:val="22"/>
                <w:szCs w:val="22"/>
              </w:rPr>
              <w:t xml:space="preserve"> </w:t>
            </w:r>
            <w:r w:rsidRPr="006E2A3A">
              <w:rPr>
                <w:sz w:val="22"/>
                <w:szCs w:val="22"/>
              </w:rPr>
              <w:t>the Light of the</w:t>
            </w:r>
            <w:r w:rsidR="006E2A3A">
              <w:rPr>
                <w:sz w:val="22"/>
                <w:szCs w:val="22"/>
              </w:rPr>
              <w:t xml:space="preserve"> </w:t>
            </w:r>
            <w:r w:rsidRPr="006E2A3A">
              <w:rPr>
                <w:sz w:val="22"/>
                <w:szCs w:val="22"/>
              </w:rPr>
              <w:t>COVID-19</w:t>
            </w:r>
            <w:r w:rsidR="006E2A3A">
              <w:rPr>
                <w:sz w:val="22"/>
                <w:szCs w:val="22"/>
              </w:rPr>
              <w:t xml:space="preserve"> </w:t>
            </w:r>
            <w:r w:rsidRPr="006E2A3A">
              <w:rPr>
                <w:sz w:val="22"/>
                <w:szCs w:val="22"/>
              </w:rPr>
              <w:t>Pandemic with an</w:t>
            </w:r>
            <w:r w:rsidR="006E2A3A">
              <w:rPr>
                <w:sz w:val="22"/>
                <w:szCs w:val="22"/>
              </w:rPr>
              <w:t xml:space="preserve"> </w:t>
            </w:r>
            <w:r w:rsidRPr="006E2A3A">
              <w:rPr>
                <w:sz w:val="22"/>
                <w:szCs w:val="22"/>
              </w:rPr>
              <w:t>Overview of its</w:t>
            </w:r>
            <w:r w:rsidR="006E2A3A">
              <w:rPr>
                <w:sz w:val="22"/>
                <w:szCs w:val="22"/>
              </w:rPr>
              <w:t xml:space="preserve"> </w:t>
            </w:r>
            <w:r w:rsidRPr="006E2A3A">
              <w:rPr>
                <w:sz w:val="22"/>
                <w:szCs w:val="22"/>
              </w:rPr>
              <w:t>Impacts on Italy</w:t>
            </w:r>
          </w:p>
        </w:tc>
        <w:tc>
          <w:tcPr>
            <w:tcW w:w="1275" w:type="pct"/>
            <w:shd w:val="clear" w:color="auto" w:fill="auto"/>
          </w:tcPr>
          <w:p w:rsidR="007D36A2" w:rsidRPr="006E2A3A" w:rsidRDefault="007D36A2" w:rsidP="007D36A2">
            <w:pPr>
              <w:spacing w:line="360" w:lineRule="auto"/>
              <w:rPr>
                <w:sz w:val="22"/>
                <w:szCs w:val="22"/>
              </w:rPr>
            </w:pPr>
            <w:r w:rsidRPr="006E2A3A">
              <w:rPr>
                <w:sz w:val="22"/>
                <w:szCs w:val="22"/>
              </w:rPr>
              <w:t>Prof. Dr. Neslihan Demirtaş Milz</w:t>
            </w:r>
          </w:p>
        </w:tc>
      </w:tr>
      <w:tr w:rsidR="007D36A2" w:rsidTr="00B31E78">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Üniter Devlette Merkezi Yönetim-Yerel Yönetim İlişkileri: Türkiye Örneği, ISBN:978-625-8109-65-8, S:323 345, Duvar Yayınları, 2022</w:t>
            </w:r>
          </w:p>
        </w:tc>
        <w:tc>
          <w:tcPr>
            <w:tcW w:w="1275" w:type="pct"/>
            <w:shd w:val="clear" w:color="auto" w:fill="auto"/>
          </w:tcPr>
          <w:p w:rsidR="007D36A2" w:rsidRPr="006E2A3A" w:rsidRDefault="007D36A2" w:rsidP="007D36A2">
            <w:pPr>
              <w:spacing w:line="360" w:lineRule="auto"/>
              <w:rPr>
                <w:sz w:val="22"/>
                <w:szCs w:val="22"/>
              </w:rPr>
            </w:pPr>
            <w:r w:rsidRPr="006E2A3A">
              <w:rPr>
                <w:sz w:val="22"/>
                <w:szCs w:val="22"/>
              </w:rPr>
              <w:t>Arş.Gör. Derya Aktaş</w:t>
            </w:r>
          </w:p>
        </w:tc>
      </w:tr>
      <w:tr w:rsidR="007D36A2" w:rsidTr="00B31E78">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Devlette Yeniden Yapılanma Ve Dijital Kamu Hizmetleri, Necmettin Erbakan Yayınları</w:t>
            </w:r>
          </w:p>
        </w:tc>
        <w:tc>
          <w:tcPr>
            <w:tcW w:w="1275" w:type="pct"/>
            <w:shd w:val="clear" w:color="auto" w:fill="auto"/>
          </w:tcPr>
          <w:p w:rsidR="007D36A2" w:rsidRPr="006E2A3A" w:rsidRDefault="007D36A2" w:rsidP="007D36A2">
            <w:pPr>
              <w:spacing w:line="360" w:lineRule="auto"/>
              <w:rPr>
                <w:sz w:val="22"/>
                <w:szCs w:val="22"/>
              </w:rPr>
            </w:pPr>
            <w:r w:rsidRPr="006E2A3A">
              <w:rPr>
                <w:sz w:val="22"/>
                <w:szCs w:val="22"/>
              </w:rPr>
              <w:t xml:space="preserve">Arş.Gör. Derya Aktaş, Arş. Gör. Abdulcelil Gazioğlu </w:t>
            </w:r>
          </w:p>
        </w:tc>
      </w:tr>
      <w:tr w:rsidR="007D36A2" w:rsidTr="00B31E78">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rPr>
                <w:sz w:val="22"/>
                <w:szCs w:val="22"/>
              </w:rPr>
            </w:pPr>
            <w:r w:rsidRPr="006E2A3A">
              <w:rPr>
                <w:sz w:val="22"/>
                <w:szCs w:val="22"/>
              </w:rPr>
              <w:t>COVID-19 and Society: Socio-Economic Perspectives on the Impact, Implications, and</w:t>
            </w:r>
          </w:p>
          <w:p w:rsidR="007D36A2" w:rsidRPr="006E2A3A" w:rsidRDefault="007D36A2" w:rsidP="007D36A2">
            <w:pPr>
              <w:rPr>
                <w:sz w:val="22"/>
                <w:szCs w:val="22"/>
              </w:rPr>
            </w:pPr>
            <w:r w:rsidRPr="006E2A3A">
              <w:rPr>
                <w:sz w:val="22"/>
                <w:szCs w:val="22"/>
              </w:rPr>
              <w:t>Challenges, Bölüm adı:(Examination of the Degrowth Theory After COVID-19: American</w:t>
            </w:r>
          </w:p>
          <w:p w:rsidR="007D36A2" w:rsidRPr="006E2A3A" w:rsidRDefault="007D36A2" w:rsidP="007D36A2">
            <w:pPr>
              <w:rPr>
                <w:sz w:val="22"/>
                <w:szCs w:val="22"/>
              </w:rPr>
            </w:pPr>
            <w:r w:rsidRPr="006E2A3A">
              <w:rPr>
                <w:sz w:val="22"/>
                <w:szCs w:val="22"/>
              </w:rPr>
              <w:t>Healthcare Services and China’s Environmental Policies) (2022)</w:t>
            </w:r>
            <w:proofErr w:type="gramStart"/>
            <w:r w:rsidRPr="006E2A3A">
              <w:rPr>
                <w:sz w:val="22"/>
                <w:szCs w:val="22"/>
              </w:rPr>
              <w:t>.,Springer</w:t>
            </w:r>
            <w:proofErr w:type="gramEnd"/>
          </w:p>
          <w:p w:rsidR="007D36A2" w:rsidRPr="006E2A3A" w:rsidRDefault="007D36A2" w:rsidP="007D36A2">
            <w:pPr>
              <w:rPr>
                <w:sz w:val="22"/>
                <w:szCs w:val="22"/>
              </w:rPr>
            </w:pPr>
            <w:r w:rsidRPr="006E2A3A">
              <w:rPr>
                <w:sz w:val="22"/>
                <w:szCs w:val="22"/>
              </w:rPr>
              <w:t xml:space="preserve">Cham, </w:t>
            </w:r>
            <w:proofErr w:type="gramStart"/>
            <w:r w:rsidRPr="006E2A3A">
              <w:rPr>
                <w:sz w:val="22"/>
                <w:szCs w:val="22"/>
              </w:rPr>
              <w:t>Editör:Mustafa</w:t>
            </w:r>
            <w:proofErr w:type="gramEnd"/>
            <w:r w:rsidRPr="006E2A3A">
              <w:rPr>
                <w:sz w:val="22"/>
                <w:szCs w:val="22"/>
              </w:rPr>
              <w:t xml:space="preserve"> Polat, Serhat Burmaoglu, Ozcan Saritas, Basım sayısı:1, Sayfa Sayısı 210,</w:t>
            </w:r>
          </w:p>
          <w:p w:rsidR="007D36A2" w:rsidRPr="006E2A3A" w:rsidRDefault="007D36A2" w:rsidP="007D36A2">
            <w:pPr>
              <w:spacing w:line="360" w:lineRule="auto"/>
              <w:rPr>
                <w:sz w:val="22"/>
                <w:szCs w:val="22"/>
              </w:rPr>
            </w:pPr>
            <w:r w:rsidRPr="006E2A3A">
              <w:rPr>
                <w:sz w:val="22"/>
                <w:szCs w:val="22"/>
              </w:rPr>
              <w:t xml:space="preserve">ISBN:978-3-031-13141-7, </w:t>
            </w:r>
            <w:proofErr w:type="gramStart"/>
            <w:r w:rsidRPr="006E2A3A">
              <w:rPr>
                <w:sz w:val="22"/>
                <w:szCs w:val="22"/>
              </w:rPr>
              <w:t>İngilizce(</w:t>
            </w:r>
            <w:proofErr w:type="gramEnd"/>
            <w:r w:rsidRPr="006E2A3A">
              <w:rPr>
                <w:sz w:val="22"/>
                <w:szCs w:val="22"/>
              </w:rPr>
              <w:t>Bilimsel Kitap), (Yayın No: 7770541)</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Arş. Gör. Pınar Ebe Güzgü</w:t>
            </w:r>
          </w:p>
        </w:tc>
      </w:tr>
      <w:tr w:rsidR="007D36A2" w:rsidTr="00B31E78">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rPr>
                <w:sz w:val="22"/>
                <w:szCs w:val="22"/>
              </w:rPr>
            </w:pPr>
            <w:r w:rsidRPr="006E2A3A">
              <w:rPr>
                <w:sz w:val="22"/>
                <w:szCs w:val="22"/>
              </w:rPr>
              <w:t>“Destined for Coal? A “Hierarchy of Harms” and the Prospects of Renewable Energy in Kosovo</w:t>
            </w:r>
          </w:p>
        </w:tc>
        <w:tc>
          <w:tcPr>
            <w:tcW w:w="1275" w:type="pct"/>
            <w:shd w:val="clear" w:color="auto" w:fill="auto"/>
            <w:vAlign w:val="center"/>
          </w:tcPr>
          <w:p w:rsidR="007D36A2" w:rsidRPr="006E2A3A" w:rsidRDefault="007D36A2" w:rsidP="007D36A2">
            <w:pPr>
              <w:rPr>
                <w:sz w:val="22"/>
                <w:szCs w:val="22"/>
              </w:rPr>
            </w:pPr>
            <w:r w:rsidRPr="006E2A3A">
              <w:rPr>
                <w:sz w:val="22"/>
                <w:szCs w:val="22"/>
              </w:rPr>
              <w:t>B. Aydın Dikmen &amp; Didem Buhari Gülmez</w:t>
            </w:r>
          </w:p>
        </w:tc>
      </w:tr>
      <w:tr w:rsidR="007D36A2" w:rsidTr="00B31E78">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rPr>
                <w:sz w:val="22"/>
                <w:szCs w:val="22"/>
              </w:rPr>
            </w:pPr>
            <w:r w:rsidRPr="006E2A3A">
              <w:rPr>
                <w:sz w:val="22"/>
                <w:szCs w:val="22"/>
              </w:rPr>
              <w:t>EU as a Good (Enough) Governance Exporter in Kosovo? Local Views on the Aborted Kosovo E Re Power Plant Project</w:t>
            </w:r>
          </w:p>
        </w:tc>
        <w:tc>
          <w:tcPr>
            <w:tcW w:w="1275" w:type="pct"/>
            <w:shd w:val="clear" w:color="auto" w:fill="auto"/>
            <w:vAlign w:val="center"/>
          </w:tcPr>
          <w:p w:rsidR="007D36A2" w:rsidRPr="006E2A3A" w:rsidRDefault="007D36A2" w:rsidP="007D36A2">
            <w:pPr>
              <w:rPr>
                <w:sz w:val="22"/>
                <w:szCs w:val="22"/>
              </w:rPr>
            </w:pPr>
            <w:r w:rsidRPr="006E2A3A">
              <w:rPr>
                <w:sz w:val="22"/>
                <w:szCs w:val="22"/>
              </w:rPr>
              <w:t>Didem Buhari Gülmez &amp; B. Aydin Dikmen</w:t>
            </w:r>
          </w:p>
        </w:tc>
      </w:tr>
      <w:tr w:rsidR="007D36A2" w:rsidTr="00B31E78">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6E2A3A" w:rsidP="007D36A2">
            <w:pPr>
              <w:rPr>
                <w:sz w:val="22"/>
                <w:szCs w:val="22"/>
              </w:rPr>
            </w:pPr>
            <w:r w:rsidRPr="006E2A3A">
              <w:rPr>
                <w:sz w:val="22"/>
                <w:szCs w:val="22"/>
              </w:rPr>
              <w:t>Perceptıons Of Volunteers Wıthın The Scope Of Proactıve Personalıty Effect In Voluntary Actıvıtıes For The Dısabled: A Research In Izmır</w:t>
            </w:r>
          </w:p>
        </w:tc>
        <w:tc>
          <w:tcPr>
            <w:tcW w:w="1275" w:type="pct"/>
            <w:shd w:val="clear" w:color="auto" w:fill="auto"/>
            <w:vAlign w:val="center"/>
          </w:tcPr>
          <w:p w:rsidR="007D36A2" w:rsidRPr="006E2A3A" w:rsidRDefault="007D36A2" w:rsidP="007D36A2">
            <w:pPr>
              <w:rPr>
                <w:sz w:val="22"/>
                <w:szCs w:val="22"/>
              </w:rPr>
            </w:pPr>
            <w:r w:rsidRPr="006E2A3A">
              <w:rPr>
                <w:sz w:val="22"/>
                <w:szCs w:val="22"/>
              </w:rPr>
              <w:t xml:space="preserve">Prof. Dr. Nezih Metin </w:t>
            </w:r>
            <w:proofErr w:type="gramStart"/>
            <w:r w:rsidRPr="006E2A3A">
              <w:rPr>
                <w:sz w:val="22"/>
                <w:szCs w:val="22"/>
              </w:rPr>
              <w:t>ÖZMUTAF,  Prof.Dr</w:t>
            </w:r>
            <w:proofErr w:type="gramEnd"/>
            <w:r w:rsidRPr="006E2A3A">
              <w:rPr>
                <w:sz w:val="22"/>
                <w:szCs w:val="22"/>
              </w:rPr>
              <w:t>.Nesrin DEMİR</w:t>
            </w:r>
          </w:p>
        </w:tc>
      </w:tr>
      <w:tr w:rsidR="007D36A2" w:rsidTr="00B31E78">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6E2A3A" w:rsidP="007D36A2">
            <w:pPr>
              <w:rPr>
                <w:sz w:val="22"/>
                <w:szCs w:val="22"/>
              </w:rPr>
            </w:pPr>
            <w:r w:rsidRPr="006E2A3A">
              <w:rPr>
                <w:sz w:val="22"/>
                <w:szCs w:val="22"/>
              </w:rPr>
              <w:t>Stk’larda Gönüllü Lidelik Nitelikleri Ve Gönüllü İş Tatmini: İzmir İlinde Bir Araştırma</w:t>
            </w:r>
          </w:p>
        </w:tc>
        <w:tc>
          <w:tcPr>
            <w:tcW w:w="1275" w:type="pct"/>
            <w:shd w:val="clear" w:color="auto" w:fill="auto"/>
            <w:vAlign w:val="center"/>
          </w:tcPr>
          <w:p w:rsidR="007D36A2" w:rsidRPr="006E2A3A" w:rsidRDefault="007D36A2" w:rsidP="007D36A2">
            <w:pPr>
              <w:rPr>
                <w:sz w:val="22"/>
                <w:szCs w:val="22"/>
              </w:rPr>
            </w:pPr>
            <w:proofErr w:type="gramStart"/>
            <w:r w:rsidRPr="006E2A3A">
              <w:rPr>
                <w:sz w:val="22"/>
                <w:szCs w:val="22"/>
              </w:rPr>
              <w:t>Prof.Dr.Nesrin</w:t>
            </w:r>
            <w:proofErr w:type="gramEnd"/>
            <w:r w:rsidRPr="006E2A3A">
              <w:rPr>
                <w:sz w:val="22"/>
                <w:szCs w:val="22"/>
              </w:rPr>
              <w:t xml:space="preserve"> DEMİR, Prof. Dr. Nezih Metin ÖZMUTAF</w:t>
            </w:r>
          </w:p>
        </w:tc>
      </w:tr>
      <w:tr w:rsidR="007D36A2" w:rsidTr="00B31E78">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rPr>
                <w:sz w:val="22"/>
                <w:szCs w:val="22"/>
              </w:rPr>
            </w:pPr>
            <w:r w:rsidRPr="006E2A3A">
              <w:rPr>
                <w:sz w:val="22"/>
                <w:szCs w:val="22"/>
              </w:rPr>
              <w:t>Postkolonyalizm</w:t>
            </w:r>
          </w:p>
        </w:tc>
        <w:tc>
          <w:tcPr>
            <w:tcW w:w="1275" w:type="pct"/>
            <w:shd w:val="clear" w:color="auto" w:fill="auto"/>
            <w:vAlign w:val="center"/>
          </w:tcPr>
          <w:p w:rsidR="007D36A2" w:rsidRPr="006E2A3A" w:rsidRDefault="007D36A2" w:rsidP="007D36A2">
            <w:pPr>
              <w:rPr>
                <w:sz w:val="22"/>
                <w:szCs w:val="22"/>
              </w:rPr>
            </w:pPr>
            <w:r w:rsidRPr="006E2A3A">
              <w:rPr>
                <w:sz w:val="22"/>
                <w:szCs w:val="22"/>
              </w:rPr>
              <w:t>Sedef Eylemer (Sezer Ertüzün ile ortak yazarlı çalışma)</w:t>
            </w:r>
          </w:p>
        </w:tc>
      </w:tr>
      <w:tr w:rsidR="007D36A2" w:rsidTr="00B31E78">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rPr>
                <w:sz w:val="22"/>
                <w:szCs w:val="22"/>
              </w:rPr>
            </w:pPr>
            <w:r w:rsidRPr="006E2A3A">
              <w:rPr>
                <w:sz w:val="22"/>
                <w:szCs w:val="22"/>
              </w:rPr>
              <w:t>Demokrasi ve Terörizm</w:t>
            </w:r>
          </w:p>
        </w:tc>
        <w:tc>
          <w:tcPr>
            <w:tcW w:w="1275" w:type="pct"/>
            <w:shd w:val="clear" w:color="auto" w:fill="auto"/>
            <w:vAlign w:val="center"/>
          </w:tcPr>
          <w:p w:rsidR="007D36A2" w:rsidRPr="006E2A3A" w:rsidRDefault="007D36A2" w:rsidP="007D36A2">
            <w:pPr>
              <w:rPr>
                <w:sz w:val="22"/>
                <w:szCs w:val="22"/>
              </w:rPr>
            </w:pPr>
            <w:r w:rsidRPr="006E2A3A">
              <w:rPr>
                <w:sz w:val="22"/>
                <w:szCs w:val="22"/>
              </w:rPr>
              <w:t>Canan Uğur Rızzı</w:t>
            </w:r>
          </w:p>
        </w:tc>
      </w:tr>
      <w:tr w:rsidR="007D36A2" w:rsidTr="00B31E78">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rPr>
                <w:sz w:val="22"/>
                <w:szCs w:val="22"/>
              </w:rPr>
            </w:pPr>
            <w:r w:rsidRPr="006E2A3A">
              <w:rPr>
                <w:sz w:val="22"/>
                <w:szCs w:val="22"/>
              </w:rPr>
              <w:t>Uluslararası İlişkiler Disiplininde Teoriler</w:t>
            </w:r>
          </w:p>
        </w:tc>
        <w:tc>
          <w:tcPr>
            <w:tcW w:w="1275" w:type="pct"/>
            <w:shd w:val="clear" w:color="auto" w:fill="auto"/>
            <w:vAlign w:val="center"/>
          </w:tcPr>
          <w:p w:rsidR="007D36A2" w:rsidRPr="006E2A3A" w:rsidRDefault="007D36A2" w:rsidP="007D36A2">
            <w:pPr>
              <w:rPr>
                <w:sz w:val="22"/>
                <w:szCs w:val="22"/>
              </w:rPr>
            </w:pPr>
            <w:r w:rsidRPr="006E2A3A">
              <w:rPr>
                <w:sz w:val="22"/>
                <w:szCs w:val="22"/>
              </w:rPr>
              <w:t xml:space="preserve">Nihal KIRKPINAR </w:t>
            </w:r>
            <w:r w:rsidRPr="006E2A3A">
              <w:rPr>
                <w:sz w:val="22"/>
                <w:szCs w:val="22"/>
              </w:rPr>
              <w:lastRenderedPageBreak/>
              <w:t>ÖZSOY</w:t>
            </w:r>
          </w:p>
        </w:tc>
      </w:tr>
      <w:tr w:rsidR="007D36A2" w:rsidTr="00B31E78">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0A75F1" w:rsidP="007D36A2">
            <w:pPr>
              <w:spacing w:line="360" w:lineRule="auto"/>
              <w:rPr>
                <w:sz w:val="22"/>
                <w:szCs w:val="22"/>
              </w:rPr>
            </w:pPr>
            <w:hyperlink r:id="rId39" w:history="1">
              <w:r w:rsidR="007D36A2" w:rsidRPr="006E2A3A">
                <w:rPr>
                  <w:rStyle w:val="Kpr"/>
                  <w:color w:val="auto"/>
                  <w:sz w:val="22"/>
                  <w:szCs w:val="22"/>
                  <w:u w:val="none"/>
                  <w:shd w:val="clear" w:color="auto" w:fill="FFFFFF"/>
                </w:rPr>
                <w:t>Measuring Foreign Trade-Logistics Efficiency: A DEA Approach and the Malmquist Index</w:t>
              </w:r>
            </w:hyperlink>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Mehmet Fatih ACAR</w:t>
            </w:r>
          </w:p>
        </w:tc>
      </w:tr>
      <w:tr w:rsidR="007D36A2" w:rsidTr="00B31E78">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How COVID-19 Pandemic Brings out New Consumer Types: PanSumer Definition and Practice</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Sevtap Özer Ünal, Sinan Nardalı, Ismail Erkan, M Burak Önemli</w:t>
            </w:r>
          </w:p>
        </w:tc>
      </w:tr>
      <w:tr w:rsidR="007D36A2" w:rsidTr="00B31E78">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Sport marketing and social media strategies: A literature review and research agenda</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Deniz Zeren, Ismail Erkan, Fulya Acikgoz</w:t>
            </w:r>
          </w:p>
        </w:tc>
      </w:tr>
      <w:tr w:rsidR="007D36A2" w:rsidTr="00B31E78">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Dijital Ödeme Sistemleri</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Yeşim ŞENDUR</w:t>
            </w:r>
          </w:p>
        </w:tc>
      </w:tr>
      <w:tr w:rsidR="007D36A2" w:rsidTr="00B31E78">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Alternatif Finansman Tekniklerinin Finansal Gelişmişlik Düzeyine Etkisi</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Yeşim ŞENDUR</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How COVID-19 Pandemic Brings out New Consumer Types: PanSumer Definition and Practice</w:t>
            </w:r>
          </w:p>
        </w:tc>
        <w:tc>
          <w:tcPr>
            <w:tcW w:w="1275" w:type="pct"/>
            <w:shd w:val="clear" w:color="auto" w:fill="auto"/>
          </w:tcPr>
          <w:p w:rsidR="007D36A2" w:rsidRPr="006E2A3A" w:rsidRDefault="007D36A2" w:rsidP="007D36A2">
            <w:pPr>
              <w:spacing w:line="360" w:lineRule="auto"/>
              <w:rPr>
                <w:sz w:val="22"/>
                <w:szCs w:val="22"/>
              </w:rPr>
            </w:pPr>
            <w:r w:rsidRPr="006E2A3A">
              <w:rPr>
                <w:sz w:val="22"/>
                <w:szCs w:val="22"/>
              </w:rPr>
              <w:t>Sevtap Özer Ünal</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‘’Bankaların Birleşme Kararı:2001 Öncesi ve Sonrası Karşılaştırmalı Analiz’’</w:t>
            </w:r>
          </w:p>
        </w:tc>
        <w:tc>
          <w:tcPr>
            <w:tcW w:w="1275" w:type="pct"/>
            <w:shd w:val="clear" w:color="auto" w:fill="auto"/>
          </w:tcPr>
          <w:p w:rsidR="007D36A2" w:rsidRPr="006E2A3A" w:rsidRDefault="007D36A2" w:rsidP="007D36A2">
            <w:pPr>
              <w:spacing w:line="360" w:lineRule="auto"/>
              <w:rPr>
                <w:sz w:val="22"/>
                <w:szCs w:val="22"/>
              </w:rPr>
            </w:pPr>
            <w:r w:rsidRPr="006E2A3A">
              <w:rPr>
                <w:sz w:val="22"/>
                <w:szCs w:val="22"/>
              </w:rPr>
              <w:t>Prof. Dr. Ertuğrul Deliktaş, Gülçin Gürel</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Effects of COVID-19 Pandemic on Robot Employment and Digitalization in Employment</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Alper DOĞAN, Zeynep DEMİRCİ ÇAKIROĞLU, Abdulcelil GAZİOĞLU</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Devlette Yeniden Yapılanma ve Dijital Kamu Hizmetleri</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Derya Aktaş, Abdulcelil Gazioğlu</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Health and Refugee Protection as a Global Public Good: Evaluation of COVID-19 in Terms of Refugees,</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Zeynep DEMİRCİ ÇAKIROĞLU</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Dijitalleşmenin Ekonomiye Yansımaları: Dijital Paralar</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Zeynep DEMİRCİ ÇAKIROĞLU</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Effects of COVID-19 Pandemic on Robot Employment and Digitalization in Employment</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Alper DOĞAN, Zeynep DEMİRCİ ÇAKIROĞLU, Abdulcelil GAZİOĞLU</w:t>
            </w:r>
          </w:p>
        </w:tc>
      </w:tr>
      <w:tr w:rsidR="007D36A2" w:rsidTr="00DF5BE4">
        <w:trPr>
          <w:jc w:val="center"/>
        </w:trPr>
        <w:tc>
          <w:tcPr>
            <w:tcW w:w="929" w:type="pct"/>
            <w:vMerge w:val="restart"/>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Mülteci Koruması ve Göç</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Zeynep DEMİRCİ ÇAKIROĞLU, İbrahim Attila ACAR</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Küresel Kamusal Mallar</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Bernur Açıkgöz</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Finansal Krizler</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Bernur Açıkgöz</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Danimarka Ekonomik Krizi</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Bernur Açıkgöz</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Vergi Algısı</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Bernur Açıkgöz</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Vergi Algısı ve Enflasyon</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Bernur Açıkgöz</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Vergi Borçlarından Sorumluluk</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Bernur Açıkgöz</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Transfer Harcamaları</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Yaprak Karadağ Duymazlar</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Optimal Vergi Sistemi</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Ali Fuat Uruş</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COVID 19 Outbreak and Budget Management: An Assessment for Turkey Within the Framework of Selected Country Examples</w:t>
            </w:r>
          </w:p>
        </w:tc>
        <w:tc>
          <w:tcPr>
            <w:tcW w:w="1275" w:type="pct"/>
            <w:shd w:val="clear" w:color="auto" w:fill="auto"/>
          </w:tcPr>
          <w:p w:rsidR="007D36A2" w:rsidRPr="006E2A3A" w:rsidRDefault="007D36A2" w:rsidP="007D36A2">
            <w:pPr>
              <w:spacing w:line="360" w:lineRule="auto"/>
              <w:rPr>
                <w:sz w:val="22"/>
                <w:szCs w:val="22"/>
              </w:rPr>
            </w:pPr>
            <w:r w:rsidRPr="006E2A3A">
              <w:rPr>
                <w:sz w:val="22"/>
                <w:szCs w:val="22"/>
              </w:rPr>
              <w:t>Elif Ayşe Şahin İpek</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Bütçenin Hazırlanması</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Elif Ayşe Şahin İpek</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 xml:space="preserve">Covid-19 Transfer Harcamaları </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Yaprak Karadağ Duymazlar</w:t>
            </w:r>
          </w:p>
        </w:tc>
      </w:tr>
      <w:tr w:rsidR="007D36A2" w:rsidTr="00DF5BE4">
        <w:trPr>
          <w:jc w:val="center"/>
        </w:trPr>
        <w:tc>
          <w:tcPr>
            <w:tcW w:w="929" w:type="pct"/>
            <w:vMerge/>
            <w:shd w:val="clear" w:color="auto" w:fill="auto"/>
            <w:vAlign w:val="center"/>
          </w:tcPr>
          <w:p w:rsidR="007D36A2" w:rsidRPr="00E129DD" w:rsidRDefault="007D36A2" w:rsidP="007D36A2">
            <w:pPr>
              <w:spacing w:line="360" w:lineRule="auto"/>
              <w:rPr>
                <w:rFonts w:eastAsia="Times New Roman"/>
                <w:kern w:val="0"/>
              </w:rPr>
            </w:pPr>
          </w:p>
        </w:tc>
        <w:tc>
          <w:tcPr>
            <w:tcW w:w="2796" w:type="pct"/>
            <w:shd w:val="clear" w:color="auto" w:fill="auto"/>
            <w:vAlign w:val="center"/>
          </w:tcPr>
          <w:p w:rsidR="007D36A2" w:rsidRPr="006E2A3A" w:rsidRDefault="007D36A2" w:rsidP="007D36A2">
            <w:pPr>
              <w:spacing w:line="360" w:lineRule="auto"/>
              <w:rPr>
                <w:sz w:val="22"/>
                <w:szCs w:val="22"/>
              </w:rPr>
            </w:pPr>
            <w:r w:rsidRPr="006E2A3A">
              <w:rPr>
                <w:sz w:val="22"/>
                <w:szCs w:val="22"/>
              </w:rPr>
              <w:t>Effects of COVID-19 Pandemic on Robot Employment and Digitalization in Employment</w:t>
            </w:r>
          </w:p>
        </w:tc>
        <w:tc>
          <w:tcPr>
            <w:tcW w:w="1275" w:type="pct"/>
            <w:shd w:val="clear" w:color="auto" w:fill="auto"/>
            <w:vAlign w:val="center"/>
          </w:tcPr>
          <w:p w:rsidR="007D36A2" w:rsidRPr="006E2A3A" w:rsidRDefault="007D36A2" w:rsidP="007D36A2">
            <w:pPr>
              <w:spacing w:line="360" w:lineRule="auto"/>
              <w:rPr>
                <w:sz w:val="22"/>
                <w:szCs w:val="22"/>
              </w:rPr>
            </w:pPr>
            <w:r w:rsidRPr="006E2A3A">
              <w:rPr>
                <w:sz w:val="22"/>
                <w:szCs w:val="22"/>
              </w:rPr>
              <w:t>Alper DOĞAN, Zeynep DEMİRCİ ÇAKIROĞLU, Abdulcelil GAZİOĞLU</w:t>
            </w:r>
          </w:p>
        </w:tc>
      </w:tr>
    </w:tbl>
    <w:p w:rsidR="00325887" w:rsidRPr="00F34EAD" w:rsidRDefault="00325887" w:rsidP="00221437">
      <w:pPr>
        <w:spacing w:before="120" w:after="120" w:line="360" w:lineRule="auto"/>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8880"/>
        <w:gridCol w:w="749"/>
      </w:tblGrid>
      <w:tr w:rsidR="00847635" w:rsidRPr="00F34EAD" w:rsidTr="008E0D8C">
        <w:trPr>
          <w:trHeight w:val="20"/>
          <w:jc w:val="center"/>
        </w:trPr>
        <w:tc>
          <w:tcPr>
            <w:tcW w:w="5000" w:type="pct"/>
            <w:gridSpan w:val="2"/>
            <w:shd w:val="clear" w:color="auto" w:fill="5C0C1F"/>
            <w:vAlign w:val="center"/>
          </w:tcPr>
          <w:p w:rsidR="00221437" w:rsidRPr="00847635" w:rsidRDefault="00221437" w:rsidP="00CD60E8">
            <w:pPr>
              <w:pStyle w:val="Balk6"/>
            </w:pPr>
            <w:bookmarkStart w:id="114" w:name="_Toc54106321"/>
            <w:bookmarkStart w:id="115" w:name="_Hlk126080494"/>
            <w:r w:rsidRPr="00847635">
              <w:t xml:space="preserve">Tablo </w:t>
            </w:r>
            <w:r w:rsidR="008E0D8C">
              <w:t xml:space="preserve">60. </w:t>
            </w:r>
            <w:r w:rsidRPr="00847635">
              <w:t>WOS Kapsamı Dışında  Yayınlanan Yayınlarla İlgili Temel Bilgiler</w:t>
            </w:r>
            <w:bookmarkEnd w:id="114"/>
            <w:r w:rsidRPr="00847635">
              <w:t xml:space="preserve"> </w:t>
            </w:r>
          </w:p>
          <w:p w:rsidR="00221437" w:rsidRPr="00F34EAD" w:rsidRDefault="00221437" w:rsidP="00CD60E8">
            <w:pPr>
              <w:pStyle w:val="Balk6"/>
            </w:pPr>
            <w:bookmarkStart w:id="116" w:name="_Toc54106322"/>
            <w:r w:rsidRPr="00847635">
              <w:t>(İKÇÜ Adresli)</w:t>
            </w:r>
            <w:bookmarkEnd w:id="115"/>
            <w:bookmarkEnd w:id="116"/>
          </w:p>
        </w:tc>
      </w:tr>
      <w:tr w:rsidR="00847635" w:rsidRPr="00F34EAD" w:rsidTr="00847635">
        <w:trPr>
          <w:trHeight w:val="20"/>
          <w:jc w:val="center"/>
        </w:trPr>
        <w:tc>
          <w:tcPr>
            <w:tcW w:w="4611" w:type="pct"/>
            <w:shd w:val="clear" w:color="auto" w:fill="auto"/>
            <w:vAlign w:val="center"/>
          </w:tcPr>
          <w:p w:rsidR="00221437" w:rsidRPr="00847635" w:rsidRDefault="00221437" w:rsidP="00847635">
            <w:pPr>
              <w:pStyle w:val="TableContents"/>
              <w:spacing w:before="60" w:after="60"/>
              <w:rPr>
                <w:b/>
              </w:rPr>
            </w:pPr>
            <w:r w:rsidRPr="00847635">
              <w:rPr>
                <w:b/>
              </w:rPr>
              <w:t xml:space="preserve">Yayın Türü </w:t>
            </w:r>
          </w:p>
        </w:tc>
        <w:tc>
          <w:tcPr>
            <w:tcW w:w="389" w:type="pct"/>
            <w:shd w:val="clear" w:color="auto" w:fill="auto"/>
            <w:vAlign w:val="center"/>
          </w:tcPr>
          <w:p w:rsidR="00E72D5C" w:rsidRPr="00847635" w:rsidRDefault="00221437" w:rsidP="00456EDB">
            <w:pPr>
              <w:pStyle w:val="TableContents"/>
              <w:spacing w:before="60" w:after="60"/>
              <w:jc w:val="center"/>
              <w:rPr>
                <w:b/>
              </w:rPr>
            </w:pPr>
            <w:r w:rsidRPr="00847635">
              <w:rPr>
                <w:b/>
              </w:rPr>
              <w:t>20</w:t>
            </w:r>
            <w:r w:rsidR="00B00D73">
              <w:rPr>
                <w:b/>
              </w:rPr>
              <w:t>2</w:t>
            </w:r>
            <w:r w:rsidR="00456EDB">
              <w:rPr>
                <w:b/>
              </w:rPr>
              <w:t>2</w:t>
            </w:r>
          </w:p>
        </w:tc>
      </w:tr>
      <w:tr w:rsidR="00847635" w:rsidRPr="00F34EAD" w:rsidTr="00847635">
        <w:trPr>
          <w:trHeight w:val="20"/>
          <w:jc w:val="center"/>
        </w:trPr>
        <w:tc>
          <w:tcPr>
            <w:tcW w:w="4611" w:type="pct"/>
            <w:shd w:val="clear" w:color="auto" w:fill="auto"/>
            <w:vAlign w:val="center"/>
          </w:tcPr>
          <w:p w:rsidR="00221437" w:rsidRPr="00F34EAD" w:rsidRDefault="00221437" w:rsidP="00F3748D">
            <w:pPr>
              <w:pStyle w:val="TableContents"/>
              <w:spacing w:before="60" w:after="60"/>
            </w:pPr>
            <w:r w:rsidRPr="00F34EAD">
              <w:t>Uluslararası Hakeml</w:t>
            </w:r>
            <w:r w:rsidR="00F3748D">
              <w:t>i Dergilerde Yayınlanan Makale</w:t>
            </w:r>
            <w:r w:rsidRPr="00F34EAD">
              <w:t xml:space="preserve"> </w:t>
            </w:r>
          </w:p>
        </w:tc>
        <w:tc>
          <w:tcPr>
            <w:tcW w:w="389" w:type="pct"/>
            <w:shd w:val="clear" w:color="auto" w:fill="auto"/>
            <w:vAlign w:val="center"/>
          </w:tcPr>
          <w:p w:rsidR="00325887" w:rsidRPr="002D5931" w:rsidRDefault="00A153EA" w:rsidP="002D5931">
            <w:pPr>
              <w:pStyle w:val="TableContents"/>
              <w:spacing w:before="60" w:after="60"/>
              <w:jc w:val="center"/>
              <w:rPr>
                <w:b/>
              </w:rPr>
            </w:pPr>
            <w:r w:rsidRPr="002D5931">
              <w:rPr>
                <w:b/>
              </w:rPr>
              <w:t>3</w:t>
            </w:r>
            <w:r w:rsidR="007D36A2" w:rsidRPr="002D5931">
              <w:rPr>
                <w:b/>
              </w:rPr>
              <w:t>2</w:t>
            </w:r>
          </w:p>
        </w:tc>
      </w:tr>
      <w:tr w:rsidR="00847635" w:rsidRPr="00F34EAD" w:rsidTr="00847635">
        <w:trPr>
          <w:trHeight w:val="20"/>
          <w:jc w:val="center"/>
        </w:trPr>
        <w:tc>
          <w:tcPr>
            <w:tcW w:w="4611" w:type="pct"/>
            <w:shd w:val="clear" w:color="auto" w:fill="auto"/>
            <w:vAlign w:val="center"/>
          </w:tcPr>
          <w:p w:rsidR="00221437" w:rsidRPr="00847635" w:rsidRDefault="00221437" w:rsidP="00F3748D">
            <w:pPr>
              <w:pStyle w:val="TableContents"/>
              <w:spacing w:before="60" w:after="60"/>
              <w:rPr>
                <w:b/>
              </w:rPr>
            </w:pPr>
            <w:r w:rsidRPr="00F34EAD">
              <w:t>Uluslararası Bilimsel Kongre</w:t>
            </w:r>
            <w:r w:rsidR="00F3748D">
              <w:t>lerde Sunulan Bildiri</w:t>
            </w:r>
            <w:r w:rsidRPr="00F34EAD">
              <w:t xml:space="preserve"> </w:t>
            </w:r>
          </w:p>
        </w:tc>
        <w:tc>
          <w:tcPr>
            <w:tcW w:w="389" w:type="pct"/>
            <w:shd w:val="clear" w:color="auto" w:fill="auto"/>
            <w:vAlign w:val="center"/>
          </w:tcPr>
          <w:p w:rsidR="00221437" w:rsidRPr="002D5931" w:rsidRDefault="007D36A2" w:rsidP="002D5931">
            <w:pPr>
              <w:pStyle w:val="TableContents"/>
              <w:spacing w:before="60" w:after="60"/>
              <w:jc w:val="center"/>
              <w:rPr>
                <w:b/>
              </w:rPr>
            </w:pPr>
            <w:r w:rsidRPr="002D5931">
              <w:rPr>
                <w:b/>
              </w:rPr>
              <w:t>31</w:t>
            </w:r>
          </w:p>
        </w:tc>
      </w:tr>
      <w:tr w:rsidR="00847635" w:rsidRPr="00F34EAD" w:rsidTr="00847635">
        <w:trPr>
          <w:trHeight w:val="20"/>
          <w:jc w:val="center"/>
        </w:trPr>
        <w:tc>
          <w:tcPr>
            <w:tcW w:w="4611" w:type="pct"/>
            <w:shd w:val="clear" w:color="auto" w:fill="auto"/>
            <w:vAlign w:val="center"/>
          </w:tcPr>
          <w:p w:rsidR="00221437" w:rsidRPr="00F34EAD" w:rsidRDefault="00221437" w:rsidP="00F3748D">
            <w:pPr>
              <w:pStyle w:val="TableContents"/>
              <w:spacing w:before="60" w:after="60"/>
            </w:pPr>
            <w:r w:rsidRPr="00F34EAD">
              <w:t xml:space="preserve">Ulusal Hakemli </w:t>
            </w:r>
            <w:r w:rsidR="00F3748D">
              <w:t>Dergilerde Yayınlanan Makale</w:t>
            </w:r>
            <w:r w:rsidRPr="00F34EAD">
              <w:t xml:space="preserve"> </w:t>
            </w:r>
          </w:p>
        </w:tc>
        <w:tc>
          <w:tcPr>
            <w:tcW w:w="389" w:type="pct"/>
            <w:shd w:val="clear" w:color="auto" w:fill="auto"/>
            <w:vAlign w:val="center"/>
          </w:tcPr>
          <w:p w:rsidR="00221437" w:rsidRPr="002D5931" w:rsidRDefault="007D36A2" w:rsidP="002D5931">
            <w:pPr>
              <w:pStyle w:val="TableContents"/>
              <w:spacing w:before="60" w:after="60"/>
              <w:jc w:val="center"/>
              <w:rPr>
                <w:b/>
              </w:rPr>
            </w:pPr>
            <w:r w:rsidRPr="002D5931">
              <w:rPr>
                <w:b/>
              </w:rPr>
              <w:t>1</w:t>
            </w:r>
            <w:r w:rsidR="00A153EA" w:rsidRPr="002D5931">
              <w:rPr>
                <w:b/>
              </w:rPr>
              <w:t>9</w:t>
            </w:r>
          </w:p>
        </w:tc>
      </w:tr>
      <w:tr w:rsidR="00847635" w:rsidRPr="00F34EAD" w:rsidTr="00847635">
        <w:trPr>
          <w:trHeight w:val="20"/>
          <w:jc w:val="center"/>
        </w:trPr>
        <w:tc>
          <w:tcPr>
            <w:tcW w:w="4611" w:type="pct"/>
            <w:shd w:val="clear" w:color="auto" w:fill="auto"/>
            <w:vAlign w:val="center"/>
          </w:tcPr>
          <w:p w:rsidR="00221437" w:rsidRPr="00F34EAD" w:rsidRDefault="00221437" w:rsidP="00F3748D">
            <w:pPr>
              <w:pStyle w:val="TableContents"/>
              <w:spacing w:before="60" w:after="60"/>
            </w:pPr>
            <w:r w:rsidRPr="00F34EAD">
              <w:t>Ulusal Bilimsel Kongrelerde S</w:t>
            </w:r>
            <w:r>
              <w:t>u</w:t>
            </w:r>
            <w:r w:rsidR="00F3748D">
              <w:t>nulan Bildiri</w:t>
            </w:r>
            <w:r>
              <w:t xml:space="preserve"> </w:t>
            </w:r>
          </w:p>
        </w:tc>
        <w:tc>
          <w:tcPr>
            <w:tcW w:w="389" w:type="pct"/>
            <w:shd w:val="clear" w:color="auto" w:fill="auto"/>
            <w:vAlign w:val="center"/>
          </w:tcPr>
          <w:p w:rsidR="00221437" w:rsidRPr="002D5931" w:rsidRDefault="005F4F87" w:rsidP="002D5931">
            <w:pPr>
              <w:pStyle w:val="TableContents"/>
              <w:spacing w:before="60" w:after="60"/>
              <w:jc w:val="center"/>
              <w:rPr>
                <w:b/>
              </w:rPr>
            </w:pPr>
            <w:r w:rsidRPr="002D5931">
              <w:rPr>
                <w:b/>
              </w:rPr>
              <w:t>7</w:t>
            </w:r>
          </w:p>
        </w:tc>
      </w:tr>
      <w:tr w:rsidR="00847635" w:rsidRPr="00F34EAD" w:rsidTr="00847635">
        <w:trPr>
          <w:trHeight w:val="20"/>
          <w:jc w:val="center"/>
        </w:trPr>
        <w:tc>
          <w:tcPr>
            <w:tcW w:w="4611" w:type="pct"/>
            <w:shd w:val="clear" w:color="auto" w:fill="auto"/>
            <w:vAlign w:val="center"/>
          </w:tcPr>
          <w:p w:rsidR="00221437" w:rsidRPr="00F34EAD" w:rsidRDefault="00221437" w:rsidP="00847635">
            <w:pPr>
              <w:pStyle w:val="TableContents"/>
              <w:spacing w:before="60" w:after="60"/>
            </w:pPr>
            <w:r w:rsidRPr="00F34EAD">
              <w:t xml:space="preserve">Kitap Yazarlığı </w:t>
            </w:r>
          </w:p>
        </w:tc>
        <w:tc>
          <w:tcPr>
            <w:tcW w:w="389" w:type="pct"/>
            <w:shd w:val="clear" w:color="auto" w:fill="auto"/>
            <w:vAlign w:val="center"/>
          </w:tcPr>
          <w:p w:rsidR="00221437" w:rsidRPr="002D5931" w:rsidRDefault="00325887" w:rsidP="002D5931">
            <w:pPr>
              <w:pStyle w:val="TableContents"/>
              <w:spacing w:before="60" w:after="60"/>
              <w:jc w:val="center"/>
              <w:rPr>
                <w:b/>
              </w:rPr>
            </w:pPr>
            <w:r w:rsidRPr="002D5931">
              <w:rPr>
                <w:b/>
              </w:rPr>
              <w:t>1</w:t>
            </w:r>
          </w:p>
        </w:tc>
      </w:tr>
      <w:tr w:rsidR="00847635" w:rsidRPr="00F34EAD" w:rsidTr="00847635">
        <w:trPr>
          <w:trHeight w:val="344"/>
          <w:jc w:val="center"/>
        </w:trPr>
        <w:tc>
          <w:tcPr>
            <w:tcW w:w="4611" w:type="pct"/>
            <w:shd w:val="clear" w:color="auto" w:fill="auto"/>
            <w:vAlign w:val="center"/>
          </w:tcPr>
          <w:p w:rsidR="00221437" w:rsidRPr="00F34EAD" w:rsidRDefault="00221437" w:rsidP="00847635">
            <w:pPr>
              <w:pStyle w:val="TableContents"/>
              <w:spacing w:before="60" w:after="60"/>
            </w:pPr>
            <w:r w:rsidRPr="00F34EAD">
              <w:t xml:space="preserve">Ulusal Kitapta Bölüm  </w:t>
            </w:r>
          </w:p>
        </w:tc>
        <w:tc>
          <w:tcPr>
            <w:tcW w:w="389" w:type="pct"/>
            <w:shd w:val="clear" w:color="auto" w:fill="auto"/>
            <w:vAlign w:val="center"/>
          </w:tcPr>
          <w:p w:rsidR="00221437" w:rsidRPr="002D5931" w:rsidRDefault="00A153EA" w:rsidP="002D5931">
            <w:pPr>
              <w:pStyle w:val="TableContents"/>
              <w:spacing w:before="60" w:after="60"/>
              <w:jc w:val="center"/>
              <w:rPr>
                <w:b/>
              </w:rPr>
            </w:pPr>
            <w:r w:rsidRPr="002D5931">
              <w:rPr>
                <w:b/>
              </w:rPr>
              <w:t>8</w:t>
            </w:r>
          </w:p>
        </w:tc>
      </w:tr>
    </w:tbl>
    <w:p w:rsidR="00221437" w:rsidRDefault="00221437" w:rsidP="00221437">
      <w:pPr>
        <w:spacing w:before="120" w:after="120" w:line="360" w:lineRule="auto"/>
      </w:pPr>
    </w:p>
    <w:p w:rsidR="00B13C95" w:rsidRPr="00262240" w:rsidRDefault="00B13C95" w:rsidP="00221437">
      <w:pPr>
        <w:spacing w:before="120" w:after="120" w:line="360" w:lineRule="auto"/>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1575"/>
        <w:gridCol w:w="2088"/>
        <w:gridCol w:w="1855"/>
        <w:gridCol w:w="2247"/>
        <w:gridCol w:w="1864"/>
      </w:tblGrid>
      <w:tr w:rsidR="00847635" w:rsidRPr="00F34EAD" w:rsidTr="008E0D8C">
        <w:trPr>
          <w:trHeight w:val="505"/>
          <w:jc w:val="center"/>
        </w:trPr>
        <w:tc>
          <w:tcPr>
            <w:tcW w:w="5000" w:type="pct"/>
            <w:gridSpan w:val="5"/>
            <w:tcBorders>
              <w:bottom w:val="single" w:sz="12" w:space="0" w:color="9CC2E5"/>
            </w:tcBorders>
            <w:shd w:val="clear" w:color="auto" w:fill="5C0C1F"/>
            <w:vAlign w:val="center"/>
          </w:tcPr>
          <w:p w:rsidR="00221437" w:rsidRPr="000F114A" w:rsidRDefault="00286E35" w:rsidP="00CD60E8">
            <w:pPr>
              <w:pStyle w:val="Balk6"/>
            </w:pPr>
            <w:bookmarkStart w:id="117" w:name="_Toc54106323"/>
            <w:r>
              <w:t xml:space="preserve">Tablo </w:t>
            </w:r>
            <w:r w:rsidR="008E0D8C">
              <w:t xml:space="preserve">61. </w:t>
            </w:r>
            <w:r>
              <w:t xml:space="preserve"> Editörlük ve Hakemlik Verileri</w:t>
            </w:r>
            <w:bookmarkEnd w:id="117"/>
          </w:p>
        </w:tc>
      </w:tr>
      <w:tr w:rsidR="00847635" w:rsidRPr="00F34EAD" w:rsidTr="0051099D">
        <w:trPr>
          <w:trHeight w:val="784"/>
          <w:jc w:val="center"/>
        </w:trPr>
        <w:tc>
          <w:tcPr>
            <w:tcW w:w="818" w:type="pct"/>
            <w:shd w:val="clear" w:color="auto" w:fill="auto"/>
            <w:vAlign w:val="center"/>
          </w:tcPr>
          <w:p w:rsidR="00221437" w:rsidRPr="00847635" w:rsidRDefault="00221437" w:rsidP="00847635">
            <w:pPr>
              <w:tabs>
                <w:tab w:val="left" w:pos="0"/>
              </w:tabs>
              <w:jc w:val="center"/>
              <w:rPr>
                <w:b/>
                <w:bCs/>
              </w:rPr>
            </w:pPr>
            <w:r w:rsidRPr="00847635">
              <w:rPr>
                <w:b/>
                <w:bCs/>
              </w:rPr>
              <w:t xml:space="preserve">Alt Birim Adı </w:t>
            </w:r>
          </w:p>
        </w:tc>
        <w:tc>
          <w:tcPr>
            <w:tcW w:w="1084" w:type="pct"/>
            <w:shd w:val="clear" w:color="auto" w:fill="auto"/>
            <w:vAlign w:val="center"/>
          </w:tcPr>
          <w:p w:rsidR="00221437" w:rsidRPr="00847635" w:rsidRDefault="00221437" w:rsidP="00847635">
            <w:pPr>
              <w:tabs>
                <w:tab w:val="left" w:pos="0"/>
              </w:tabs>
              <w:jc w:val="center"/>
              <w:rPr>
                <w:b/>
              </w:rPr>
            </w:pPr>
            <w:r w:rsidRPr="00847635">
              <w:rPr>
                <w:b/>
              </w:rPr>
              <w:t>Editörlük</w:t>
            </w:r>
          </w:p>
          <w:p w:rsidR="00221437" w:rsidRPr="00847635" w:rsidRDefault="00221437" w:rsidP="00847635">
            <w:pPr>
              <w:tabs>
                <w:tab w:val="left" w:pos="0"/>
              </w:tabs>
              <w:jc w:val="center"/>
              <w:rPr>
                <w:b/>
              </w:rPr>
            </w:pPr>
            <w:r w:rsidRPr="00847635">
              <w:rPr>
                <w:b/>
              </w:rPr>
              <w:t>/Hakemlik Yapan Öğretim Üyesi Sayısı</w:t>
            </w:r>
          </w:p>
        </w:tc>
        <w:tc>
          <w:tcPr>
            <w:tcW w:w="963" w:type="pct"/>
            <w:shd w:val="clear" w:color="auto" w:fill="auto"/>
            <w:vAlign w:val="center"/>
          </w:tcPr>
          <w:p w:rsidR="00221437" w:rsidRPr="00847635" w:rsidRDefault="00221437" w:rsidP="00847635">
            <w:pPr>
              <w:tabs>
                <w:tab w:val="left" w:pos="0"/>
              </w:tabs>
              <w:jc w:val="center"/>
              <w:rPr>
                <w:b/>
              </w:rPr>
            </w:pPr>
            <w:r w:rsidRPr="00847635">
              <w:rPr>
                <w:b/>
              </w:rPr>
              <w:t>Editörlük/</w:t>
            </w:r>
          </w:p>
          <w:p w:rsidR="00221437" w:rsidRPr="00847635" w:rsidRDefault="00221437" w:rsidP="00847635">
            <w:pPr>
              <w:tabs>
                <w:tab w:val="left" w:pos="0"/>
              </w:tabs>
              <w:jc w:val="center"/>
              <w:rPr>
                <w:b/>
              </w:rPr>
            </w:pPr>
            <w:r w:rsidRPr="00847635">
              <w:rPr>
                <w:b/>
              </w:rPr>
              <w:t>Hakemlik Yapılan Kitap Sayısı</w:t>
            </w:r>
          </w:p>
        </w:tc>
        <w:tc>
          <w:tcPr>
            <w:tcW w:w="1167" w:type="pct"/>
            <w:shd w:val="clear" w:color="auto" w:fill="auto"/>
            <w:vAlign w:val="center"/>
          </w:tcPr>
          <w:p w:rsidR="00221437" w:rsidRPr="00847635" w:rsidRDefault="00221437" w:rsidP="00847635">
            <w:pPr>
              <w:tabs>
                <w:tab w:val="left" w:pos="0"/>
              </w:tabs>
              <w:jc w:val="center"/>
              <w:rPr>
                <w:b/>
              </w:rPr>
            </w:pPr>
            <w:r w:rsidRPr="00847635">
              <w:rPr>
                <w:b/>
              </w:rPr>
              <w:t>Dergi Hakemliği Yapan Öğretim Üyesi Sayısı</w:t>
            </w:r>
          </w:p>
        </w:tc>
        <w:tc>
          <w:tcPr>
            <w:tcW w:w="968" w:type="pct"/>
            <w:shd w:val="clear" w:color="auto" w:fill="auto"/>
            <w:vAlign w:val="center"/>
          </w:tcPr>
          <w:p w:rsidR="00221437" w:rsidRPr="00847635" w:rsidRDefault="00221437" w:rsidP="00847635">
            <w:pPr>
              <w:tabs>
                <w:tab w:val="left" w:pos="0"/>
              </w:tabs>
              <w:jc w:val="center"/>
              <w:rPr>
                <w:b/>
                <w:bCs/>
              </w:rPr>
            </w:pPr>
            <w:r w:rsidRPr="00847635">
              <w:rPr>
                <w:b/>
                <w:bCs/>
              </w:rPr>
              <w:t>Hakemliği Yapılan Dergi Sayısı</w:t>
            </w:r>
          </w:p>
        </w:tc>
      </w:tr>
      <w:tr w:rsidR="00EB5B04" w:rsidRPr="00F34EAD" w:rsidTr="0051099D">
        <w:trPr>
          <w:trHeight w:val="332"/>
          <w:jc w:val="center"/>
        </w:trPr>
        <w:tc>
          <w:tcPr>
            <w:tcW w:w="818" w:type="pct"/>
            <w:shd w:val="clear" w:color="auto" w:fill="auto"/>
            <w:vAlign w:val="center"/>
          </w:tcPr>
          <w:p w:rsidR="00EB5B04" w:rsidRPr="00847635" w:rsidRDefault="00EB5B04" w:rsidP="00EB5B04">
            <w:pPr>
              <w:pStyle w:val="SABREBALIK"/>
              <w:tabs>
                <w:tab w:val="left" w:pos="0"/>
              </w:tabs>
              <w:spacing w:line="240" w:lineRule="auto"/>
              <w:rPr>
                <w:b/>
                <w:bCs/>
                <w:color w:val="FF0000"/>
              </w:rPr>
            </w:pPr>
            <w:r w:rsidRPr="00A950B1">
              <w:rPr>
                <w:b/>
                <w:bCs/>
              </w:rPr>
              <w:t>İktisat</w:t>
            </w:r>
          </w:p>
        </w:tc>
        <w:tc>
          <w:tcPr>
            <w:tcW w:w="1084" w:type="pct"/>
            <w:shd w:val="clear" w:color="auto" w:fill="auto"/>
            <w:vAlign w:val="center"/>
          </w:tcPr>
          <w:p w:rsidR="00EB5B04" w:rsidRPr="002D5931" w:rsidRDefault="00EB5B04" w:rsidP="002D5931">
            <w:pPr>
              <w:jc w:val="center"/>
            </w:pPr>
            <w:r w:rsidRPr="002D5931">
              <w:t>1</w:t>
            </w:r>
          </w:p>
        </w:tc>
        <w:tc>
          <w:tcPr>
            <w:tcW w:w="963" w:type="pct"/>
            <w:shd w:val="clear" w:color="auto" w:fill="auto"/>
            <w:vAlign w:val="center"/>
          </w:tcPr>
          <w:p w:rsidR="00EB5B04" w:rsidRPr="002D5931" w:rsidRDefault="00EB5B04" w:rsidP="002D5931">
            <w:pPr>
              <w:jc w:val="center"/>
            </w:pPr>
            <w:r w:rsidRPr="002D5931">
              <w:t>2</w:t>
            </w:r>
          </w:p>
        </w:tc>
        <w:tc>
          <w:tcPr>
            <w:tcW w:w="1167" w:type="pct"/>
            <w:shd w:val="clear" w:color="auto" w:fill="auto"/>
            <w:vAlign w:val="center"/>
          </w:tcPr>
          <w:p w:rsidR="00EB5B04" w:rsidRPr="002D5931" w:rsidRDefault="00EB5B04" w:rsidP="002D5931">
            <w:pPr>
              <w:jc w:val="center"/>
            </w:pPr>
            <w:r w:rsidRPr="002D5931">
              <w:t>5</w:t>
            </w:r>
          </w:p>
        </w:tc>
        <w:tc>
          <w:tcPr>
            <w:tcW w:w="968" w:type="pct"/>
            <w:shd w:val="clear" w:color="auto" w:fill="auto"/>
            <w:vAlign w:val="center"/>
          </w:tcPr>
          <w:p w:rsidR="00EB5B04" w:rsidRPr="002D5931" w:rsidRDefault="00EB5B04" w:rsidP="002D5931">
            <w:pPr>
              <w:jc w:val="center"/>
              <w:rPr>
                <w:bCs/>
              </w:rPr>
            </w:pPr>
            <w:r w:rsidRPr="002D5931">
              <w:rPr>
                <w:bCs/>
              </w:rPr>
              <w:t>13</w:t>
            </w:r>
          </w:p>
        </w:tc>
      </w:tr>
      <w:tr w:rsidR="00325887" w:rsidRPr="00F34EAD" w:rsidTr="0051099D">
        <w:trPr>
          <w:trHeight w:val="360"/>
          <w:jc w:val="center"/>
        </w:trPr>
        <w:tc>
          <w:tcPr>
            <w:tcW w:w="818" w:type="pct"/>
            <w:shd w:val="clear" w:color="auto" w:fill="auto"/>
          </w:tcPr>
          <w:p w:rsidR="00325887" w:rsidRPr="002D5931" w:rsidRDefault="00325887" w:rsidP="00325887">
            <w:pPr>
              <w:pStyle w:val="SABREBALIK"/>
              <w:tabs>
                <w:tab w:val="left" w:pos="0"/>
              </w:tabs>
              <w:spacing w:line="240" w:lineRule="auto"/>
              <w:rPr>
                <w:bCs/>
              </w:rPr>
            </w:pPr>
            <w:r w:rsidRPr="002D5931">
              <w:t>Nisa Akın</w:t>
            </w:r>
          </w:p>
        </w:tc>
        <w:tc>
          <w:tcPr>
            <w:tcW w:w="1084" w:type="pct"/>
            <w:shd w:val="clear" w:color="auto" w:fill="auto"/>
          </w:tcPr>
          <w:p w:rsidR="00325887" w:rsidRPr="002D5931" w:rsidRDefault="00325887" w:rsidP="002D5931">
            <w:pPr>
              <w:jc w:val="center"/>
              <w:rPr>
                <w:bCs/>
              </w:rPr>
            </w:pPr>
            <w:r w:rsidRPr="002D5931">
              <w:rPr>
                <w:bCs/>
              </w:rPr>
              <w:t>1</w:t>
            </w:r>
          </w:p>
        </w:tc>
        <w:tc>
          <w:tcPr>
            <w:tcW w:w="963" w:type="pct"/>
            <w:shd w:val="clear" w:color="auto" w:fill="auto"/>
          </w:tcPr>
          <w:p w:rsidR="00325887" w:rsidRPr="002D5931" w:rsidRDefault="002D5931" w:rsidP="002D5931">
            <w:pPr>
              <w:jc w:val="center"/>
              <w:rPr>
                <w:bCs/>
              </w:rPr>
            </w:pPr>
            <w:r w:rsidRPr="002D5931">
              <w:rPr>
                <w:bCs/>
              </w:rPr>
              <w:t>0</w:t>
            </w:r>
          </w:p>
        </w:tc>
        <w:tc>
          <w:tcPr>
            <w:tcW w:w="1167" w:type="pct"/>
            <w:shd w:val="clear" w:color="auto" w:fill="auto"/>
          </w:tcPr>
          <w:p w:rsidR="00325887" w:rsidRPr="002D5931" w:rsidRDefault="00325887" w:rsidP="002D5931">
            <w:pPr>
              <w:jc w:val="center"/>
              <w:rPr>
                <w:bCs/>
              </w:rPr>
            </w:pPr>
            <w:r w:rsidRPr="002D5931">
              <w:rPr>
                <w:bCs/>
              </w:rPr>
              <w:t>1</w:t>
            </w:r>
          </w:p>
        </w:tc>
        <w:tc>
          <w:tcPr>
            <w:tcW w:w="968" w:type="pct"/>
            <w:shd w:val="clear" w:color="auto" w:fill="auto"/>
          </w:tcPr>
          <w:p w:rsidR="00325887" w:rsidRPr="002D5931" w:rsidRDefault="00325887" w:rsidP="002D5931">
            <w:pPr>
              <w:jc w:val="center"/>
              <w:rPr>
                <w:bCs/>
              </w:rPr>
            </w:pPr>
            <w:r w:rsidRPr="002D5931">
              <w:rPr>
                <w:bCs/>
              </w:rPr>
              <w:t>1</w:t>
            </w:r>
          </w:p>
        </w:tc>
      </w:tr>
      <w:tr w:rsidR="00325887" w:rsidRPr="00F34EAD" w:rsidTr="002D5931">
        <w:trPr>
          <w:trHeight w:val="360"/>
          <w:jc w:val="center"/>
        </w:trPr>
        <w:tc>
          <w:tcPr>
            <w:tcW w:w="818" w:type="pct"/>
            <w:shd w:val="clear" w:color="auto" w:fill="auto"/>
          </w:tcPr>
          <w:p w:rsidR="00325887" w:rsidRPr="002D5931" w:rsidRDefault="00325887" w:rsidP="00325887">
            <w:pPr>
              <w:pStyle w:val="SABREBALIK"/>
              <w:tabs>
                <w:tab w:val="left" w:pos="0"/>
              </w:tabs>
              <w:spacing w:line="240" w:lineRule="auto"/>
              <w:rPr>
                <w:rFonts w:eastAsia="SimSun"/>
                <w:bCs/>
              </w:rPr>
            </w:pPr>
            <w:r w:rsidRPr="002D5931">
              <w:t>Ali Köstepen</w:t>
            </w:r>
          </w:p>
        </w:tc>
        <w:tc>
          <w:tcPr>
            <w:tcW w:w="1084" w:type="pct"/>
            <w:shd w:val="clear" w:color="auto" w:fill="auto"/>
            <w:vAlign w:val="center"/>
          </w:tcPr>
          <w:p w:rsidR="00325887" w:rsidRPr="002D5931" w:rsidRDefault="00325887" w:rsidP="002D5931">
            <w:pPr>
              <w:jc w:val="center"/>
              <w:rPr>
                <w:bCs/>
              </w:rPr>
            </w:pPr>
            <w:r w:rsidRPr="002D5931">
              <w:rPr>
                <w:bCs/>
              </w:rPr>
              <w:t>1</w:t>
            </w:r>
          </w:p>
        </w:tc>
        <w:tc>
          <w:tcPr>
            <w:tcW w:w="963" w:type="pct"/>
            <w:shd w:val="clear" w:color="auto" w:fill="auto"/>
            <w:vAlign w:val="center"/>
          </w:tcPr>
          <w:p w:rsidR="00325887" w:rsidRPr="002D5931" w:rsidRDefault="002D5931" w:rsidP="002D5931">
            <w:pPr>
              <w:pStyle w:val="A4TABLO"/>
              <w:ind w:firstLine="0"/>
              <w:rPr>
                <w:b w:val="0"/>
                <w:bCs/>
                <w:i w:val="0"/>
                <w:sz w:val="24"/>
              </w:rPr>
            </w:pPr>
            <w:r w:rsidRPr="002D5931">
              <w:rPr>
                <w:b w:val="0"/>
                <w:bCs/>
                <w:i w:val="0"/>
                <w:sz w:val="24"/>
              </w:rPr>
              <w:t>0</w:t>
            </w:r>
          </w:p>
        </w:tc>
        <w:tc>
          <w:tcPr>
            <w:tcW w:w="1167" w:type="pct"/>
            <w:shd w:val="clear" w:color="auto" w:fill="auto"/>
            <w:vAlign w:val="center"/>
          </w:tcPr>
          <w:p w:rsidR="00325887" w:rsidRPr="002D5931" w:rsidRDefault="00325887" w:rsidP="002D5931">
            <w:pPr>
              <w:pStyle w:val="A4TABLO"/>
              <w:ind w:firstLine="0"/>
              <w:rPr>
                <w:b w:val="0"/>
                <w:bCs/>
                <w:i w:val="0"/>
                <w:sz w:val="24"/>
              </w:rPr>
            </w:pPr>
            <w:r w:rsidRPr="002D5931">
              <w:rPr>
                <w:b w:val="0"/>
                <w:bCs/>
                <w:i w:val="0"/>
                <w:sz w:val="24"/>
              </w:rPr>
              <w:t>1</w:t>
            </w:r>
          </w:p>
        </w:tc>
        <w:tc>
          <w:tcPr>
            <w:tcW w:w="968" w:type="pct"/>
            <w:shd w:val="clear" w:color="auto" w:fill="auto"/>
            <w:vAlign w:val="center"/>
          </w:tcPr>
          <w:p w:rsidR="00325887" w:rsidRPr="002D5931" w:rsidRDefault="00325887" w:rsidP="002D5931">
            <w:pPr>
              <w:pStyle w:val="A4TABLO"/>
              <w:ind w:firstLine="0"/>
              <w:rPr>
                <w:b w:val="0"/>
                <w:bCs/>
                <w:i w:val="0"/>
                <w:sz w:val="24"/>
              </w:rPr>
            </w:pPr>
            <w:r w:rsidRPr="002D5931">
              <w:rPr>
                <w:b w:val="0"/>
                <w:bCs/>
                <w:i w:val="0"/>
                <w:sz w:val="24"/>
              </w:rPr>
              <w:t>3</w:t>
            </w:r>
          </w:p>
        </w:tc>
      </w:tr>
      <w:tr w:rsidR="00325887" w:rsidRPr="00F34EAD" w:rsidTr="0051099D">
        <w:trPr>
          <w:trHeight w:val="360"/>
          <w:jc w:val="center"/>
        </w:trPr>
        <w:tc>
          <w:tcPr>
            <w:tcW w:w="818" w:type="pct"/>
            <w:shd w:val="clear" w:color="auto" w:fill="auto"/>
            <w:vAlign w:val="center"/>
          </w:tcPr>
          <w:p w:rsidR="00325887" w:rsidRPr="002D5931" w:rsidRDefault="00325887" w:rsidP="00325887">
            <w:pPr>
              <w:pStyle w:val="SABREBALIK"/>
              <w:tabs>
                <w:tab w:val="left" w:pos="0"/>
              </w:tabs>
              <w:spacing w:line="240" w:lineRule="auto"/>
              <w:rPr>
                <w:bCs/>
                <w:kern w:val="28"/>
              </w:rPr>
            </w:pPr>
            <w:r w:rsidRPr="002D5931">
              <w:t>Berna Tektaş</w:t>
            </w:r>
          </w:p>
        </w:tc>
        <w:tc>
          <w:tcPr>
            <w:tcW w:w="1084" w:type="pct"/>
            <w:shd w:val="clear" w:color="auto" w:fill="auto"/>
            <w:vAlign w:val="center"/>
          </w:tcPr>
          <w:p w:rsidR="00325887" w:rsidRPr="002D5931" w:rsidRDefault="00325887" w:rsidP="002D5931">
            <w:pPr>
              <w:jc w:val="center"/>
            </w:pPr>
            <w:r w:rsidRPr="002D5931">
              <w:t>1</w:t>
            </w:r>
          </w:p>
        </w:tc>
        <w:tc>
          <w:tcPr>
            <w:tcW w:w="963" w:type="pct"/>
            <w:shd w:val="clear" w:color="auto" w:fill="auto"/>
            <w:vAlign w:val="center"/>
          </w:tcPr>
          <w:p w:rsidR="00325887" w:rsidRPr="002D5931" w:rsidRDefault="002D5931" w:rsidP="002D5931">
            <w:pPr>
              <w:jc w:val="center"/>
            </w:pPr>
            <w:r w:rsidRPr="002D5931">
              <w:t>0</w:t>
            </w:r>
          </w:p>
        </w:tc>
        <w:tc>
          <w:tcPr>
            <w:tcW w:w="1167" w:type="pct"/>
            <w:shd w:val="clear" w:color="auto" w:fill="auto"/>
            <w:vAlign w:val="center"/>
          </w:tcPr>
          <w:p w:rsidR="00325887" w:rsidRPr="002D5931" w:rsidRDefault="00325887" w:rsidP="002D5931">
            <w:pPr>
              <w:jc w:val="center"/>
            </w:pPr>
            <w:r w:rsidRPr="002D5931">
              <w:t>1</w:t>
            </w:r>
          </w:p>
        </w:tc>
        <w:tc>
          <w:tcPr>
            <w:tcW w:w="968" w:type="pct"/>
            <w:shd w:val="clear" w:color="auto" w:fill="auto"/>
            <w:vAlign w:val="center"/>
          </w:tcPr>
          <w:p w:rsidR="00325887" w:rsidRPr="002D5931" w:rsidRDefault="00325887" w:rsidP="002D5931">
            <w:pPr>
              <w:jc w:val="center"/>
              <w:rPr>
                <w:bCs/>
              </w:rPr>
            </w:pPr>
            <w:r w:rsidRPr="002D5931">
              <w:rPr>
                <w:bCs/>
              </w:rPr>
              <w:t>2</w:t>
            </w:r>
          </w:p>
        </w:tc>
      </w:tr>
      <w:tr w:rsidR="002C6714" w:rsidRPr="00F34EAD" w:rsidTr="0051099D">
        <w:trPr>
          <w:trHeight w:val="360"/>
          <w:jc w:val="center"/>
        </w:trPr>
        <w:tc>
          <w:tcPr>
            <w:tcW w:w="818" w:type="pct"/>
            <w:shd w:val="clear" w:color="auto" w:fill="auto"/>
            <w:vAlign w:val="center"/>
          </w:tcPr>
          <w:p w:rsidR="002C6714" w:rsidRPr="002D5931" w:rsidRDefault="002C6714" w:rsidP="002C6714">
            <w:pPr>
              <w:pStyle w:val="SABREBALIK"/>
              <w:tabs>
                <w:tab w:val="left" w:pos="0"/>
              </w:tabs>
              <w:spacing w:line="240" w:lineRule="auto"/>
              <w:rPr>
                <w:bCs/>
              </w:rPr>
            </w:pPr>
            <w:r w:rsidRPr="002D5931">
              <w:rPr>
                <w:bCs/>
              </w:rPr>
              <w:t>Sağlık Yönetimi</w:t>
            </w:r>
          </w:p>
        </w:tc>
        <w:tc>
          <w:tcPr>
            <w:tcW w:w="1084" w:type="pct"/>
            <w:shd w:val="clear" w:color="auto" w:fill="auto"/>
            <w:vAlign w:val="center"/>
          </w:tcPr>
          <w:p w:rsidR="002C6714" w:rsidRPr="00DD3559" w:rsidRDefault="002C6714" w:rsidP="002D5931">
            <w:pPr>
              <w:jc w:val="center"/>
            </w:pPr>
            <w:r w:rsidRPr="00DD3559">
              <w:t>4</w:t>
            </w:r>
          </w:p>
        </w:tc>
        <w:tc>
          <w:tcPr>
            <w:tcW w:w="963" w:type="pct"/>
            <w:shd w:val="clear" w:color="auto" w:fill="auto"/>
            <w:vAlign w:val="center"/>
          </w:tcPr>
          <w:p w:rsidR="002C6714" w:rsidRPr="00DD3559" w:rsidRDefault="002C6714" w:rsidP="002D5931">
            <w:pPr>
              <w:jc w:val="center"/>
            </w:pPr>
            <w:r w:rsidRPr="00DD3559">
              <w:t>1</w:t>
            </w:r>
          </w:p>
        </w:tc>
        <w:tc>
          <w:tcPr>
            <w:tcW w:w="1167" w:type="pct"/>
            <w:shd w:val="clear" w:color="auto" w:fill="auto"/>
            <w:vAlign w:val="center"/>
          </w:tcPr>
          <w:p w:rsidR="002C6714" w:rsidRPr="00DD3559" w:rsidRDefault="002C6714" w:rsidP="002D5931">
            <w:pPr>
              <w:jc w:val="center"/>
            </w:pPr>
            <w:r w:rsidRPr="00DD3559">
              <w:t>4</w:t>
            </w:r>
          </w:p>
        </w:tc>
        <w:tc>
          <w:tcPr>
            <w:tcW w:w="968" w:type="pct"/>
            <w:shd w:val="clear" w:color="auto" w:fill="auto"/>
            <w:vAlign w:val="center"/>
          </w:tcPr>
          <w:p w:rsidR="002C6714" w:rsidRPr="00DD3559" w:rsidRDefault="002C6714" w:rsidP="002D5931">
            <w:pPr>
              <w:jc w:val="center"/>
              <w:rPr>
                <w:bCs/>
              </w:rPr>
            </w:pPr>
            <w:r w:rsidRPr="00DD3559">
              <w:rPr>
                <w:bCs/>
              </w:rPr>
              <w:t>10</w:t>
            </w:r>
          </w:p>
        </w:tc>
      </w:tr>
      <w:tr w:rsidR="00F92871" w:rsidRPr="00F34EAD" w:rsidTr="0051099D">
        <w:trPr>
          <w:trHeight w:val="360"/>
          <w:jc w:val="center"/>
        </w:trPr>
        <w:tc>
          <w:tcPr>
            <w:tcW w:w="818" w:type="pct"/>
            <w:shd w:val="clear" w:color="auto" w:fill="auto"/>
            <w:vAlign w:val="center"/>
          </w:tcPr>
          <w:p w:rsidR="00F92871" w:rsidRPr="002D5931" w:rsidRDefault="00F92871" w:rsidP="00F92871">
            <w:pPr>
              <w:pBdr>
                <w:top w:val="nil"/>
                <w:left w:val="nil"/>
                <w:bottom w:val="nil"/>
                <w:right w:val="nil"/>
                <w:between w:val="nil"/>
              </w:pBdr>
              <w:tabs>
                <w:tab w:val="left" w:pos="567"/>
                <w:tab w:val="left" w:pos="0"/>
              </w:tabs>
            </w:pPr>
            <w:r w:rsidRPr="002D5931">
              <w:t>SBKY</w:t>
            </w:r>
          </w:p>
        </w:tc>
        <w:tc>
          <w:tcPr>
            <w:tcW w:w="1084" w:type="pct"/>
            <w:shd w:val="clear" w:color="auto" w:fill="auto"/>
            <w:vAlign w:val="center"/>
          </w:tcPr>
          <w:p w:rsidR="00F92871" w:rsidRPr="00DD3559" w:rsidRDefault="00F92871" w:rsidP="002D5931">
            <w:pPr>
              <w:jc w:val="center"/>
            </w:pPr>
            <w:r w:rsidRPr="00DD3559">
              <w:t>3</w:t>
            </w:r>
          </w:p>
        </w:tc>
        <w:tc>
          <w:tcPr>
            <w:tcW w:w="963" w:type="pct"/>
            <w:shd w:val="clear" w:color="auto" w:fill="auto"/>
            <w:vAlign w:val="center"/>
          </w:tcPr>
          <w:p w:rsidR="00F92871" w:rsidRPr="00DD3559" w:rsidRDefault="00F92871" w:rsidP="002D5931">
            <w:pPr>
              <w:jc w:val="center"/>
            </w:pPr>
            <w:r w:rsidRPr="00DD3559">
              <w:t>2</w:t>
            </w:r>
          </w:p>
        </w:tc>
        <w:tc>
          <w:tcPr>
            <w:tcW w:w="1167" w:type="pct"/>
            <w:shd w:val="clear" w:color="auto" w:fill="auto"/>
            <w:vAlign w:val="center"/>
          </w:tcPr>
          <w:p w:rsidR="00F92871" w:rsidRPr="00DD3559" w:rsidRDefault="00F92871" w:rsidP="002D5931">
            <w:pPr>
              <w:jc w:val="center"/>
            </w:pPr>
            <w:r w:rsidRPr="00DD3559">
              <w:t>3</w:t>
            </w:r>
          </w:p>
        </w:tc>
        <w:tc>
          <w:tcPr>
            <w:tcW w:w="968" w:type="pct"/>
            <w:shd w:val="clear" w:color="auto" w:fill="auto"/>
            <w:vAlign w:val="center"/>
          </w:tcPr>
          <w:p w:rsidR="00F92871" w:rsidRPr="00DD3559" w:rsidRDefault="00F92871" w:rsidP="002D5931">
            <w:pPr>
              <w:jc w:val="center"/>
            </w:pPr>
            <w:r w:rsidRPr="00DD3559">
              <w:t>12</w:t>
            </w:r>
          </w:p>
        </w:tc>
      </w:tr>
      <w:tr w:rsidR="002B1862" w:rsidRPr="00F34EAD" w:rsidTr="0051099D">
        <w:trPr>
          <w:trHeight w:val="360"/>
          <w:jc w:val="center"/>
        </w:trPr>
        <w:tc>
          <w:tcPr>
            <w:tcW w:w="818" w:type="pct"/>
            <w:shd w:val="clear" w:color="auto" w:fill="auto"/>
            <w:vAlign w:val="center"/>
          </w:tcPr>
          <w:p w:rsidR="002B1862" w:rsidRPr="002D5931" w:rsidRDefault="002B1862" w:rsidP="002B1862">
            <w:pPr>
              <w:pStyle w:val="SABREBALIK"/>
              <w:tabs>
                <w:tab w:val="left" w:pos="0"/>
              </w:tabs>
              <w:spacing w:line="240" w:lineRule="auto"/>
              <w:rPr>
                <w:bCs/>
              </w:rPr>
            </w:pPr>
            <w:r w:rsidRPr="002D5931">
              <w:rPr>
                <w:bCs/>
              </w:rPr>
              <w:t>Uluslararası İlişkiler</w:t>
            </w:r>
          </w:p>
        </w:tc>
        <w:tc>
          <w:tcPr>
            <w:tcW w:w="1084" w:type="pct"/>
            <w:shd w:val="clear" w:color="auto" w:fill="auto"/>
            <w:vAlign w:val="center"/>
          </w:tcPr>
          <w:p w:rsidR="002B1862" w:rsidRPr="002D5931" w:rsidRDefault="002B1862" w:rsidP="002D5931">
            <w:pPr>
              <w:jc w:val="center"/>
              <w:rPr>
                <w:color w:val="000000" w:themeColor="text1"/>
              </w:rPr>
            </w:pPr>
            <w:r w:rsidRPr="002D5931">
              <w:rPr>
                <w:color w:val="000000" w:themeColor="text1"/>
              </w:rPr>
              <w:t>4</w:t>
            </w:r>
          </w:p>
        </w:tc>
        <w:tc>
          <w:tcPr>
            <w:tcW w:w="963" w:type="pct"/>
            <w:shd w:val="clear" w:color="auto" w:fill="auto"/>
            <w:vAlign w:val="center"/>
          </w:tcPr>
          <w:p w:rsidR="002B1862" w:rsidRPr="002D5931" w:rsidRDefault="002B1862" w:rsidP="002D5931">
            <w:pPr>
              <w:jc w:val="center"/>
              <w:rPr>
                <w:color w:val="000000" w:themeColor="text1"/>
              </w:rPr>
            </w:pPr>
            <w:r w:rsidRPr="002D5931">
              <w:rPr>
                <w:color w:val="000000" w:themeColor="text1"/>
              </w:rPr>
              <w:t>4</w:t>
            </w:r>
          </w:p>
        </w:tc>
        <w:tc>
          <w:tcPr>
            <w:tcW w:w="1167" w:type="pct"/>
            <w:shd w:val="clear" w:color="auto" w:fill="auto"/>
            <w:vAlign w:val="center"/>
          </w:tcPr>
          <w:p w:rsidR="002B1862" w:rsidRPr="002D5931" w:rsidRDefault="002B1862" w:rsidP="002D5931">
            <w:pPr>
              <w:jc w:val="center"/>
              <w:rPr>
                <w:color w:val="000000" w:themeColor="text1"/>
              </w:rPr>
            </w:pPr>
            <w:r w:rsidRPr="002D5931">
              <w:rPr>
                <w:color w:val="000000" w:themeColor="text1"/>
              </w:rPr>
              <w:t>1</w:t>
            </w:r>
          </w:p>
        </w:tc>
        <w:tc>
          <w:tcPr>
            <w:tcW w:w="968" w:type="pct"/>
            <w:shd w:val="clear" w:color="auto" w:fill="auto"/>
            <w:vAlign w:val="center"/>
          </w:tcPr>
          <w:p w:rsidR="002B1862" w:rsidRPr="002D5931" w:rsidRDefault="002B1862" w:rsidP="002D5931">
            <w:pPr>
              <w:jc w:val="center"/>
              <w:rPr>
                <w:bCs/>
                <w:color w:val="000000" w:themeColor="text1"/>
              </w:rPr>
            </w:pPr>
            <w:r w:rsidRPr="002D5931">
              <w:rPr>
                <w:bCs/>
                <w:color w:val="000000" w:themeColor="text1"/>
              </w:rPr>
              <w:t>3</w:t>
            </w:r>
          </w:p>
        </w:tc>
      </w:tr>
      <w:tr w:rsidR="0051099D" w:rsidRPr="00F34EAD" w:rsidTr="0051099D">
        <w:trPr>
          <w:trHeight w:val="360"/>
          <w:jc w:val="center"/>
        </w:trPr>
        <w:tc>
          <w:tcPr>
            <w:tcW w:w="818" w:type="pct"/>
            <w:shd w:val="clear" w:color="auto" w:fill="auto"/>
            <w:vAlign w:val="center"/>
          </w:tcPr>
          <w:p w:rsidR="0051099D" w:rsidRPr="002D5931" w:rsidRDefault="0051099D" w:rsidP="0051099D">
            <w:pPr>
              <w:pStyle w:val="SABREBALIK"/>
              <w:tabs>
                <w:tab w:val="left" w:pos="0"/>
              </w:tabs>
              <w:spacing w:line="240" w:lineRule="auto"/>
              <w:rPr>
                <w:bCs/>
              </w:rPr>
            </w:pPr>
            <w:r w:rsidRPr="002D5931">
              <w:rPr>
                <w:bCs/>
              </w:rPr>
              <w:t>UTİ</w:t>
            </w:r>
          </w:p>
        </w:tc>
        <w:tc>
          <w:tcPr>
            <w:tcW w:w="1084" w:type="pct"/>
            <w:shd w:val="clear" w:color="auto" w:fill="auto"/>
            <w:vAlign w:val="center"/>
          </w:tcPr>
          <w:p w:rsidR="0051099D" w:rsidRPr="002D5931" w:rsidRDefault="0051099D" w:rsidP="002D5931">
            <w:pPr>
              <w:jc w:val="center"/>
            </w:pPr>
            <w:r w:rsidRPr="002D5931">
              <w:t>3</w:t>
            </w:r>
          </w:p>
        </w:tc>
        <w:tc>
          <w:tcPr>
            <w:tcW w:w="963" w:type="pct"/>
            <w:shd w:val="clear" w:color="auto" w:fill="auto"/>
            <w:vAlign w:val="center"/>
          </w:tcPr>
          <w:p w:rsidR="0051099D" w:rsidRPr="002D5931" w:rsidRDefault="002D5931" w:rsidP="002D5931">
            <w:pPr>
              <w:jc w:val="center"/>
            </w:pPr>
            <w:r w:rsidRPr="002D5931">
              <w:t>0</w:t>
            </w:r>
          </w:p>
        </w:tc>
        <w:tc>
          <w:tcPr>
            <w:tcW w:w="1167" w:type="pct"/>
            <w:shd w:val="clear" w:color="auto" w:fill="auto"/>
            <w:vAlign w:val="center"/>
          </w:tcPr>
          <w:p w:rsidR="0051099D" w:rsidRPr="002D5931" w:rsidRDefault="0051099D" w:rsidP="002D5931">
            <w:pPr>
              <w:jc w:val="center"/>
            </w:pPr>
            <w:r w:rsidRPr="002D5931">
              <w:t>3</w:t>
            </w:r>
          </w:p>
        </w:tc>
        <w:tc>
          <w:tcPr>
            <w:tcW w:w="968" w:type="pct"/>
            <w:shd w:val="clear" w:color="auto" w:fill="auto"/>
            <w:vAlign w:val="center"/>
          </w:tcPr>
          <w:p w:rsidR="0051099D" w:rsidRPr="002D5931" w:rsidRDefault="0051099D" w:rsidP="002D5931">
            <w:pPr>
              <w:jc w:val="center"/>
              <w:rPr>
                <w:bCs/>
              </w:rPr>
            </w:pPr>
            <w:r w:rsidRPr="002D5931">
              <w:rPr>
                <w:bCs/>
              </w:rPr>
              <w:t>9</w:t>
            </w:r>
          </w:p>
        </w:tc>
      </w:tr>
      <w:tr w:rsidR="00DF5BE4" w:rsidRPr="00F34EAD" w:rsidTr="0051099D">
        <w:trPr>
          <w:trHeight w:val="360"/>
          <w:jc w:val="center"/>
        </w:trPr>
        <w:tc>
          <w:tcPr>
            <w:tcW w:w="818" w:type="pct"/>
            <w:shd w:val="clear" w:color="auto" w:fill="auto"/>
            <w:vAlign w:val="center"/>
          </w:tcPr>
          <w:p w:rsidR="00DF5BE4" w:rsidRPr="002D5931" w:rsidRDefault="00706C9B" w:rsidP="0051099D">
            <w:pPr>
              <w:pStyle w:val="SABREBALIK"/>
              <w:tabs>
                <w:tab w:val="left" w:pos="0"/>
              </w:tabs>
              <w:spacing w:line="240" w:lineRule="auto"/>
              <w:rPr>
                <w:bCs/>
              </w:rPr>
            </w:pPr>
            <w:r w:rsidRPr="002D5931">
              <w:rPr>
                <w:bCs/>
              </w:rPr>
              <w:t>Maliye</w:t>
            </w:r>
          </w:p>
        </w:tc>
        <w:tc>
          <w:tcPr>
            <w:tcW w:w="1084" w:type="pct"/>
            <w:shd w:val="clear" w:color="auto" w:fill="auto"/>
            <w:vAlign w:val="center"/>
          </w:tcPr>
          <w:p w:rsidR="00DF5BE4" w:rsidRPr="002D5931" w:rsidRDefault="002D5931" w:rsidP="002D5931">
            <w:pPr>
              <w:jc w:val="center"/>
            </w:pPr>
            <w:r w:rsidRPr="002D5931">
              <w:t>0</w:t>
            </w:r>
          </w:p>
        </w:tc>
        <w:tc>
          <w:tcPr>
            <w:tcW w:w="963" w:type="pct"/>
            <w:shd w:val="clear" w:color="auto" w:fill="auto"/>
            <w:vAlign w:val="center"/>
          </w:tcPr>
          <w:p w:rsidR="00DF5BE4" w:rsidRPr="002D5931" w:rsidRDefault="002D5931" w:rsidP="002D5931">
            <w:pPr>
              <w:jc w:val="center"/>
            </w:pPr>
            <w:r w:rsidRPr="002D5931">
              <w:t>0</w:t>
            </w:r>
          </w:p>
        </w:tc>
        <w:tc>
          <w:tcPr>
            <w:tcW w:w="1167" w:type="pct"/>
            <w:shd w:val="clear" w:color="auto" w:fill="auto"/>
            <w:vAlign w:val="center"/>
          </w:tcPr>
          <w:p w:rsidR="00DF5BE4" w:rsidRPr="002D5931" w:rsidRDefault="00706C9B" w:rsidP="002D5931">
            <w:pPr>
              <w:jc w:val="center"/>
            </w:pPr>
            <w:r w:rsidRPr="002D5931">
              <w:t>1</w:t>
            </w:r>
          </w:p>
        </w:tc>
        <w:tc>
          <w:tcPr>
            <w:tcW w:w="968" w:type="pct"/>
            <w:shd w:val="clear" w:color="auto" w:fill="auto"/>
            <w:vAlign w:val="center"/>
          </w:tcPr>
          <w:p w:rsidR="00DF5BE4" w:rsidRPr="002D5931" w:rsidRDefault="00706C9B" w:rsidP="002D5931">
            <w:pPr>
              <w:jc w:val="center"/>
              <w:rPr>
                <w:bCs/>
              </w:rPr>
            </w:pPr>
            <w:r w:rsidRPr="002D5931">
              <w:rPr>
                <w:bCs/>
              </w:rPr>
              <w:t>2</w:t>
            </w:r>
          </w:p>
        </w:tc>
      </w:tr>
      <w:tr w:rsidR="0051099D" w:rsidRPr="00847635" w:rsidTr="0051099D">
        <w:trPr>
          <w:trHeight w:val="360"/>
          <w:jc w:val="center"/>
        </w:trPr>
        <w:tc>
          <w:tcPr>
            <w:tcW w:w="818" w:type="pct"/>
            <w:tcBorders>
              <w:top w:val="double" w:sz="2" w:space="0" w:color="9CC2E5"/>
            </w:tcBorders>
            <w:shd w:val="clear" w:color="auto" w:fill="auto"/>
            <w:vAlign w:val="center"/>
          </w:tcPr>
          <w:p w:rsidR="0051099D" w:rsidRPr="00847635" w:rsidRDefault="0051099D" w:rsidP="0051099D">
            <w:pPr>
              <w:rPr>
                <w:b/>
                <w:bCs/>
              </w:rPr>
            </w:pPr>
            <w:r w:rsidRPr="00847635">
              <w:rPr>
                <w:b/>
                <w:bCs/>
              </w:rPr>
              <w:t>TOPLAM</w:t>
            </w:r>
          </w:p>
        </w:tc>
        <w:tc>
          <w:tcPr>
            <w:tcW w:w="1084" w:type="pct"/>
            <w:tcBorders>
              <w:top w:val="double" w:sz="2" w:space="0" w:color="9CC2E5"/>
            </w:tcBorders>
            <w:shd w:val="clear" w:color="auto" w:fill="auto"/>
            <w:vAlign w:val="center"/>
          </w:tcPr>
          <w:p w:rsidR="0051099D" w:rsidRPr="00847635" w:rsidRDefault="002D5931" w:rsidP="0051099D">
            <w:pPr>
              <w:jc w:val="center"/>
              <w:rPr>
                <w:b/>
                <w:bCs/>
              </w:rPr>
            </w:pPr>
            <w:r>
              <w:rPr>
                <w:b/>
                <w:bCs/>
              </w:rPr>
              <w:t>18</w:t>
            </w:r>
          </w:p>
        </w:tc>
        <w:tc>
          <w:tcPr>
            <w:tcW w:w="963" w:type="pct"/>
            <w:tcBorders>
              <w:top w:val="double" w:sz="2" w:space="0" w:color="9CC2E5"/>
            </w:tcBorders>
            <w:shd w:val="clear" w:color="auto" w:fill="auto"/>
            <w:vAlign w:val="center"/>
          </w:tcPr>
          <w:p w:rsidR="0051099D" w:rsidRPr="00847635" w:rsidRDefault="002D5931" w:rsidP="0051099D">
            <w:pPr>
              <w:jc w:val="center"/>
              <w:rPr>
                <w:b/>
                <w:bCs/>
              </w:rPr>
            </w:pPr>
            <w:r>
              <w:rPr>
                <w:b/>
                <w:bCs/>
              </w:rPr>
              <w:t>9</w:t>
            </w:r>
          </w:p>
        </w:tc>
        <w:tc>
          <w:tcPr>
            <w:tcW w:w="1167" w:type="pct"/>
            <w:tcBorders>
              <w:top w:val="double" w:sz="2" w:space="0" w:color="9CC2E5"/>
            </w:tcBorders>
            <w:shd w:val="clear" w:color="auto" w:fill="auto"/>
            <w:vAlign w:val="center"/>
          </w:tcPr>
          <w:p w:rsidR="0051099D" w:rsidRPr="00847635" w:rsidRDefault="002D5931" w:rsidP="0051099D">
            <w:pPr>
              <w:jc w:val="center"/>
              <w:rPr>
                <w:b/>
                <w:bCs/>
              </w:rPr>
            </w:pPr>
            <w:r>
              <w:rPr>
                <w:b/>
                <w:bCs/>
              </w:rPr>
              <w:t>20</w:t>
            </w:r>
          </w:p>
        </w:tc>
        <w:tc>
          <w:tcPr>
            <w:tcW w:w="968" w:type="pct"/>
            <w:tcBorders>
              <w:top w:val="double" w:sz="2" w:space="0" w:color="9CC2E5"/>
            </w:tcBorders>
            <w:shd w:val="clear" w:color="auto" w:fill="auto"/>
            <w:vAlign w:val="center"/>
          </w:tcPr>
          <w:p w:rsidR="0051099D" w:rsidRPr="00847635" w:rsidRDefault="002D5931" w:rsidP="0051099D">
            <w:pPr>
              <w:jc w:val="center"/>
              <w:rPr>
                <w:b/>
                <w:bCs/>
              </w:rPr>
            </w:pPr>
            <w:r>
              <w:rPr>
                <w:b/>
                <w:bCs/>
              </w:rPr>
              <w:t>55</w:t>
            </w:r>
          </w:p>
        </w:tc>
      </w:tr>
    </w:tbl>
    <w:p w:rsidR="006B3664" w:rsidRDefault="006B3664" w:rsidP="006B3664">
      <w:pPr>
        <w:spacing w:before="120" w:after="120" w:line="360" w:lineRule="auto"/>
      </w:pPr>
    </w:p>
    <w:p w:rsidR="00E25003" w:rsidRPr="00F34EAD" w:rsidRDefault="00E25003" w:rsidP="006B3664">
      <w:pPr>
        <w:spacing w:before="120" w:after="120" w:line="360" w:lineRule="auto"/>
        <w:rPr>
          <w:vanish/>
        </w:rPr>
      </w:pPr>
    </w:p>
    <w:p w:rsidR="00221437" w:rsidRPr="00F34EAD" w:rsidRDefault="00221437" w:rsidP="006B3664">
      <w:pPr>
        <w:widowControl/>
        <w:suppressAutoHyphens w:val="0"/>
        <w:autoSpaceDE w:val="0"/>
        <w:autoSpaceDN w:val="0"/>
        <w:adjustRightInd w:val="0"/>
        <w:spacing w:before="120" w:after="120" w:line="360" w:lineRule="auto"/>
        <w:rPr>
          <w:rFonts w:eastAsia="Times New Roman"/>
          <w:color w:val="000000"/>
          <w:kern w:val="0"/>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6523"/>
        <w:gridCol w:w="1552"/>
        <w:gridCol w:w="1554"/>
      </w:tblGrid>
      <w:tr w:rsidR="00847635" w:rsidRPr="009C3D4D" w:rsidTr="008E0D8C">
        <w:trPr>
          <w:trHeight w:val="426"/>
          <w:jc w:val="center"/>
        </w:trPr>
        <w:tc>
          <w:tcPr>
            <w:tcW w:w="5000" w:type="pct"/>
            <w:gridSpan w:val="3"/>
            <w:shd w:val="clear" w:color="auto" w:fill="5C0C1F"/>
            <w:vAlign w:val="center"/>
          </w:tcPr>
          <w:p w:rsidR="00221437" w:rsidRPr="00847635" w:rsidRDefault="00221437" w:rsidP="00CD60E8">
            <w:pPr>
              <w:pStyle w:val="Balk6"/>
            </w:pPr>
            <w:bookmarkStart w:id="118" w:name="_Toc54106324"/>
            <w:r w:rsidRPr="00847635">
              <w:t xml:space="preserve">Tablo </w:t>
            </w:r>
            <w:r w:rsidR="008E0D8C">
              <w:t xml:space="preserve">62. </w:t>
            </w:r>
            <w:r w:rsidRPr="00847635">
              <w:t xml:space="preserve"> Bildiri</w:t>
            </w:r>
            <w:r w:rsidR="00286E35">
              <w:t>ler</w:t>
            </w:r>
            <w:bookmarkEnd w:id="118"/>
          </w:p>
        </w:tc>
      </w:tr>
      <w:tr w:rsidR="00847635" w:rsidRPr="009C3D4D" w:rsidTr="00EB5B04">
        <w:trPr>
          <w:trHeight w:val="461"/>
          <w:jc w:val="center"/>
        </w:trPr>
        <w:tc>
          <w:tcPr>
            <w:tcW w:w="3387" w:type="pct"/>
            <w:shd w:val="clear" w:color="auto" w:fill="auto"/>
            <w:vAlign w:val="center"/>
          </w:tcPr>
          <w:p w:rsidR="00221437" w:rsidRPr="00847635" w:rsidRDefault="00221437" w:rsidP="00847635">
            <w:pPr>
              <w:widowControl/>
              <w:suppressAutoHyphens w:val="0"/>
              <w:autoSpaceDE w:val="0"/>
              <w:autoSpaceDN w:val="0"/>
              <w:adjustRightInd w:val="0"/>
              <w:jc w:val="center"/>
              <w:rPr>
                <w:rFonts w:eastAsia="Times New Roman"/>
                <w:b/>
                <w:kern w:val="0"/>
              </w:rPr>
            </w:pPr>
            <w:r w:rsidRPr="00847635">
              <w:rPr>
                <w:rFonts w:eastAsia="Times New Roman"/>
                <w:b/>
                <w:kern w:val="0"/>
              </w:rPr>
              <w:t>Türü</w:t>
            </w:r>
          </w:p>
        </w:tc>
        <w:tc>
          <w:tcPr>
            <w:tcW w:w="806" w:type="pct"/>
            <w:shd w:val="clear" w:color="auto" w:fill="auto"/>
            <w:vAlign w:val="center"/>
          </w:tcPr>
          <w:p w:rsidR="00221437" w:rsidRPr="00847635" w:rsidRDefault="004449D7" w:rsidP="00847635">
            <w:pPr>
              <w:widowControl/>
              <w:suppressAutoHyphens w:val="0"/>
              <w:autoSpaceDE w:val="0"/>
              <w:autoSpaceDN w:val="0"/>
              <w:adjustRightInd w:val="0"/>
              <w:jc w:val="center"/>
              <w:rPr>
                <w:rFonts w:eastAsia="Times New Roman"/>
                <w:b/>
                <w:kern w:val="0"/>
              </w:rPr>
            </w:pPr>
            <w:r>
              <w:rPr>
                <w:rFonts w:eastAsia="Times New Roman"/>
                <w:b/>
                <w:bCs/>
                <w:kern w:val="0"/>
              </w:rPr>
              <w:t>202</w:t>
            </w:r>
            <w:r w:rsidR="00456EDB">
              <w:rPr>
                <w:rFonts w:eastAsia="Times New Roman"/>
                <w:b/>
                <w:bCs/>
                <w:kern w:val="0"/>
              </w:rPr>
              <w:t>1</w:t>
            </w:r>
          </w:p>
        </w:tc>
        <w:tc>
          <w:tcPr>
            <w:tcW w:w="807" w:type="pct"/>
            <w:shd w:val="clear" w:color="auto" w:fill="auto"/>
            <w:vAlign w:val="center"/>
          </w:tcPr>
          <w:p w:rsidR="00221437" w:rsidRPr="00847635" w:rsidRDefault="00B00D73" w:rsidP="00847635">
            <w:pPr>
              <w:widowControl/>
              <w:suppressAutoHyphens w:val="0"/>
              <w:autoSpaceDE w:val="0"/>
              <w:autoSpaceDN w:val="0"/>
              <w:adjustRightInd w:val="0"/>
              <w:jc w:val="center"/>
              <w:rPr>
                <w:rFonts w:eastAsia="Times New Roman"/>
                <w:b/>
                <w:bCs/>
                <w:kern w:val="0"/>
              </w:rPr>
            </w:pPr>
            <w:r>
              <w:rPr>
                <w:rFonts w:eastAsia="Times New Roman"/>
                <w:b/>
                <w:bCs/>
                <w:kern w:val="0"/>
              </w:rPr>
              <w:t>202</w:t>
            </w:r>
            <w:r w:rsidR="00456EDB">
              <w:rPr>
                <w:rFonts w:eastAsia="Times New Roman"/>
                <w:b/>
                <w:bCs/>
                <w:kern w:val="0"/>
              </w:rPr>
              <w:t>2</w:t>
            </w:r>
          </w:p>
        </w:tc>
      </w:tr>
      <w:tr w:rsidR="00EB5B04" w:rsidRPr="009C3D4D" w:rsidTr="00EB5B04">
        <w:trPr>
          <w:trHeight w:val="423"/>
          <w:jc w:val="center"/>
        </w:trPr>
        <w:tc>
          <w:tcPr>
            <w:tcW w:w="3387" w:type="pct"/>
            <w:shd w:val="clear" w:color="auto" w:fill="auto"/>
            <w:vAlign w:val="center"/>
          </w:tcPr>
          <w:p w:rsidR="00EB5B04" w:rsidRPr="00847635" w:rsidRDefault="00EB5B04" w:rsidP="00EB5B04">
            <w:pPr>
              <w:widowControl/>
              <w:suppressAutoHyphens w:val="0"/>
              <w:autoSpaceDE w:val="0"/>
              <w:autoSpaceDN w:val="0"/>
              <w:adjustRightInd w:val="0"/>
              <w:rPr>
                <w:rFonts w:eastAsia="Times New Roman"/>
                <w:kern w:val="0"/>
              </w:rPr>
            </w:pPr>
            <w:r w:rsidRPr="00847635">
              <w:rPr>
                <w:rFonts w:eastAsia="Times New Roman"/>
                <w:bCs/>
                <w:kern w:val="0"/>
              </w:rPr>
              <w:t>Uluslararası Sözlü Bildiri</w:t>
            </w:r>
          </w:p>
        </w:tc>
        <w:tc>
          <w:tcPr>
            <w:tcW w:w="806" w:type="pct"/>
            <w:shd w:val="clear" w:color="auto" w:fill="auto"/>
            <w:vAlign w:val="center"/>
          </w:tcPr>
          <w:p w:rsidR="00EB5B04" w:rsidRPr="00847635" w:rsidRDefault="00EB5B04" w:rsidP="00DD3559">
            <w:pPr>
              <w:autoSpaceDE w:val="0"/>
              <w:autoSpaceDN w:val="0"/>
              <w:adjustRightInd w:val="0"/>
              <w:jc w:val="center"/>
            </w:pPr>
            <w:r>
              <w:t>3</w:t>
            </w:r>
            <w:r w:rsidR="00DD3559">
              <w:t>8</w:t>
            </w:r>
          </w:p>
        </w:tc>
        <w:tc>
          <w:tcPr>
            <w:tcW w:w="807" w:type="pct"/>
            <w:shd w:val="clear" w:color="auto" w:fill="auto"/>
            <w:vAlign w:val="center"/>
          </w:tcPr>
          <w:p w:rsidR="00EB5B04" w:rsidRPr="00847635" w:rsidRDefault="0051099D" w:rsidP="00DD3559">
            <w:pPr>
              <w:autoSpaceDE w:val="0"/>
              <w:autoSpaceDN w:val="0"/>
              <w:adjustRightInd w:val="0"/>
              <w:jc w:val="center"/>
            </w:pPr>
            <w:r>
              <w:t>30</w:t>
            </w:r>
          </w:p>
        </w:tc>
      </w:tr>
      <w:tr w:rsidR="00EB5B04" w:rsidRPr="009C3D4D" w:rsidTr="00EB5B04">
        <w:trPr>
          <w:trHeight w:val="434"/>
          <w:jc w:val="center"/>
        </w:trPr>
        <w:tc>
          <w:tcPr>
            <w:tcW w:w="3387" w:type="pct"/>
            <w:shd w:val="clear" w:color="auto" w:fill="auto"/>
            <w:vAlign w:val="center"/>
          </w:tcPr>
          <w:p w:rsidR="00EB5B04" w:rsidRPr="00847635" w:rsidRDefault="00EB5B04" w:rsidP="00EB5B04">
            <w:pPr>
              <w:widowControl/>
              <w:suppressAutoHyphens w:val="0"/>
              <w:autoSpaceDE w:val="0"/>
              <w:autoSpaceDN w:val="0"/>
              <w:adjustRightInd w:val="0"/>
              <w:rPr>
                <w:rFonts w:eastAsia="Times New Roman"/>
                <w:kern w:val="0"/>
              </w:rPr>
            </w:pPr>
            <w:r w:rsidRPr="00847635">
              <w:rPr>
                <w:rFonts w:eastAsia="Times New Roman"/>
                <w:bCs/>
                <w:kern w:val="0"/>
              </w:rPr>
              <w:t>Ulusal Sözlü Bildiri</w:t>
            </w:r>
          </w:p>
        </w:tc>
        <w:tc>
          <w:tcPr>
            <w:tcW w:w="806" w:type="pct"/>
            <w:shd w:val="clear" w:color="auto" w:fill="auto"/>
            <w:vAlign w:val="center"/>
          </w:tcPr>
          <w:p w:rsidR="00EB5B04" w:rsidRPr="00847635" w:rsidRDefault="00DD3559" w:rsidP="00DD3559">
            <w:pPr>
              <w:autoSpaceDE w:val="0"/>
              <w:autoSpaceDN w:val="0"/>
              <w:adjustRightInd w:val="0"/>
              <w:jc w:val="center"/>
            </w:pPr>
            <w:r>
              <w:t>7</w:t>
            </w:r>
          </w:p>
        </w:tc>
        <w:tc>
          <w:tcPr>
            <w:tcW w:w="807" w:type="pct"/>
            <w:shd w:val="clear" w:color="auto" w:fill="auto"/>
            <w:vAlign w:val="center"/>
          </w:tcPr>
          <w:p w:rsidR="00EB5B04" w:rsidRPr="00847635" w:rsidRDefault="002B1862" w:rsidP="00DD3559">
            <w:pPr>
              <w:autoSpaceDE w:val="0"/>
              <w:autoSpaceDN w:val="0"/>
              <w:adjustRightInd w:val="0"/>
              <w:jc w:val="center"/>
            </w:pPr>
            <w:r>
              <w:t>10</w:t>
            </w:r>
          </w:p>
        </w:tc>
      </w:tr>
      <w:tr w:rsidR="00EB5B04" w:rsidRPr="009C3D4D" w:rsidTr="00EB5B04">
        <w:trPr>
          <w:trHeight w:val="485"/>
          <w:jc w:val="center"/>
        </w:trPr>
        <w:tc>
          <w:tcPr>
            <w:tcW w:w="3387" w:type="pct"/>
            <w:shd w:val="clear" w:color="auto" w:fill="auto"/>
            <w:vAlign w:val="center"/>
          </w:tcPr>
          <w:p w:rsidR="00EB5B04" w:rsidRPr="00847635" w:rsidRDefault="00EB5B04" w:rsidP="00EB5B04">
            <w:pPr>
              <w:widowControl/>
              <w:suppressAutoHyphens w:val="0"/>
              <w:autoSpaceDE w:val="0"/>
              <w:autoSpaceDN w:val="0"/>
              <w:adjustRightInd w:val="0"/>
              <w:rPr>
                <w:rFonts w:eastAsia="Times New Roman"/>
                <w:b/>
                <w:bCs/>
                <w:kern w:val="0"/>
              </w:rPr>
            </w:pPr>
            <w:r w:rsidRPr="00847635">
              <w:rPr>
                <w:b/>
              </w:rPr>
              <w:t>TOPLAM</w:t>
            </w:r>
          </w:p>
        </w:tc>
        <w:tc>
          <w:tcPr>
            <w:tcW w:w="806" w:type="pct"/>
            <w:shd w:val="clear" w:color="auto" w:fill="auto"/>
            <w:vAlign w:val="center"/>
          </w:tcPr>
          <w:p w:rsidR="00EB5B04" w:rsidRPr="00DD3559" w:rsidRDefault="00DD3559" w:rsidP="00DD3559">
            <w:pPr>
              <w:widowControl/>
              <w:suppressAutoHyphens w:val="0"/>
              <w:autoSpaceDE w:val="0"/>
              <w:autoSpaceDN w:val="0"/>
              <w:adjustRightInd w:val="0"/>
              <w:jc w:val="center"/>
              <w:rPr>
                <w:rFonts w:eastAsia="Times New Roman"/>
                <w:b/>
                <w:kern w:val="0"/>
              </w:rPr>
            </w:pPr>
            <w:r w:rsidRPr="00DD3559">
              <w:rPr>
                <w:rFonts w:eastAsia="Times New Roman"/>
                <w:b/>
                <w:kern w:val="0"/>
              </w:rPr>
              <w:t>45</w:t>
            </w:r>
          </w:p>
        </w:tc>
        <w:tc>
          <w:tcPr>
            <w:tcW w:w="807" w:type="pct"/>
            <w:shd w:val="clear" w:color="auto" w:fill="auto"/>
            <w:vAlign w:val="center"/>
          </w:tcPr>
          <w:p w:rsidR="00EB5B04" w:rsidRPr="00DD3559" w:rsidRDefault="00DD3559" w:rsidP="00DD3559">
            <w:pPr>
              <w:widowControl/>
              <w:suppressAutoHyphens w:val="0"/>
              <w:autoSpaceDE w:val="0"/>
              <w:autoSpaceDN w:val="0"/>
              <w:adjustRightInd w:val="0"/>
              <w:jc w:val="center"/>
              <w:rPr>
                <w:rFonts w:eastAsia="Times New Roman"/>
                <w:b/>
                <w:kern w:val="0"/>
              </w:rPr>
            </w:pPr>
            <w:r w:rsidRPr="00DD3559">
              <w:rPr>
                <w:rFonts w:eastAsia="Times New Roman"/>
                <w:b/>
                <w:kern w:val="0"/>
              </w:rPr>
              <w:t>40</w:t>
            </w:r>
          </w:p>
        </w:tc>
      </w:tr>
    </w:tbl>
    <w:p w:rsidR="00221437" w:rsidRDefault="00221437" w:rsidP="00221437">
      <w:pPr>
        <w:spacing w:before="120" w:after="120" w:line="360" w:lineRule="auto"/>
        <w:rPr>
          <w:color w:val="C0504D"/>
        </w:rPr>
      </w:pPr>
    </w:p>
    <w:p w:rsidR="00325887" w:rsidRPr="00F34EAD" w:rsidRDefault="00325887" w:rsidP="00221437">
      <w:pPr>
        <w:spacing w:before="120" w:after="120" w:line="360" w:lineRule="auto"/>
        <w:rPr>
          <w:color w:val="C0504D"/>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3461"/>
        <w:gridCol w:w="2236"/>
        <w:gridCol w:w="2800"/>
        <w:gridCol w:w="1132"/>
      </w:tblGrid>
      <w:tr w:rsidR="00847635" w:rsidRPr="000F617D" w:rsidTr="008E0D8C">
        <w:trPr>
          <w:trHeight w:val="523"/>
          <w:jc w:val="center"/>
        </w:trPr>
        <w:tc>
          <w:tcPr>
            <w:tcW w:w="5000" w:type="pct"/>
            <w:gridSpan w:val="4"/>
            <w:tcBorders>
              <w:bottom w:val="single" w:sz="12" w:space="0" w:color="9CC2E5"/>
            </w:tcBorders>
            <w:shd w:val="clear" w:color="auto" w:fill="5C0C1F"/>
            <w:vAlign w:val="center"/>
          </w:tcPr>
          <w:p w:rsidR="00221437" w:rsidRPr="00847635" w:rsidRDefault="00221437" w:rsidP="004449D7">
            <w:pPr>
              <w:pStyle w:val="Balk6"/>
            </w:pPr>
            <w:bookmarkStart w:id="119" w:name="_Toc54106325"/>
            <w:r w:rsidRPr="00847635">
              <w:rPr>
                <w:rFonts w:eastAsia="Times New Roman"/>
                <w:kern w:val="0"/>
              </w:rPr>
              <w:t xml:space="preserve">Tablo </w:t>
            </w:r>
            <w:r w:rsidR="008E0D8C">
              <w:rPr>
                <w:rFonts w:eastAsia="Times New Roman"/>
                <w:kern w:val="0"/>
              </w:rPr>
              <w:t xml:space="preserve">63. </w:t>
            </w:r>
            <w:r w:rsidRPr="00847635">
              <w:rPr>
                <w:rFonts w:eastAsia="Times New Roman"/>
                <w:kern w:val="0"/>
              </w:rPr>
              <w:t xml:space="preserve">  </w:t>
            </w:r>
            <w:r w:rsidR="00B00D73">
              <w:t>202</w:t>
            </w:r>
            <w:r w:rsidR="00456EDB">
              <w:t>2</w:t>
            </w:r>
            <w:r w:rsidR="00286E35">
              <w:t xml:space="preserve"> Yılı</w:t>
            </w:r>
            <w:r w:rsidRPr="00847635">
              <w:t xml:space="preserve"> Atıf </w:t>
            </w:r>
            <w:r w:rsidR="00286E35">
              <w:t>Verileri</w:t>
            </w:r>
            <w:bookmarkEnd w:id="119"/>
          </w:p>
        </w:tc>
      </w:tr>
      <w:tr w:rsidR="00847635" w:rsidRPr="000F617D" w:rsidTr="002F5178">
        <w:trPr>
          <w:trHeight w:val="1105"/>
          <w:jc w:val="center"/>
        </w:trPr>
        <w:tc>
          <w:tcPr>
            <w:tcW w:w="1797" w:type="pct"/>
            <w:shd w:val="clear" w:color="auto" w:fill="auto"/>
            <w:vAlign w:val="center"/>
          </w:tcPr>
          <w:p w:rsidR="00221437" w:rsidRPr="00CD60E8" w:rsidRDefault="00221437" w:rsidP="00CD60E8">
            <w:pPr>
              <w:jc w:val="center"/>
              <w:rPr>
                <w:b/>
                <w:bCs/>
                <w:sz w:val="22"/>
                <w:szCs w:val="22"/>
              </w:rPr>
            </w:pPr>
            <w:r w:rsidRPr="00CD60E8">
              <w:rPr>
                <w:b/>
                <w:bCs/>
                <w:sz w:val="22"/>
                <w:szCs w:val="22"/>
              </w:rPr>
              <w:t>Alt Birim  Adı</w:t>
            </w:r>
          </w:p>
        </w:tc>
        <w:tc>
          <w:tcPr>
            <w:tcW w:w="1161" w:type="pct"/>
            <w:shd w:val="clear" w:color="auto" w:fill="auto"/>
            <w:vAlign w:val="center"/>
          </w:tcPr>
          <w:p w:rsidR="00221437" w:rsidRPr="00CD60E8" w:rsidRDefault="00221437" w:rsidP="00CD60E8">
            <w:pPr>
              <w:jc w:val="center"/>
              <w:rPr>
                <w:b/>
                <w:sz w:val="22"/>
                <w:szCs w:val="22"/>
              </w:rPr>
            </w:pPr>
            <w:r w:rsidRPr="00CD60E8">
              <w:rPr>
                <w:b/>
                <w:sz w:val="22"/>
                <w:szCs w:val="22"/>
              </w:rPr>
              <w:t>WOS Kapsamındaki Dergilerde İKÇÜ Adresli Yayınlara Yapılan Atıf Sayısı</w:t>
            </w:r>
          </w:p>
        </w:tc>
        <w:tc>
          <w:tcPr>
            <w:tcW w:w="1454" w:type="pct"/>
            <w:shd w:val="clear" w:color="auto" w:fill="auto"/>
            <w:vAlign w:val="center"/>
          </w:tcPr>
          <w:p w:rsidR="00221437" w:rsidRPr="00CD60E8" w:rsidRDefault="00221437" w:rsidP="00CD60E8">
            <w:pPr>
              <w:jc w:val="center"/>
              <w:rPr>
                <w:b/>
                <w:sz w:val="22"/>
                <w:szCs w:val="22"/>
              </w:rPr>
            </w:pPr>
            <w:r w:rsidRPr="00CD60E8">
              <w:rPr>
                <w:b/>
                <w:sz w:val="22"/>
                <w:szCs w:val="22"/>
              </w:rPr>
              <w:t>WOS Kapsamı Dışındaki   Dergilerde İKÇÜ Adresli Yayınlara Yapılan Atıf Sayısı</w:t>
            </w:r>
          </w:p>
        </w:tc>
        <w:tc>
          <w:tcPr>
            <w:tcW w:w="588" w:type="pct"/>
            <w:shd w:val="clear" w:color="auto" w:fill="auto"/>
            <w:vAlign w:val="center"/>
          </w:tcPr>
          <w:p w:rsidR="00221437" w:rsidRPr="00CD60E8" w:rsidRDefault="00221437" w:rsidP="00CD60E8">
            <w:pPr>
              <w:jc w:val="center"/>
              <w:rPr>
                <w:b/>
                <w:sz w:val="22"/>
                <w:szCs w:val="22"/>
              </w:rPr>
            </w:pPr>
            <w:r w:rsidRPr="00CD60E8">
              <w:rPr>
                <w:b/>
                <w:sz w:val="22"/>
                <w:szCs w:val="22"/>
              </w:rPr>
              <w:t>Toplam</w:t>
            </w:r>
          </w:p>
          <w:p w:rsidR="00221437" w:rsidRPr="00CD60E8" w:rsidRDefault="00221437" w:rsidP="00CD60E8">
            <w:pPr>
              <w:jc w:val="center"/>
              <w:rPr>
                <w:b/>
                <w:sz w:val="22"/>
                <w:szCs w:val="22"/>
              </w:rPr>
            </w:pPr>
            <w:r w:rsidRPr="00CD60E8">
              <w:rPr>
                <w:b/>
                <w:sz w:val="22"/>
                <w:szCs w:val="22"/>
              </w:rPr>
              <w:t>Atıf Sayısı</w:t>
            </w:r>
          </w:p>
        </w:tc>
      </w:tr>
      <w:tr w:rsidR="00EB5B04" w:rsidRPr="000F617D" w:rsidTr="002F5178">
        <w:trPr>
          <w:trHeight w:val="418"/>
          <w:jc w:val="center"/>
        </w:trPr>
        <w:tc>
          <w:tcPr>
            <w:tcW w:w="1797" w:type="pct"/>
            <w:shd w:val="clear" w:color="auto" w:fill="auto"/>
            <w:vAlign w:val="center"/>
          </w:tcPr>
          <w:p w:rsidR="00EB5B04" w:rsidRPr="00DD3559" w:rsidRDefault="00EB5B04" w:rsidP="00EB5B04">
            <w:pPr>
              <w:rPr>
                <w:bCs/>
              </w:rPr>
            </w:pPr>
            <w:r w:rsidRPr="00DD3559">
              <w:rPr>
                <w:bCs/>
              </w:rPr>
              <w:t>İktisat</w:t>
            </w:r>
          </w:p>
        </w:tc>
        <w:tc>
          <w:tcPr>
            <w:tcW w:w="1161" w:type="pct"/>
            <w:shd w:val="clear" w:color="auto" w:fill="auto"/>
            <w:vAlign w:val="center"/>
          </w:tcPr>
          <w:p w:rsidR="00EB5B04" w:rsidRPr="00DD3559" w:rsidRDefault="00EB5B04" w:rsidP="00DD3559">
            <w:pPr>
              <w:jc w:val="center"/>
            </w:pPr>
            <w:r w:rsidRPr="00DD3559">
              <w:t>4</w:t>
            </w:r>
          </w:p>
        </w:tc>
        <w:tc>
          <w:tcPr>
            <w:tcW w:w="1454" w:type="pct"/>
            <w:shd w:val="clear" w:color="auto" w:fill="auto"/>
            <w:vAlign w:val="center"/>
          </w:tcPr>
          <w:p w:rsidR="00EB5B04" w:rsidRPr="00DD3559" w:rsidRDefault="00EB5B04" w:rsidP="00DD3559">
            <w:pPr>
              <w:jc w:val="center"/>
            </w:pPr>
            <w:r w:rsidRPr="00DD3559">
              <w:t>20</w:t>
            </w:r>
          </w:p>
        </w:tc>
        <w:tc>
          <w:tcPr>
            <w:tcW w:w="588" w:type="pct"/>
            <w:shd w:val="clear" w:color="auto" w:fill="auto"/>
            <w:vAlign w:val="center"/>
          </w:tcPr>
          <w:p w:rsidR="00EB5B04" w:rsidRPr="002F5178" w:rsidRDefault="00EB5B04" w:rsidP="00DD3559">
            <w:pPr>
              <w:jc w:val="center"/>
              <w:rPr>
                <w:b/>
              </w:rPr>
            </w:pPr>
            <w:r w:rsidRPr="002F5178">
              <w:rPr>
                <w:b/>
              </w:rPr>
              <w:t>24</w:t>
            </w:r>
          </w:p>
        </w:tc>
      </w:tr>
      <w:tr w:rsidR="00325887" w:rsidRPr="000F617D" w:rsidTr="002F5178">
        <w:trPr>
          <w:trHeight w:val="415"/>
          <w:jc w:val="center"/>
        </w:trPr>
        <w:tc>
          <w:tcPr>
            <w:tcW w:w="1797" w:type="pct"/>
            <w:shd w:val="clear" w:color="auto" w:fill="auto"/>
          </w:tcPr>
          <w:p w:rsidR="00325887" w:rsidRPr="00DD3559" w:rsidRDefault="00325887" w:rsidP="00325887">
            <w:pPr>
              <w:rPr>
                <w:bCs/>
              </w:rPr>
            </w:pPr>
            <w:r w:rsidRPr="00DD3559">
              <w:t>Hayrettin USUL</w:t>
            </w:r>
          </w:p>
        </w:tc>
        <w:tc>
          <w:tcPr>
            <w:tcW w:w="1161" w:type="pct"/>
            <w:shd w:val="clear" w:color="auto" w:fill="auto"/>
            <w:vAlign w:val="center"/>
          </w:tcPr>
          <w:p w:rsidR="00325887" w:rsidRPr="00DD3559" w:rsidRDefault="00325887" w:rsidP="00DD3559">
            <w:pPr>
              <w:jc w:val="center"/>
            </w:pPr>
            <w:r w:rsidRPr="00DD3559">
              <w:t>10</w:t>
            </w:r>
          </w:p>
        </w:tc>
        <w:tc>
          <w:tcPr>
            <w:tcW w:w="1454" w:type="pct"/>
            <w:shd w:val="clear" w:color="auto" w:fill="auto"/>
            <w:vAlign w:val="center"/>
          </w:tcPr>
          <w:p w:rsidR="00325887" w:rsidRPr="00DD3559" w:rsidRDefault="00325887" w:rsidP="00DD3559">
            <w:pPr>
              <w:jc w:val="center"/>
            </w:pPr>
            <w:r w:rsidRPr="00DD3559">
              <w:t>35</w:t>
            </w:r>
          </w:p>
        </w:tc>
        <w:tc>
          <w:tcPr>
            <w:tcW w:w="588" w:type="pct"/>
            <w:shd w:val="clear" w:color="auto" w:fill="auto"/>
            <w:vAlign w:val="center"/>
          </w:tcPr>
          <w:p w:rsidR="00325887" w:rsidRPr="002F5178" w:rsidRDefault="00325887" w:rsidP="00DD3559">
            <w:pPr>
              <w:jc w:val="center"/>
              <w:rPr>
                <w:b/>
              </w:rPr>
            </w:pPr>
            <w:r w:rsidRPr="002F5178">
              <w:rPr>
                <w:b/>
              </w:rPr>
              <w:t>45</w:t>
            </w:r>
          </w:p>
        </w:tc>
      </w:tr>
      <w:tr w:rsidR="00325887" w:rsidRPr="000F617D" w:rsidTr="002F5178">
        <w:trPr>
          <w:trHeight w:val="407"/>
          <w:jc w:val="center"/>
        </w:trPr>
        <w:tc>
          <w:tcPr>
            <w:tcW w:w="1797" w:type="pct"/>
            <w:shd w:val="clear" w:color="auto" w:fill="auto"/>
          </w:tcPr>
          <w:p w:rsidR="00325887" w:rsidRPr="00DD3559" w:rsidRDefault="00325887" w:rsidP="00325887">
            <w:pPr>
              <w:rPr>
                <w:bCs/>
              </w:rPr>
            </w:pPr>
            <w:r w:rsidRPr="00DD3559">
              <w:t xml:space="preserve">Zehra Nuray </w:t>
            </w:r>
            <w:r w:rsidR="00DD3559" w:rsidRPr="00DD3559">
              <w:t>NİŞANCI</w:t>
            </w:r>
          </w:p>
        </w:tc>
        <w:tc>
          <w:tcPr>
            <w:tcW w:w="1161" w:type="pct"/>
            <w:shd w:val="clear" w:color="auto" w:fill="auto"/>
            <w:vAlign w:val="center"/>
          </w:tcPr>
          <w:p w:rsidR="00325887" w:rsidRPr="00DD3559" w:rsidRDefault="00DD3559" w:rsidP="00DD3559">
            <w:pPr>
              <w:jc w:val="center"/>
            </w:pPr>
            <w:r>
              <w:t>0</w:t>
            </w:r>
          </w:p>
        </w:tc>
        <w:tc>
          <w:tcPr>
            <w:tcW w:w="1454" w:type="pct"/>
            <w:shd w:val="clear" w:color="auto" w:fill="auto"/>
            <w:vAlign w:val="center"/>
          </w:tcPr>
          <w:p w:rsidR="00325887" w:rsidRPr="00DD3559" w:rsidRDefault="00325887" w:rsidP="00DD3559">
            <w:pPr>
              <w:jc w:val="center"/>
            </w:pPr>
            <w:r w:rsidRPr="00DD3559">
              <w:t>47</w:t>
            </w:r>
          </w:p>
        </w:tc>
        <w:tc>
          <w:tcPr>
            <w:tcW w:w="588" w:type="pct"/>
            <w:shd w:val="clear" w:color="auto" w:fill="auto"/>
            <w:vAlign w:val="center"/>
          </w:tcPr>
          <w:p w:rsidR="00325887" w:rsidRPr="002F5178" w:rsidRDefault="00325887" w:rsidP="00DD3559">
            <w:pPr>
              <w:jc w:val="center"/>
              <w:rPr>
                <w:b/>
              </w:rPr>
            </w:pPr>
            <w:r w:rsidRPr="002F5178">
              <w:rPr>
                <w:b/>
              </w:rPr>
              <w:t>47</w:t>
            </w:r>
          </w:p>
        </w:tc>
      </w:tr>
      <w:tr w:rsidR="00325887" w:rsidRPr="009D2DAC" w:rsidTr="002F5178">
        <w:trPr>
          <w:trHeight w:val="415"/>
          <w:jc w:val="center"/>
        </w:trPr>
        <w:tc>
          <w:tcPr>
            <w:tcW w:w="1797" w:type="pct"/>
            <w:shd w:val="clear" w:color="auto" w:fill="auto"/>
          </w:tcPr>
          <w:p w:rsidR="00325887" w:rsidRPr="00DD3559" w:rsidRDefault="00325887" w:rsidP="00DD3559">
            <w:pPr>
              <w:jc w:val="left"/>
            </w:pPr>
            <w:r w:rsidRPr="00DD3559">
              <w:t>Nezih Metin ÖZMUTAF</w:t>
            </w:r>
          </w:p>
        </w:tc>
        <w:tc>
          <w:tcPr>
            <w:tcW w:w="1161" w:type="pct"/>
            <w:shd w:val="clear" w:color="auto" w:fill="auto"/>
            <w:vAlign w:val="center"/>
          </w:tcPr>
          <w:p w:rsidR="00325887" w:rsidRPr="00DD3559" w:rsidRDefault="00325887" w:rsidP="00DD3559">
            <w:pPr>
              <w:jc w:val="center"/>
            </w:pPr>
            <w:r w:rsidRPr="00DD3559">
              <w:t>3</w:t>
            </w:r>
          </w:p>
        </w:tc>
        <w:tc>
          <w:tcPr>
            <w:tcW w:w="1454" w:type="pct"/>
            <w:shd w:val="clear" w:color="auto" w:fill="auto"/>
            <w:vAlign w:val="center"/>
          </w:tcPr>
          <w:p w:rsidR="00325887" w:rsidRPr="00DD3559" w:rsidRDefault="00325887" w:rsidP="00DD3559">
            <w:pPr>
              <w:jc w:val="center"/>
            </w:pPr>
            <w:r w:rsidRPr="00DD3559">
              <w:t>23</w:t>
            </w:r>
          </w:p>
        </w:tc>
        <w:tc>
          <w:tcPr>
            <w:tcW w:w="588" w:type="pct"/>
            <w:shd w:val="clear" w:color="auto" w:fill="auto"/>
            <w:vAlign w:val="center"/>
          </w:tcPr>
          <w:p w:rsidR="00325887" w:rsidRPr="002F5178" w:rsidRDefault="00325887" w:rsidP="00DD3559">
            <w:pPr>
              <w:jc w:val="center"/>
              <w:rPr>
                <w:b/>
              </w:rPr>
            </w:pPr>
            <w:r w:rsidRPr="002F5178">
              <w:rPr>
                <w:b/>
              </w:rPr>
              <w:t>26</w:t>
            </w:r>
          </w:p>
        </w:tc>
      </w:tr>
      <w:tr w:rsidR="00325887" w:rsidRPr="009D2DAC" w:rsidTr="002F5178">
        <w:trPr>
          <w:trHeight w:val="407"/>
          <w:jc w:val="center"/>
        </w:trPr>
        <w:tc>
          <w:tcPr>
            <w:tcW w:w="1797" w:type="pct"/>
            <w:shd w:val="clear" w:color="auto" w:fill="auto"/>
          </w:tcPr>
          <w:p w:rsidR="00325887" w:rsidRPr="00DD3559" w:rsidRDefault="00325887" w:rsidP="00325887">
            <w:pPr>
              <w:rPr>
                <w:bCs/>
              </w:rPr>
            </w:pPr>
            <w:r w:rsidRPr="00DD3559">
              <w:t xml:space="preserve">Akif </w:t>
            </w:r>
            <w:r w:rsidR="00DD3559" w:rsidRPr="00DD3559">
              <w:t>TABAK</w:t>
            </w:r>
          </w:p>
        </w:tc>
        <w:tc>
          <w:tcPr>
            <w:tcW w:w="1161" w:type="pct"/>
            <w:shd w:val="clear" w:color="auto" w:fill="auto"/>
            <w:vAlign w:val="center"/>
          </w:tcPr>
          <w:p w:rsidR="00325887" w:rsidRPr="00DD3559" w:rsidRDefault="00325887" w:rsidP="00DD3559">
            <w:pPr>
              <w:jc w:val="center"/>
            </w:pPr>
            <w:r w:rsidRPr="00DD3559">
              <w:t>10</w:t>
            </w:r>
          </w:p>
        </w:tc>
        <w:tc>
          <w:tcPr>
            <w:tcW w:w="1454" w:type="pct"/>
            <w:shd w:val="clear" w:color="auto" w:fill="auto"/>
            <w:vAlign w:val="center"/>
          </w:tcPr>
          <w:p w:rsidR="00325887" w:rsidRPr="00DD3559" w:rsidRDefault="00325887" w:rsidP="00DD3559">
            <w:pPr>
              <w:jc w:val="center"/>
            </w:pPr>
            <w:r w:rsidRPr="00DD3559">
              <w:t>10</w:t>
            </w:r>
          </w:p>
        </w:tc>
        <w:tc>
          <w:tcPr>
            <w:tcW w:w="588" w:type="pct"/>
            <w:shd w:val="clear" w:color="auto" w:fill="auto"/>
            <w:vAlign w:val="center"/>
          </w:tcPr>
          <w:p w:rsidR="00325887" w:rsidRPr="002F5178" w:rsidRDefault="00325887" w:rsidP="00DD3559">
            <w:pPr>
              <w:jc w:val="center"/>
              <w:rPr>
                <w:b/>
              </w:rPr>
            </w:pPr>
            <w:r w:rsidRPr="002F5178">
              <w:rPr>
                <w:b/>
              </w:rPr>
              <w:t>20</w:t>
            </w:r>
          </w:p>
        </w:tc>
      </w:tr>
      <w:tr w:rsidR="00325887" w:rsidRPr="009D2DAC" w:rsidTr="002F5178">
        <w:trPr>
          <w:trHeight w:val="407"/>
          <w:jc w:val="center"/>
        </w:trPr>
        <w:tc>
          <w:tcPr>
            <w:tcW w:w="1797" w:type="pct"/>
            <w:shd w:val="clear" w:color="auto" w:fill="auto"/>
          </w:tcPr>
          <w:p w:rsidR="00325887" w:rsidRPr="00DD3559" w:rsidRDefault="00325887" w:rsidP="00325887">
            <w:r w:rsidRPr="00DD3559">
              <w:t xml:space="preserve">Nisa </w:t>
            </w:r>
            <w:r w:rsidR="00DD3559" w:rsidRPr="00DD3559">
              <w:t>AKIN</w:t>
            </w:r>
          </w:p>
        </w:tc>
        <w:tc>
          <w:tcPr>
            <w:tcW w:w="1161" w:type="pct"/>
            <w:shd w:val="clear" w:color="auto" w:fill="auto"/>
            <w:vAlign w:val="center"/>
          </w:tcPr>
          <w:p w:rsidR="00325887" w:rsidRPr="00DD3559" w:rsidRDefault="00DD3559" w:rsidP="00DD3559">
            <w:pPr>
              <w:jc w:val="center"/>
            </w:pPr>
            <w:r>
              <w:t>0</w:t>
            </w:r>
          </w:p>
        </w:tc>
        <w:tc>
          <w:tcPr>
            <w:tcW w:w="1454" w:type="pct"/>
            <w:shd w:val="clear" w:color="auto" w:fill="auto"/>
            <w:vAlign w:val="center"/>
          </w:tcPr>
          <w:p w:rsidR="00325887" w:rsidRPr="00DD3559" w:rsidRDefault="00325887" w:rsidP="00DD3559">
            <w:pPr>
              <w:jc w:val="center"/>
            </w:pPr>
            <w:r w:rsidRPr="00DD3559">
              <w:t>23</w:t>
            </w:r>
          </w:p>
        </w:tc>
        <w:tc>
          <w:tcPr>
            <w:tcW w:w="588" w:type="pct"/>
            <w:shd w:val="clear" w:color="auto" w:fill="auto"/>
            <w:vAlign w:val="center"/>
          </w:tcPr>
          <w:p w:rsidR="00325887" w:rsidRPr="002F5178" w:rsidRDefault="00325887" w:rsidP="00DD3559">
            <w:pPr>
              <w:jc w:val="center"/>
              <w:rPr>
                <w:b/>
              </w:rPr>
            </w:pPr>
            <w:r w:rsidRPr="002F5178">
              <w:rPr>
                <w:b/>
              </w:rPr>
              <w:t>23</w:t>
            </w:r>
          </w:p>
        </w:tc>
      </w:tr>
      <w:tr w:rsidR="00325887" w:rsidRPr="009D2DAC" w:rsidTr="002F5178">
        <w:trPr>
          <w:trHeight w:val="407"/>
          <w:jc w:val="center"/>
        </w:trPr>
        <w:tc>
          <w:tcPr>
            <w:tcW w:w="1797" w:type="pct"/>
            <w:shd w:val="clear" w:color="auto" w:fill="auto"/>
          </w:tcPr>
          <w:p w:rsidR="00325887" w:rsidRPr="00DD3559" w:rsidRDefault="00325887" w:rsidP="00325887">
            <w:r w:rsidRPr="00DD3559">
              <w:t xml:space="preserve">Ali </w:t>
            </w:r>
            <w:r w:rsidR="00DD3559" w:rsidRPr="00DD3559">
              <w:t>KÖSTEPEN</w:t>
            </w:r>
          </w:p>
        </w:tc>
        <w:tc>
          <w:tcPr>
            <w:tcW w:w="1161" w:type="pct"/>
            <w:shd w:val="clear" w:color="auto" w:fill="auto"/>
            <w:vAlign w:val="center"/>
          </w:tcPr>
          <w:p w:rsidR="00325887" w:rsidRPr="00DD3559" w:rsidRDefault="00DD3559" w:rsidP="00DD3559">
            <w:pPr>
              <w:jc w:val="center"/>
            </w:pPr>
            <w:r>
              <w:t>0</w:t>
            </w:r>
          </w:p>
        </w:tc>
        <w:tc>
          <w:tcPr>
            <w:tcW w:w="1454" w:type="pct"/>
            <w:shd w:val="clear" w:color="auto" w:fill="auto"/>
            <w:vAlign w:val="center"/>
          </w:tcPr>
          <w:p w:rsidR="00325887" w:rsidRPr="00DD3559" w:rsidRDefault="00325887" w:rsidP="00DD3559">
            <w:pPr>
              <w:jc w:val="center"/>
            </w:pPr>
            <w:r w:rsidRPr="00DD3559">
              <w:t>1</w:t>
            </w:r>
          </w:p>
        </w:tc>
        <w:tc>
          <w:tcPr>
            <w:tcW w:w="588" w:type="pct"/>
            <w:shd w:val="clear" w:color="auto" w:fill="auto"/>
            <w:vAlign w:val="center"/>
          </w:tcPr>
          <w:p w:rsidR="00325887" w:rsidRPr="002F5178" w:rsidRDefault="00325887" w:rsidP="00DD3559">
            <w:pPr>
              <w:jc w:val="center"/>
              <w:rPr>
                <w:b/>
              </w:rPr>
            </w:pPr>
            <w:r w:rsidRPr="002F5178">
              <w:rPr>
                <w:b/>
              </w:rPr>
              <w:t>1</w:t>
            </w:r>
          </w:p>
        </w:tc>
      </w:tr>
      <w:tr w:rsidR="00325887" w:rsidRPr="009D2DAC" w:rsidTr="002F5178">
        <w:trPr>
          <w:trHeight w:val="407"/>
          <w:jc w:val="center"/>
        </w:trPr>
        <w:tc>
          <w:tcPr>
            <w:tcW w:w="1797" w:type="pct"/>
            <w:shd w:val="clear" w:color="auto" w:fill="auto"/>
          </w:tcPr>
          <w:p w:rsidR="00325887" w:rsidRPr="00DD3559" w:rsidRDefault="00325887" w:rsidP="00DD3559">
            <w:pPr>
              <w:jc w:val="left"/>
            </w:pPr>
            <w:r w:rsidRPr="00DD3559">
              <w:t xml:space="preserve">Mehmet Emin </w:t>
            </w:r>
            <w:r w:rsidR="00DD3559" w:rsidRPr="00DD3559">
              <w:t>BAKAY</w:t>
            </w:r>
          </w:p>
        </w:tc>
        <w:tc>
          <w:tcPr>
            <w:tcW w:w="1161" w:type="pct"/>
            <w:shd w:val="clear" w:color="auto" w:fill="auto"/>
            <w:vAlign w:val="center"/>
          </w:tcPr>
          <w:p w:rsidR="00325887" w:rsidRPr="00DD3559" w:rsidRDefault="00DD3559" w:rsidP="00DD3559">
            <w:pPr>
              <w:jc w:val="center"/>
            </w:pPr>
            <w:r>
              <w:t>0</w:t>
            </w:r>
          </w:p>
        </w:tc>
        <w:tc>
          <w:tcPr>
            <w:tcW w:w="1454" w:type="pct"/>
            <w:shd w:val="clear" w:color="auto" w:fill="auto"/>
            <w:vAlign w:val="center"/>
          </w:tcPr>
          <w:p w:rsidR="00325887" w:rsidRPr="00DD3559" w:rsidRDefault="00325887" w:rsidP="00DD3559">
            <w:pPr>
              <w:jc w:val="center"/>
            </w:pPr>
            <w:r w:rsidRPr="00DD3559">
              <w:t>28</w:t>
            </w:r>
          </w:p>
        </w:tc>
        <w:tc>
          <w:tcPr>
            <w:tcW w:w="588" w:type="pct"/>
            <w:shd w:val="clear" w:color="auto" w:fill="auto"/>
            <w:vAlign w:val="center"/>
          </w:tcPr>
          <w:p w:rsidR="00325887" w:rsidRPr="002F5178" w:rsidRDefault="00325887" w:rsidP="00DD3559">
            <w:pPr>
              <w:jc w:val="center"/>
              <w:rPr>
                <w:b/>
              </w:rPr>
            </w:pPr>
            <w:r w:rsidRPr="002F5178">
              <w:rPr>
                <w:b/>
              </w:rPr>
              <w:t>28</w:t>
            </w:r>
          </w:p>
        </w:tc>
      </w:tr>
      <w:tr w:rsidR="00325887" w:rsidRPr="009D2DAC" w:rsidTr="002F5178">
        <w:trPr>
          <w:trHeight w:val="407"/>
          <w:jc w:val="center"/>
        </w:trPr>
        <w:tc>
          <w:tcPr>
            <w:tcW w:w="1797" w:type="pct"/>
            <w:shd w:val="clear" w:color="auto" w:fill="auto"/>
          </w:tcPr>
          <w:p w:rsidR="00325887" w:rsidRPr="00DD3559" w:rsidRDefault="00325887" w:rsidP="00DD3559">
            <w:pPr>
              <w:jc w:val="left"/>
            </w:pPr>
            <w:r w:rsidRPr="00DD3559">
              <w:t>Hatice Kübra KANDEMİR</w:t>
            </w:r>
          </w:p>
        </w:tc>
        <w:tc>
          <w:tcPr>
            <w:tcW w:w="1161" w:type="pct"/>
            <w:shd w:val="clear" w:color="auto" w:fill="auto"/>
            <w:vAlign w:val="center"/>
          </w:tcPr>
          <w:p w:rsidR="00325887" w:rsidRPr="00DD3559" w:rsidRDefault="00DD3559" w:rsidP="00DD3559">
            <w:pPr>
              <w:jc w:val="center"/>
            </w:pPr>
            <w:r>
              <w:t>0</w:t>
            </w:r>
          </w:p>
        </w:tc>
        <w:tc>
          <w:tcPr>
            <w:tcW w:w="1454" w:type="pct"/>
            <w:shd w:val="clear" w:color="auto" w:fill="auto"/>
            <w:vAlign w:val="center"/>
          </w:tcPr>
          <w:p w:rsidR="00325887" w:rsidRPr="00DD3559" w:rsidRDefault="00325887" w:rsidP="00DD3559">
            <w:pPr>
              <w:jc w:val="center"/>
            </w:pPr>
            <w:r w:rsidRPr="00DD3559">
              <w:t>2</w:t>
            </w:r>
          </w:p>
        </w:tc>
        <w:tc>
          <w:tcPr>
            <w:tcW w:w="588" w:type="pct"/>
            <w:shd w:val="clear" w:color="auto" w:fill="auto"/>
            <w:vAlign w:val="center"/>
          </w:tcPr>
          <w:p w:rsidR="00325887" w:rsidRPr="002F5178" w:rsidRDefault="00325887" w:rsidP="00DD3559">
            <w:pPr>
              <w:jc w:val="center"/>
              <w:rPr>
                <w:b/>
              </w:rPr>
            </w:pPr>
            <w:r w:rsidRPr="002F5178">
              <w:rPr>
                <w:b/>
              </w:rPr>
              <w:t>2</w:t>
            </w:r>
          </w:p>
        </w:tc>
      </w:tr>
      <w:tr w:rsidR="00325887" w:rsidRPr="009D2DAC" w:rsidTr="002F5178">
        <w:trPr>
          <w:trHeight w:val="407"/>
          <w:jc w:val="center"/>
        </w:trPr>
        <w:tc>
          <w:tcPr>
            <w:tcW w:w="1797" w:type="pct"/>
            <w:shd w:val="clear" w:color="auto" w:fill="auto"/>
          </w:tcPr>
          <w:p w:rsidR="00325887" w:rsidRPr="00DD3559" w:rsidRDefault="00325887" w:rsidP="00DD3559">
            <w:pPr>
              <w:jc w:val="left"/>
            </w:pPr>
            <w:r w:rsidRPr="00DD3559">
              <w:t>Burcu BAHÇECİ BAŞKURT</w:t>
            </w:r>
          </w:p>
        </w:tc>
        <w:tc>
          <w:tcPr>
            <w:tcW w:w="1161" w:type="pct"/>
            <w:shd w:val="clear" w:color="auto" w:fill="auto"/>
            <w:vAlign w:val="center"/>
          </w:tcPr>
          <w:p w:rsidR="00325887" w:rsidRPr="00DD3559" w:rsidRDefault="00325887" w:rsidP="00DD3559">
            <w:pPr>
              <w:jc w:val="center"/>
            </w:pPr>
            <w:r w:rsidRPr="00DD3559">
              <w:t>1</w:t>
            </w:r>
          </w:p>
        </w:tc>
        <w:tc>
          <w:tcPr>
            <w:tcW w:w="1454" w:type="pct"/>
            <w:shd w:val="clear" w:color="auto" w:fill="auto"/>
            <w:vAlign w:val="center"/>
          </w:tcPr>
          <w:p w:rsidR="00325887" w:rsidRPr="00DD3559" w:rsidRDefault="00325887" w:rsidP="00DD3559">
            <w:pPr>
              <w:jc w:val="center"/>
            </w:pPr>
            <w:r w:rsidRPr="00DD3559">
              <w:t>3</w:t>
            </w:r>
          </w:p>
        </w:tc>
        <w:tc>
          <w:tcPr>
            <w:tcW w:w="588" w:type="pct"/>
            <w:shd w:val="clear" w:color="auto" w:fill="auto"/>
            <w:vAlign w:val="center"/>
          </w:tcPr>
          <w:p w:rsidR="00325887" w:rsidRPr="002F5178" w:rsidRDefault="00325887" w:rsidP="00DD3559">
            <w:pPr>
              <w:jc w:val="center"/>
              <w:rPr>
                <w:b/>
              </w:rPr>
            </w:pPr>
            <w:r w:rsidRPr="002F5178">
              <w:rPr>
                <w:b/>
              </w:rPr>
              <w:t>4</w:t>
            </w:r>
          </w:p>
        </w:tc>
      </w:tr>
      <w:tr w:rsidR="00325887" w:rsidRPr="009D2DAC" w:rsidTr="002F5178">
        <w:trPr>
          <w:trHeight w:val="407"/>
          <w:jc w:val="center"/>
        </w:trPr>
        <w:tc>
          <w:tcPr>
            <w:tcW w:w="1797" w:type="pct"/>
            <w:shd w:val="clear" w:color="auto" w:fill="auto"/>
          </w:tcPr>
          <w:p w:rsidR="00325887" w:rsidRPr="00DD3559" w:rsidRDefault="00325887" w:rsidP="00DD3559">
            <w:pPr>
              <w:jc w:val="left"/>
            </w:pPr>
            <w:r w:rsidRPr="00DD3559">
              <w:t>Şuayyip Doğuş DEMİRCİ</w:t>
            </w:r>
          </w:p>
        </w:tc>
        <w:tc>
          <w:tcPr>
            <w:tcW w:w="1161" w:type="pct"/>
            <w:shd w:val="clear" w:color="auto" w:fill="auto"/>
            <w:vAlign w:val="center"/>
          </w:tcPr>
          <w:p w:rsidR="00325887" w:rsidRPr="00DD3559" w:rsidRDefault="00325887" w:rsidP="00DD3559">
            <w:pPr>
              <w:jc w:val="center"/>
            </w:pPr>
            <w:r w:rsidRPr="00DD3559">
              <w:t>1</w:t>
            </w:r>
          </w:p>
        </w:tc>
        <w:tc>
          <w:tcPr>
            <w:tcW w:w="1454" w:type="pct"/>
            <w:shd w:val="clear" w:color="auto" w:fill="auto"/>
            <w:vAlign w:val="center"/>
          </w:tcPr>
          <w:p w:rsidR="00325887" w:rsidRPr="00DD3559" w:rsidRDefault="00325887" w:rsidP="00DD3559">
            <w:pPr>
              <w:jc w:val="center"/>
            </w:pPr>
            <w:r w:rsidRPr="00DD3559">
              <w:t>15</w:t>
            </w:r>
          </w:p>
        </w:tc>
        <w:tc>
          <w:tcPr>
            <w:tcW w:w="588" w:type="pct"/>
            <w:shd w:val="clear" w:color="auto" w:fill="auto"/>
            <w:vAlign w:val="center"/>
          </w:tcPr>
          <w:p w:rsidR="00325887" w:rsidRPr="002F5178" w:rsidRDefault="00325887" w:rsidP="00DD3559">
            <w:pPr>
              <w:jc w:val="center"/>
              <w:rPr>
                <w:b/>
              </w:rPr>
            </w:pPr>
            <w:r w:rsidRPr="002F5178">
              <w:rPr>
                <w:b/>
              </w:rPr>
              <w:t>16</w:t>
            </w:r>
          </w:p>
        </w:tc>
      </w:tr>
      <w:tr w:rsidR="00325887" w:rsidRPr="009D2DAC" w:rsidTr="002F5178">
        <w:trPr>
          <w:trHeight w:val="407"/>
          <w:jc w:val="center"/>
        </w:trPr>
        <w:tc>
          <w:tcPr>
            <w:tcW w:w="1797" w:type="pct"/>
            <w:shd w:val="clear" w:color="auto" w:fill="auto"/>
          </w:tcPr>
          <w:p w:rsidR="00325887" w:rsidRPr="00DD3559" w:rsidRDefault="00325887" w:rsidP="00325887">
            <w:r w:rsidRPr="00DD3559">
              <w:t>Rozi MİZRAHİ</w:t>
            </w:r>
          </w:p>
        </w:tc>
        <w:tc>
          <w:tcPr>
            <w:tcW w:w="1161" w:type="pct"/>
            <w:shd w:val="clear" w:color="auto" w:fill="auto"/>
            <w:vAlign w:val="center"/>
          </w:tcPr>
          <w:p w:rsidR="00325887" w:rsidRPr="00DD3559" w:rsidRDefault="00DD3559" w:rsidP="00DD3559">
            <w:pPr>
              <w:jc w:val="center"/>
            </w:pPr>
            <w:r>
              <w:t>0</w:t>
            </w:r>
          </w:p>
        </w:tc>
        <w:tc>
          <w:tcPr>
            <w:tcW w:w="1454" w:type="pct"/>
            <w:shd w:val="clear" w:color="auto" w:fill="auto"/>
            <w:vAlign w:val="center"/>
          </w:tcPr>
          <w:p w:rsidR="00325887" w:rsidRPr="00DD3559" w:rsidRDefault="00325887" w:rsidP="00DD3559">
            <w:pPr>
              <w:jc w:val="center"/>
            </w:pPr>
            <w:r w:rsidRPr="00DD3559">
              <w:t>11</w:t>
            </w:r>
          </w:p>
        </w:tc>
        <w:tc>
          <w:tcPr>
            <w:tcW w:w="588" w:type="pct"/>
            <w:shd w:val="clear" w:color="auto" w:fill="auto"/>
            <w:vAlign w:val="center"/>
          </w:tcPr>
          <w:p w:rsidR="00325887" w:rsidRPr="002F5178" w:rsidRDefault="00325887" w:rsidP="00DD3559">
            <w:pPr>
              <w:jc w:val="center"/>
              <w:rPr>
                <w:b/>
              </w:rPr>
            </w:pPr>
            <w:r w:rsidRPr="002F5178">
              <w:rPr>
                <w:b/>
              </w:rPr>
              <w:t>11</w:t>
            </w:r>
          </w:p>
        </w:tc>
      </w:tr>
      <w:tr w:rsidR="00325887" w:rsidRPr="009D2DAC" w:rsidTr="002F5178">
        <w:trPr>
          <w:trHeight w:val="407"/>
          <w:jc w:val="center"/>
        </w:trPr>
        <w:tc>
          <w:tcPr>
            <w:tcW w:w="1797" w:type="pct"/>
            <w:shd w:val="clear" w:color="auto" w:fill="auto"/>
          </w:tcPr>
          <w:p w:rsidR="00325887" w:rsidRPr="00DD3559" w:rsidRDefault="00325887" w:rsidP="00325887">
            <w:r w:rsidRPr="00DD3559">
              <w:t>Engin KÜÇÜKSİLLE</w:t>
            </w:r>
          </w:p>
        </w:tc>
        <w:tc>
          <w:tcPr>
            <w:tcW w:w="1161" w:type="pct"/>
            <w:shd w:val="clear" w:color="auto" w:fill="auto"/>
            <w:vAlign w:val="center"/>
          </w:tcPr>
          <w:p w:rsidR="00325887" w:rsidRPr="00DD3559" w:rsidRDefault="00DD3559" w:rsidP="00DD3559">
            <w:pPr>
              <w:jc w:val="center"/>
            </w:pPr>
            <w:r>
              <w:t>0</w:t>
            </w:r>
          </w:p>
        </w:tc>
        <w:tc>
          <w:tcPr>
            <w:tcW w:w="1454" w:type="pct"/>
            <w:shd w:val="clear" w:color="auto" w:fill="auto"/>
            <w:vAlign w:val="center"/>
          </w:tcPr>
          <w:p w:rsidR="00325887" w:rsidRPr="00DD3559" w:rsidRDefault="00325887" w:rsidP="00DD3559">
            <w:pPr>
              <w:jc w:val="center"/>
            </w:pPr>
            <w:r w:rsidRPr="00DD3559">
              <w:t>45</w:t>
            </w:r>
          </w:p>
        </w:tc>
        <w:tc>
          <w:tcPr>
            <w:tcW w:w="588" w:type="pct"/>
            <w:shd w:val="clear" w:color="auto" w:fill="auto"/>
            <w:vAlign w:val="center"/>
          </w:tcPr>
          <w:p w:rsidR="00325887" w:rsidRPr="002F5178" w:rsidRDefault="00325887" w:rsidP="00DD3559">
            <w:pPr>
              <w:jc w:val="center"/>
              <w:rPr>
                <w:b/>
              </w:rPr>
            </w:pPr>
            <w:r w:rsidRPr="002F5178">
              <w:rPr>
                <w:b/>
              </w:rPr>
              <w:t>45</w:t>
            </w:r>
          </w:p>
        </w:tc>
      </w:tr>
      <w:tr w:rsidR="00325887" w:rsidRPr="009D2DAC" w:rsidTr="002F5178">
        <w:trPr>
          <w:trHeight w:val="407"/>
          <w:jc w:val="center"/>
        </w:trPr>
        <w:tc>
          <w:tcPr>
            <w:tcW w:w="1797" w:type="pct"/>
            <w:shd w:val="clear" w:color="auto" w:fill="auto"/>
          </w:tcPr>
          <w:p w:rsidR="00325887" w:rsidRPr="00DD3559" w:rsidRDefault="00325887" w:rsidP="00325887">
            <w:r w:rsidRPr="00DD3559">
              <w:t>Berna TEKTAŞ</w:t>
            </w:r>
          </w:p>
        </w:tc>
        <w:tc>
          <w:tcPr>
            <w:tcW w:w="1161" w:type="pct"/>
            <w:shd w:val="clear" w:color="auto" w:fill="auto"/>
            <w:vAlign w:val="center"/>
          </w:tcPr>
          <w:p w:rsidR="00325887" w:rsidRPr="00DD3559" w:rsidRDefault="00325887" w:rsidP="00DD3559">
            <w:pPr>
              <w:jc w:val="center"/>
            </w:pPr>
            <w:r w:rsidRPr="00DD3559">
              <w:t>7</w:t>
            </w:r>
          </w:p>
        </w:tc>
        <w:tc>
          <w:tcPr>
            <w:tcW w:w="1454" w:type="pct"/>
            <w:shd w:val="clear" w:color="auto" w:fill="auto"/>
            <w:vAlign w:val="center"/>
          </w:tcPr>
          <w:p w:rsidR="00325887" w:rsidRPr="00DD3559" w:rsidRDefault="00325887" w:rsidP="00DD3559">
            <w:pPr>
              <w:jc w:val="center"/>
            </w:pPr>
            <w:r w:rsidRPr="00DD3559">
              <w:t>2</w:t>
            </w:r>
          </w:p>
        </w:tc>
        <w:tc>
          <w:tcPr>
            <w:tcW w:w="588" w:type="pct"/>
            <w:shd w:val="clear" w:color="auto" w:fill="auto"/>
            <w:vAlign w:val="center"/>
          </w:tcPr>
          <w:p w:rsidR="00325887" w:rsidRPr="002F5178" w:rsidRDefault="00325887" w:rsidP="00DD3559">
            <w:pPr>
              <w:jc w:val="center"/>
              <w:rPr>
                <w:b/>
              </w:rPr>
            </w:pPr>
            <w:r w:rsidRPr="002F5178">
              <w:rPr>
                <w:b/>
              </w:rPr>
              <w:t>9</w:t>
            </w:r>
          </w:p>
        </w:tc>
      </w:tr>
      <w:tr w:rsidR="00996F8F" w:rsidRPr="009D2DAC" w:rsidTr="002F5178">
        <w:trPr>
          <w:trHeight w:val="407"/>
          <w:jc w:val="center"/>
        </w:trPr>
        <w:tc>
          <w:tcPr>
            <w:tcW w:w="1797" w:type="pct"/>
            <w:shd w:val="clear" w:color="auto" w:fill="auto"/>
            <w:vAlign w:val="center"/>
          </w:tcPr>
          <w:p w:rsidR="00996F8F" w:rsidRPr="00DD3559" w:rsidRDefault="00996F8F" w:rsidP="00996F8F">
            <w:pPr>
              <w:rPr>
                <w:bCs/>
              </w:rPr>
            </w:pPr>
            <w:r w:rsidRPr="00DD3559">
              <w:rPr>
                <w:bCs/>
              </w:rPr>
              <w:t>Sağlık Yönetimi</w:t>
            </w:r>
          </w:p>
        </w:tc>
        <w:tc>
          <w:tcPr>
            <w:tcW w:w="1161" w:type="pct"/>
            <w:shd w:val="clear" w:color="auto" w:fill="auto"/>
            <w:vAlign w:val="center"/>
          </w:tcPr>
          <w:p w:rsidR="00996F8F" w:rsidRPr="00DD3559" w:rsidRDefault="00996F8F" w:rsidP="00DD3559">
            <w:pPr>
              <w:jc w:val="center"/>
            </w:pPr>
            <w:r w:rsidRPr="00DD3559">
              <w:t>92</w:t>
            </w:r>
          </w:p>
        </w:tc>
        <w:tc>
          <w:tcPr>
            <w:tcW w:w="1454" w:type="pct"/>
            <w:shd w:val="clear" w:color="auto" w:fill="auto"/>
            <w:vAlign w:val="center"/>
          </w:tcPr>
          <w:p w:rsidR="00996F8F" w:rsidRPr="00DD3559" w:rsidRDefault="00996F8F" w:rsidP="00DD3559">
            <w:pPr>
              <w:jc w:val="center"/>
            </w:pPr>
            <w:r w:rsidRPr="00DD3559">
              <w:t>141</w:t>
            </w:r>
          </w:p>
        </w:tc>
        <w:tc>
          <w:tcPr>
            <w:tcW w:w="588" w:type="pct"/>
            <w:shd w:val="clear" w:color="auto" w:fill="auto"/>
            <w:vAlign w:val="center"/>
          </w:tcPr>
          <w:p w:rsidR="00996F8F" w:rsidRPr="002F5178" w:rsidRDefault="00996F8F" w:rsidP="00DD3559">
            <w:pPr>
              <w:jc w:val="center"/>
              <w:rPr>
                <w:b/>
              </w:rPr>
            </w:pPr>
            <w:r w:rsidRPr="002F5178">
              <w:rPr>
                <w:b/>
              </w:rPr>
              <w:t>233</w:t>
            </w:r>
          </w:p>
        </w:tc>
      </w:tr>
      <w:tr w:rsidR="00F92871" w:rsidRPr="009D2DAC" w:rsidTr="002F5178">
        <w:trPr>
          <w:trHeight w:val="407"/>
          <w:jc w:val="center"/>
        </w:trPr>
        <w:tc>
          <w:tcPr>
            <w:tcW w:w="1797" w:type="pct"/>
            <w:shd w:val="clear" w:color="auto" w:fill="auto"/>
            <w:vAlign w:val="center"/>
          </w:tcPr>
          <w:p w:rsidR="00F92871" w:rsidRPr="00DD3559" w:rsidRDefault="00F92871" w:rsidP="00F92871">
            <w:r w:rsidRPr="00DD3559">
              <w:t>SBKY</w:t>
            </w:r>
          </w:p>
        </w:tc>
        <w:tc>
          <w:tcPr>
            <w:tcW w:w="1161" w:type="pct"/>
            <w:shd w:val="clear" w:color="auto" w:fill="auto"/>
            <w:vAlign w:val="center"/>
          </w:tcPr>
          <w:p w:rsidR="00F92871" w:rsidRPr="00DD3559" w:rsidRDefault="00F92871" w:rsidP="00DD3559">
            <w:pPr>
              <w:jc w:val="center"/>
            </w:pPr>
            <w:r w:rsidRPr="00DD3559">
              <w:t>5</w:t>
            </w:r>
          </w:p>
        </w:tc>
        <w:tc>
          <w:tcPr>
            <w:tcW w:w="1454" w:type="pct"/>
            <w:shd w:val="clear" w:color="auto" w:fill="auto"/>
            <w:vAlign w:val="center"/>
          </w:tcPr>
          <w:p w:rsidR="00F92871" w:rsidRPr="00DD3559" w:rsidRDefault="00F92871" w:rsidP="00DD3559">
            <w:pPr>
              <w:jc w:val="center"/>
            </w:pPr>
            <w:r w:rsidRPr="00DD3559">
              <w:t>15</w:t>
            </w:r>
          </w:p>
        </w:tc>
        <w:tc>
          <w:tcPr>
            <w:tcW w:w="588" w:type="pct"/>
            <w:shd w:val="clear" w:color="auto" w:fill="auto"/>
            <w:vAlign w:val="center"/>
          </w:tcPr>
          <w:p w:rsidR="00F92871" w:rsidRPr="002F5178" w:rsidRDefault="00F92871" w:rsidP="00DD3559">
            <w:pPr>
              <w:jc w:val="center"/>
              <w:rPr>
                <w:b/>
              </w:rPr>
            </w:pPr>
            <w:r w:rsidRPr="002F5178">
              <w:rPr>
                <w:b/>
              </w:rPr>
              <w:t>20</w:t>
            </w:r>
          </w:p>
        </w:tc>
      </w:tr>
      <w:tr w:rsidR="002B1862" w:rsidRPr="009D2DAC" w:rsidTr="002F5178">
        <w:trPr>
          <w:trHeight w:val="407"/>
          <w:jc w:val="center"/>
        </w:trPr>
        <w:tc>
          <w:tcPr>
            <w:tcW w:w="1797" w:type="pct"/>
            <w:shd w:val="clear" w:color="auto" w:fill="auto"/>
            <w:vAlign w:val="center"/>
          </w:tcPr>
          <w:p w:rsidR="002B1862" w:rsidRPr="00DD3559" w:rsidRDefault="002B1862" w:rsidP="002B1862">
            <w:pPr>
              <w:rPr>
                <w:bCs/>
              </w:rPr>
            </w:pPr>
            <w:r w:rsidRPr="00DD3559">
              <w:rPr>
                <w:bCs/>
              </w:rPr>
              <w:t>Uluslararası İlişkiler</w:t>
            </w:r>
          </w:p>
        </w:tc>
        <w:tc>
          <w:tcPr>
            <w:tcW w:w="1161" w:type="pct"/>
            <w:shd w:val="clear" w:color="auto" w:fill="auto"/>
            <w:vAlign w:val="center"/>
          </w:tcPr>
          <w:p w:rsidR="002B1862" w:rsidRPr="00DD3559" w:rsidRDefault="002B1862" w:rsidP="00DD3559">
            <w:pPr>
              <w:jc w:val="center"/>
            </w:pPr>
            <w:r w:rsidRPr="00DD3559">
              <w:t>3</w:t>
            </w:r>
          </w:p>
        </w:tc>
        <w:tc>
          <w:tcPr>
            <w:tcW w:w="1454" w:type="pct"/>
            <w:shd w:val="clear" w:color="auto" w:fill="auto"/>
            <w:vAlign w:val="center"/>
          </w:tcPr>
          <w:p w:rsidR="002B1862" w:rsidRPr="00DD3559" w:rsidRDefault="002B1862" w:rsidP="00DD3559">
            <w:pPr>
              <w:jc w:val="center"/>
            </w:pPr>
            <w:r w:rsidRPr="00DD3559">
              <w:t>15</w:t>
            </w:r>
          </w:p>
        </w:tc>
        <w:tc>
          <w:tcPr>
            <w:tcW w:w="588" w:type="pct"/>
            <w:shd w:val="clear" w:color="auto" w:fill="auto"/>
            <w:vAlign w:val="center"/>
          </w:tcPr>
          <w:p w:rsidR="002B1862" w:rsidRPr="002F5178" w:rsidRDefault="002B1862" w:rsidP="00DD3559">
            <w:pPr>
              <w:jc w:val="center"/>
              <w:rPr>
                <w:b/>
              </w:rPr>
            </w:pPr>
            <w:r w:rsidRPr="002F5178">
              <w:rPr>
                <w:b/>
              </w:rPr>
              <w:t>18</w:t>
            </w:r>
          </w:p>
        </w:tc>
      </w:tr>
      <w:tr w:rsidR="0051099D" w:rsidRPr="009D2DAC" w:rsidTr="002F5178">
        <w:trPr>
          <w:trHeight w:val="407"/>
          <w:jc w:val="center"/>
        </w:trPr>
        <w:tc>
          <w:tcPr>
            <w:tcW w:w="1797" w:type="pct"/>
            <w:shd w:val="clear" w:color="auto" w:fill="auto"/>
            <w:vAlign w:val="center"/>
          </w:tcPr>
          <w:p w:rsidR="0051099D" w:rsidRPr="00DD3559" w:rsidRDefault="0051099D" w:rsidP="0051099D">
            <w:pPr>
              <w:rPr>
                <w:bCs/>
              </w:rPr>
            </w:pPr>
            <w:r w:rsidRPr="00DD3559">
              <w:rPr>
                <w:bCs/>
              </w:rPr>
              <w:t>UTİ</w:t>
            </w:r>
          </w:p>
        </w:tc>
        <w:tc>
          <w:tcPr>
            <w:tcW w:w="1161" w:type="pct"/>
            <w:shd w:val="clear" w:color="auto" w:fill="auto"/>
            <w:vAlign w:val="center"/>
          </w:tcPr>
          <w:p w:rsidR="0051099D" w:rsidRPr="00DD3559" w:rsidRDefault="0051099D" w:rsidP="00DD3559">
            <w:pPr>
              <w:jc w:val="center"/>
            </w:pPr>
            <w:r w:rsidRPr="00DD3559">
              <w:t>131</w:t>
            </w:r>
          </w:p>
        </w:tc>
        <w:tc>
          <w:tcPr>
            <w:tcW w:w="1454" w:type="pct"/>
            <w:shd w:val="clear" w:color="auto" w:fill="auto"/>
            <w:vAlign w:val="center"/>
          </w:tcPr>
          <w:p w:rsidR="0051099D" w:rsidRPr="00DD3559" w:rsidRDefault="0051099D" w:rsidP="00DD3559">
            <w:pPr>
              <w:jc w:val="center"/>
            </w:pPr>
            <w:r w:rsidRPr="00DD3559">
              <w:t>598</w:t>
            </w:r>
          </w:p>
        </w:tc>
        <w:tc>
          <w:tcPr>
            <w:tcW w:w="588" w:type="pct"/>
            <w:shd w:val="clear" w:color="auto" w:fill="auto"/>
            <w:vAlign w:val="center"/>
          </w:tcPr>
          <w:p w:rsidR="0051099D" w:rsidRPr="002F5178" w:rsidRDefault="0051099D" w:rsidP="00DD3559">
            <w:pPr>
              <w:jc w:val="center"/>
              <w:rPr>
                <w:b/>
              </w:rPr>
            </w:pPr>
            <w:r w:rsidRPr="002F5178">
              <w:rPr>
                <w:b/>
              </w:rPr>
              <w:t>729</w:t>
            </w:r>
          </w:p>
        </w:tc>
      </w:tr>
      <w:tr w:rsidR="00706C9B" w:rsidRPr="009D2DAC" w:rsidTr="002F5178">
        <w:trPr>
          <w:trHeight w:val="407"/>
          <w:jc w:val="center"/>
        </w:trPr>
        <w:tc>
          <w:tcPr>
            <w:tcW w:w="1797" w:type="pct"/>
            <w:shd w:val="clear" w:color="auto" w:fill="auto"/>
            <w:vAlign w:val="center"/>
          </w:tcPr>
          <w:p w:rsidR="00706C9B" w:rsidRPr="00DD3559" w:rsidRDefault="00706C9B" w:rsidP="00706C9B">
            <w:pPr>
              <w:rPr>
                <w:bCs/>
              </w:rPr>
            </w:pPr>
            <w:r w:rsidRPr="00DD3559">
              <w:rPr>
                <w:bCs/>
              </w:rPr>
              <w:t>Maliye Bölümü</w:t>
            </w:r>
          </w:p>
        </w:tc>
        <w:tc>
          <w:tcPr>
            <w:tcW w:w="1161" w:type="pct"/>
            <w:shd w:val="clear" w:color="auto" w:fill="auto"/>
            <w:vAlign w:val="center"/>
          </w:tcPr>
          <w:p w:rsidR="00706C9B" w:rsidRPr="00DD3559" w:rsidRDefault="00706C9B" w:rsidP="00DD3559">
            <w:pPr>
              <w:jc w:val="center"/>
            </w:pPr>
            <w:r w:rsidRPr="00DD3559">
              <w:t>1</w:t>
            </w:r>
          </w:p>
        </w:tc>
        <w:tc>
          <w:tcPr>
            <w:tcW w:w="1454" w:type="pct"/>
            <w:shd w:val="clear" w:color="auto" w:fill="auto"/>
            <w:vAlign w:val="center"/>
          </w:tcPr>
          <w:p w:rsidR="00706C9B" w:rsidRPr="00DD3559" w:rsidRDefault="00706C9B" w:rsidP="00DD3559">
            <w:pPr>
              <w:jc w:val="center"/>
            </w:pPr>
            <w:r w:rsidRPr="00DD3559">
              <w:t>26</w:t>
            </w:r>
          </w:p>
        </w:tc>
        <w:tc>
          <w:tcPr>
            <w:tcW w:w="588" w:type="pct"/>
            <w:shd w:val="clear" w:color="auto" w:fill="auto"/>
            <w:vAlign w:val="center"/>
          </w:tcPr>
          <w:p w:rsidR="00706C9B" w:rsidRPr="002F5178" w:rsidRDefault="00706C9B" w:rsidP="00DD3559">
            <w:pPr>
              <w:jc w:val="center"/>
              <w:rPr>
                <w:b/>
              </w:rPr>
            </w:pPr>
            <w:r w:rsidRPr="002F5178">
              <w:rPr>
                <w:b/>
              </w:rPr>
              <w:t>27</w:t>
            </w:r>
          </w:p>
        </w:tc>
      </w:tr>
    </w:tbl>
    <w:p w:rsidR="00DC19FD" w:rsidRDefault="00DC19FD" w:rsidP="00DC19FD">
      <w:pPr>
        <w:pStyle w:val="GvdeMetni"/>
      </w:pPr>
    </w:p>
    <w:p w:rsidR="00DC19FD" w:rsidRPr="001364BF" w:rsidRDefault="00DC19FD" w:rsidP="00D7297F">
      <w:pPr>
        <w:pStyle w:val="Balk4"/>
      </w:pPr>
      <w:bookmarkStart w:id="120" w:name="_Toc83995453"/>
      <w:r w:rsidRPr="001364BF">
        <w:t>5.4. Toplumsal Katkıya Yönelik Hizmetler</w:t>
      </w:r>
      <w:bookmarkEnd w:id="120"/>
    </w:p>
    <w:p w:rsidR="00DD3559" w:rsidRDefault="00DD3559" w:rsidP="00DD3559"/>
    <w:p w:rsidR="00DD3559" w:rsidRPr="00F14F80" w:rsidRDefault="00DD3559" w:rsidP="00DD3559">
      <w:r w:rsidRPr="00F14F80">
        <w:t>Fakültemizin Toplumsal Katkıya Yönelik Hizmetleri bulunmamaktadır.</w:t>
      </w:r>
    </w:p>
    <w:p w:rsidR="001364BF" w:rsidRDefault="001364BF" w:rsidP="00DC19FD">
      <w:pPr>
        <w:pStyle w:val="GvdeMetni"/>
      </w:pPr>
    </w:p>
    <w:p w:rsidR="00272B06" w:rsidRDefault="00DC19FD" w:rsidP="00D7297F">
      <w:pPr>
        <w:pStyle w:val="Balk4"/>
      </w:pPr>
      <w:bookmarkStart w:id="121" w:name="_Toc83995454"/>
      <w:r w:rsidRPr="001364BF">
        <w:t>5.5. Teknolojik Üretim Faaliyetleri</w:t>
      </w:r>
      <w:bookmarkEnd w:id="88"/>
      <w:bookmarkEnd w:id="89"/>
      <w:bookmarkEnd w:id="90"/>
      <w:bookmarkEnd w:id="121"/>
    </w:p>
    <w:p w:rsidR="00F95CF0" w:rsidRDefault="00DD3559" w:rsidP="00D7297F">
      <w:pPr>
        <w:pStyle w:val="Balk4"/>
        <w:rPr>
          <w:b w:val="0"/>
        </w:rPr>
      </w:pPr>
      <w:r w:rsidRPr="00F14F80">
        <w:rPr>
          <w:b w:val="0"/>
        </w:rPr>
        <w:t>Fakültemizin Teknolojik Üretim Faaliyetleri bulunmamaktadır.</w:t>
      </w:r>
      <w:bookmarkStart w:id="122" w:name="_Toc83995455"/>
      <w:bookmarkStart w:id="123" w:name="_Toc344971630"/>
      <w:bookmarkStart w:id="124" w:name="_Toc344971771"/>
    </w:p>
    <w:p w:rsidR="00F95CF0" w:rsidRPr="00F95CF0" w:rsidRDefault="00F95CF0" w:rsidP="00F95CF0"/>
    <w:p w:rsidR="00F95CF0" w:rsidRDefault="00F95CF0" w:rsidP="00F95CF0">
      <w:pPr>
        <w:pStyle w:val="Balk4"/>
        <w:rPr>
          <w:b w:val="0"/>
        </w:rPr>
      </w:pPr>
      <w:r>
        <w:t>5</w:t>
      </w:r>
      <w:r w:rsidR="00087338">
        <w:t>.6</w:t>
      </w:r>
      <w:r w:rsidR="00285A23">
        <w:t>. Yönetimsel Hizmetler</w:t>
      </w:r>
      <w:bookmarkEnd w:id="122"/>
    </w:p>
    <w:p w:rsidR="00F95CF0" w:rsidRPr="00F14F80" w:rsidRDefault="00F95CF0" w:rsidP="00F95CF0">
      <w:pPr>
        <w:pStyle w:val="Balk4"/>
        <w:rPr>
          <w:b w:val="0"/>
        </w:rPr>
      </w:pPr>
      <w:r w:rsidRPr="00F14F80">
        <w:rPr>
          <w:b w:val="0"/>
        </w:rPr>
        <w:t>202</w:t>
      </w:r>
      <w:r>
        <w:rPr>
          <w:b w:val="0"/>
        </w:rPr>
        <w:t>2</w:t>
      </w:r>
      <w:r w:rsidRPr="00F14F80">
        <w:rPr>
          <w:b w:val="0"/>
        </w:rPr>
        <w:t xml:space="preserve"> yılı içerisinde </w:t>
      </w:r>
      <w:r>
        <w:rPr>
          <w:b w:val="0"/>
        </w:rPr>
        <w:t>52</w:t>
      </w:r>
      <w:r w:rsidRPr="00F14F80">
        <w:rPr>
          <w:b w:val="0"/>
        </w:rPr>
        <w:t xml:space="preserve"> adet Fakülte Yönetim Kurulu; 2</w:t>
      </w:r>
      <w:r>
        <w:rPr>
          <w:b w:val="0"/>
        </w:rPr>
        <w:t>1</w:t>
      </w:r>
      <w:r w:rsidRPr="00F14F80">
        <w:rPr>
          <w:b w:val="0"/>
        </w:rPr>
        <w:t xml:space="preserve"> adet Fakülte Kurulu toplantısı yapılmıştır.</w:t>
      </w:r>
    </w:p>
    <w:p w:rsidR="00F95CF0" w:rsidRPr="00F95CF0" w:rsidRDefault="00F95CF0" w:rsidP="00F95CF0"/>
    <w:p w:rsidR="00B13C95" w:rsidRDefault="001678B5" w:rsidP="00B13C95">
      <w:pPr>
        <w:pStyle w:val="Balk4"/>
      </w:pPr>
      <w:bookmarkStart w:id="125" w:name="_Toc83995456"/>
      <w:r w:rsidRPr="00F34EAD">
        <w:t>5.</w:t>
      </w:r>
      <w:r w:rsidR="00087338">
        <w:t>7</w:t>
      </w:r>
      <w:r w:rsidR="0099546B">
        <w:t>.</w:t>
      </w:r>
      <w:r w:rsidR="00AC6705" w:rsidRPr="00F34EAD">
        <w:t xml:space="preserve"> </w:t>
      </w:r>
      <w:r w:rsidR="00DC19FD">
        <w:t xml:space="preserve">Ana Hizmet Alanlarını Destekleyici </w:t>
      </w:r>
      <w:r w:rsidR="00AC6705" w:rsidRPr="00F34EAD">
        <w:t>Diğer Hizmetler</w:t>
      </w:r>
      <w:bookmarkEnd w:id="123"/>
      <w:bookmarkEnd w:id="124"/>
      <w:bookmarkEnd w:id="125"/>
      <w:r w:rsidR="00F66345" w:rsidRPr="00F34EAD">
        <w:t xml:space="preserve"> </w:t>
      </w:r>
    </w:p>
    <w:p w:rsidR="00B76D32" w:rsidRPr="00B13C95" w:rsidRDefault="00B76D32" w:rsidP="00B13C95">
      <w:pPr>
        <w:pStyle w:val="Balk4"/>
      </w:pPr>
      <w:r w:rsidRPr="00636297">
        <w:rPr>
          <w:i/>
          <w:color w:val="808080"/>
        </w:rPr>
        <w:t xml:space="preserve"> </w:t>
      </w:r>
    </w:p>
    <w:tbl>
      <w:tblPr>
        <w:tblW w:w="0" w:type="auto"/>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532"/>
        <w:gridCol w:w="4529"/>
      </w:tblGrid>
      <w:tr w:rsidR="00B76D32" w:rsidRPr="00847635" w:rsidTr="008E0D8C">
        <w:trPr>
          <w:trHeight w:val="520"/>
          <w:jc w:val="center"/>
        </w:trPr>
        <w:tc>
          <w:tcPr>
            <w:tcW w:w="9061" w:type="dxa"/>
            <w:gridSpan w:val="2"/>
            <w:tcBorders>
              <w:bottom w:val="single" w:sz="12" w:space="0" w:color="9CC2E5"/>
            </w:tcBorders>
            <w:shd w:val="clear" w:color="auto" w:fill="5C0C1F"/>
            <w:vAlign w:val="center"/>
          </w:tcPr>
          <w:p w:rsidR="00B76D32" w:rsidRPr="00847635" w:rsidRDefault="00B76D32" w:rsidP="00CD60E8">
            <w:pPr>
              <w:pStyle w:val="Balk6"/>
            </w:pPr>
            <w:bookmarkStart w:id="126" w:name="_Toc54106331"/>
            <w:r w:rsidRPr="008E0D8C">
              <w:t>Tablo</w:t>
            </w:r>
            <w:r w:rsidR="008E0D8C">
              <w:t xml:space="preserve"> </w:t>
            </w:r>
            <w:r w:rsidR="008E0D8C" w:rsidRPr="008E0D8C">
              <w:t xml:space="preserve">64. </w:t>
            </w:r>
            <w:r w:rsidRPr="008E0D8C">
              <w:t xml:space="preserve"> Sağlanan Bursların Niteliği</w:t>
            </w:r>
            <w:bookmarkEnd w:id="126"/>
          </w:p>
        </w:tc>
      </w:tr>
      <w:tr w:rsidR="00B76D32" w:rsidRPr="00847635" w:rsidTr="00EB683A">
        <w:trPr>
          <w:trHeight w:val="374"/>
          <w:jc w:val="center"/>
        </w:trPr>
        <w:tc>
          <w:tcPr>
            <w:tcW w:w="4532" w:type="dxa"/>
            <w:shd w:val="clear" w:color="auto" w:fill="auto"/>
            <w:vAlign w:val="center"/>
          </w:tcPr>
          <w:p w:rsidR="00B76D32" w:rsidRPr="00847635" w:rsidRDefault="00B76D32" w:rsidP="00636297">
            <w:pPr>
              <w:jc w:val="center"/>
              <w:rPr>
                <w:b/>
                <w:bCs/>
              </w:rPr>
            </w:pPr>
            <w:r w:rsidRPr="00847635">
              <w:rPr>
                <w:b/>
                <w:bCs/>
              </w:rPr>
              <w:t>Bursun Niteliği</w:t>
            </w:r>
          </w:p>
        </w:tc>
        <w:tc>
          <w:tcPr>
            <w:tcW w:w="4529" w:type="dxa"/>
            <w:shd w:val="clear" w:color="auto" w:fill="auto"/>
            <w:vAlign w:val="center"/>
          </w:tcPr>
          <w:p w:rsidR="00B76D32" w:rsidRPr="00847635" w:rsidRDefault="00B76D32" w:rsidP="00636297">
            <w:pPr>
              <w:jc w:val="center"/>
              <w:rPr>
                <w:b/>
              </w:rPr>
            </w:pPr>
            <w:r w:rsidRPr="00847635">
              <w:rPr>
                <w:b/>
              </w:rPr>
              <w:t>Öğrenci Sayısı</w:t>
            </w:r>
          </w:p>
        </w:tc>
      </w:tr>
      <w:tr w:rsidR="00B76D32" w:rsidRPr="00096067" w:rsidTr="00EB683A">
        <w:trPr>
          <w:jc w:val="center"/>
        </w:trPr>
        <w:tc>
          <w:tcPr>
            <w:tcW w:w="4532" w:type="dxa"/>
            <w:shd w:val="clear" w:color="auto" w:fill="auto"/>
            <w:vAlign w:val="center"/>
          </w:tcPr>
          <w:p w:rsidR="00B76D32" w:rsidRPr="00B76D32" w:rsidRDefault="00B76D32" w:rsidP="00636297">
            <w:pPr>
              <w:rPr>
                <w:bCs/>
              </w:rPr>
            </w:pPr>
            <w:r w:rsidRPr="00B76D32">
              <w:rPr>
                <w:bCs/>
              </w:rPr>
              <w:t>Yemek Bursu</w:t>
            </w:r>
          </w:p>
        </w:tc>
        <w:tc>
          <w:tcPr>
            <w:tcW w:w="4529" w:type="dxa"/>
            <w:shd w:val="clear" w:color="auto" w:fill="auto"/>
            <w:vAlign w:val="center"/>
          </w:tcPr>
          <w:p w:rsidR="00B76D32" w:rsidRPr="00096067" w:rsidRDefault="008E0D8C" w:rsidP="008E0D8C">
            <w:pPr>
              <w:jc w:val="center"/>
            </w:pPr>
            <w:r>
              <w:t>51</w:t>
            </w:r>
          </w:p>
        </w:tc>
      </w:tr>
      <w:tr w:rsidR="00B76D32" w:rsidRPr="00096067" w:rsidTr="00EB683A">
        <w:trPr>
          <w:jc w:val="center"/>
        </w:trPr>
        <w:tc>
          <w:tcPr>
            <w:tcW w:w="4532" w:type="dxa"/>
            <w:shd w:val="clear" w:color="auto" w:fill="auto"/>
            <w:vAlign w:val="center"/>
          </w:tcPr>
          <w:p w:rsidR="00B76D32" w:rsidRPr="00B76D32" w:rsidRDefault="00B76D32" w:rsidP="00636297">
            <w:pPr>
              <w:rPr>
                <w:bCs/>
              </w:rPr>
            </w:pPr>
            <w:r w:rsidRPr="00B76D32">
              <w:rPr>
                <w:bCs/>
              </w:rPr>
              <w:t>Türk Eğitim Vakfı</w:t>
            </w:r>
          </w:p>
        </w:tc>
        <w:tc>
          <w:tcPr>
            <w:tcW w:w="4529" w:type="dxa"/>
            <w:shd w:val="clear" w:color="auto" w:fill="auto"/>
            <w:vAlign w:val="center"/>
          </w:tcPr>
          <w:p w:rsidR="00B76D32" w:rsidRPr="00096067" w:rsidRDefault="008E0D8C" w:rsidP="008E0D8C">
            <w:pPr>
              <w:jc w:val="center"/>
            </w:pPr>
            <w:r>
              <w:t>2</w:t>
            </w:r>
          </w:p>
        </w:tc>
      </w:tr>
      <w:tr w:rsidR="00B76D32" w:rsidRPr="00096067" w:rsidTr="00EB683A">
        <w:trPr>
          <w:jc w:val="center"/>
        </w:trPr>
        <w:tc>
          <w:tcPr>
            <w:tcW w:w="4532" w:type="dxa"/>
            <w:shd w:val="clear" w:color="auto" w:fill="auto"/>
            <w:vAlign w:val="center"/>
          </w:tcPr>
          <w:p w:rsidR="00B76D32" w:rsidRPr="00B76D32" w:rsidRDefault="00735597" w:rsidP="00636297">
            <w:pPr>
              <w:rPr>
                <w:bCs/>
              </w:rPr>
            </w:pPr>
            <w:r>
              <w:rPr>
                <w:bCs/>
              </w:rPr>
              <w:t>Kısmi Zamanlı Öğrenci Ç</w:t>
            </w:r>
            <w:r w:rsidR="00B76D32" w:rsidRPr="00B76D32">
              <w:rPr>
                <w:bCs/>
              </w:rPr>
              <w:t>alıştırma</w:t>
            </w:r>
          </w:p>
        </w:tc>
        <w:tc>
          <w:tcPr>
            <w:tcW w:w="4529" w:type="dxa"/>
            <w:shd w:val="clear" w:color="auto" w:fill="auto"/>
            <w:vAlign w:val="center"/>
          </w:tcPr>
          <w:p w:rsidR="00B76D32" w:rsidRPr="00096067" w:rsidRDefault="00F95CF0" w:rsidP="008E0D8C">
            <w:pPr>
              <w:jc w:val="center"/>
            </w:pPr>
            <w:r>
              <w:t>2</w:t>
            </w:r>
          </w:p>
        </w:tc>
      </w:tr>
      <w:tr w:rsidR="00B76D32" w:rsidRPr="00847635" w:rsidTr="00EB683A">
        <w:trPr>
          <w:trHeight w:val="407"/>
          <w:jc w:val="center"/>
        </w:trPr>
        <w:tc>
          <w:tcPr>
            <w:tcW w:w="4532" w:type="dxa"/>
            <w:shd w:val="clear" w:color="auto" w:fill="auto"/>
            <w:vAlign w:val="center"/>
          </w:tcPr>
          <w:p w:rsidR="00B76D32" w:rsidRPr="00847635" w:rsidRDefault="00B76D32" w:rsidP="00636297">
            <w:pPr>
              <w:rPr>
                <w:b/>
                <w:bCs/>
              </w:rPr>
            </w:pPr>
            <w:r w:rsidRPr="00847635">
              <w:rPr>
                <w:b/>
                <w:bCs/>
              </w:rPr>
              <w:t xml:space="preserve">TOPLAM </w:t>
            </w:r>
          </w:p>
        </w:tc>
        <w:tc>
          <w:tcPr>
            <w:tcW w:w="4529" w:type="dxa"/>
            <w:shd w:val="clear" w:color="auto" w:fill="auto"/>
            <w:vAlign w:val="center"/>
          </w:tcPr>
          <w:p w:rsidR="00B76D32" w:rsidRPr="00847635" w:rsidRDefault="008E0D8C" w:rsidP="008E0D8C">
            <w:pPr>
              <w:jc w:val="center"/>
              <w:rPr>
                <w:b/>
              </w:rPr>
            </w:pPr>
            <w:r>
              <w:rPr>
                <w:b/>
              </w:rPr>
              <w:t>55</w:t>
            </w:r>
          </w:p>
        </w:tc>
      </w:tr>
    </w:tbl>
    <w:p w:rsidR="00B76D32" w:rsidRPr="00F34EAD" w:rsidRDefault="00B76D32" w:rsidP="00B76D32">
      <w:pPr>
        <w:rPr>
          <w:color w:val="FF0000"/>
        </w:rPr>
      </w:pPr>
    </w:p>
    <w:p w:rsidR="00B76D32" w:rsidRPr="00F34EAD" w:rsidRDefault="00B76D32" w:rsidP="00B76D32">
      <w:pPr>
        <w:pStyle w:val="GvdeMetni"/>
        <w:spacing w:before="120" w:line="360" w:lineRule="auto"/>
        <w:rPr>
          <w:b/>
          <w:bCs/>
        </w:rPr>
      </w:pPr>
      <w:r w:rsidRPr="00F34EAD">
        <w:rPr>
          <w:b/>
          <w:bCs/>
        </w:rPr>
        <w:t xml:space="preserve">Staj </w:t>
      </w:r>
      <w:proofErr w:type="gramStart"/>
      <w:r w:rsidRPr="00F34EAD">
        <w:rPr>
          <w:b/>
          <w:bCs/>
        </w:rPr>
        <w:t>İmkanı</w:t>
      </w:r>
      <w:proofErr w:type="gramEnd"/>
      <w:r w:rsidRPr="00F34EAD">
        <w:rPr>
          <w:b/>
          <w:bCs/>
        </w:rPr>
        <w:t xml:space="preserve"> </w:t>
      </w:r>
    </w:p>
    <w:p w:rsidR="00F95CF0" w:rsidRDefault="00F95CF0" w:rsidP="00F95CF0">
      <w:pPr>
        <w:pStyle w:val="Balk4"/>
        <w:ind w:firstLine="708"/>
        <w:rPr>
          <w:b w:val="0"/>
        </w:rPr>
      </w:pPr>
      <w:bookmarkStart w:id="127" w:name="_Toc83995457"/>
      <w:r w:rsidRPr="00F14F80">
        <w:rPr>
          <w:b w:val="0"/>
        </w:rPr>
        <w:t>Fakültemiz Web sayfasında Staj yönergemiz bulunmaktadır. Öğrencilerimize isteğe bağlı staj uygulamamız bulunmaktadır.</w:t>
      </w:r>
      <w:r>
        <w:rPr>
          <w:b w:val="0"/>
        </w:rPr>
        <w:t xml:space="preserve"> Aşağıda Staj ve Uygulamalı Eğitim İş Akış Şeması sunulmuştur.</w:t>
      </w:r>
    </w:p>
    <w:p w:rsidR="00F95CF0" w:rsidRDefault="00F95CF0" w:rsidP="00F95CF0"/>
    <w:p w:rsidR="00F95CF0" w:rsidRDefault="00F95CF0" w:rsidP="00F95CF0"/>
    <w:p w:rsidR="00F95CF0" w:rsidRDefault="00F95CF0" w:rsidP="00F95CF0"/>
    <w:p w:rsidR="00F95CF0" w:rsidRDefault="00F95CF0" w:rsidP="00F95CF0"/>
    <w:p w:rsidR="00F95CF0" w:rsidRDefault="00F95CF0" w:rsidP="00F95CF0"/>
    <w:p w:rsidR="00F95CF0" w:rsidRDefault="00F95CF0" w:rsidP="00F95CF0"/>
    <w:p w:rsidR="00F95CF0" w:rsidRDefault="00F95CF0" w:rsidP="00F95CF0"/>
    <w:p w:rsidR="00F95CF0" w:rsidRDefault="00F95CF0" w:rsidP="00F95CF0"/>
    <w:p w:rsidR="00F95CF0" w:rsidRDefault="00F95CF0" w:rsidP="00F95CF0">
      <w:pPr>
        <w:ind w:left="-851"/>
      </w:pPr>
      <w:r>
        <w:rPr>
          <w:noProof/>
        </w:rPr>
        <w:lastRenderedPageBreak/>
        <w:drawing>
          <wp:inline distT="0" distB="0" distL="0" distR="0" wp14:anchorId="272D874D" wp14:editId="18AC67EC">
            <wp:extent cx="6791325" cy="8972550"/>
            <wp:effectExtent l="0" t="0" r="9525"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9486.tmp"/>
                    <pic:cNvPicPr/>
                  </pic:nvPicPr>
                  <pic:blipFill>
                    <a:blip r:embed="rId40">
                      <a:extLst>
                        <a:ext uri="{28A0092B-C50C-407E-A947-70E740481C1C}">
                          <a14:useLocalDpi xmlns:a14="http://schemas.microsoft.com/office/drawing/2010/main" val="0"/>
                        </a:ext>
                      </a:extLst>
                    </a:blip>
                    <a:stretch>
                      <a:fillRect/>
                    </a:stretch>
                  </pic:blipFill>
                  <pic:spPr>
                    <a:xfrm>
                      <a:off x="0" y="0"/>
                      <a:ext cx="6799305" cy="8983093"/>
                    </a:xfrm>
                    <a:prstGeom prst="rect">
                      <a:avLst/>
                    </a:prstGeom>
                  </pic:spPr>
                </pic:pic>
              </a:graphicData>
            </a:graphic>
          </wp:inline>
        </w:drawing>
      </w:r>
    </w:p>
    <w:p w:rsidR="00F95CF0" w:rsidRPr="00F95CF0" w:rsidRDefault="00F95CF0" w:rsidP="00F95CF0"/>
    <w:p w:rsidR="00F95CF0" w:rsidRDefault="00F95CF0" w:rsidP="00EB683A">
      <w:pPr>
        <w:ind w:left="-851"/>
      </w:pPr>
      <w:r>
        <w:rPr>
          <w:noProof/>
        </w:rPr>
        <w:lastRenderedPageBreak/>
        <w:drawing>
          <wp:inline distT="0" distB="0" distL="0" distR="0" wp14:anchorId="6E211301" wp14:editId="05E31091">
            <wp:extent cx="6838950" cy="875284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94C091.tmp"/>
                    <pic:cNvPicPr/>
                  </pic:nvPicPr>
                  <pic:blipFill>
                    <a:blip r:embed="rId41">
                      <a:extLst>
                        <a:ext uri="{28A0092B-C50C-407E-A947-70E740481C1C}">
                          <a14:useLocalDpi xmlns:a14="http://schemas.microsoft.com/office/drawing/2010/main" val="0"/>
                        </a:ext>
                      </a:extLst>
                    </a:blip>
                    <a:stretch>
                      <a:fillRect/>
                    </a:stretch>
                  </pic:blipFill>
                  <pic:spPr>
                    <a:xfrm>
                      <a:off x="0" y="0"/>
                      <a:ext cx="6851470" cy="8768864"/>
                    </a:xfrm>
                    <a:prstGeom prst="rect">
                      <a:avLst/>
                    </a:prstGeom>
                  </pic:spPr>
                </pic:pic>
              </a:graphicData>
            </a:graphic>
          </wp:inline>
        </w:drawing>
      </w:r>
    </w:p>
    <w:p w:rsidR="009D1623" w:rsidRDefault="00C953DE" w:rsidP="00D7297F">
      <w:pPr>
        <w:pStyle w:val="Balk4"/>
      </w:pPr>
      <w:r w:rsidRPr="002F5178">
        <w:lastRenderedPageBreak/>
        <w:t>5.8. Başarılarımız</w:t>
      </w:r>
      <w:bookmarkEnd w:id="127"/>
      <w:r w:rsidR="001678B5" w:rsidRPr="002F5178">
        <w:t xml:space="preserve"> </w:t>
      </w:r>
    </w:p>
    <w:p w:rsidR="002F5178" w:rsidRPr="0054636D" w:rsidRDefault="00F247CA" w:rsidP="0054636D">
      <w:pPr>
        <w:pStyle w:val="BALIK3"/>
        <w:numPr>
          <w:ilvl w:val="0"/>
          <w:numId w:val="46"/>
        </w:numPr>
        <w:ind w:left="142"/>
        <w:jc w:val="both"/>
        <w:rPr>
          <w:rStyle w:val="Gl"/>
          <w:b w:val="0"/>
          <w:bCs/>
          <w:sz w:val="22"/>
        </w:rPr>
      </w:pPr>
      <w:r>
        <w:rPr>
          <w:rStyle w:val="Gl"/>
          <w:b w:val="0"/>
          <w:bCs/>
          <w:sz w:val="22"/>
        </w:rPr>
        <w:t xml:space="preserve">            </w:t>
      </w:r>
      <w:r w:rsidR="002F5178" w:rsidRPr="0054636D">
        <w:rPr>
          <w:rStyle w:val="Gl"/>
          <w:b w:val="0"/>
          <w:bCs/>
          <w:sz w:val="22"/>
        </w:rPr>
        <w:t>SSCI ve SCOPUS tarafından taranan Historical Social Research dergisinde Fakültemiz Siyaset Bilimi ve Kamu Yönetimi Bölümü Öğretim Üyesi Doç. Dr. İrem ÖZGÖREN KINLI’nın Onur KINLI ile birlikte yazdığı “The Turkish Ordeal – A Historical Processual Analysis of the Perception and Engagement of Elderly People in the Digital Transformation” başlıklı makalesi yayınlanmıştır.</w:t>
      </w:r>
    </w:p>
    <w:p w:rsidR="0054636D" w:rsidRDefault="0054636D" w:rsidP="002F5178">
      <w:pPr>
        <w:pStyle w:val="BALIK3"/>
        <w:jc w:val="both"/>
        <w:rPr>
          <w:rStyle w:val="Gl"/>
          <w:b w:val="0"/>
          <w:bCs/>
          <w:sz w:val="22"/>
        </w:rPr>
      </w:pPr>
    </w:p>
    <w:p w:rsidR="0054636D" w:rsidRDefault="002F5178" w:rsidP="0054636D">
      <w:pPr>
        <w:pStyle w:val="BALIK3"/>
        <w:ind w:left="2410"/>
        <w:jc w:val="both"/>
      </w:pPr>
      <w:r>
        <w:rPr>
          <w:noProof/>
        </w:rPr>
        <w:drawing>
          <wp:inline distT="0" distB="0" distL="0" distR="0">
            <wp:extent cx="3119670" cy="2609193"/>
            <wp:effectExtent l="0" t="0" r="5080" b="127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B4F6BA.tmp"/>
                    <pic:cNvPicPr/>
                  </pic:nvPicPr>
                  <pic:blipFill>
                    <a:blip r:embed="rId42"/>
                    <a:stretch>
                      <a:fillRect/>
                    </a:stretch>
                  </pic:blipFill>
                  <pic:spPr>
                    <a:xfrm>
                      <a:off x="0" y="0"/>
                      <a:ext cx="3119670" cy="2609193"/>
                    </a:xfrm>
                    <a:prstGeom prst="rect">
                      <a:avLst/>
                    </a:prstGeom>
                  </pic:spPr>
                </pic:pic>
              </a:graphicData>
            </a:graphic>
          </wp:inline>
        </w:drawing>
      </w:r>
    </w:p>
    <w:p w:rsidR="002F5178" w:rsidRDefault="0054636D" w:rsidP="002F5178">
      <w:pPr>
        <w:pStyle w:val="BALIK3"/>
        <w:jc w:val="both"/>
      </w:pPr>
      <w:r>
        <w:t xml:space="preserve">                                                     Doç. Dr. İrem ÖZGÖREN KINLI</w:t>
      </w:r>
    </w:p>
    <w:p w:rsidR="0054636D" w:rsidRPr="0054636D" w:rsidRDefault="00F247CA" w:rsidP="0054636D">
      <w:pPr>
        <w:pStyle w:val="BALIK3"/>
        <w:numPr>
          <w:ilvl w:val="0"/>
          <w:numId w:val="46"/>
        </w:numPr>
        <w:ind w:left="0"/>
        <w:jc w:val="both"/>
        <w:rPr>
          <w:sz w:val="22"/>
        </w:rPr>
      </w:pPr>
      <w:r>
        <w:rPr>
          <w:sz w:val="20"/>
        </w:rPr>
        <w:t xml:space="preserve">            </w:t>
      </w:r>
      <w:r w:rsidR="0054636D" w:rsidRPr="0054636D">
        <w:rPr>
          <w:sz w:val="20"/>
        </w:rPr>
        <w:t xml:space="preserve">Fakültemiz Siyaset Bilimi ve Kamu Yönetimi Bölümü öğretim üyesi Doç. Dr. Ahmet BARBAK, Türkiye'nin "Avrupa Birliği Katılım Öncesi Mali Yardım Aracı (IPA)" kapsamında Dışişleri Bakanlığımız ve Avrupa Birliği Delegasyonu </w:t>
      </w:r>
      <w:proofErr w:type="gramStart"/>
      <w:r w:rsidR="0054636D" w:rsidRPr="0054636D">
        <w:rPr>
          <w:sz w:val="20"/>
        </w:rPr>
        <w:t>işbirliğinde</w:t>
      </w:r>
      <w:proofErr w:type="gramEnd"/>
      <w:r w:rsidR="0054636D" w:rsidRPr="0054636D">
        <w:rPr>
          <w:sz w:val="20"/>
        </w:rPr>
        <w:t xml:space="preserve"> yürütülen "2014, 2015 ve 2016 Türkiye Yıllık Programlarının Değerlendirilmesi için Teknik Yardım" projesi Uzman Paneline üye olarak seçilmiştir. Doç. Dr. Ahmet BARBAK, Türkiye'nin Avrupa Birliği üyelik sürecinde "Temel Haklar" başlığıyla ilgili konulardaki değerlendirme sürecine katkı sağlayacaktır. Bu kapsamda, mülki idare amirleri ve mülkiye müfettişlerinin toplumsal olaylara ilişkin etkili soruşturma kapasitesinin güçlendirilmesi (İçişleri Bakanlığı), Baroların insan hakları standartları konusunda kapasitelerinin geliştirilmesi (İçişleri Bakanlığı), insan haklarının korunmasında ve güçlendirilmesinde Kamu Denetçiliği Kurumunun güçlendirilmesi (TBMM), kolluk kuvvetlerinin bağımsız gözetimi (İçişleri Bakanlığı), kolluk kuvvetlerinin kadın ve çocuk birimlerinin kurumsal kapasitesinin güçlendirilmesi (İçişleri Bakanlığı) ve temel eğitimde demokratik kültürün güçlendirilmesi (Milli Eğitim Bakanlığı) konularında görev alacaktır.</w:t>
      </w:r>
    </w:p>
    <w:p w:rsidR="0054636D" w:rsidRPr="0054636D" w:rsidRDefault="0054636D" w:rsidP="0054636D">
      <w:pPr>
        <w:pStyle w:val="BALIK3"/>
        <w:ind w:left="2410"/>
        <w:jc w:val="both"/>
      </w:pPr>
      <w:r>
        <w:rPr>
          <w:noProof/>
        </w:rPr>
        <w:drawing>
          <wp:inline distT="0" distB="0" distL="0" distR="0">
            <wp:extent cx="3168144" cy="2845676"/>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B4C7D7.tmp"/>
                    <pic:cNvPicPr/>
                  </pic:nvPicPr>
                  <pic:blipFill>
                    <a:blip r:embed="rId43"/>
                    <a:stretch>
                      <a:fillRect/>
                    </a:stretch>
                  </pic:blipFill>
                  <pic:spPr>
                    <a:xfrm>
                      <a:off x="0" y="0"/>
                      <a:ext cx="3231874" cy="2902919"/>
                    </a:xfrm>
                    <a:prstGeom prst="rect">
                      <a:avLst/>
                    </a:prstGeom>
                  </pic:spPr>
                </pic:pic>
              </a:graphicData>
            </a:graphic>
          </wp:inline>
        </w:drawing>
      </w:r>
    </w:p>
    <w:p w:rsidR="002F5178" w:rsidRDefault="0054636D" w:rsidP="002F5178">
      <w:pPr>
        <w:pStyle w:val="BALIK3"/>
        <w:jc w:val="both"/>
      </w:pPr>
      <w:r>
        <w:t xml:space="preserve">                                                            Doç. Dr. Ahmet BARBAK</w:t>
      </w:r>
    </w:p>
    <w:p w:rsidR="00E97028" w:rsidRDefault="00F247CA" w:rsidP="00E97028">
      <w:pPr>
        <w:pStyle w:val="BALIK3"/>
        <w:jc w:val="both"/>
        <w:rPr>
          <w:sz w:val="22"/>
        </w:rPr>
      </w:pPr>
      <w:r>
        <w:rPr>
          <w:sz w:val="22"/>
        </w:rPr>
        <w:lastRenderedPageBreak/>
        <w:t xml:space="preserve">        </w:t>
      </w:r>
    </w:p>
    <w:p w:rsidR="002F5178" w:rsidRDefault="00F247CA" w:rsidP="00F247CA">
      <w:pPr>
        <w:pStyle w:val="BALIK3"/>
        <w:numPr>
          <w:ilvl w:val="0"/>
          <w:numId w:val="46"/>
        </w:numPr>
        <w:ind w:left="0"/>
        <w:jc w:val="both"/>
        <w:rPr>
          <w:sz w:val="22"/>
        </w:rPr>
      </w:pPr>
      <w:r>
        <w:rPr>
          <w:sz w:val="22"/>
        </w:rPr>
        <w:t xml:space="preserve">   </w:t>
      </w:r>
      <w:r w:rsidR="0054636D" w:rsidRPr="0054636D">
        <w:rPr>
          <w:sz w:val="22"/>
        </w:rPr>
        <w:t>Fakültemizdeki 5 öğretim üyesinin profesörlüğe yükselmesini kutlamak için akademik ve idari personelimizin katıldığı bir kutlama etkinliği düzenlendi. Kutlama sırasında, profesörlük unvânı kazanan Prof. Dr. Evrim MAYATÜRK AKYOL, Prof. Dr. Makbule Didem BUHARİ, Prof. Dr. Sedef EYLEMER, Prof. Dr. Zehra Nuray NİŞANCI ve Prof. Dr. Muharrem Burak ÖNEMLİ hocalarımıza, Dekanımız Prof. Dr. Sevtap ÜNAL tarafından hediyeleri takdim edildi.</w:t>
      </w:r>
    </w:p>
    <w:p w:rsidR="00F247CA" w:rsidRDefault="00F247CA" w:rsidP="00F247CA">
      <w:pPr>
        <w:pStyle w:val="BALIK3"/>
        <w:jc w:val="both"/>
        <w:rPr>
          <w:sz w:val="22"/>
        </w:rPr>
      </w:pPr>
    </w:p>
    <w:p w:rsidR="00F247CA" w:rsidRPr="0054636D" w:rsidRDefault="00F247CA" w:rsidP="00F247CA">
      <w:pPr>
        <w:pStyle w:val="BALIK3"/>
        <w:jc w:val="both"/>
        <w:rPr>
          <w:sz w:val="22"/>
        </w:rPr>
      </w:pPr>
    </w:p>
    <w:p w:rsidR="002F5178" w:rsidRDefault="00F247CA" w:rsidP="00F247CA">
      <w:pPr>
        <w:pStyle w:val="BALIK3"/>
        <w:jc w:val="both"/>
      </w:pPr>
      <w:r>
        <w:rPr>
          <w:noProof/>
        </w:rPr>
        <w:drawing>
          <wp:inline distT="0" distB="0" distL="0" distR="0">
            <wp:extent cx="6120765" cy="4855028"/>
            <wp:effectExtent l="0" t="0" r="0" b="317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B42B77.tmp"/>
                    <pic:cNvPicPr/>
                  </pic:nvPicPr>
                  <pic:blipFill>
                    <a:blip r:embed="rId44"/>
                    <a:stretch>
                      <a:fillRect/>
                    </a:stretch>
                  </pic:blipFill>
                  <pic:spPr>
                    <a:xfrm>
                      <a:off x="0" y="0"/>
                      <a:ext cx="6127387" cy="4860280"/>
                    </a:xfrm>
                    <a:prstGeom prst="rect">
                      <a:avLst/>
                    </a:prstGeom>
                  </pic:spPr>
                </pic:pic>
              </a:graphicData>
            </a:graphic>
          </wp:inline>
        </w:drawing>
      </w:r>
    </w:p>
    <w:p w:rsidR="005E5C38" w:rsidRDefault="005E5C38" w:rsidP="00F247CA">
      <w:pPr>
        <w:pStyle w:val="BALIK3"/>
        <w:jc w:val="both"/>
      </w:pPr>
    </w:p>
    <w:p w:rsidR="005E5C38" w:rsidRDefault="005E5C38" w:rsidP="00F247CA">
      <w:pPr>
        <w:pStyle w:val="BALIK3"/>
        <w:jc w:val="both"/>
      </w:pPr>
    </w:p>
    <w:p w:rsidR="00E97028" w:rsidRDefault="00E97028" w:rsidP="00F247CA">
      <w:pPr>
        <w:pStyle w:val="BALIK3"/>
        <w:jc w:val="both"/>
      </w:pPr>
    </w:p>
    <w:p w:rsidR="005E5C38" w:rsidRPr="005E5C38" w:rsidRDefault="00E97028" w:rsidP="00E97028">
      <w:pPr>
        <w:pStyle w:val="BALIK3"/>
        <w:numPr>
          <w:ilvl w:val="0"/>
          <w:numId w:val="46"/>
        </w:numPr>
        <w:ind w:left="0"/>
        <w:jc w:val="both"/>
        <w:rPr>
          <w:sz w:val="22"/>
        </w:rPr>
      </w:pPr>
      <w:r>
        <w:rPr>
          <w:sz w:val="22"/>
        </w:rPr>
        <w:t xml:space="preserve">         </w:t>
      </w:r>
      <w:r w:rsidR="005E5C38" w:rsidRPr="00E97028">
        <w:rPr>
          <w:sz w:val="22"/>
        </w:rPr>
        <w:t>Fakülte Hocalarımızın Projesine "TÜBİTAK Eşik Üstü Proje" Ödülü</w:t>
      </w:r>
      <w:r w:rsidR="003A534C" w:rsidRPr="00E97028">
        <w:rPr>
          <w:sz w:val="22"/>
        </w:rPr>
        <w:t xml:space="preserve"> (</w:t>
      </w:r>
      <w:r w:rsidR="003A534C" w:rsidRPr="00E97028">
        <w:rPr>
          <w:b/>
          <w:sz w:val="22"/>
        </w:rPr>
        <w:t>Dr. Öğr. Ü</w:t>
      </w:r>
      <w:r>
        <w:rPr>
          <w:b/>
          <w:sz w:val="22"/>
        </w:rPr>
        <w:t>yesi</w:t>
      </w:r>
      <w:r w:rsidR="003A534C" w:rsidRPr="00E97028">
        <w:rPr>
          <w:b/>
          <w:sz w:val="22"/>
        </w:rPr>
        <w:t xml:space="preserve"> Nisa Akın (Proje Yürütücüsü)</w:t>
      </w:r>
      <w:r w:rsidR="005E5C38" w:rsidRPr="00E97028">
        <w:rPr>
          <w:b/>
          <w:sz w:val="22"/>
        </w:rPr>
        <w:t xml:space="preserve">, </w:t>
      </w:r>
      <w:r w:rsidR="003A534C" w:rsidRPr="00E97028">
        <w:rPr>
          <w:b/>
          <w:sz w:val="22"/>
        </w:rPr>
        <w:t>Prof. Dr. Neslihan Demirtaş Milz</w:t>
      </w:r>
      <w:r w:rsidRPr="00E97028">
        <w:rPr>
          <w:b/>
          <w:sz w:val="22"/>
        </w:rPr>
        <w:t>, Doç. Dr. Evrim Mayatürk Akyol ve Doç. Dr. Sedef Eylemer</w:t>
      </w:r>
      <w:r w:rsidRPr="00E97028">
        <w:rPr>
          <w:sz w:val="22"/>
        </w:rPr>
        <w:t xml:space="preserve">), </w:t>
      </w:r>
      <w:r w:rsidR="005E5C38" w:rsidRPr="00E97028">
        <w:rPr>
          <w:sz w:val="22"/>
        </w:rPr>
        <w:t>H2020 Programı Green Deal Çağrısı kapsamında, "Enabling citizens to act on climate change, for sustainable development and environmental protection through education, citizen science, observation initiatives, and civic engagement" konu başlığında, Yenilikçilik Çalışmaları (IA Innovation Action) proje tipinde ortak olunan "Citizens pro better life - CIPROLIBE" projesi, TÜBİTAK Eşik Üstü Proje Ödülüne layık görülmüştür</w:t>
      </w:r>
      <w:r w:rsidR="005E5C38" w:rsidRPr="005E5C38">
        <w:rPr>
          <w:sz w:val="22"/>
        </w:rPr>
        <w:t>. </w:t>
      </w:r>
    </w:p>
    <w:p w:rsidR="002F5178" w:rsidRDefault="002F5178" w:rsidP="002F5178">
      <w:pPr>
        <w:pStyle w:val="BALIK3"/>
        <w:jc w:val="both"/>
      </w:pPr>
    </w:p>
    <w:p w:rsidR="00F247CA" w:rsidRDefault="00E97028" w:rsidP="002F5178">
      <w:pPr>
        <w:pStyle w:val="BALIK3"/>
        <w:jc w:val="both"/>
      </w:pPr>
      <w:r>
        <w:rPr>
          <w:noProof/>
        </w:rPr>
        <w:lastRenderedPageBreak/>
        <w:drawing>
          <wp:inline distT="0" distB="0" distL="0" distR="0">
            <wp:extent cx="6120765" cy="3392170"/>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B4469E.tmp"/>
                    <pic:cNvPicPr/>
                  </pic:nvPicPr>
                  <pic:blipFill>
                    <a:blip r:embed="rId45"/>
                    <a:stretch>
                      <a:fillRect/>
                    </a:stretch>
                  </pic:blipFill>
                  <pic:spPr>
                    <a:xfrm>
                      <a:off x="0" y="0"/>
                      <a:ext cx="6120765" cy="3392170"/>
                    </a:xfrm>
                    <a:prstGeom prst="rect">
                      <a:avLst/>
                    </a:prstGeom>
                  </pic:spPr>
                </pic:pic>
              </a:graphicData>
            </a:graphic>
          </wp:inline>
        </w:drawing>
      </w:r>
    </w:p>
    <w:p w:rsidR="00F247CA" w:rsidRDefault="00F247CA" w:rsidP="002F5178">
      <w:pPr>
        <w:pStyle w:val="BALIK3"/>
        <w:jc w:val="both"/>
      </w:pPr>
    </w:p>
    <w:p w:rsidR="00F247CA" w:rsidRPr="00F247CA" w:rsidRDefault="00F247CA" w:rsidP="00F247CA">
      <w:pPr>
        <w:pStyle w:val="BALIK3"/>
        <w:numPr>
          <w:ilvl w:val="0"/>
          <w:numId w:val="46"/>
        </w:numPr>
        <w:ind w:left="-142"/>
        <w:jc w:val="both"/>
        <w:rPr>
          <w:sz w:val="22"/>
          <w:szCs w:val="22"/>
        </w:rPr>
      </w:pPr>
      <w:r>
        <w:rPr>
          <w:sz w:val="22"/>
          <w:szCs w:val="22"/>
        </w:rPr>
        <w:t xml:space="preserve">         </w:t>
      </w:r>
      <w:r w:rsidRPr="00F247CA">
        <w:rPr>
          <w:sz w:val="22"/>
          <w:szCs w:val="22"/>
        </w:rPr>
        <w:t>Dünya genelinde her yıl Ekim ayının 15’i görme engellilere dikkat çekmek için “Beyaz Önlük Körler ve Güvenlik Günü” olarak kutlanıyor. İzmir Kâtip Çelebi Üniversitesi (İKÇÜ) İktisadi ve İdari Bilimler Fakültesi de bu kapsamda görme, işitme, konuşma, bedensel, zihinsel ve kronik hastalıklardan dolayı engelli olan tüm engellilerin hayatını kolaylaştırmak için faaliyetler yürüten Türkiye Beyazay Derneği’nin İzmir Şubesi ile birlikte görme engelliler için farkındalık oluşturmak amacıyla “15 Ekim Dünya Beyaz Baston Etkinliği” düzenledi.  İktisadi ve İdari Bilimler Fakültesinde verilen Gönüllülük Çalışmaları Dersi kapsamında düzenlenen etkinliğe Türkiye Beyazay Derneği İzmir Şube Başkanı Ayşe Engür, İKÇÜ İİBF öğretim üyeleri ve çok sayıda öğrenci katıldı. Dernek Başkanı Ayşe Engür’ün İKÇÜ’lü öğrencilere Türkiye Beyazay Derneği’ni tanıttığı ve derneğin faaliyetlerini anlattığı programın ardından, kampüs içerisinde görme engelliler için farkındalık etkinlikleri gerçekleştirildi.</w:t>
      </w:r>
    </w:p>
    <w:p w:rsidR="00F247CA" w:rsidRPr="00F247CA" w:rsidRDefault="00F247CA" w:rsidP="00F247CA">
      <w:pPr>
        <w:pStyle w:val="BALIK3"/>
        <w:rPr>
          <w:sz w:val="22"/>
          <w:szCs w:val="22"/>
        </w:rPr>
      </w:pPr>
    </w:p>
    <w:p w:rsidR="002F5178" w:rsidRDefault="00E97028" w:rsidP="002F5178">
      <w:pPr>
        <w:pStyle w:val="BALIK3"/>
        <w:jc w:val="both"/>
      </w:pPr>
      <w:r>
        <w:rPr>
          <w:noProof/>
        </w:rPr>
        <w:drawing>
          <wp:inline distT="0" distB="0" distL="0" distR="0" wp14:anchorId="79906D6C" wp14:editId="34C2D0C1">
            <wp:extent cx="6116813" cy="350520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B4C042.tmp"/>
                    <pic:cNvPicPr/>
                  </pic:nvPicPr>
                  <pic:blipFill>
                    <a:blip r:embed="rId46"/>
                    <a:stretch>
                      <a:fillRect/>
                    </a:stretch>
                  </pic:blipFill>
                  <pic:spPr>
                    <a:xfrm>
                      <a:off x="0" y="0"/>
                      <a:ext cx="6134383" cy="3515269"/>
                    </a:xfrm>
                    <a:prstGeom prst="rect">
                      <a:avLst/>
                    </a:prstGeom>
                  </pic:spPr>
                </pic:pic>
              </a:graphicData>
            </a:graphic>
          </wp:inline>
        </w:drawing>
      </w:r>
    </w:p>
    <w:p w:rsidR="00F247CA" w:rsidRDefault="00F247CA" w:rsidP="002F5178">
      <w:pPr>
        <w:pStyle w:val="BALIK3"/>
        <w:jc w:val="both"/>
      </w:pPr>
    </w:p>
    <w:p w:rsidR="002F5178" w:rsidRDefault="00F247CA" w:rsidP="00F247CA">
      <w:pPr>
        <w:pStyle w:val="BALIK3"/>
        <w:ind w:left="284" w:firstLine="1701"/>
        <w:jc w:val="both"/>
      </w:pPr>
      <w:r>
        <w:rPr>
          <w:noProof/>
        </w:rPr>
        <w:drawing>
          <wp:inline distT="0" distB="0" distL="0" distR="0">
            <wp:extent cx="3002510" cy="4587765"/>
            <wp:effectExtent l="0" t="0" r="7620" b="381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B43AA0.tmp"/>
                    <pic:cNvPicPr/>
                  </pic:nvPicPr>
                  <pic:blipFill>
                    <a:blip r:embed="rId47"/>
                    <a:stretch>
                      <a:fillRect/>
                    </a:stretch>
                  </pic:blipFill>
                  <pic:spPr>
                    <a:xfrm>
                      <a:off x="0" y="0"/>
                      <a:ext cx="3018077" cy="4611551"/>
                    </a:xfrm>
                    <a:prstGeom prst="rect">
                      <a:avLst/>
                    </a:prstGeom>
                  </pic:spPr>
                </pic:pic>
              </a:graphicData>
            </a:graphic>
          </wp:inline>
        </w:drawing>
      </w:r>
    </w:p>
    <w:p w:rsidR="00F247CA" w:rsidRDefault="00F247CA" w:rsidP="00F247CA">
      <w:pPr>
        <w:pStyle w:val="BALIK3"/>
        <w:ind w:left="284" w:firstLine="1701"/>
        <w:jc w:val="both"/>
      </w:pPr>
    </w:p>
    <w:p w:rsidR="002F5178" w:rsidRDefault="00F247CA" w:rsidP="00F247CA">
      <w:pPr>
        <w:pStyle w:val="BALIK3"/>
        <w:numPr>
          <w:ilvl w:val="0"/>
          <w:numId w:val="46"/>
        </w:numPr>
        <w:ind w:left="0"/>
        <w:jc w:val="both"/>
        <w:rPr>
          <w:sz w:val="22"/>
        </w:rPr>
      </w:pPr>
      <w:r>
        <w:rPr>
          <w:sz w:val="22"/>
        </w:rPr>
        <w:t xml:space="preserve">        </w:t>
      </w:r>
      <w:r w:rsidRPr="00F247CA">
        <w:rPr>
          <w:sz w:val="22"/>
        </w:rPr>
        <w:t xml:space="preserve">SSCI LI  Operations Management Research  dergisinde fakültemiz Uluslararası Ticaret ve İşletmecilik Bölümü hocalarımızdan öğretim üyesi </w:t>
      </w:r>
      <w:r w:rsidRPr="00F247CA">
        <w:rPr>
          <w:b/>
          <w:sz w:val="22"/>
        </w:rPr>
        <w:t xml:space="preserve">Doç. Dr. </w:t>
      </w:r>
      <w:proofErr w:type="gramStart"/>
      <w:r w:rsidRPr="00F247CA">
        <w:rPr>
          <w:b/>
          <w:sz w:val="22"/>
        </w:rPr>
        <w:t>M.Fatih</w:t>
      </w:r>
      <w:proofErr w:type="gramEnd"/>
      <w:r w:rsidRPr="00F247CA">
        <w:rPr>
          <w:b/>
          <w:sz w:val="22"/>
        </w:rPr>
        <w:t xml:space="preserve"> Acar</w:t>
      </w:r>
      <w:r w:rsidRPr="00F247CA">
        <w:rPr>
          <w:sz w:val="22"/>
        </w:rPr>
        <w:t>'ın da yazarları arasında bulunduğu "The Efects of Organizational Learning Culture and Decentralization upon Supply Chain Collaboration: Analysis of Covid-19 Period" başlıklı makalesi yayınlanmıştır.</w:t>
      </w:r>
    </w:p>
    <w:p w:rsidR="00E97028" w:rsidRDefault="00E97028" w:rsidP="00E97028">
      <w:pPr>
        <w:pStyle w:val="BALIK3"/>
        <w:jc w:val="both"/>
        <w:rPr>
          <w:sz w:val="22"/>
        </w:rPr>
      </w:pPr>
    </w:p>
    <w:p w:rsidR="00F247CA" w:rsidRDefault="00290A22" w:rsidP="00290A22">
      <w:pPr>
        <w:pStyle w:val="BALIK3"/>
        <w:numPr>
          <w:ilvl w:val="0"/>
          <w:numId w:val="46"/>
        </w:numPr>
        <w:ind w:left="0"/>
        <w:jc w:val="both"/>
        <w:rPr>
          <w:sz w:val="22"/>
        </w:rPr>
      </w:pPr>
      <w:r>
        <w:rPr>
          <w:sz w:val="22"/>
        </w:rPr>
        <w:t xml:space="preserve">        </w:t>
      </w:r>
      <w:r w:rsidRPr="00290A22">
        <w:rPr>
          <w:sz w:val="22"/>
        </w:rPr>
        <w:t>SSCI LI  Turkish Studies dergisinde fakültemiz Siyaset Bölümü ve Kamu Yönetimi Bölümü hocalarımızdan öğretim üyesi Doç. Dr. Ahmet Barbak ve Prof. Dr. Neslihan Demirtaş Milz 'in "What Makes the Re-İnstatement of Night Watchmanship Dubious in Turkey: Myth Making, İdentity Crisis and Securitization Policies" başlıklı makalesi yayınlanmıştır.</w:t>
      </w:r>
    </w:p>
    <w:p w:rsidR="00E97028" w:rsidRDefault="00E97028" w:rsidP="00E97028">
      <w:pPr>
        <w:pStyle w:val="ListeParagraf"/>
        <w:rPr>
          <w:sz w:val="22"/>
        </w:rPr>
      </w:pPr>
    </w:p>
    <w:p w:rsidR="00E97028" w:rsidRDefault="00E97028" w:rsidP="00E97028">
      <w:pPr>
        <w:pStyle w:val="BALIK3"/>
        <w:jc w:val="both"/>
        <w:rPr>
          <w:sz w:val="22"/>
        </w:rPr>
      </w:pPr>
    </w:p>
    <w:p w:rsidR="00FD561E" w:rsidRDefault="005E5C38" w:rsidP="005E5C38">
      <w:pPr>
        <w:pStyle w:val="BALIK3"/>
        <w:numPr>
          <w:ilvl w:val="0"/>
          <w:numId w:val="46"/>
        </w:numPr>
        <w:ind w:left="0"/>
        <w:jc w:val="both"/>
        <w:rPr>
          <w:sz w:val="22"/>
        </w:rPr>
      </w:pPr>
      <w:r>
        <w:rPr>
          <w:sz w:val="22"/>
        </w:rPr>
        <w:t xml:space="preserve">         </w:t>
      </w:r>
      <w:r w:rsidR="00623B69" w:rsidRPr="005E5C38">
        <w:rPr>
          <w:sz w:val="22"/>
        </w:rPr>
        <w:t xml:space="preserve">Fakülte Dekanlığımız İzmir Meslekte Birlik Üyesi Kadın Mali Müşavirler ile Dünya Emekçi Kadınlar </w:t>
      </w:r>
      <w:r w:rsidRPr="005E5C38">
        <w:rPr>
          <w:sz w:val="22"/>
        </w:rPr>
        <w:t>g</w:t>
      </w:r>
      <w:r w:rsidR="00623B69" w:rsidRPr="005E5C38">
        <w:rPr>
          <w:sz w:val="22"/>
        </w:rPr>
        <w:t xml:space="preserve">ünü </w:t>
      </w:r>
      <w:r w:rsidRPr="005E5C38">
        <w:rPr>
          <w:sz w:val="22"/>
        </w:rPr>
        <w:t>e</w:t>
      </w:r>
      <w:r w:rsidR="00623B69" w:rsidRPr="005E5C38">
        <w:rPr>
          <w:sz w:val="22"/>
        </w:rPr>
        <w:t xml:space="preserve">tkinliğinde </w:t>
      </w:r>
      <w:r w:rsidRPr="005E5C38">
        <w:rPr>
          <w:sz w:val="22"/>
        </w:rPr>
        <w:t>b</w:t>
      </w:r>
      <w:r w:rsidR="00623B69" w:rsidRPr="005E5C38">
        <w:rPr>
          <w:sz w:val="22"/>
        </w:rPr>
        <w:t xml:space="preserve">ir </w:t>
      </w:r>
      <w:r w:rsidRPr="005E5C38">
        <w:rPr>
          <w:sz w:val="22"/>
        </w:rPr>
        <w:t>a</w:t>
      </w:r>
      <w:r w:rsidR="00623B69" w:rsidRPr="005E5C38">
        <w:rPr>
          <w:sz w:val="22"/>
        </w:rPr>
        <w:t xml:space="preserve">raya </w:t>
      </w:r>
      <w:r w:rsidRPr="005E5C38">
        <w:rPr>
          <w:sz w:val="22"/>
        </w:rPr>
        <w:t>g</w:t>
      </w:r>
      <w:r w:rsidR="00623B69" w:rsidRPr="005E5C38">
        <w:rPr>
          <w:sz w:val="22"/>
        </w:rPr>
        <w:t xml:space="preserve">eldi. </w:t>
      </w:r>
      <w:r w:rsidRPr="005E5C38">
        <w:rPr>
          <w:sz w:val="22"/>
        </w:rPr>
        <w:t xml:space="preserve">İzmir Meslekte Birlik Grubu tarafından Dünya Emekçi kadınlar Günü etkinlikleri kapsamında düzenlenen toplantıya  kadın mali müşavirler, Prof. Dr. Sevtap Ünal, Doç. Dr. Zehra Nuray Nişancı ve Yeminli Mali Müşavir Gülay Sezen  katıldı. Keyifli bir sohbet havasında geçen kahvaltıda, mali müşavir Figen Yıldırım </w:t>
      </w:r>
      <w:proofErr w:type="gramStart"/>
      <w:r w:rsidRPr="005E5C38">
        <w:rPr>
          <w:sz w:val="22"/>
        </w:rPr>
        <w:t>moderatörlüğünde,  kadın</w:t>
      </w:r>
      <w:proofErr w:type="gramEnd"/>
      <w:r w:rsidRPr="005E5C38">
        <w:rPr>
          <w:sz w:val="22"/>
        </w:rPr>
        <w:t xml:space="preserve"> mali müşavirlerin karşılaştıkları mesleki zorluklar, sorunlar ve gelecek planlamaları ile ilgili soruları  </w:t>
      </w:r>
      <w:r w:rsidRPr="00E97028">
        <w:rPr>
          <w:b/>
          <w:sz w:val="22"/>
        </w:rPr>
        <w:t>Prof. Dr. Sevtap Ünal, Doç. Dr. Zehra Nuray Nişancı ve Yeminli Mali Müşavir Gülay Sezen</w:t>
      </w:r>
      <w:r w:rsidRPr="005E5C38">
        <w:rPr>
          <w:sz w:val="22"/>
        </w:rPr>
        <w:t>   tarafından cevaplanırken konuşmacılar çözüm yollarını, önerilerini ve kendi deneyimlerini   de paylaştılar. </w:t>
      </w:r>
    </w:p>
    <w:p w:rsidR="005E5C38" w:rsidRDefault="005E5C38" w:rsidP="005E5C38">
      <w:pPr>
        <w:pStyle w:val="BALIK3"/>
        <w:jc w:val="both"/>
        <w:rPr>
          <w:sz w:val="22"/>
        </w:rPr>
      </w:pPr>
      <w:r>
        <w:rPr>
          <w:noProof/>
          <w:sz w:val="22"/>
        </w:rPr>
        <w:lastRenderedPageBreak/>
        <w:drawing>
          <wp:inline distT="0" distB="0" distL="0" distR="0">
            <wp:extent cx="6120765" cy="3396342"/>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B4BAA5.tmp"/>
                    <pic:cNvPicPr/>
                  </pic:nvPicPr>
                  <pic:blipFill>
                    <a:blip r:embed="rId48"/>
                    <a:stretch>
                      <a:fillRect/>
                    </a:stretch>
                  </pic:blipFill>
                  <pic:spPr>
                    <a:xfrm>
                      <a:off x="0" y="0"/>
                      <a:ext cx="6128679" cy="3400733"/>
                    </a:xfrm>
                    <a:prstGeom prst="rect">
                      <a:avLst/>
                    </a:prstGeom>
                  </pic:spPr>
                </pic:pic>
              </a:graphicData>
            </a:graphic>
          </wp:inline>
        </w:drawing>
      </w:r>
    </w:p>
    <w:p w:rsidR="00E97028" w:rsidRDefault="00E97028" w:rsidP="00E97028">
      <w:pPr>
        <w:pStyle w:val="BALIK3"/>
        <w:jc w:val="both"/>
        <w:rPr>
          <w:sz w:val="22"/>
        </w:rPr>
      </w:pPr>
    </w:p>
    <w:p w:rsidR="00E97028" w:rsidRPr="00E97028" w:rsidRDefault="008E0D8C" w:rsidP="00E97028">
      <w:pPr>
        <w:pStyle w:val="BALIK3"/>
        <w:numPr>
          <w:ilvl w:val="0"/>
          <w:numId w:val="46"/>
        </w:numPr>
        <w:ind w:left="0" w:hanging="426"/>
        <w:jc w:val="both"/>
        <w:rPr>
          <w:sz w:val="22"/>
        </w:rPr>
      </w:pPr>
      <w:r>
        <w:rPr>
          <w:sz w:val="22"/>
        </w:rPr>
        <w:t xml:space="preserve">              </w:t>
      </w:r>
      <w:r w:rsidR="005E5C38" w:rsidRPr="005E5C38">
        <w:rPr>
          <w:sz w:val="22"/>
        </w:rPr>
        <w:t xml:space="preserve">Fakültemizde Erasmus+ Proje Hazırlama Eğitimi, 5-16 Şubat 2022 tarihlerinde üniveristemiz öğretim üyeleri Dr. Öğr. Üyesi M. Emin BAKAY ve Doç Dr. İrem ÖZGÖREN KINLI </w:t>
      </w:r>
      <w:proofErr w:type="gramStart"/>
      <w:r w:rsidR="005E5C38" w:rsidRPr="005E5C38">
        <w:rPr>
          <w:sz w:val="22"/>
        </w:rPr>
        <w:t>tarafından  “</w:t>
      </w:r>
      <w:proofErr w:type="gramEnd"/>
      <w:r w:rsidR="005E5C38" w:rsidRPr="005E5C38">
        <w:rPr>
          <w:sz w:val="22"/>
        </w:rPr>
        <w:t>Erasmus+ ve Proje Yönetimi” eğitimi düzenlendi. Üniversitemizde yüz yüze gerçekleştirilen eğitime İzmir Milli Eğitim Müdürlüğü’nden 6 öğretmen ve üniversitemizde görev yapan 14 akademik personel katıldı. Eğitimde, Avrupa Birliği Erasmus+ program hakkında bilgi sahibi olma ve KA2 Stratejik ortaklık projesi, planlama ve yazma becerilerinin geliştirilmesi amaçlandı. Eğitim kapsamında Erasmus+ programı 2022 kılavuzu tanıtılıp incelendi. AB ve hibe veren kurumların proje yazımında istediği Mantıksal Çerçeve Yaklaşımı ve uygulamaları tanıtıldı. KA2 projesi örneği olarak 21st Century Skills: Changing the Approach to Teaching in Higher Education (2019-1-TR01-KA203-074482) ve KA3 projesi örneği olarak LIFETWO: Learning Interculturality From Religions ToWards Outreach activities tanıtıldı. Proje başvurusunda izlenecek yol, projeler hazırlanırken dikkat edilmesi gereken hususlar uygulamalı olarak katılımcılar ile paylaşıldı</w:t>
      </w:r>
    </w:p>
    <w:p w:rsidR="005E5C38" w:rsidRDefault="005E5C38" w:rsidP="005E5C38">
      <w:pPr>
        <w:pStyle w:val="BALIK3"/>
        <w:jc w:val="both"/>
        <w:rPr>
          <w:sz w:val="22"/>
        </w:rPr>
      </w:pPr>
      <w:r>
        <w:rPr>
          <w:noProof/>
          <w:sz w:val="22"/>
        </w:rPr>
        <w:drawing>
          <wp:inline distT="0" distB="0" distL="0" distR="0">
            <wp:extent cx="6120130" cy="3526971"/>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B4EF0B.tmp"/>
                    <pic:cNvPicPr/>
                  </pic:nvPicPr>
                  <pic:blipFill>
                    <a:blip r:embed="rId49"/>
                    <a:stretch>
                      <a:fillRect/>
                    </a:stretch>
                  </pic:blipFill>
                  <pic:spPr>
                    <a:xfrm>
                      <a:off x="0" y="0"/>
                      <a:ext cx="6156320" cy="3547827"/>
                    </a:xfrm>
                    <a:prstGeom prst="rect">
                      <a:avLst/>
                    </a:prstGeom>
                  </pic:spPr>
                </pic:pic>
              </a:graphicData>
            </a:graphic>
          </wp:inline>
        </w:drawing>
      </w:r>
    </w:p>
    <w:p w:rsidR="005E5C38" w:rsidRDefault="005E5C38" w:rsidP="005E5C38">
      <w:pPr>
        <w:pStyle w:val="BALIK3"/>
        <w:jc w:val="both"/>
        <w:rPr>
          <w:sz w:val="22"/>
        </w:rPr>
      </w:pPr>
    </w:p>
    <w:p w:rsidR="005E5C38" w:rsidRDefault="005E5C38" w:rsidP="005E5C38">
      <w:pPr>
        <w:pStyle w:val="BALIK3"/>
        <w:jc w:val="both"/>
        <w:rPr>
          <w:sz w:val="22"/>
        </w:rPr>
      </w:pPr>
      <w:r>
        <w:rPr>
          <w:noProof/>
          <w:sz w:val="22"/>
        </w:rPr>
        <w:drawing>
          <wp:inline distT="0" distB="0" distL="0" distR="0">
            <wp:extent cx="6119495" cy="3802743"/>
            <wp:effectExtent l="0" t="0" r="0" b="762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B488BC.tmp"/>
                    <pic:cNvPicPr/>
                  </pic:nvPicPr>
                  <pic:blipFill>
                    <a:blip r:embed="rId50"/>
                    <a:stretch>
                      <a:fillRect/>
                    </a:stretch>
                  </pic:blipFill>
                  <pic:spPr>
                    <a:xfrm>
                      <a:off x="0" y="0"/>
                      <a:ext cx="6146407" cy="3819467"/>
                    </a:xfrm>
                    <a:prstGeom prst="rect">
                      <a:avLst/>
                    </a:prstGeom>
                  </pic:spPr>
                </pic:pic>
              </a:graphicData>
            </a:graphic>
          </wp:inline>
        </w:drawing>
      </w:r>
    </w:p>
    <w:p w:rsidR="005E5C38" w:rsidRDefault="005E5C38" w:rsidP="005E5C38">
      <w:pPr>
        <w:pStyle w:val="BALIK3"/>
        <w:jc w:val="both"/>
        <w:rPr>
          <w:sz w:val="22"/>
        </w:rPr>
      </w:pPr>
    </w:p>
    <w:p w:rsidR="002C1580" w:rsidRPr="00867076" w:rsidRDefault="00236B08" w:rsidP="00867076">
      <w:pPr>
        <w:pStyle w:val="Balk3"/>
        <w:numPr>
          <w:ilvl w:val="0"/>
          <w:numId w:val="0"/>
        </w:numPr>
      </w:pPr>
      <w:bookmarkStart w:id="128" w:name="_Toc344971631"/>
      <w:bookmarkStart w:id="129" w:name="_Toc344971772"/>
      <w:bookmarkStart w:id="130" w:name="_Toc83995458"/>
      <w:r w:rsidRPr="00867076">
        <w:t>6</w:t>
      </w:r>
      <w:r w:rsidR="0099546B" w:rsidRPr="00867076">
        <w:t>.</w:t>
      </w:r>
      <w:r w:rsidR="002C1580" w:rsidRPr="00867076">
        <w:t xml:space="preserve"> Yönetim ve İç Kontrol Sistemi</w:t>
      </w:r>
      <w:bookmarkEnd w:id="128"/>
      <w:bookmarkEnd w:id="129"/>
      <w:bookmarkEnd w:id="130"/>
      <w:r w:rsidR="002C1580" w:rsidRPr="00867076">
        <w:t xml:space="preserve"> </w:t>
      </w:r>
    </w:p>
    <w:p w:rsidR="00867076" w:rsidRPr="00867076" w:rsidRDefault="00867076" w:rsidP="00867076">
      <w:pPr>
        <w:pStyle w:val="GvdeMetni"/>
        <w:ind w:firstLine="708"/>
      </w:pPr>
      <w:r>
        <w:t>Fakültemiz 2022 yılında iç tetkik geçirmemiştir.</w:t>
      </w:r>
    </w:p>
    <w:p w:rsidR="002C1580" w:rsidRPr="00F34EAD" w:rsidRDefault="002C1580" w:rsidP="00D7297F">
      <w:pPr>
        <w:pStyle w:val="Balk2"/>
      </w:pPr>
      <w:bookmarkStart w:id="131" w:name="_Toc170721340"/>
      <w:bookmarkStart w:id="132" w:name="_Toc344970515"/>
      <w:bookmarkStart w:id="133" w:name="_Toc344971344"/>
      <w:bookmarkStart w:id="134" w:name="_Toc344971632"/>
      <w:bookmarkStart w:id="135" w:name="_Toc344971773"/>
      <w:bookmarkStart w:id="136" w:name="_Toc83995459"/>
      <w:bookmarkEnd w:id="131"/>
      <w:r w:rsidRPr="00F34EAD">
        <w:t>D. Diğer Hususlar</w:t>
      </w:r>
      <w:bookmarkStart w:id="137" w:name="_Toc170721341"/>
      <w:bookmarkEnd w:id="132"/>
      <w:bookmarkEnd w:id="133"/>
      <w:bookmarkEnd w:id="134"/>
      <w:bookmarkEnd w:id="135"/>
      <w:bookmarkEnd w:id="136"/>
      <w:bookmarkEnd w:id="137"/>
    </w:p>
    <w:p w:rsidR="00092611" w:rsidRPr="00F14F80" w:rsidRDefault="00092611" w:rsidP="00092611">
      <w:pPr>
        <w:pStyle w:val="GvdeMetni"/>
      </w:pPr>
      <w:bookmarkStart w:id="138" w:name="_Toc344970516"/>
      <w:bookmarkStart w:id="139" w:name="_Toc344971633"/>
      <w:bookmarkStart w:id="140" w:name="_Toc344971774"/>
      <w:r w:rsidRPr="00F14F80">
        <w:t xml:space="preserve">        </w:t>
      </w:r>
      <w:r w:rsidR="00867076">
        <w:t xml:space="preserve">    </w:t>
      </w:r>
      <w:r w:rsidRPr="00F14F80">
        <w:t>Eklenecek başka husus bulunmamaktadır.</w:t>
      </w:r>
      <w:bookmarkStart w:id="141" w:name="_Toc54106045"/>
    </w:p>
    <w:bookmarkEnd w:id="141"/>
    <w:p w:rsidR="001678B5" w:rsidRPr="00D7297F" w:rsidRDefault="00F462E8" w:rsidP="00D7297F">
      <w:pPr>
        <w:pStyle w:val="Balk1"/>
      </w:pPr>
      <w:r>
        <w:br w:type="page"/>
      </w:r>
      <w:bookmarkStart w:id="142" w:name="_Toc83995460"/>
      <w:r w:rsidR="00236B08" w:rsidRPr="00D7297F">
        <w:lastRenderedPageBreak/>
        <w:t>II.</w:t>
      </w:r>
      <w:r w:rsidR="002C1580" w:rsidRPr="00D7297F">
        <w:t xml:space="preserve"> AMAÇ</w:t>
      </w:r>
      <w:r w:rsidR="00576109">
        <w:t>LAR</w:t>
      </w:r>
      <w:r w:rsidR="002C1580" w:rsidRPr="00D7297F">
        <w:t xml:space="preserve"> ve HEDEFLER</w:t>
      </w:r>
      <w:bookmarkStart w:id="143" w:name="_Toc170721342"/>
      <w:bookmarkEnd w:id="138"/>
      <w:bookmarkEnd w:id="139"/>
      <w:bookmarkEnd w:id="140"/>
      <w:bookmarkEnd w:id="142"/>
      <w:bookmarkEnd w:id="143"/>
    </w:p>
    <w:p w:rsidR="00610B4C" w:rsidRDefault="00E57678" w:rsidP="00D7297F">
      <w:pPr>
        <w:pStyle w:val="Balk2"/>
      </w:pPr>
      <w:bookmarkStart w:id="144" w:name="_Toc344970518"/>
      <w:bookmarkStart w:id="145" w:name="_Toc344971347"/>
      <w:bookmarkStart w:id="146" w:name="_Toc344971635"/>
      <w:bookmarkStart w:id="147" w:name="_Toc344971776"/>
      <w:bookmarkStart w:id="148" w:name="_Toc83995461"/>
      <w:r w:rsidRPr="00D7297F">
        <w:t xml:space="preserve">A. </w:t>
      </w:r>
      <w:r w:rsidR="00576109">
        <w:t>Temel Politika ve Öncelikler</w:t>
      </w:r>
      <w:bookmarkEnd w:id="144"/>
      <w:bookmarkEnd w:id="145"/>
      <w:bookmarkEnd w:id="146"/>
      <w:bookmarkEnd w:id="147"/>
      <w:bookmarkEnd w:id="148"/>
    </w:p>
    <w:p w:rsidR="00B13C95" w:rsidRPr="00F14F80" w:rsidRDefault="00B13C95" w:rsidP="00B13C95">
      <w:pPr>
        <w:autoSpaceDE w:val="0"/>
        <w:autoSpaceDN w:val="0"/>
        <w:adjustRightInd w:val="0"/>
        <w:rPr>
          <w:rFonts w:eastAsia="Times New Roman"/>
          <w:color w:val="000000"/>
          <w:kern w:val="0"/>
        </w:rPr>
      </w:pPr>
      <w:bookmarkStart w:id="149" w:name="_Toc344970519"/>
      <w:bookmarkStart w:id="150" w:name="_Toc344971348"/>
      <w:bookmarkStart w:id="151" w:name="_Toc344971636"/>
      <w:bookmarkStart w:id="152" w:name="_Toc344971777"/>
      <w:bookmarkStart w:id="153" w:name="_Toc83995462"/>
      <w:r w:rsidRPr="00F14F80">
        <w:rPr>
          <w:rFonts w:eastAsia="Times New Roman"/>
          <w:color w:val="000000"/>
          <w:kern w:val="0"/>
        </w:rPr>
        <w:t xml:space="preserve">Temel politika ve önceliklerimiz; </w:t>
      </w:r>
    </w:p>
    <w:p w:rsidR="00B13C95" w:rsidRPr="00F14F80" w:rsidRDefault="00B13C95" w:rsidP="00B13C95">
      <w:pPr>
        <w:autoSpaceDE w:val="0"/>
        <w:autoSpaceDN w:val="0"/>
        <w:adjustRightInd w:val="0"/>
        <w:rPr>
          <w:rFonts w:eastAsia="Times New Roman"/>
          <w:color w:val="000000"/>
          <w:kern w:val="0"/>
        </w:rPr>
      </w:pPr>
    </w:p>
    <w:p w:rsidR="00B13C95" w:rsidRPr="00F14F80" w:rsidRDefault="00B13C95" w:rsidP="00B13C95">
      <w:pPr>
        <w:widowControl/>
        <w:numPr>
          <w:ilvl w:val="0"/>
          <w:numId w:val="44"/>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Türkiye Cumhuriyeti Devleti Anayasası ve Kanunlarına bağlı olmak, </w:t>
      </w:r>
    </w:p>
    <w:p w:rsidR="00B13C95" w:rsidRPr="00F14F80" w:rsidRDefault="00B13C95" w:rsidP="00B13C95">
      <w:pPr>
        <w:widowControl/>
        <w:numPr>
          <w:ilvl w:val="0"/>
          <w:numId w:val="44"/>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İnsan haklarına saygı göstermek,</w:t>
      </w:r>
    </w:p>
    <w:p w:rsidR="00B13C95" w:rsidRPr="00F14F80" w:rsidRDefault="00B13C95" w:rsidP="00B13C95">
      <w:pPr>
        <w:widowControl/>
        <w:numPr>
          <w:ilvl w:val="0"/>
          <w:numId w:val="44"/>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Hukukun üstünlüğünü gözetmek, </w:t>
      </w:r>
    </w:p>
    <w:p w:rsidR="00B13C95" w:rsidRPr="00F14F80" w:rsidRDefault="00B13C95" w:rsidP="00B13C95">
      <w:pPr>
        <w:widowControl/>
        <w:numPr>
          <w:ilvl w:val="0"/>
          <w:numId w:val="44"/>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Ulusallıkla evrenselliği birlikte düşünmek, </w:t>
      </w:r>
    </w:p>
    <w:p w:rsidR="00B13C95" w:rsidRPr="00F14F80" w:rsidRDefault="00B13C95" w:rsidP="00B13C95">
      <w:pPr>
        <w:widowControl/>
        <w:numPr>
          <w:ilvl w:val="0"/>
          <w:numId w:val="44"/>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Eğitimde kaliteyi gözetmek, toplam kalite yönetimi anlayışını benimsemek, </w:t>
      </w:r>
    </w:p>
    <w:p w:rsidR="00B13C95" w:rsidRPr="00F14F80" w:rsidRDefault="00B13C95" w:rsidP="00B13C95">
      <w:pPr>
        <w:widowControl/>
        <w:numPr>
          <w:ilvl w:val="0"/>
          <w:numId w:val="44"/>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Akademik liyakat ve başarıya önem vermek, </w:t>
      </w:r>
    </w:p>
    <w:p w:rsidR="00B13C95" w:rsidRPr="00F14F80" w:rsidRDefault="00B13C95" w:rsidP="00B13C95">
      <w:pPr>
        <w:widowControl/>
        <w:numPr>
          <w:ilvl w:val="0"/>
          <w:numId w:val="44"/>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Gelişime ve yenilikçiliğe açık olmak, </w:t>
      </w:r>
    </w:p>
    <w:p w:rsidR="00B13C95" w:rsidRPr="00F14F80" w:rsidRDefault="00B13C95" w:rsidP="00B13C95">
      <w:pPr>
        <w:widowControl/>
        <w:numPr>
          <w:ilvl w:val="0"/>
          <w:numId w:val="44"/>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Verimliliği ve üretkenliği teşvik etmek, </w:t>
      </w:r>
    </w:p>
    <w:p w:rsidR="00B13C95" w:rsidRPr="00F14F80" w:rsidRDefault="00B13C95" w:rsidP="00B13C95">
      <w:pPr>
        <w:widowControl/>
        <w:numPr>
          <w:ilvl w:val="0"/>
          <w:numId w:val="44"/>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Bilimin önderliğine inanmak, </w:t>
      </w:r>
    </w:p>
    <w:p w:rsidR="00B13C95" w:rsidRPr="00F14F80" w:rsidRDefault="00B13C95" w:rsidP="00B13C95">
      <w:pPr>
        <w:widowControl/>
        <w:numPr>
          <w:ilvl w:val="0"/>
          <w:numId w:val="44"/>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Etik anlayışa sahip olmak, </w:t>
      </w:r>
    </w:p>
    <w:p w:rsidR="00B13C95" w:rsidRPr="00F14F80" w:rsidRDefault="00B13C95" w:rsidP="00B13C95">
      <w:pPr>
        <w:widowControl/>
        <w:numPr>
          <w:ilvl w:val="0"/>
          <w:numId w:val="44"/>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Çevre, kültür ve sanata duyarlı olmaktır,</w:t>
      </w:r>
    </w:p>
    <w:p w:rsidR="00B13C95" w:rsidRDefault="00B13C95" w:rsidP="00B13C95">
      <w:pPr>
        <w:widowControl/>
        <w:numPr>
          <w:ilvl w:val="0"/>
          <w:numId w:val="44"/>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 İktisadi ve İdari Bilimler Fakültesinin Stratejik Planının uygulamak.</w:t>
      </w:r>
    </w:p>
    <w:p w:rsidR="00B13C95" w:rsidRPr="00F14F80" w:rsidRDefault="00B13C95" w:rsidP="00B13C95">
      <w:pPr>
        <w:widowControl/>
        <w:suppressAutoHyphens w:val="0"/>
        <w:autoSpaceDE w:val="0"/>
        <w:autoSpaceDN w:val="0"/>
        <w:adjustRightInd w:val="0"/>
        <w:spacing w:after="25"/>
        <w:ind w:left="780"/>
        <w:jc w:val="left"/>
        <w:rPr>
          <w:rFonts w:eastAsia="Times New Roman"/>
          <w:color w:val="000000"/>
          <w:kern w:val="0"/>
        </w:rPr>
      </w:pPr>
    </w:p>
    <w:p w:rsidR="002C1580" w:rsidRDefault="002C1580" w:rsidP="00D7297F">
      <w:pPr>
        <w:pStyle w:val="Balk2"/>
      </w:pPr>
      <w:r w:rsidRPr="00D7297F">
        <w:t xml:space="preserve">B. </w:t>
      </w:r>
      <w:r w:rsidR="00576109">
        <w:t>İdarenin Stratejik Planında Yer Alan Amaç ve Hedefler</w:t>
      </w:r>
      <w:bookmarkEnd w:id="149"/>
      <w:bookmarkEnd w:id="150"/>
      <w:bookmarkEnd w:id="151"/>
      <w:bookmarkEnd w:id="152"/>
      <w:bookmarkEnd w:id="153"/>
      <w:r w:rsidRPr="00D7297F">
        <w:t xml:space="preserve"> </w:t>
      </w:r>
    </w:p>
    <w:tbl>
      <w:tblPr>
        <w:tblW w:w="5551"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1689"/>
        <w:gridCol w:w="2976"/>
        <w:gridCol w:w="1204"/>
        <w:gridCol w:w="4821"/>
      </w:tblGrid>
      <w:tr w:rsidR="00E90788" w:rsidRPr="00847635" w:rsidTr="008E0D8C">
        <w:trPr>
          <w:trHeight w:val="612"/>
          <w:jc w:val="center"/>
        </w:trPr>
        <w:tc>
          <w:tcPr>
            <w:tcW w:w="5000" w:type="pct"/>
            <w:gridSpan w:val="4"/>
            <w:tcBorders>
              <w:bottom w:val="single" w:sz="12" w:space="0" w:color="9CC2E5"/>
            </w:tcBorders>
            <w:shd w:val="clear" w:color="auto" w:fill="5C0C1F"/>
            <w:vAlign w:val="center"/>
          </w:tcPr>
          <w:p w:rsidR="00E90788" w:rsidRPr="00847635" w:rsidRDefault="00E90788" w:rsidP="000E2771">
            <w:pPr>
              <w:pStyle w:val="Balk6"/>
            </w:pPr>
            <w:bookmarkStart w:id="154" w:name="_Hlk126080695"/>
            <w:r>
              <w:t>Tablo</w:t>
            </w:r>
            <w:r w:rsidR="008E0D8C">
              <w:t xml:space="preserve"> 65. </w:t>
            </w:r>
            <w:r>
              <w:t>Stratejik Amaç ve Hedefler</w:t>
            </w:r>
            <w:bookmarkEnd w:id="154"/>
          </w:p>
        </w:tc>
      </w:tr>
      <w:tr w:rsidR="00E90788" w:rsidRPr="00847635" w:rsidTr="000610BB">
        <w:trPr>
          <w:trHeight w:val="612"/>
          <w:jc w:val="center"/>
        </w:trPr>
        <w:tc>
          <w:tcPr>
            <w:tcW w:w="2182" w:type="pct"/>
            <w:gridSpan w:val="2"/>
            <w:tcBorders>
              <w:bottom w:val="single" w:sz="12" w:space="0" w:color="9CC2E5"/>
            </w:tcBorders>
            <w:shd w:val="clear" w:color="auto" w:fill="F2F2F2" w:themeFill="background1" w:themeFillShade="F2"/>
            <w:vAlign w:val="center"/>
          </w:tcPr>
          <w:p w:rsidR="00E90788" w:rsidRPr="00847635" w:rsidRDefault="00E90788" w:rsidP="000E2771">
            <w:pPr>
              <w:widowControl/>
              <w:suppressAutoHyphens w:val="0"/>
              <w:jc w:val="center"/>
              <w:rPr>
                <w:rFonts w:eastAsia="Times New Roman"/>
                <w:b/>
                <w:bCs/>
                <w:color w:val="000000"/>
                <w:kern w:val="0"/>
              </w:rPr>
            </w:pPr>
            <w:r w:rsidRPr="00847635">
              <w:rPr>
                <w:rFonts w:eastAsia="Times New Roman"/>
                <w:b/>
                <w:bCs/>
                <w:color w:val="000000"/>
                <w:kern w:val="0"/>
              </w:rPr>
              <w:t>Stratejik Amaçlar</w:t>
            </w:r>
          </w:p>
        </w:tc>
        <w:tc>
          <w:tcPr>
            <w:tcW w:w="2818" w:type="pct"/>
            <w:gridSpan w:val="2"/>
            <w:tcBorders>
              <w:bottom w:val="single" w:sz="12" w:space="0" w:color="9CC2E5"/>
            </w:tcBorders>
            <w:shd w:val="clear" w:color="auto" w:fill="F2F2F2" w:themeFill="background1" w:themeFillShade="F2"/>
            <w:vAlign w:val="center"/>
          </w:tcPr>
          <w:p w:rsidR="00E90788" w:rsidRPr="00847635" w:rsidRDefault="00E90788" w:rsidP="000E2771">
            <w:pPr>
              <w:widowControl/>
              <w:suppressAutoHyphens w:val="0"/>
              <w:jc w:val="center"/>
              <w:rPr>
                <w:rFonts w:eastAsia="Times New Roman"/>
                <w:b/>
                <w:bCs/>
                <w:color w:val="000000"/>
                <w:kern w:val="0"/>
              </w:rPr>
            </w:pPr>
            <w:r w:rsidRPr="00847635">
              <w:rPr>
                <w:rFonts w:eastAsia="Times New Roman"/>
                <w:b/>
                <w:bCs/>
                <w:color w:val="000000"/>
                <w:kern w:val="0"/>
              </w:rPr>
              <w:t>Stratejik Hedefler</w:t>
            </w:r>
          </w:p>
        </w:tc>
      </w:tr>
      <w:tr w:rsidR="0059367C" w:rsidRPr="00847635" w:rsidTr="00047F91">
        <w:trPr>
          <w:trHeight w:val="515"/>
          <w:jc w:val="center"/>
        </w:trPr>
        <w:tc>
          <w:tcPr>
            <w:tcW w:w="790" w:type="pct"/>
            <w:vMerge w:val="restart"/>
            <w:shd w:val="clear" w:color="auto" w:fill="auto"/>
            <w:vAlign w:val="center"/>
          </w:tcPr>
          <w:p w:rsidR="0059367C" w:rsidRPr="00F14F80" w:rsidRDefault="0059367C" w:rsidP="0059367C">
            <w:pPr>
              <w:widowControl/>
              <w:suppressAutoHyphens w:val="0"/>
              <w:jc w:val="left"/>
              <w:rPr>
                <w:rFonts w:eastAsia="Times New Roman"/>
                <w:b/>
                <w:bCs/>
                <w:color w:val="000000"/>
                <w:kern w:val="0"/>
              </w:rPr>
            </w:pPr>
            <w:r w:rsidRPr="00F14F80">
              <w:rPr>
                <w:rFonts w:eastAsia="Times New Roman"/>
                <w:b/>
                <w:bCs/>
                <w:color w:val="000000"/>
                <w:kern w:val="0"/>
              </w:rPr>
              <w:t>Stratejik Amaç-1</w:t>
            </w:r>
          </w:p>
          <w:p w:rsidR="0059367C" w:rsidRPr="00F14F80" w:rsidRDefault="0059367C" w:rsidP="0059367C">
            <w:pPr>
              <w:widowControl/>
              <w:suppressAutoHyphens w:val="0"/>
              <w:jc w:val="left"/>
              <w:rPr>
                <w:rFonts w:eastAsia="Times New Roman"/>
                <w:b/>
                <w:bCs/>
                <w:i/>
                <w:color w:val="000000"/>
                <w:kern w:val="0"/>
              </w:rPr>
            </w:pPr>
            <w:r w:rsidRPr="00F14F80">
              <w:rPr>
                <w:rFonts w:eastAsia="Times New Roman"/>
                <w:b/>
                <w:bCs/>
                <w:color w:val="000000"/>
                <w:kern w:val="0"/>
              </w:rPr>
              <w:t>(Eğitim öğretim hizmetlerinin kalitesini arttırmak)</w:t>
            </w:r>
          </w:p>
        </w:tc>
        <w:tc>
          <w:tcPr>
            <w:tcW w:w="1392" w:type="pct"/>
            <w:vMerge w:val="restart"/>
            <w:shd w:val="clear" w:color="auto" w:fill="auto"/>
            <w:vAlign w:val="center"/>
          </w:tcPr>
          <w:p w:rsidR="0059367C" w:rsidRPr="00F14F80" w:rsidRDefault="0059367C" w:rsidP="0059367C">
            <w:pPr>
              <w:jc w:val="left"/>
              <w:rPr>
                <w:rFonts w:eastAsia="Times New Roman"/>
                <w:bCs/>
                <w:color w:val="FF0000"/>
                <w:kern w:val="0"/>
              </w:rPr>
            </w:pPr>
            <w:r w:rsidRPr="00F14F80">
              <w:rPr>
                <w:rFonts w:eastAsia="Times New Roman"/>
                <w:bCs/>
                <w:color w:val="000000"/>
                <w:kern w:val="0"/>
              </w:rPr>
              <w:t>Akredite program sayısının arttırılması</w:t>
            </w:r>
          </w:p>
        </w:tc>
        <w:tc>
          <w:tcPr>
            <w:tcW w:w="563" w:type="pct"/>
            <w:shd w:val="clear" w:color="auto" w:fill="auto"/>
            <w:vAlign w:val="center"/>
          </w:tcPr>
          <w:p w:rsidR="0059367C" w:rsidRPr="00F14F80" w:rsidRDefault="0059367C" w:rsidP="0059367C">
            <w:pPr>
              <w:jc w:val="center"/>
              <w:rPr>
                <w:rFonts w:eastAsia="Times New Roman"/>
                <w:b/>
                <w:bCs/>
                <w:color w:val="000000"/>
                <w:kern w:val="0"/>
              </w:rPr>
            </w:pPr>
            <w:r w:rsidRPr="00F14F80">
              <w:rPr>
                <w:rFonts w:eastAsia="Times New Roman"/>
                <w:b/>
                <w:bCs/>
                <w:color w:val="000000"/>
                <w:kern w:val="0"/>
              </w:rPr>
              <w:t>Hedef-1</w:t>
            </w:r>
          </w:p>
        </w:tc>
        <w:tc>
          <w:tcPr>
            <w:tcW w:w="2255" w:type="pct"/>
            <w:shd w:val="clear" w:color="auto" w:fill="auto"/>
            <w:vAlign w:val="center"/>
          </w:tcPr>
          <w:p w:rsidR="0059367C" w:rsidRPr="00F14F80" w:rsidRDefault="0059367C" w:rsidP="0059367C">
            <w:pPr>
              <w:jc w:val="left"/>
              <w:rPr>
                <w:rFonts w:eastAsia="Times New Roman"/>
                <w:bCs/>
                <w:kern w:val="0"/>
              </w:rPr>
            </w:pPr>
            <w:r w:rsidRPr="00F14F80">
              <w:t>Akredite program sayısının arttırılması</w:t>
            </w:r>
          </w:p>
        </w:tc>
      </w:tr>
      <w:tr w:rsidR="0059367C" w:rsidRPr="00847635" w:rsidTr="00047F91">
        <w:trPr>
          <w:trHeight w:val="515"/>
          <w:jc w:val="center"/>
        </w:trPr>
        <w:tc>
          <w:tcPr>
            <w:tcW w:w="790" w:type="pct"/>
            <w:vMerge/>
            <w:shd w:val="clear" w:color="auto" w:fill="auto"/>
            <w:vAlign w:val="center"/>
          </w:tcPr>
          <w:p w:rsidR="0059367C" w:rsidRPr="00847635" w:rsidRDefault="0059367C" w:rsidP="0059367C">
            <w:pPr>
              <w:widowControl/>
              <w:suppressAutoHyphens w:val="0"/>
              <w:rPr>
                <w:rFonts w:eastAsia="Times New Roman"/>
                <w:b/>
                <w:bCs/>
                <w:color w:val="000000"/>
                <w:kern w:val="0"/>
              </w:rPr>
            </w:pPr>
          </w:p>
        </w:tc>
        <w:tc>
          <w:tcPr>
            <w:tcW w:w="1392" w:type="pct"/>
            <w:vMerge/>
            <w:shd w:val="clear" w:color="auto" w:fill="auto"/>
            <w:vAlign w:val="center"/>
          </w:tcPr>
          <w:p w:rsidR="0059367C" w:rsidRPr="00847635" w:rsidRDefault="0059367C" w:rsidP="0059367C">
            <w:pPr>
              <w:widowControl/>
              <w:suppressAutoHyphens w:val="0"/>
              <w:jc w:val="right"/>
              <w:rPr>
                <w:rFonts w:eastAsia="Times New Roman"/>
                <w:b/>
                <w:bCs/>
                <w:color w:val="FF0000"/>
                <w:kern w:val="0"/>
              </w:rPr>
            </w:pPr>
          </w:p>
        </w:tc>
        <w:tc>
          <w:tcPr>
            <w:tcW w:w="563" w:type="pct"/>
            <w:shd w:val="clear" w:color="auto" w:fill="auto"/>
            <w:vAlign w:val="center"/>
          </w:tcPr>
          <w:p w:rsidR="0059367C" w:rsidRPr="00847635" w:rsidRDefault="0059367C" w:rsidP="0059367C">
            <w:pPr>
              <w:widowControl/>
              <w:suppressAutoHyphens w:val="0"/>
              <w:jc w:val="center"/>
              <w:rPr>
                <w:rFonts w:eastAsia="Times New Roman"/>
                <w:b/>
                <w:bCs/>
                <w:color w:val="000000"/>
                <w:kern w:val="0"/>
              </w:rPr>
            </w:pPr>
            <w:r w:rsidRPr="00F14F80">
              <w:rPr>
                <w:rFonts w:eastAsia="Times New Roman"/>
                <w:b/>
                <w:bCs/>
                <w:color w:val="000000"/>
                <w:kern w:val="0"/>
              </w:rPr>
              <w:t>Hedef-2</w:t>
            </w:r>
          </w:p>
        </w:tc>
        <w:tc>
          <w:tcPr>
            <w:tcW w:w="2255" w:type="pct"/>
            <w:shd w:val="clear" w:color="auto" w:fill="auto"/>
            <w:vAlign w:val="center"/>
          </w:tcPr>
          <w:p w:rsidR="0059367C" w:rsidRPr="00847635" w:rsidRDefault="0059367C" w:rsidP="0059367C">
            <w:pPr>
              <w:widowControl/>
              <w:suppressAutoHyphens w:val="0"/>
              <w:jc w:val="left"/>
              <w:rPr>
                <w:rFonts w:eastAsia="Times New Roman"/>
                <w:b/>
                <w:bCs/>
                <w:color w:val="FF0000"/>
                <w:kern w:val="0"/>
              </w:rPr>
            </w:pPr>
            <w:r w:rsidRPr="00F14F80">
              <w:t>Akademik insan kaynaklarının geliştirilmesi</w:t>
            </w:r>
          </w:p>
        </w:tc>
      </w:tr>
      <w:tr w:rsidR="0059367C" w:rsidRPr="00847635" w:rsidTr="00047F91">
        <w:trPr>
          <w:trHeight w:val="515"/>
          <w:jc w:val="center"/>
        </w:trPr>
        <w:tc>
          <w:tcPr>
            <w:tcW w:w="790" w:type="pct"/>
            <w:vMerge/>
            <w:shd w:val="clear" w:color="auto" w:fill="auto"/>
            <w:vAlign w:val="center"/>
          </w:tcPr>
          <w:p w:rsidR="0059367C" w:rsidRPr="00847635" w:rsidRDefault="0059367C" w:rsidP="0059367C">
            <w:pPr>
              <w:widowControl/>
              <w:suppressAutoHyphens w:val="0"/>
              <w:rPr>
                <w:rFonts w:eastAsia="Times New Roman"/>
                <w:b/>
                <w:bCs/>
                <w:color w:val="000000"/>
                <w:kern w:val="0"/>
              </w:rPr>
            </w:pPr>
          </w:p>
        </w:tc>
        <w:tc>
          <w:tcPr>
            <w:tcW w:w="1392" w:type="pct"/>
            <w:vMerge/>
            <w:shd w:val="clear" w:color="auto" w:fill="auto"/>
            <w:vAlign w:val="center"/>
          </w:tcPr>
          <w:p w:rsidR="0059367C" w:rsidRPr="00847635" w:rsidRDefault="0059367C" w:rsidP="0059367C">
            <w:pPr>
              <w:widowControl/>
              <w:suppressAutoHyphens w:val="0"/>
              <w:jc w:val="right"/>
              <w:rPr>
                <w:rFonts w:eastAsia="Times New Roman"/>
                <w:b/>
                <w:bCs/>
                <w:color w:val="FF0000"/>
                <w:kern w:val="0"/>
              </w:rPr>
            </w:pPr>
          </w:p>
        </w:tc>
        <w:tc>
          <w:tcPr>
            <w:tcW w:w="563" w:type="pct"/>
            <w:shd w:val="clear" w:color="auto" w:fill="auto"/>
            <w:vAlign w:val="center"/>
          </w:tcPr>
          <w:p w:rsidR="0059367C" w:rsidRPr="00847635" w:rsidRDefault="0059367C" w:rsidP="0059367C">
            <w:pPr>
              <w:widowControl/>
              <w:suppressAutoHyphens w:val="0"/>
              <w:jc w:val="center"/>
              <w:rPr>
                <w:rFonts w:eastAsia="Times New Roman"/>
                <w:b/>
                <w:bCs/>
                <w:color w:val="000000"/>
                <w:kern w:val="0"/>
              </w:rPr>
            </w:pPr>
            <w:r w:rsidRPr="00F14F80">
              <w:rPr>
                <w:rFonts w:eastAsia="Times New Roman"/>
                <w:b/>
                <w:bCs/>
                <w:color w:val="000000"/>
                <w:kern w:val="0"/>
              </w:rPr>
              <w:t>Hedef-3</w:t>
            </w:r>
          </w:p>
        </w:tc>
        <w:tc>
          <w:tcPr>
            <w:tcW w:w="2255" w:type="pct"/>
            <w:shd w:val="clear" w:color="auto" w:fill="auto"/>
            <w:vAlign w:val="center"/>
          </w:tcPr>
          <w:p w:rsidR="0059367C" w:rsidRPr="00847635" w:rsidRDefault="0059367C" w:rsidP="0059367C">
            <w:pPr>
              <w:widowControl/>
              <w:suppressAutoHyphens w:val="0"/>
              <w:jc w:val="left"/>
              <w:rPr>
                <w:rFonts w:eastAsia="Times New Roman"/>
                <w:b/>
                <w:bCs/>
                <w:color w:val="FF0000"/>
                <w:kern w:val="0"/>
              </w:rPr>
            </w:pPr>
            <w:r w:rsidRPr="00F14F80">
              <w:rPr>
                <w:rFonts w:eastAsia="Times New Roman"/>
                <w:bCs/>
                <w:kern w:val="0"/>
              </w:rPr>
              <w:t>Öğrenme kaynaklarının</w:t>
            </w:r>
            <w:r w:rsidRPr="00F14F80">
              <w:rPr>
                <w:rFonts w:eastAsia="Times New Roman"/>
                <w:b/>
                <w:bCs/>
                <w:kern w:val="0"/>
              </w:rPr>
              <w:t xml:space="preserve"> </w:t>
            </w:r>
            <w:r w:rsidRPr="00F14F80">
              <w:rPr>
                <w:rFonts w:eastAsia="Times New Roman"/>
                <w:bCs/>
                <w:kern w:val="0"/>
              </w:rPr>
              <w:t>iyileştirilmesi</w:t>
            </w:r>
          </w:p>
        </w:tc>
      </w:tr>
      <w:tr w:rsidR="0059367C" w:rsidRPr="00847635" w:rsidTr="00047F91">
        <w:trPr>
          <w:trHeight w:val="515"/>
          <w:jc w:val="center"/>
        </w:trPr>
        <w:tc>
          <w:tcPr>
            <w:tcW w:w="790" w:type="pct"/>
            <w:vMerge/>
            <w:shd w:val="clear" w:color="auto" w:fill="auto"/>
            <w:vAlign w:val="center"/>
          </w:tcPr>
          <w:p w:rsidR="0059367C" w:rsidRPr="00847635" w:rsidRDefault="0059367C" w:rsidP="0059367C">
            <w:pPr>
              <w:widowControl/>
              <w:suppressAutoHyphens w:val="0"/>
              <w:rPr>
                <w:rFonts w:eastAsia="Times New Roman"/>
                <w:b/>
                <w:bCs/>
                <w:color w:val="000000"/>
                <w:kern w:val="0"/>
              </w:rPr>
            </w:pPr>
          </w:p>
        </w:tc>
        <w:tc>
          <w:tcPr>
            <w:tcW w:w="1392" w:type="pct"/>
            <w:vMerge/>
            <w:shd w:val="clear" w:color="auto" w:fill="auto"/>
            <w:vAlign w:val="center"/>
          </w:tcPr>
          <w:p w:rsidR="0059367C" w:rsidRPr="00847635" w:rsidRDefault="0059367C" w:rsidP="0059367C">
            <w:pPr>
              <w:widowControl/>
              <w:suppressAutoHyphens w:val="0"/>
              <w:jc w:val="right"/>
              <w:rPr>
                <w:rFonts w:eastAsia="Times New Roman"/>
                <w:b/>
                <w:bCs/>
                <w:color w:val="FF0000"/>
                <w:kern w:val="0"/>
              </w:rPr>
            </w:pPr>
          </w:p>
        </w:tc>
        <w:tc>
          <w:tcPr>
            <w:tcW w:w="563" w:type="pct"/>
            <w:shd w:val="clear" w:color="auto" w:fill="auto"/>
            <w:vAlign w:val="center"/>
          </w:tcPr>
          <w:p w:rsidR="0059367C" w:rsidRPr="00847635" w:rsidRDefault="0059367C" w:rsidP="0059367C">
            <w:pPr>
              <w:widowControl/>
              <w:suppressAutoHyphens w:val="0"/>
              <w:jc w:val="center"/>
              <w:rPr>
                <w:rFonts w:eastAsia="Times New Roman"/>
                <w:b/>
                <w:bCs/>
                <w:color w:val="000000"/>
                <w:kern w:val="0"/>
              </w:rPr>
            </w:pPr>
            <w:r w:rsidRPr="00F14F80">
              <w:rPr>
                <w:rFonts w:eastAsia="Times New Roman"/>
                <w:b/>
                <w:bCs/>
                <w:color w:val="000000"/>
                <w:kern w:val="0"/>
              </w:rPr>
              <w:t>Hedef-4</w:t>
            </w:r>
          </w:p>
        </w:tc>
        <w:tc>
          <w:tcPr>
            <w:tcW w:w="2255" w:type="pct"/>
            <w:shd w:val="clear" w:color="auto" w:fill="auto"/>
            <w:vAlign w:val="center"/>
          </w:tcPr>
          <w:p w:rsidR="0059367C" w:rsidRPr="00847635" w:rsidRDefault="0059367C" w:rsidP="0059367C">
            <w:pPr>
              <w:widowControl/>
              <w:suppressAutoHyphens w:val="0"/>
              <w:jc w:val="left"/>
              <w:rPr>
                <w:rFonts w:eastAsia="Times New Roman"/>
                <w:b/>
                <w:bCs/>
                <w:color w:val="FF0000"/>
                <w:kern w:val="0"/>
              </w:rPr>
            </w:pPr>
            <w:r w:rsidRPr="00F14F80">
              <w:t>Alternatif eğitim öğretim ihtiyacının karşılanması</w:t>
            </w:r>
          </w:p>
        </w:tc>
      </w:tr>
      <w:tr w:rsidR="0059367C" w:rsidRPr="00847635" w:rsidTr="00047F91">
        <w:trPr>
          <w:trHeight w:val="515"/>
          <w:jc w:val="center"/>
        </w:trPr>
        <w:tc>
          <w:tcPr>
            <w:tcW w:w="790" w:type="pct"/>
            <w:vMerge/>
            <w:shd w:val="clear" w:color="auto" w:fill="auto"/>
            <w:vAlign w:val="center"/>
          </w:tcPr>
          <w:p w:rsidR="0059367C" w:rsidRPr="00847635" w:rsidRDefault="0059367C" w:rsidP="0059367C">
            <w:pPr>
              <w:widowControl/>
              <w:suppressAutoHyphens w:val="0"/>
              <w:rPr>
                <w:rFonts w:eastAsia="Times New Roman"/>
                <w:b/>
                <w:bCs/>
                <w:color w:val="000000"/>
                <w:kern w:val="0"/>
              </w:rPr>
            </w:pPr>
          </w:p>
        </w:tc>
        <w:tc>
          <w:tcPr>
            <w:tcW w:w="1392" w:type="pct"/>
            <w:vMerge/>
            <w:shd w:val="clear" w:color="auto" w:fill="auto"/>
            <w:vAlign w:val="center"/>
          </w:tcPr>
          <w:p w:rsidR="0059367C" w:rsidRPr="00847635" w:rsidRDefault="0059367C" w:rsidP="0059367C">
            <w:pPr>
              <w:widowControl/>
              <w:suppressAutoHyphens w:val="0"/>
              <w:jc w:val="right"/>
              <w:rPr>
                <w:rFonts w:eastAsia="Times New Roman"/>
                <w:b/>
                <w:bCs/>
                <w:color w:val="FF0000"/>
                <w:kern w:val="0"/>
              </w:rPr>
            </w:pPr>
          </w:p>
        </w:tc>
        <w:tc>
          <w:tcPr>
            <w:tcW w:w="563" w:type="pct"/>
            <w:shd w:val="clear" w:color="auto" w:fill="auto"/>
            <w:vAlign w:val="center"/>
          </w:tcPr>
          <w:p w:rsidR="0059367C" w:rsidRPr="00847635" w:rsidRDefault="0059367C" w:rsidP="0059367C">
            <w:pPr>
              <w:widowControl/>
              <w:suppressAutoHyphens w:val="0"/>
              <w:jc w:val="center"/>
              <w:rPr>
                <w:rFonts w:eastAsia="Times New Roman"/>
                <w:b/>
                <w:bCs/>
                <w:color w:val="000000"/>
                <w:kern w:val="0"/>
              </w:rPr>
            </w:pPr>
            <w:r w:rsidRPr="00F14F80">
              <w:rPr>
                <w:rFonts w:eastAsia="Times New Roman"/>
                <w:b/>
                <w:bCs/>
                <w:color w:val="000000"/>
                <w:kern w:val="0"/>
              </w:rPr>
              <w:t>Hedef-5</w:t>
            </w:r>
          </w:p>
        </w:tc>
        <w:tc>
          <w:tcPr>
            <w:tcW w:w="2255" w:type="pct"/>
            <w:shd w:val="clear" w:color="auto" w:fill="auto"/>
            <w:vAlign w:val="center"/>
          </w:tcPr>
          <w:p w:rsidR="0059367C" w:rsidRPr="00847635" w:rsidRDefault="0059367C" w:rsidP="0059367C">
            <w:pPr>
              <w:widowControl/>
              <w:suppressAutoHyphens w:val="0"/>
              <w:jc w:val="left"/>
              <w:rPr>
                <w:rFonts w:eastAsia="Times New Roman"/>
                <w:b/>
                <w:bCs/>
                <w:color w:val="FF0000"/>
                <w:kern w:val="0"/>
              </w:rPr>
            </w:pPr>
            <w:r w:rsidRPr="00F14F80">
              <w:t>Eğitim öğretimde uluslararasılaşma kanallarının açılması</w:t>
            </w:r>
          </w:p>
        </w:tc>
      </w:tr>
      <w:tr w:rsidR="0059367C" w:rsidRPr="00847635" w:rsidTr="00047F91">
        <w:trPr>
          <w:trHeight w:val="515"/>
          <w:jc w:val="center"/>
        </w:trPr>
        <w:tc>
          <w:tcPr>
            <w:tcW w:w="790" w:type="pct"/>
            <w:vMerge w:val="restart"/>
            <w:shd w:val="clear" w:color="auto" w:fill="auto"/>
            <w:vAlign w:val="center"/>
          </w:tcPr>
          <w:p w:rsidR="0059367C" w:rsidRPr="00F14F80" w:rsidRDefault="0059367C" w:rsidP="0059367C">
            <w:pPr>
              <w:jc w:val="left"/>
              <w:rPr>
                <w:rFonts w:eastAsia="Times New Roman"/>
                <w:b/>
                <w:bCs/>
                <w:color w:val="000000"/>
                <w:kern w:val="0"/>
              </w:rPr>
            </w:pPr>
            <w:r w:rsidRPr="00F14F80">
              <w:rPr>
                <w:rFonts w:eastAsia="Times New Roman"/>
                <w:b/>
                <w:bCs/>
                <w:color w:val="000000"/>
                <w:kern w:val="0"/>
              </w:rPr>
              <w:t>Stratejik</w:t>
            </w:r>
          </w:p>
          <w:p w:rsidR="0059367C" w:rsidRPr="00F14F80" w:rsidRDefault="0059367C" w:rsidP="0059367C">
            <w:pPr>
              <w:jc w:val="left"/>
              <w:rPr>
                <w:rFonts w:eastAsia="Times New Roman"/>
                <w:b/>
                <w:bCs/>
                <w:color w:val="000000"/>
                <w:kern w:val="0"/>
              </w:rPr>
            </w:pPr>
            <w:r w:rsidRPr="00F14F80">
              <w:rPr>
                <w:rFonts w:eastAsia="Times New Roman"/>
                <w:b/>
                <w:bCs/>
                <w:color w:val="000000"/>
                <w:kern w:val="0"/>
              </w:rPr>
              <w:t>Amaç-2</w:t>
            </w:r>
          </w:p>
          <w:p w:rsidR="0059367C" w:rsidRPr="00F14F80" w:rsidRDefault="0059367C" w:rsidP="0059367C">
            <w:pPr>
              <w:jc w:val="left"/>
              <w:rPr>
                <w:rFonts w:eastAsia="Times New Roman"/>
                <w:b/>
                <w:bCs/>
                <w:color w:val="000000"/>
                <w:kern w:val="0"/>
              </w:rPr>
            </w:pPr>
            <w:r w:rsidRPr="00F14F80">
              <w:rPr>
                <w:rFonts w:eastAsia="Times New Roman"/>
                <w:b/>
                <w:bCs/>
                <w:color w:val="000000"/>
                <w:kern w:val="0"/>
              </w:rPr>
              <w:t>(Eğitim öğretim hizmetlerinin kalitesini arttırmak)</w:t>
            </w:r>
          </w:p>
        </w:tc>
        <w:tc>
          <w:tcPr>
            <w:tcW w:w="1392" w:type="pct"/>
            <w:vMerge w:val="restart"/>
            <w:shd w:val="clear" w:color="auto" w:fill="auto"/>
            <w:vAlign w:val="center"/>
          </w:tcPr>
          <w:p w:rsidR="0059367C" w:rsidRPr="00F14F80" w:rsidRDefault="0059367C" w:rsidP="0059367C">
            <w:pPr>
              <w:widowControl/>
              <w:suppressAutoHyphens w:val="0"/>
              <w:jc w:val="left"/>
              <w:rPr>
                <w:rFonts w:eastAsia="Times New Roman"/>
                <w:bCs/>
                <w:color w:val="FF0000"/>
                <w:kern w:val="0"/>
              </w:rPr>
            </w:pPr>
            <w:r w:rsidRPr="00F14F80">
              <w:t>Akademik insan kaynaklarının geliştirilmesi</w:t>
            </w:r>
            <w:r w:rsidRPr="00F14F80">
              <w:rPr>
                <w:rFonts w:eastAsia="Times New Roman"/>
                <w:bCs/>
                <w:color w:val="FF0000"/>
                <w:kern w:val="0"/>
              </w:rPr>
              <w:t> </w:t>
            </w:r>
          </w:p>
        </w:tc>
        <w:tc>
          <w:tcPr>
            <w:tcW w:w="563" w:type="pct"/>
            <w:shd w:val="clear" w:color="auto" w:fill="auto"/>
            <w:vAlign w:val="center"/>
          </w:tcPr>
          <w:p w:rsidR="0059367C" w:rsidRPr="00F14F80" w:rsidRDefault="0059367C" w:rsidP="0059367C">
            <w:pPr>
              <w:jc w:val="center"/>
              <w:rPr>
                <w:rFonts w:eastAsia="Times New Roman"/>
                <w:b/>
                <w:bCs/>
                <w:color w:val="000000"/>
                <w:kern w:val="0"/>
              </w:rPr>
            </w:pPr>
            <w:r w:rsidRPr="00F14F80">
              <w:rPr>
                <w:rFonts w:eastAsia="Times New Roman"/>
                <w:b/>
                <w:bCs/>
                <w:color w:val="000000"/>
                <w:kern w:val="0"/>
              </w:rPr>
              <w:t>Hedef-1</w:t>
            </w:r>
          </w:p>
        </w:tc>
        <w:tc>
          <w:tcPr>
            <w:tcW w:w="2255" w:type="pct"/>
            <w:shd w:val="clear" w:color="auto" w:fill="auto"/>
            <w:vAlign w:val="center"/>
          </w:tcPr>
          <w:p w:rsidR="0059367C" w:rsidRPr="00F14F80" w:rsidRDefault="0059367C" w:rsidP="0059367C">
            <w:pPr>
              <w:jc w:val="left"/>
              <w:rPr>
                <w:rFonts w:eastAsia="Times New Roman"/>
                <w:bCs/>
                <w:color w:val="FF0000"/>
                <w:kern w:val="0"/>
              </w:rPr>
            </w:pPr>
            <w:r w:rsidRPr="00F14F80">
              <w:t>Araştırma altyapısının geliştirilmesi</w:t>
            </w:r>
          </w:p>
        </w:tc>
      </w:tr>
      <w:tr w:rsidR="0059367C" w:rsidRPr="00847635" w:rsidTr="00047F91">
        <w:trPr>
          <w:trHeight w:val="690"/>
          <w:jc w:val="center"/>
        </w:trPr>
        <w:tc>
          <w:tcPr>
            <w:tcW w:w="790" w:type="pct"/>
            <w:vMerge/>
            <w:shd w:val="clear" w:color="auto" w:fill="auto"/>
            <w:vAlign w:val="center"/>
          </w:tcPr>
          <w:p w:rsidR="0059367C" w:rsidRPr="00847635" w:rsidRDefault="0059367C" w:rsidP="0059367C">
            <w:pPr>
              <w:widowControl/>
              <w:suppressAutoHyphens w:val="0"/>
              <w:rPr>
                <w:rFonts w:eastAsia="Times New Roman"/>
                <w:b/>
                <w:bCs/>
                <w:color w:val="000000"/>
                <w:kern w:val="0"/>
              </w:rPr>
            </w:pPr>
          </w:p>
        </w:tc>
        <w:tc>
          <w:tcPr>
            <w:tcW w:w="1392" w:type="pct"/>
            <w:vMerge/>
            <w:shd w:val="clear" w:color="auto" w:fill="auto"/>
            <w:vAlign w:val="center"/>
          </w:tcPr>
          <w:p w:rsidR="0059367C" w:rsidRPr="00847635" w:rsidRDefault="0059367C" w:rsidP="0059367C">
            <w:pPr>
              <w:widowControl/>
              <w:suppressAutoHyphens w:val="0"/>
              <w:jc w:val="right"/>
              <w:rPr>
                <w:rFonts w:eastAsia="Times New Roman"/>
                <w:b/>
                <w:bCs/>
                <w:color w:val="FF0000"/>
                <w:kern w:val="0"/>
              </w:rPr>
            </w:pPr>
          </w:p>
        </w:tc>
        <w:tc>
          <w:tcPr>
            <w:tcW w:w="563" w:type="pct"/>
            <w:shd w:val="clear" w:color="auto" w:fill="auto"/>
            <w:vAlign w:val="center"/>
          </w:tcPr>
          <w:p w:rsidR="0059367C" w:rsidRPr="00847635" w:rsidRDefault="0059367C" w:rsidP="0059367C">
            <w:pPr>
              <w:widowControl/>
              <w:suppressAutoHyphens w:val="0"/>
              <w:jc w:val="center"/>
              <w:rPr>
                <w:rFonts w:eastAsia="Times New Roman"/>
                <w:b/>
                <w:bCs/>
                <w:color w:val="000000"/>
                <w:kern w:val="0"/>
              </w:rPr>
            </w:pPr>
            <w:r w:rsidRPr="00F14F80">
              <w:rPr>
                <w:rFonts w:eastAsia="Times New Roman"/>
                <w:b/>
                <w:bCs/>
                <w:color w:val="000000"/>
                <w:kern w:val="0"/>
              </w:rPr>
              <w:t>Hedef-2</w:t>
            </w:r>
          </w:p>
        </w:tc>
        <w:tc>
          <w:tcPr>
            <w:tcW w:w="2255" w:type="pct"/>
            <w:shd w:val="clear" w:color="auto" w:fill="auto"/>
            <w:vAlign w:val="center"/>
          </w:tcPr>
          <w:p w:rsidR="0059367C" w:rsidRPr="00847635" w:rsidRDefault="0059367C" w:rsidP="0059367C">
            <w:pPr>
              <w:widowControl/>
              <w:suppressAutoHyphens w:val="0"/>
              <w:jc w:val="left"/>
              <w:rPr>
                <w:rFonts w:eastAsia="Times New Roman"/>
                <w:b/>
                <w:bCs/>
                <w:color w:val="FF0000"/>
                <w:kern w:val="0"/>
              </w:rPr>
            </w:pPr>
            <w:r w:rsidRPr="00F14F80">
              <w:t>Bilimsel araştırma projelerinin arttırılması</w:t>
            </w:r>
          </w:p>
        </w:tc>
      </w:tr>
      <w:tr w:rsidR="0059367C" w:rsidRPr="00847635" w:rsidTr="00047F91">
        <w:trPr>
          <w:trHeight w:val="555"/>
          <w:jc w:val="center"/>
        </w:trPr>
        <w:tc>
          <w:tcPr>
            <w:tcW w:w="790" w:type="pct"/>
            <w:vMerge/>
            <w:shd w:val="clear" w:color="auto" w:fill="auto"/>
            <w:vAlign w:val="center"/>
          </w:tcPr>
          <w:p w:rsidR="0059367C" w:rsidRPr="00847635" w:rsidRDefault="0059367C" w:rsidP="0059367C">
            <w:pPr>
              <w:widowControl/>
              <w:suppressAutoHyphens w:val="0"/>
              <w:rPr>
                <w:rFonts w:eastAsia="Times New Roman"/>
                <w:b/>
                <w:bCs/>
                <w:color w:val="000000"/>
                <w:kern w:val="0"/>
              </w:rPr>
            </w:pPr>
          </w:p>
        </w:tc>
        <w:tc>
          <w:tcPr>
            <w:tcW w:w="1392" w:type="pct"/>
            <w:vMerge/>
            <w:shd w:val="clear" w:color="auto" w:fill="auto"/>
            <w:vAlign w:val="center"/>
          </w:tcPr>
          <w:p w:rsidR="0059367C" w:rsidRPr="00847635" w:rsidRDefault="0059367C" w:rsidP="0059367C">
            <w:pPr>
              <w:widowControl/>
              <w:suppressAutoHyphens w:val="0"/>
              <w:jc w:val="right"/>
              <w:rPr>
                <w:rFonts w:eastAsia="Times New Roman"/>
                <w:b/>
                <w:bCs/>
                <w:color w:val="FF0000"/>
                <w:kern w:val="0"/>
              </w:rPr>
            </w:pPr>
          </w:p>
        </w:tc>
        <w:tc>
          <w:tcPr>
            <w:tcW w:w="563" w:type="pct"/>
            <w:shd w:val="clear" w:color="auto" w:fill="auto"/>
            <w:vAlign w:val="center"/>
          </w:tcPr>
          <w:p w:rsidR="0059367C" w:rsidRPr="00847635" w:rsidRDefault="0059367C" w:rsidP="0059367C">
            <w:pPr>
              <w:widowControl/>
              <w:suppressAutoHyphens w:val="0"/>
              <w:jc w:val="center"/>
              <w:rPr>
                <w:rFonts w:eastAsia="Times New Roman"/>
                <w:b/>
                <w:bCs/>
                <w:color w:val="000000"/>
                <w:kern w:val="0"/>
              </w:rPr>
            </w:pPr>
            <w:r w:rsidRPr="00F14F80">
              <w:rPr>
                <w:rFonts w:eastAsia="Times New Roman"/>
                <w:b/>
                <w:bCs/>
                <w:color w:val="000000"/>
                <w:kern w:val="0"/>
              </w:rPr>
              <w:t>Hedef-3</w:t>
            </w:r>
          </w:p>
        </w:tc>
        <w:tc>
          <w:tcPr>
            <w:tcW w:w="2255" w:type="pct"/>
            <w:shd w:val="clear" w:color="auto" w:fill="auto"/>
            <w:vAlign w:val="center"/>
          </w:tcPr>
          <w:p w:rsidR="0059367C" w:rsidRPr="00847635" w:rsidRDefault="0059367C" w:rsidP="0059367C">
            <w:pPr>
              <w:widowControl/>
              <w:suppressAutoHyphens w:val="0"/>
              <w:jc w:val="left"/>
              <w:rPr>
                <w:rFonts w:eastAsia="Times New Roman"/>
                <w:b/>
                <w:bCs/>
                <w:color w:val="FF0000"/>
                <w:kern w:val="0"/>
              </w:rPr>
            </w:pPr>
            <w:r w:rsidRPr="00F14F80">
              <w:t>İleri araştırma uygulamalarının iyileştirilmesi ve geliştirilmesi</w:t>
            </w:r>
          </w:p>
        </w:tc>
      </w:tr>
      <w:tr w:rsidR="0059367C" w:rsidRPr="00847635" w:rsidTr="00047F91">
        <w:trPr>
          <w:trHeight w:val="555"/>
          <w:jc w:val="center"/>
        </w:trPr>
        <w:tc>
          <w:tcPr>
            <w:tcW w:w="790" w:type="pct"/>
            <w:vMerge/>
            <w:shd w:val="clear" w:color="auto" w:fill="auto"/>
            <w:vAlign w:val="center"/>
          </w:tcPr>
          <w:p w:rsidR="0059367C" w:rsidRPr="00847635" w:rsidRDefault="0059367C" w:rsidP="0059367C">
            <w:pPr>
              <w:widowControl/>
              <w:suppressAutoHyphens w:val="0"/>
              <w:rPr>
                <w:rFonts w:eastAsia="Times New Roman"/>
                <w:b/>
                <w:bCs/>
                <w:color w:val="000000"/>
                <w:kern w:val="0"/>
              </w:rPr>
            </w:pPr>
          </w:p>
        </w:tc>
        <w:tc>
          <w:tcPr>
            <w:tcW w:w="1392" w:type="pct"/>
            <w:vMerge/>
            <w:shd w:val="clear" w:color="auto" w:fill="auto"/>
            <w:vAlign w:val="center"/>
          </w:tcPr>
          <w:p w:rsidR="0059367C" w:rsidRPr="00847635" w:rsidRDefault="0059367C" w:rsidP="0059367C">
            <w:pPr>
              <w:widowControl/>
              <w:suppressAutoHyphens w:val="0"/>
              <w:jc w:val="right"/>
              <w:rPr>
                <w:rFonts w:eastAsia="Times New Roman"/>
                <w:b/>
                <w:bCs/>
                <w:color w:val="FF0000"/>
                <w:kern w:val="0"/>
              </w:rPr>
            </w:pPr>
          </w:p>
        </w:tc>
        <w:tc>
          <w:tcPr>
            <w:tcW w:w="563" w:type="pct"/>
            <w:shd w:val="clear" w:color="auto" w:fill="auto"/>
            <w:vAlign w:val="center"/>
          </w:tcPr>
          <w:p w:rsidR="0059367C" w:rsidRPr="00847635" w:rsidRDefault="0059367C" w:rsidP="0059367C">
            <w:pPr>
              <w:widowControl/>
              <w:suppressAutoHyphens w:val="0"/>
              <w:jc w:val="center"/>
              <w:rPr>
                <w:rFonts w:eastAsia="Times New Roman"/>
                <w:b/>
                <w:bCs/>
                <w:color w:val="000000"/>
                <w:kern w:val="0"/>
              </w:rPr>
            </w:pPr>
            <w:r w:rsidRPr="00F14F80">
              <w:rPr>
                <w:rFonts w:eastAsia="Times New Roman"/>
                <w:b/>
                <w:bCs/>
                <w:color w:val="000000"/>
                <w:kern w:val="0"/>
              </w:rPr>
              <w:t>Hedef-4</w:t>
            </w:r>
          </w:p>
        </w:tc>
        <w:tc>
          <w:tcPr>
            <w:tcW w:w="2255" w:type="pct"/>
            <w:shd w:val="clear" w:color="auto" w:fill="auto"/>
            <w:vAlign w:val="center"/>
          </w:tcPr>
          <w:p w:rsidR="0059367C" w:rsidRPr="00847635" w:rsidRDefault="0059367C" w:rsidP="0059367C">
            <w:pPr>
              <w:widowControl/>
              <w:suppressAutoHyphens w:val="0"/>
              <w:jc w:val="left"/>
              <w:rPr>
                <w:rFonts w:eastAsia="Times New Roman"/>
                <w:b/>
                <w:bCs/>
                <w:color w:val="FF0000"/>
                <w:kern w:val="0"/>
              </w:rPr>
            </w:pPr>
            <w:r w:rsidRPr="00F14F80">
              <w:t>Bilimsel Yayınların Arttırılması</w:t>
            </w:r>
          </w:p>
        </w:tc>
      </w:tr>
      <w:tr w:rsidR="0059367C" w:rsidRPr="00847635" w:rsidTr="00047F91">
        <w:trPr>
          <w:trHeight w:val="686"/>
          <w:jc w:val="center"/>
        </w:trPr>
        <w:tc>
          <w:tcPr>
            <w:tcW w:w="790" w:type="pct"/>
            <w:vMerge/>
            <w:shd w:val="clear" w:color="auto" w:fill="auto"/>
            <w:vAlign w:val="center"/>
          </w:tcPr>
          <w:p w:rsidR="0059367C" w:rsidRPr="00847635" w:rsidRDefault="0059367C" w:rsidP="0059367C">
            <w:pPr>
              <w:widowControl/>
              <w:suppressAutoHyphens w:val="0"/>
              <w:rPr>
                <w:rFonts w:eastAsia="Times New Roman"/>
                <w:b/>
                <w:bCs/>
                <w:color w:val="000000"/>
                <w:kern w:val="0"/>
              </w:rPr>
            </w:pPr>
          </w:p>
        </w:tc>
        <w:tc>
          <w:tcPr>
            <w:tcW w:w="1392" w:type="pct"/>
            <w:vMerge/>
            <w:shd w:val="clear" w:color="auto" w:fill="auto"/>
            <w:vAlign w:val="center"/>
          </w:tcPr>
          <w:p w:rsidR="0059367C" w:rsidRPr="00847635" w:rsidRDefault="0059367C" w:rsidP="0059367C">
            <w:pPr>
              <w:widowControl/>
              <w:suppressAutoHyphens w:val="0"/>
              <w:jc w:val="right"/>
              <w:rPr>
                <w:rFonts w:eastAsia="Times New Roman"/>
                <w:b/>
                <w:bCs/>
                <w:color w:val="FF0000"/>
                <w:kern w:val="0"/>
              </w:rPr>
            </w:pPr>
          </w:p>
        </w:tc>
        <w:tc>
          <w:tcPr>
            <w:tcW w:w="563" w:type="pct"/>
            <w:shd w:val="clear" w:color="auto" w:fill="auto"/>
            <w:vAlign w:val="center"/>
          </w:tcPr>
          <w:p w:rsidR="0059367C" w:rsidRPr="00847635" w:rsidRDefault="0059367C" w:rsidP="0059367C">
            <w:pPr>
              <w:widowControl/>
              <w:suppressAutoHyphens w:val="0"/>
              <w:jc w:val="center"/>
              <w:rPr>
                <w:rFonts w:eastAsia="Times New Roman"/>
                <w:b/>
                <w:bCs/>
                <w:color w:val="000000"/>
                <w:kern w:val="0"/>
              </w:rPr>
            </w:pPr>
            <w:r w:rsidRPr="00F14F80">
              <w:rPr>
                <w:rFonts w:eastAsia="Times New Roman"/>
                <w:b/>
                <w:bCs/>
                <w:color w:val="000000"/>
                <w:kern w:val="0"/>
              </w:rPr>
              <w:t>Hedef-5</w:t>
            </w:r>
          </w:p>
        </w:tc>
        <w:tc>
          <w:tcPr>
            <w:tcW w:w="2255" w:type="pct"/>
            <w:shd w:val="clear" w:color="auto" w:fill="auto"/>
            <w:vAlign w:val="center"/>
          </w:tcPr>
          <w:p w:rsidR="0059367C" w:rsidRPr="00847635" w:rsidRDefault="0059367C" w:rsidP="0059367C">
            <w:pPr>
              <w:widowControl/>
              <w:suppressAutoHyphens w:val="0"/>
              <w:jc w:val="left"/>
              <w:rPr>
                <w:rFonts w:eastAsia="Times New Roman"/>
                <w:b/>
                <w:bCs/>
                <w:color w:val="FF0000"/>
                <w:kern w:val="0"/>
              </w:rPr>
            </w:pPr>
            <w:r w:rsidRPr="00F14F80">
              <w:t>Bilimsel toplantı nitelikli organizasyonların arttırılması</w:t>
            </w:r>
          </w:p>
        </w:tc>
      </w:tr>
      <w:tr w:rsidR="0059367C" w:rsidRPr="00847635" w:rsidTr="00047F91">
        <w:trPr>
          <w:trHeight w:val="694"/>
          <w:jc w:val="center"/>
        </w:trPr>
        <w:tc>
          <w:tcPr>
            <w:tcW w:w="790" w:type="pct"/>
            <w:vMerge w:val="restart"/>
            <w:shd w:val="clear" w:color="auto" w:fill="auto"/>
            <w:vAlign w:val="center"/>
          </w:tcPr>
          <w:p w:rsidR="0059367C" w:rsidRPr="00F14F80" w:rsidRDefault="0059367C" w:rsidP="0059367C">
            <w:pPr>
              <w:jc w:val="left"/>
              <w:rPr>
                <w:rFonts w:eastAsia="Times New Roman"/>
                <w:b/>
                <w:bCs/>
                <w:color w:val="000000"/>
                <w:kern w:val="0"/>
              </w:rPr>
            </w:pPr>
            <w:r w:rsidRPr="00F14F80">
              <w:rPr>
                <w:rFonts w:eastAsia="Times New Roman"/>
                <w:b/>
                <w:bCs/>
                <w:color w:val="000000"/>
                <w:kern w:val="0"/>
              </w:rPr>
              <w:t>Stratejik</w:t>
            </w:r>
          </w:p>
          <w:p w:rsidR="0059367C" w:rsidRPr="00F14F80" w:rsidRDefault="0059367C" w:rsidP="0059367C">
            <w:pPr>
              <w:widowControl/>
              <w:suppressAutoHyphens w:val="0"/>
              <w:jc w:val="left"/>
              <w:rPr>
                <w:rFonts w:eastAsia="Times New Roman"/>
                <w:b/>
                <w:bCs/>
                <w:color w:val="000000"/>
                <w:kern w:val="0"/>
              </w:rPr>
            </w:pPr>
            <w:r w:rsidRPr="00F14F80">
              <w:rPr>
                <w:rFonts w:eastAsia="Times New Roman"/>
                <w:b/>
                <w:bCs/>
                <w:color w:val="000000"/>
                <w:kern w:val="0"/>
              </w:rPr>
              <w:lastRenderedPageBreak/>
              <w:t>Amaç-3 (Eğitim öğretim hizmetlerinin kalitesini arttırmak)</w:t>
            </w:r>
          </w:p>
        </w:tc>
        <w:tc>
          <w:tcPr>
            <w:tcW w:w="1392" w:type="pct"/>
            <w:vMerge w:val="restart"/>
            <w:shd w:val="clear" w:color="auto" w:fill="auto"/>
            <w:vAlign w:val="center"/>
          </w:tcPr>
          <w:p w:rsidR="0059367C" w:rsidRPr="00F14F80" w:rsidRDefault="0059367C" w:rsidP="0059367C">
            <w:pPr>
              <w:widowControl/>
              <w:suppressAutoHyphens w:val="0"/>
              <w:jc w:val="left"/>
              <w:rPr>
                <w:rFonts w:eastAsia="Times New Roman"/>
                <w:bCs/>
                <w:color w:val="FF0000"/>
                <w:kern w:val="0"/>
              </w:rPr>
            </w:pPr>
            <w:r w:rsidRPr="00F14F80">
              <w:rPr>
                <w:rFonts w:eastAsia="Times New Roman"/>
                <w:bCs/>
                <w:kern w:val="0"/>
              </w:rPr>
              <w:lastRenderedPageBreak/>
              <w:t>Öğrenme kaynaklarının iyileştirilmesi</w:t>
            </w:r>
          </w:p>
        </w:tc>
        <w:tc>
          <w:tcPr>
            <w:tcW w:w="563" w:type="pct"/>
            <w:shd w:val="clear" w:color="auto" w:fill="auto"/>
            <w:vAlign w:val="center"/>
          </w:tcPr>
          <w:p w:rsidR="0059367C" w:rsidRPr="00F14F80" w:rsidRDefault="0059367C" w:rsidP="0059367C">
            <w:pPr>
              <w:jc w:val="center"/>
              <w:rPr>
                <w:rFonts w:eastAsia="Times New Roman"/>
                <w:b/>
                <w:bCs/>
                <w:color w:val="000000"/>
                <w:kern w:val="0"/>
              </w:rPr>
            </w:pPr>
            <w:r w:rsidRPr="00F14F80">
              <w:rPr>
                <w:rFonts w:eastAsia="Times New Roman"/>
                <w:b/>
                <w:bCs/>
                <w:color w:val="000000"/>
                <w:kern w:val="0"/>
              </w:rPr>
              <w:t>Hedef-1</w:t>
            </w:r>
          </w:p>
        </w:tc>
        <w:tc>
          <w:tcPr>
            <w:tcW w:w="2255" w:type="pct"/>
            <w:shd w:val="clear" w:color="auto" w:fill="auto"/>
            <w:vAlign w:val="center"/>
          </w:tcPr>
          <w:p w:rsidR="0059367C" w:rsidRPr="00F14F80" w:rsidRDefault="0059367C" w:rsidP="0059367C">
            <w:pPr>
              <w:jc w:val="left"/>
            </w:pPr>
            <w:r w:rsidRPr="00F14F80">
              <w:t xml:space="preserve">Üniversite-sanayi </w:t>
            </w:r>
            <w:proofErr w:type="gramStart"/>
            <w:r w:rsidRPr="00F14F80">
              <w:t>işbirliğinin</w:t>
            </w:r>
            <w:proofErr w:type="gramEnd"/>
            <w:r w:rsidRPr="00F14F80">
              <w:t xml:space="preserve"> geliştirilmesi</w:t>
            </w:r>
          </w:p>
        </w:tc>
      </w:tr>
      <w:tr w:rsidR="0059367C" w:rsidRPr="00847635" w:rsidTr="00047F91">
        <w:trPr>
          <w:trHeight w:val="515"/>
          <w:jc w:val="center"/>
        </w:trPr>
        <w:tc>
          <w:tcPr>
            <w:tcW w:w="790" w:type="pct"/>
            <w:vMerge/>
            <w:shd w:val="clear" w:color="auto" w:fill="auto"/>
            <w:vAlign w:val="center"/>
          </w:tcPr>
          <w:p w:rsidR="0059367C" w:rsidRPr="00847635" w:rsidRDefault="0059367C" w:rsidP="0059367C">
            <w:pPr>
              <w:widowControl/>
              <w:suppressAutoHyphens w:val="0"/>
              <w:jc w:val="center"/>
              <w:rPr>
                <w:rFonts w:eastAsia="Times New Roman"/>
                <w:b/>
                <w:bCs/>
                <w:color w:val="000000"/>
                <w:kern w:val="0"/>
              </w:rPr>
            </w:pPr>
          </w:p>
        </w:tc>
        <w:tc>
          <w:tcPr>
            <w:tcW w:w="1392" w:type="pct"/>
            <w:vMerge/>
            <w:shd w:val="clear" w:color="auto" w:fill="auto"/>
            <w:vAlign w:val="center"/>
          </w:tcPr>
          <w:p w:rsidR="0059367C" w:rsidRPr="00847635" w:rsidRDefault="0059367C" w:rsidP="0059367C">
            <w:pPr>
              <w:widowControl/>
              <w:suppressAutoHyphens w:val="0"/>
              <w:jc w:val="right"/>
              <w:rPr>
                <w:rFonts w:eastAsia="Times New Roman"/>
                <w:b/>
                <w:bCs/>
                <w:color w:val="FF0000"/>
                <w:kern w:val="0"/>
              </w:rPr>
            </w:pPr>
          </w:p>
        </w:tc>
        <w:tc>
          <w:tcPr>
            <w:tcW w:w="563" w:type="pct"/>
            <w:shd w:val="clear" w:color="auto" w:fill="auto"/>
            <w:vAlign w:val="center"/>
          </w:tcPr>
          <w:p w:rsidR="0059367C" w:rsidRPr="00847635" w:rsidRDefault="0059367C" w:rsidP="0059367C">
            <w:pPr>
              <w:widowControl/>
              <w:suppressAutoHyphens w:val="0"/>
              <w:jc w:val="center"/>
              <w:rPr>
                <w:rFonts w:eastAsia="Times New Roman"/>
                <w:b/>
                <w:bCs/>
                <w:color w:val="000000"/>
                <w:kern w:val="0"/>
              </w:rPr>
            </w:pPr>
            <w:r w:rsidRPr="00F14F80">
              <w:rPr>
                <w:rFonts w:eastAsia="Times New Roman"/>
                <w:b/>
                <w:bCs/>
                <w:color w:val="000000"/>
                <w:kern w:val="0"/>
              </w:rPr>
              <w:t>Hedef-2</w:t>
            </w:r>
          </w:p>
        </w:tc>
        <w:tc>
          <w:tcPr>
            <w:tcW w:w="2255" w:type="pct"/>
            <w:shd w:val="clear" w:color="auto" w:fill="auto"/>
            <w:vAlign w:val="center"/>
          </w:tcPr>
          <w:p w:rsidR="0059367C" w:rsidRPr="00847635" w:rsidRDefault="0059367C" w:rsidP="0059367C">
            <w:pPr>
              <w:widowControl/>
              <w:suppressAutoHyphens w:val="0"/>
              <w:jc w:val="left"/>
              <w:rPr>
                <w:rFonts w:eastAsia="Times New Roman"/>
                <w:b/>
                <w:bCs/>
                <w:color w:val="FF0000"/>
                <w:kern w:val="0"/>
              </w:rPr>
            </w:pPr>
            <w:r w:rsidRPr="00F14F80">
              <w:t>Bilirkişilik, danışmanlık hizmetlerinin arttırılması</w:t>
            </w:r>
          </w:p>
        </w:tc>
      </w:tr>
      <w:tr w:rsidR="0059367C" w:rsidRPr="00847635" w:rsidTr="00047F91">
        <w:trPr>
          <w:trHeight w:val="515"/>
          <w:jc w:val="center"/>
        </w:trPr>
        <w:tc>
          <w:tcPr>
            <w:tcW w:w="790" w:type="pct"/>
            <w:vMerge/>
            <w:shd w:val="clear" w:color="auto" w:fill="auto"/>
            <w:vAlign w:val="center"/>
          </w:tcPr>
          <w:p w:rsidR="0059367C" w:rsidRPr="00847635" w:rsidRDefault="0059367C" w:rsidP="0059367C">
            <w:pPr>
              <w:widowControl/>
              <w:suppressAutoHyphens w:val="0"/>
              <w:jc w:val="center"/>
              <w:rPr>
                <w:rFonts w:eastAsia="Times New Roman"/>
                <w:b/>
                <w:bCs/>
                <w:color w:val="000000"/>
                <w:kern w:val="0"/>
              </w:rPr>
            </w:pPr>
          </w:p>
        </w:tc>
        <w:tc>
          <w:tcPr>
            <w:tcW w:w="1392" w:type="pct"/>
            <w:vMerge/>
            <w:shd w:val="clear" w:color="auto" w:fill="auto"/>
            <w:vAlign w:val="center"/>
          </w:tcPr>
          <w:p w:rsidR="0059367C" w:rsidRPr="00847635" w:rsidRDefault="0059367C" w:rsidP="0059367C">
            <w:pPr>
              <w:widowControl/>
              <w:suppressAutoHyphens w:val="0"/>
              <w:jc w:val="right"/>
              <w:rPr>
                <w:rFonts w:eastAsia="Times New Roman"/>
                <w:b/>
                <w:bCs/>
                <w:color w:val="FF0000"/>
                <w:kern w:val="0"/>
              </w:rPr>
            </w:pPr>
          </w:p>
        </w:tc>
        <w:tc>
          <w:tcPr>
            <w:tcW w:w="563" w:type="pct"/>
            <w:shd w:val="clear" w:color="auto" w:fill="auto"/>
            <w:vAlign w:val="center"/>
          </w:tcPr>
          <w:p w:rsidR="0059367C" w:rsidRPr="00847635" w:rsidRDefault="0059367C" w:rsidP="0059367C">
            <w:pPr>
              <w:widowControl/>
              <w:suppressAutoHyphens w:val="0"/>
              <w:jc w:val="center"/>
              <w:rPr>
                <w:rFonts w:eastAsia="Times New Roman"/>
                <w:b/>
                <w:bCs/>
                <w:color w:val="000000"/>
                <w:kern w:val="0"/>
              </w:rPr>
            </w:pPr>
            <w:r w:rsidRPr="00F14F80">
              <w:rPr>
                <w:rFonts w:eastAsia="Times New Roman"/>
                <w:b/>
                <w:bCs/>
                <w:color w:val="000000"/>
                <w:kern w:val="0"/>
              </w:rPr>
              <w:t>Hedef-3</w:t>
            </w:r>
          </w:p>
        </w:tc>
        <w:tc>
          <w:tcPr>
            <w:tcW w:w="2255" w:type="pct"/>
            <w:shd w:val="clear" w:color="auto" w:fill="auto"/>
            <w:vAlign w:val="center"/>
          </w:tcPr>
          <w:p w:rsidR="0059367C" w:rsidRPr="00847635" w:rsidRDefault="0059367C" w:rsidP="0059367C">
            <w:pPr>
              <w:widowControl/>
              <w:suppressAutoHyphens w:val="0"/>
              <w:jc w:val="left"/>
              <w:rPr>
                <w:rFonts w:eastAsia="Times New Roman"/>
                <w:b/>
                <w:bCs/>
                <w:color w:val="FF0000"/>
                <w:kern w:val="0"/>
              </w:rPr>
            </w:pPr>
            <w:r w:rsidRPr="00F14F80">
              <w:t>Toplumsal katkı sağlamaya yönelik faaliyetlerin geliştirilmesi</w:t>
            </w:r>
          </w:p>
        </w:tc>
      </w:tr>
      <w:tr w:rsidR="000610BB" w:rsidRPr="00847635" w:rsidTr="00047F91">
        <w:trPr>
          <w:trHeight w:val="515"/>
          <w:jc w:val="center"/>
        </w:trPr>
        <w:tc>
          <w:tcPr>
            <w:tcW w:w="790" w:type="pct"/>
            <w:vMerge w:val="restart"/>
            <w:shd w:val="clear" w:color="auto" w:fill="auto"/>
            <w:vAlign w:val="center"/>
          </w:tcPr>
          <w:p w:rsidR="000610BB" w:rsidRPr="00F14F80" w:rsidRDefault="000610BB" w:rsidP="000610BB">
            <w:pPr>
              <w:jc w:val="left"/>
              <w:rPr>
                <w:rFonts w:eastAsia="Times New Roman"/>
                <w:b/>
                <w:bCs/>
                <w:color w:val="000000"/>
                <w:kern w:val="0"/>
              </w:rPr>
            </w:pPr>
            <w:r w:rsidRPr="00F14F80">
              <w:rPr>
                <w:rFonts w:eastAsia="Times New Roman"/>
                <w:b/>
                <w:bCs/>
                <w:color w:val="000000"/>
                <w:kern w:val="0"/>
              </w:rPr>
              <w:t>Stratejik</w:t>
            </w:r>
          </w:p>
          <w:p w:rsidR="000610BB" w:rsidRPr="00F14F80" w:rsidRDefault="000610BB" w:rsidP="000610BB">
            <w:pPr>
              <w:widowControl/>
              <w:suppressAutoHyphens w:val="0"/>
              <w:jc w:val="left"/>
              <w:rPr>
                <w:rFonts w:eastAsia="Times New Roman"/>
                <w:b/>
                <w:bCs/>
                <w:color w:val="000000"/>
                <w:kern w:val="0"/>
              </w:rPr>
            </w:pPr>
            <w:r w:rsidRPr="00F14F80">
              <w:rPr>
                <w:rFonts w:eastAsia="Times New Roman"/>
                <w:b/>
                <w:bCs/>
                <w:color w:val="000000"/>
                <w:kern w:val="0"/>
              </w:rPr>
              <w:t>Amaç-4</w:t>
            </w:r>
          </w:p>
          <w:p w:rsidR="000610BB" w:rsidRPr="00F14F80" w:rsidRDefault="000610BB" w:rsidP="000610BB">
            <w:pPr>
              <w:widowControl/>
              <w:suppressAutoHyphens w:val="0"/>
              <w:jc w:val="left"/>
              <w:rPr>
                <w:rFonts w:eastAsia="Times New Roman"/>
                <w:b/>
                <w:bCs/>
                <w:color w:val="000000"/>
                <w:kern w:val="0"/>
              </w:rPr>
            </w:pPr>
            <w:r w:rsidRPr="00F14F80">
              <w:rPr>
                <w:rFonts w:eastAsia="Times New Roman"/>
                <w:b/>
                <w:bCs/>
                <w:color w:val="000000"/>
                <w:kern w:val="0"/>
              </w:rPr>
              <w:t>(Eğitim öğretim hizmetlerinin kalitesini arttırmak)</w:t>
            </w:r>
          </w:p>
        </w:tc>
        <w:tc>
          <w:tcPr>
            <w:tcW w:w="1392" w:type="pct"/>
            <w:vMerge w:val="restart"/>
            <w:shd w:val="clear" w:color="auto" w:fill="auto"/>
            <w:vAlign w:val="center"/>
          </w:tcPr>
          <w:p w:rsidR="000610BB" w:rsidRPr="00F14F80" w:rsidRDefault="000610BB" w:rsidP="000610BB">
            <w:pPr>
              <w:widowControl/>
              <w:suppressAutoHyphens w:val="0"/>
              <w:jc w:val="left"/>
              <w:rPr>
                <w:rFonts w:eastAsia="Times New Roman"/>
                <w:bCs/>
                <w:color w:val="FF0000"/>
                <w:kern w:val="0"/>
              </w:rPr>
            </w:pPr>
            <w:r w:rsidRPr="00F14F80">
              <w:rPr>
                <w:rFonts w:eastAsia="Times New Roman"/>
                <w:bCs/>
                <w:kern w:val="0"/>
              </w:rPr>
              <w:t>Alternatif eğitim öğretim ihtiyacının karşılanması</w:t>
            </w:r>
          </w:p>
        </w:tc>
        <w:tc>
          <w:tcPr>
            <w:tcW w:w="563" w:type="pct"/>
            <w:shd w:val="clear" w:color="auto" w:fill="auto"/>
            <w:vAlign w:val="center"/>
          </w:tcPr>
          <w:p w:rsidR="000610BB" w:rsidRPr="00F14F80" w:rsidRDefault="000610BB" w:rsidP="000610BB">
            <w:pPr>
              <w:jc w:val="center"/>
              <w:rPr>
                <w:rFonts w:eastAsia="Times New Roman"/>
                <w:b/>
                <w:bCs/>
                <w:color w:val="000000"/>
                <w:kern w:val="0"/>
              </w:rPr>
            </w:pPr>
            <w:r w:rsidRPr="00F14F80">
              <w:rPr>
                <w:rFonts w:eastAsia="Times New Roman"/>
                <w:b/>
                <w:bCs/>
                <w:color w:val="000000"/>
                <w:kern w:val="0"/>
              </w:rPr>
              <w:t>Hedef-1</w:t>
            </w:r>
          </w:p>
        </w:tc>
        <w:tc>
          <w:tcPr>
            <w:tcW w:w="2255" w:type="pct"/>
            <w:shd w:val="clear" w:color="auto" w:fill="auto"/>
            <w:vAlign w:val="center"/>
          </w:tcPr>
          <w:p w:rsidR="000610BB" w:rsidRPr="00F14F80" w:rsidRDefault="000610BB" w:rsidP="000610BB">
            <w:pPr>
              <w:jc w:val="left"/>
            </w:pPr>
            <w:r w:rsidRPr="00F14F80">
              <w:t>Mali kaynak yönetiminin güçlendirilmesi ve kaynakların geliştirilmesi</w:t>
            </w:r>
          </w:p>
        </w:tc>
      </w:tr>
      <w:tr w:rsidR="000610BB" w:rsidRPr="00847635" w:rsidTr="00047F91">
        <w:trPr>
          <w:trHeight w:val="515"/>
          <w:jc w:val="center"/>
        </w:trPr>
        <w:tc>
          <w:tcPr>
            <w:tcW w:w="790" w:type="pct"/>
            <w:vMerge/>
            <w:shd w:val="clear" w:color="auto" w:fill="auto"/>
            <w:vAlign w:val="center"/>
          </w:tcPr>
          <w:p w:rsidR="000610BB" w:rsidRPr="00847635" w:rsidRDefault="000610BB" w:rsidP="000610BB">
            <w:pPr>
              <w:widowControl/>
              <w:suppressAutoHyphens w:val="0"/>
              <w:jc w:val="center"/>
              <w:rPr>
                <w:rFonts w:eastAsia="Times New Roman"/>
                <w:b/>
                <w:bCs/>
                <w:color w:val="000000"/>
                <w:kern w:val="0"/>
              </w:rPr>
            </w:pPr>
          </w:p>
        </w:tc>
        <w:tc>
          <w:tcPr>
            <w:tcW w:w="1392" w:type="pct"/>
            <w:vMerge/>
            <w:shd w:val="clear" w:color="auto" w:fill="auto"/>
            <w:vAlign w:val="center"/>
          </w:tcPr>
          <w:p w:rsidR="000610BB" w:rsidRPr="00847635" w:rsidRDefault="000610BB" w:rsidP="000610BB">
            <w:pPr>
              <w:widowControl/>
              <w:suppressAutoHyphens w:val="0"/>
              <w:jc w:val="right"/>
              <w:rPr>
                <w:rFonts w:eastAsia="Times New Roman"/>
                <w:b/>
                <w:bCs/>
                <w:color w:val="FF0000"/>
                <w:kern w:val="0"/>
              </w:rPr>
            </w:pPr>
          </w:p>
        </w:tc>
        <w:tc>
          <w:tcPr>
            <w:tcW w:w="563" w:type="pct"/>
            <w:shd w:val="clear" w:color="auto" w:fill="auto"/>
            <w:vAlign w:val="center"/>
          </w:tcPr>
          <w:p w:rsidR="000610BB" w:rsidRPr="00847635" w:rsidRDefault="000610BB" w:rsidP="000610BB">
            <w:pPr>
              <w:widowControl/>
              <w:suppressAutoHyphens w:val="0"/>
              <w:jc w:val="center"/>
              <w:rPr>
                <w:rFonts w:eastAsia="Times New Roman"/>
                <w:b/>
                <w:bCs/>
                <w:color w:val="000000"/>
                <w:kern w:val="0"/>
              </w:rPr>
            </w:pPr>
            <w:r w:rsidRPr="00F14F80">
              <w:rPr>
                <w:rFonts w:eastAsia="Times New Roman"/>
                <w:b/>
                <w:bCs/>
                <w:color w:val="000000"/>
                <w:kern w:val="0"/>
              </w:rPr>
              <w:t>Hedef-2</w:t>
            </w:r>
          </w:p>
        </w:tc>
        <w:tc>
          <w:tcPr>
            <w:tcW w:w="2255" w:type="pct"/>
            <w:shd w:val="clear" w:color="auto" w:fill="auto"/>
            <w:vAlign w:val="center"/>
          </w:tcPr>
          <w:p w:rsidR="000610BB" w:rsidRPr="00847635" w:rsidRDefault="000610BB" w:rsidP="000610BB">
            <w:pPr>
              <w:widowControl/>
              <w:suppressAutoHyphens w:val="0"/>
              <w:jc w:val="left"/>
              <w:rPr>
                <w:rFonts w:eastAsia="Times New Roman"/>
                <w:b/>
                <w:bCs/>
                <w:color w:val="FF0000"/>
                <w:kern w:val="0"/>
              </w:rPr>
            </w:pPr>
            <w:r w:rsidRPr="00F14F80">
              <w:t>Fiziki alt yapı ve kaynakların geliştirilmesi</w:t>
            </w:r>
          </w:p>
        </w:tc>
      </w:tr>
      <w:tr w:rsidR="000610BB" w:rsidRPr="00847635" w:rsidTr="00047F91">
        <w:trPr>
          <w:trHeight w:val="515"/>
          <w:jc w:val="center"/>
        </w:trPr>
        <w:tc>
          <w:tcPr>
            <w:tcW w:w="790" w:type="pct"/>
            <w:vMerge/>
            <w:shd w:val="clear" w:color="auto" w:fill="auto"/>
            <w:vAlign w:val="center"/>
          </w:tcPr>
          <w:p w:rsidR="000610BB" w:rsidRPr="00847635" w:rsidRDefault="000610BB" w:rsidP="000610BB">
            <w:pPr>
              <w:widowControl/>
              <w:suppressAutoHyphens w:val="0"/>
              <w:jc w:val="center"/>
              <w:rPr>
                <w:rFonts w:eastAsia="Times New Roman"/>
                <w:b/>
                <w:bCs/>
                <w:color w:val="000000"/>
                <w:kern w:val="0"/>
              </w:rPr>
            </w:pPr>
          </w:p>
        </w:tc>
        <w:tc>
          <w:tcPr>
            <w:tcW w:w="1392" w:type="pct"/>
            <w:vMerge/>
            <w:shd w:val="clear" w:color="auto" w:fill="auto"/>
            <w:vAlign w:val="center"/>
          </w:tcPr>
          <w:p w:rsidR="000610BB" w:rsidRPr="00847635" w:rsidRDefault="000610BB" w:rsidP="000610BB">
            <w:pPr>
              <w:widowControl/>
              <w:suppressAutoHyphens w:val="0"/>
              <w:jc w:val="right"/>
              <w:rPr>
                <w:rFonts w:eastAsia="Times New Roman"/>
                <w:b/>
                <w:bCs/>
                <w:color w:val="FF0000"/>
                <w:kern w:val="0"/>
              </w:rPr>
            </w:pPr>
          </w:p>
        </w:tc>
        <w:tc>
          <w:tcPr>
            <w:tcW w:w="563" w:type="pct"/>
            <w:shd w:val="clear" w:color="auto" w:fill="auto"/>
            <w:vAlign w:val="center"/>
          </w:tcPr>
          <w:p w:rsidR="000610BB" w:rsidRPr="00847635" w:rsidRDefault="000610BB" w:rsidP="000610BB">
            <w:pPr>
              <w:widowControl/>
              <w:suppressAutoHyphens w:val="0"/>
              <w:jc w:val="center"/>
              <w:rPr>
                <w:rFonts w:eastAsia="Times New Roman"/>
                <w:b/>
                <w:bCs/>
                <w:color w:val="000000"/>
                <w:kern w:val="0"/>
              </w:rPr>
            </w:pPr>
            <w:r w:rsidRPr="00F14F80">
              <w:rPr>
                <w:rFonts w:eastAsia="Times New Roman"/>
                <w:b/>
                <w:bCs/>
                <w:color w:val="000000"/>
                <w:kern w:val="0"/>
              </w:rPr>
              <w:t>Hedef-3</w:t>
            </w:r>
          </w:p>
        </w:tc>
        <w:tc>
          <w:tcPr>
            <w:tcW w:w="2255" w:type="pct"/>
            <w:shd w:val="clear" w:color="auto" w:fill="auto"/>
            <w:vAlign w:val="center"/>
          </w:tcPr>
          <w:p w:rsidR="000610BB" w:rsidRPr="00847635" w:rsidRDefault="000610BB" w:rsidP="000610BB">
            <w:pPr>
              <w:widowControl/>
              <w:suppressAutoHyphens w:val="0"/>
              <w:jc w:val="left"/>
              <w:rPr>
                <w:rFonts w:eastAsia="Times New Roman"/>
                <w:b/>
                <w:bCs/>
                <w:color w:val="FF0000"/>
                <w:kern w:val="0"/>
              </w:rPr>
            </w:pPr>
            <w:r w:rsidRPr="00F14F80">
              <w:t>İnsan kaynakları yönetimine geçilmesi ve geliştirilmesi</w:t>
            </w:r>
          </w:p>
        </w:tc>
      </w:tr>
      <w:tr w:rsidR="000610BB" w:rsidRPr="00847635" w:rsidTr="00047F91">
        <w:trPr>
          <w:trHeight w:val="515"/>
          <w:jc w:val="center"/>
        </w:trPr>
        <w:tc>
          <w:tcPr>
            <w:tcW w:w="790" w:type="pct"/>
            <w:vMerge/>
            <w:shd w:val="clear" w:color="auto" w:fill="auto"/>
            <w:vAlign w:val="center"/>
          </w:tcPr>
          <w:p w:rsidR="000610BB" w:rsidRPr="00847635" w:rsidRDefault="000610BB" w:rsidP="000610BB">
            <w:pPr>
              <w:widowControl/>
              <w:suppressAutoHyphens w:val="0"/>
              <w:jc w:val="center"/>
              <w:rPr>
                <w:rFonts w:eastAsia="Times New Roman"/>
                <w:b/>
                <w:bCs/>
                <w:color w:val="000000"/>
                <w:kern w:val="0"/>
              </w:rPr>
            </w:pPr>
          </w:p>
        </w:tc>
        <w:tc>
          <w:tcPr>
            <w:tcW w:w="1392" w:type="pct"/>
            <w:vMerge/>
            <w:shd w:val="clear" w:color="auto" w:fill="auto"/>
            <w:vAlign w:val="center"/>
          </w:tcPr>
          <w:p w:rsidR="000610BB" w:rsidRPr="00847635" w:rsidRDefault="000610BB" w:rsidP="000610BB">
            <w:pPr>
              <w:widowControl/>
              <w:suppressAutoHyphens w:val="0"/>
              <w:jc w:val="right"/>
              <w:rPr>
                <w:rFonts w:eastAsia="Times New Roman"/>
                <w:b/>
                <w:bCs/>
                <w:color w:val="FF0000"/>
                <w:kern w:val="0"/>
              </w:rPr>
            </w:pPr>
          </w:p>
        </w:tc>
        <w:tc>
          <w:tcPr>
            <w:tcW w:w="563" w:type="pct"/>
            <w:shd w:val="clear" w:color="auto" w:fill="auto"/>
            <w:vAlign w:val="center"/>
          </w:tcPr>
          <w:p w:rsidR="000610BB" w:rsidRPr="00847635" w:rsidRDefault="000610BB" w:rsidP="000610BB">
            <w:pPr>
              <w:widowControl/>
              <w:suppressAutoHyphens w:val="0"/>
              <w:jc w:val="center"/>
              <w:rPr>
                <w:rFonts w:eastAsia="Times New Roman"/>
                <w:b/>
                <w:bCs/>
                <w:color w:val="000000"/>
                <w:kern w:val="0"/>
              </w:rPr>
            </w:pPr>
            <w:r w:rsidRPr="00F14F80">
              <w:rPr>
                <w:rFonts w:eastAsia="Times New Roman"/>
                <w:b/>
                <w:bCs/>
                <w:color w:val="000000"/>
                <w:kern w:val="0"/>
              </w:rPr>
              <w:t>Hedef-4</w:t>
            </w:r>
          </w:p>
        </w:tc>
        <w:tc>
          <w:tcPr>
            <w:tcW w:w="2255" w:type="pct"/>
            <w:shd w:val="clear" w:color="auto" w:fill="auto"/>
            <w:vAlign w:val="center"/>
          </w:tcPr>
          <w:p w:rsidR="000610BB" w:rsidRPr="00847635" w:rsidRDefault="000610BB" w:rsidP="000610BB">
            <w:pPr>
              <w:widowControl/>
              <w:suppressAutoHyphens w:val="0"/>
              <w:jc w:val="left"/>
              <w:rPr>
                <w:rFonts w:eastAsia="Times New Roman"/>
                <w:b/>
                <w:bCs/>
                <w:color w:val="FF0000"/>
                <w:kern w:val="0"/>
              </w:rPr>
            </w:pPr>
            <w:r w:rsidRPr="00F14F80">
              <w:t>Yönetim bilgi sistemlerinin geliştirilmesi ve iyileştirilmesi</w:t>
            </w:r>
          </w:p>
        </w:tc>
      </w:tr>
      <w:tr w:rsidR="000610BB" w:rsidRPr="00847635" w:rsidTr="00047F91">
        <w:trPr>
          <w:trHeight w:val="515"/>
          <w:jc w:val="center"/>
        </w:trPr>
        <w:tc>
          <w:tcPr>
            <w:tcW w:w="790" w:type="pct"/>
            <w:vMerge/>
            <w:shd w:val="clear" w:color="auto" w:fill="auto"/>
            <w:vAlign w:val="center"/>
          </w:tcPr>
          <w:p w:rsidR="000610BB" w:rsidRPr="00847635" w:rsidRDefault="000610BB" w:rsidP="000610BB">
            <w:pPr>
              <w:widowControl/>
              <w:suppressAutoHyphens w:val="0"/>
              <w:jc w:val="center"/>
              <w:rPr>
                <w:rFonts w:eastAsia="Times New Roman"/>
                <w:b/>
                <w:bCs/>
                <w:color w:val="000000"/>
                <w:kern w:val="0"/>
              </w:rPr>
            </w:pPr>
          </w:p>
        </w:tc>
        <w:tc>
          <w:tcPr>
            <w:tcW w:w="1392" w:type="pct"/>
            <w:vMerge/>
            <w:shd w:val="clear" w:color="auto" w:fill="auto"/>
            <w:vAlign w:val="center"/>
          </w:tcPr>
          <w:p w:rsidR="000610BB" w:rsidRPr="00847635" w:rsidRDefault="000610BB" w:rsidP="000610BB">
            <w:pPr>
              <w:widowControl/>
              <w:suppressAutoHyphens w:val="0"/>
              <w:jc w:val="right"/>
              <w:rPr>
                <w:rFonts w:eastAsia="Times New Roman"/>
                <w:b/>
                <w:bCs/>
                <w:color w:val="FF0000"/>
                <w:kern w:val="0"/>
              </w:rPr>
            </w:pPr>
          </w:p>
        </w:tc>
        <w:tc>
          <w:tcPr>
            <w:tcW w:w="563" w:type="pct"/>
            <w:shd w:val="clear" w:color="auto" w:fill="auto"/>
            <w:vAlign w:val="center"/>
          </w:tcPr>
          <w:p w:rsidR="000610BB" w:rsidRPr="00847635" w:rsidRDefault="000610BB" w:rsidP="000610BB">
            <w:pPr>
              <w:widowControl/>
              <w:suppressAutoHyphens w:val="0"/>
              <w:jc w:val="center"/>
              <w:rPr>
                <w:rFonts w:eastAsia="Times New Roman"/>
                <w:b/>
                <w:bCs/>
                <w:color w:val="000000"/>
                <w:kern w:val="0"/>
              </w:rPr>
            </w:pPr>
            <w:r w:rsidRPr="00F14F80">
              <w:rPr>
                <w:rFonts w:eastAsia="Times New Roman"/>
                <w:b/>
                <w:bCs/>
                <w:color w:val="000000"/>
                <w:kern w:val="0"/>
              </w:rPr>
              <w:t>Hedef-5</w:t>
            </w:r>
          </w:p>
        </w:tc>
        <w:tc>
          <w:tcPr>
            <w:tcW w:w="2255" w:type="pct"/>
            <w:shd w:val="clear" w:color="auto" w:fill="auto"/>
            <w:vAlign w:val="center"/>
          </w:tcPr>
          <w:p w:rsidR="000610BB" w:rsidRPr="00847635" w:rsidRDefault="000610BB" w:rsidP="000610BB">
            <w:pPr>
              <w:widowControl/>
              <w:suppressAutoHyphens w:val="0"/>
              <w:jc w:val="left"/>
              <w:rPr>
                <w:rFonts w:eastAsia="Times New Roman"/>
                <w:b/>
                <w:bCs/>
                <w:color w:val="FF0000"/>
                <w:kern w:val="0"/>
              </w:rPr>
            </w:pPr>
            <w:r w:rsidRPr="00F14F80">
              <w:t>Kurum kültürünün geliştirilmesi</w:t>
            </w:r>
          </w:p>
        </w:tc>
      </w:tr>
      <w:tr w:rsidR="000610BB" w:rsidRPr="00847635" w:rsidTr="00047F91">
        <w:trPr>
          <w:trHeight w:val="515"/>
          <w:jc w:val="center"/>
        </w:trPr>
        <w:tc>
          <w:tcPr>
            <w:tcW w:w="790" w:type="pct"/>
            <w:vMerge w:val="restart"/>
            <w:shd w:val="clear" w:color="auto" w:fill="auto"/>
            <w:vAlign w:val="center"/>
          </w:tcPr>
          <w:p w:rsidR="000610BB" w:rsidRPr="00F14F80" w:rsidRDefault="000610BB" w:rsidP="000610BB">
            <w:pPr>
              <w:jc w:val="left"/>
              <w:rPr>
                <w:rFonts w:eastAsia="Times New Roman"/>
                <w:b/>
                <w:bCs/>
                <w:color w:val="000000"/>
                <w:kern w:val="0"/>
              </w:rPr>
            </w:pPr>
            <w:r w:rsidRPr="00F14F80">
              <w:rPr>
                <w:rFonts w:eastAsia="Times New Roman"/>
                <w:b/>
                <w:bCs/>
                <w:color w:val="000000"/>
                <w:kern w:val="0"/>
              </w:rPr>
              <w:t>Stratejik</w:t>
            </w:r>
          </w:p>
          <w:p w:rsidR="000610BB" w:rsidRPr="00F14F80" w:rsidRDefault="000610BB" w:rsidP="000610BB">
            <w:pPr>
              <w:widowControl/>
              <w:suppressAutoHyphens w:val="0"/>
              <w:jc w:val="left"/>
              <w:rPr>
                <w:rFonts w:eastAsia="Times New Roman"/>
                <w:b/>
                <w:bCs/>
                <w:color w:val="000000"/>
                <w:kern w:val="0"/>
              </w:rPr>
            </w:pPr>
            <w:r w:rsidRPr="00F14F80">
              <w:rPr>
                <w:rFonts w:eastAsia="Times New Roman"/>
                <w:b/>
                <w:bCs/>
                <w:color w:val="000000"/>
                <w:kern w:val="0"/>
              </w:rPr>
              <w:t>Amaç-5</w:t>
            </w:r>
          </w:p>
          <w:p w:rsidR="000610BB" w:rsidRPr="00F14F80" w:rsidRDefault="000610BB" w:rsidP="000610BB">
            <w:pPr>
              <w:widowControl/>
              <w:suppressAutoHyphens w:val="0"/>
              <w:rPr>
                <w:rFonts w:eastAsia="Times New Roman"/>
                <w:b/>
                <w:bCs/>
                <w:color w:val="000000"/>
                <w:kern w:val="0"/>
              </w:rPr>
            </w:pPr>
            <w:r w:rsidRPr="00F14F80">
              <w:rPr>
                <w:rFonts w:eastAsia="Times New Roman"/>
                <w:b/>
                <w:bCs/>
                <w:color w:val="000000"/>
                <w:kern w:val="0"/>
              </w:rPr>
              <w:t>(Eğitim öğretim hizmetlerinin kalitesini arttırmak)</w:t>
            </w:r>
          </w:p>
        </w:tc>
        <w:tc>
          <w:tcPr>
            <w:tcW w:w="1392" w:type="pct"/>
            <w:vMerge w:val="restart"/>
            <w:shd w:val="clear" w:color="auto" w:fill="auto"/>
            <w:vAlign w:val="center"/>
          </w:tcPr>
          <w:p w:rsidR="000610BB" w:rsidRPr="00F14F80" w:rsidRDefault="000610BB" w:rsidP="000610BB">
            <w:pPr>
              <w:widowControl/>
              <w:suppressAutoHyphens w:val="0"/>
              <w:jc w:val="left"/>
              <w:rPr>
                <w:rFonts w:eastAsia="Times New Roman"/>
                <w:bCs/>
                <w:color w:val="FF0000"/>
                <w:kern w:val="0"/>
              </w:rPr>
            </w:pPr>
            <w:r w:rsidRPr="00F14F80">
              <w:rPr>
                <w:rFonts w:eastAsia="Times New Roman"/>
                <w:bCs/>
                <w:kern w:val="0"/>
              </w:rPr>
              <w:t>Eğitim öğretimde uluslararasılaşma kanallarının açılması</w:t>
            </w:r>
          </w:p>
        </w:tc>
        <w:tc>
          <w:tcPr>
            <w:tcW w:w="563" w:type="pct"/>
            <w:shd w:val="clear" w:color="auto" w:fill="auto"/>
            <w:vAlign w:val="center"/>
          </w:tcPr>
          <w:p w:rsidR="000610BB" w:rsidRPr="00F14F80" w:rsidRDefault="000610BB" w:rsidP="000610BB">
            <w:pPr>
              <w:jc w:val="center"/>
              <w:rPr>
                <w:rFonts w:eastAsia="Times New Roman"/>
                <w:b/>
                <w:bCs/>
                <w:color w:val="000000"/>
                <w:kern w:val="0"/>
              </w:rPr>
            </w:pPr>
            <w:r w:rsidRPr="00F14F80">
              <w:rPr>
                <w:rFonts w:eastAsia="Times New Roman"/>
                <w:b/>
                <w:bCs/>
                <w:color w:val="000000"/>
                <w:kern w:val="0"/>
              </w:rPr>
              <w:t>Hedef-1</w:t>
            </w:r>
          </w:p>
        </w:tc>
        <w:tc>
          <w:tcPr>
            <w:tcW w:w="2255" w:type="pct"/>
            <w:shd w:val="clear" w:color="auto" w:fill="auto"/>
            <w:vAlign w:val="center"/>
          </w:tcPr>
          <w:p w:rsidR="000610BB" w:rsidRPr="00F14F80" w:rsidRDefault="000610BB" w:rsidP="000610BB">
            <w:pPr>
              <w:jc w:val="left"/>
            </w:pPr>
            <w:r w:rsidRPr="00F14F80">
              <w:t>Kalite yönetim sistemleri uygulamalarının sürekliliğinin sağlanması</w:t>
            </w:r>
          </w:p>
        </w:tc>
      </w:tr>
      <w:tr w:rsidR="000610BB" w:rsidRPr="00847635" w:rsidTr="00047F91">
        <w:trPr>
          <w:trHeight w:val="754"/>
          <w:jc w:val="center"/>
        </w:trPr>
        <w:tc>
          <w:tcPr>
            <w:tcW w:w="790" w:type="pct"/>
            <w:vMerge/>
            <w:shd w:val="clear" w:color="auto" w:fill="auto"/>
            <w:vAlign w:val="center"/>
          </w:tcPr>
          <w:p w:rsidR="000610BB" w:rsidRPr="00847635" w:rsidRDefault="000610BB" w:rsidP="000610BB">
            <w:pPr>
              <w:widowControl/>
              <w:suppressAutoHyphens w:val="0"/>
              <w:jc w:val="center"/>
              <w:rPr>
                <w:rFonts w:eastAsia="Times New Roman"/>
                <w:b/>
                <w:bCs/>
                <w:color w:val="000000"/>
                <w:kern w:val="0"/>
              </w:rPr>
            </w:pPr>
          </w:p>
        </w:tc>
        <w:tc>
          <w:tcPr>
            <w:tcW w:w="1392" w:type="pct"/>
            <w:vMerge/>
            <w:shd w:val="clear" w:color="auto" w:fill="auto"/>
            <w:vAlign w:val="center"/>
          </w:tcPr>
          <w:p w:rsidR="000610BB" w:rsidRPr="00847635" w:rsidRDefault="000610BB" w:rsidP="000610BB">
            <w:pPr>
              <w:widowControl/>
              <w:suppressAutoHyphens w:val="0"/>
              <w:jc w:val="right"/>
              <w:rPr>
                <w:rFonts w:eastAsia="Times New Roman"/>
                <w:b/>
                <w:bCs/>
                <w:color w:val="FF0000"/>
                <w:kern w:val="0"/>
              </w:rPr>
            </w:pPr>
          </w:p>
        </w:tc>
        <w:tc>
          <w:tcPr>
            <w:tcW w:w="563" w:type="pct"/>
            <w:shd w:val="clear" w:color="auto" w:fill="auto"/>
            <w:vAlign w:val="center"/>
          </w:tcPr>
          <w:p w:rsidR="000610BB" w:rsidRPr="00847635" w:rsidRDefault="000610BB" w:rsidP="000610BB">
            <w:pPr>
              <w:widowControl/>
              <w:suppressAutoHyphens w:val="0"/>
              <w:jc w:val="center"/>
              <w:rPr>
                <w:rFonts w:eastAsia="Times New Roman"/>
                <w:b/>
                <w:bCs/>
                <w:color w:val="000000"/>
                <w:kern w:val="0"/>
              </w:rPr>
            </w:pPr>
            <w:r w:rsidRPr="00F14F80">
              <w:rPr>
                <w:rFonts w:eastAsia="Times New Roman"/>
                <w:b/>
                <w:bCs/>
                <w:color w:val="000000"/>
                <w:kern w:val="0"/>
              </w:rPr>
              <w:t>Hedef-2</w:t>
            </w:r>
          </w:p>
        </w:tc>
        <w:tc>
          <w:tcPr>
            <w:tcW w:w="2255" w:type="pct"/>
            <w:shd w:val="clear" w:color="auto" w:fill="auto"/>
            <w:vAlign w:val="center"/>
          </w:tcPr>
          <w:p w:rsidR="000610BB" w:rsidRPr="00847635" w:rsidRDefault="000610BB" w:rsidP="000610BB">
            <w:pPr>
              <w:widowControl/>
              <w:suppressAutoHyphens w:val="0"/>
              <w:jc w:val="left"/>
              <w:rPr>
                <w:rFonts w:eastAsia="Times New Roman"/>
                <w:b/>
                <w:bCs/>
                <w:color w:val="FF0000"/>
                <w:kern w:val="0"/>
              </w:rPr>
            </w:pPr>
            <w:r w:rsidRPr="00F14F80">
              <w:t>Dış paydaşlarla iletişim ve katılımcılığın arttırılması</w:t>
            </w:r>
          </w:p>
        </w:tc>
      </w:tr>
      <w:tr w:rsidR="000610BB" w:rsidRPr="00847635" w:rsidTr="00047F91">
        <w:trPr>
          <w:trHeight w:val="472"/>
          <w:jc w:val="center"/>
        </w:trPr>
        <w:tc>
          <w:tcPr>
            <w:tcW w:w="790" w:type="pct"/>
            <w:vMerge/>
            <w:shd w:val="clear" w:color="auto" w:fill="auto"/>
            <w:vAlign w:val="center"/>
          </w:tcPr>
          <w:p w:rsidR="000610BB" w:rsidRPr="00847635" w:rsidRDefault="000610BB" w:rsidP="000610BB">
            <w:pPr>
              <w:widowControl/>
              <w:suppressAutoHyphens w:val="0"/>
              <w:jc w:val="center"/>
              <w:rPr>
                <w:rFonts w:eastAsia="Times New Roman"/>
                <w:b/>
                <w:bCs/>
                <w:color w:val="000000"/>
                <w:kern w:val="0"/>
              </w:rPr>
            </w:pPr>
          </w:p>
        </w:tc>
        <w:tc>
          <w:tcPr>
            <w:tcW w:w="1392" w:type="pct"/>
            <w:vMerge/>
            <w:shd w:val="clear" w:color="auto" w:fill="auto"/>
            <w:vAlign w:val="center"/>
          </w:tcPr>
          <w:p w:rsidR="000610BB" w:rsidRPr="00847635" w:rsidRDefault="000610BB" w:rsidP="000610BB">
            <w:pPr>
              <w:widowControl/>
              <w:suppressAutoHyphens w:val="0"/>
              <w:jc w:val="right"/>
              <w:rPr>
                <w:rFonts w:eastAsia="Times New Roman"/>
                <w:b/>
                <w:bCs/>
                <w:color w:val="FF0000"/>
                <w:kern w:val="0"/>
              </w:rPr>
            </w:pPr>
          </w:p>
        </w:tc>
        <w:tc>
          <w:tcPr>
            <w:tcW w:w="563" w:type="pct"/>
            <w:shd w:val="clear" w:color="auto" w:fill="auto"/>
            <w:vAlign w:val="center"/>
          </w:tcPr>
          <w:p w:rsidR="000610BB" w:rsidRPr="00847635" w:rsidRDefault="000610BB" w:rsidP="000610BB">
            <w:pPr>
              <w:widowControl/>
              <w:suppressAutoHyphens w:val="0"/>
              <w:jc w:val="center"/>
              <w:rPr>
                <w:rFonts w:eastAsia="Times New Roman"/>
                <w:b/>
                <w:bCs/>
                <w:color w:val="000000"/>
                <w:kern w:val="0"/>
              </w:rPr>
            </w:pPr>
            <w:r w:rsidRPr="00F14F80">
              <w:rPr>
                <w:rFonts w:eastAsia="Times New Roman"/>
                <w:b/>
                <w:bCs/>
                <w:color w:val="000000"/>
                <w:kern w:val="0"/>
              </w:rPr>
              <w:t>Hedef-3</w:t>
            </w:r>
          </w:p>
        </w:tc>
        <w:tc>
          <w:tcPr>
            <w:tcW w:w="2255" w:type="pct"/>
            <w:shd w:val="clear" w:color="auto" w:fill="auto"/>
            <w:vAlign w:val="center"/>
          </w:tcPr>
          <w:p w:rsidR="000610BB" w:rsidRPr="00847635" w:rsidRDefault="000610BB" w:rsidP="000610BB">
            <w:pPr>
              <w:widowControl/>
              <w:suppressAutoHyphens w:val="0"/>
              <w:jc w:val="left"/>
              <w:rPr>
                <w:rFonts w:eastAsia="Times New Roman"/>
                <w:b/>
                <w:bCs/>
                <w:color w:val="FF0000"/>
                <w:kern w:val="0"/>
              </w:rPr>
            </w:pPr>
            <w:r w:rsidRPr="00F14F80">
              <w:t>Risk tabanlı süreç yönetiminin geliştirilmesi</w:t>
            </w:r>
          </w:p>
        </w:tc>
      </w:tr>
    </w:tbl>
    <w:p w:rsidR="00E90788" w:rsidRPr="00E90788" w:rsidRDefault="00E90788" w:rsidP="00E90788">
      <w:pPr>
        <w:pStyle w:val="GvdeMetni"/>
      </w:pPr>
    </w:p>
    <w:p w:rsidR="002C1580" w:rsidRPr="00D7297F" w:rsidRDefault="000C1E48" w:rsidP="00D7297F">
      <w:pPr>
        <w:pStyle w:val="Balk2"/>
      </w:pPr>
      <w:bookmarkStart w:id="155" w:name="_Toc170721344"/>
      <w:bookmarkStart w:id="156" w:name="_Toc344970520"/>
      <w:bookmarkStart w:id="157" w:name="_Toc344971349"/>
      <w:bookmarkStart w:id="158" w:name="_Toc344971637"/>
      <w:bookmarkStart w:id="159" w:name="_Toc344971778"/>
      <w:bookmarkStart w:id="160" w:name="_Toc83995463"/>
      <w:bookmarkEnd w:id="155"/>
      <w:r w:rsidRPr="00D7297F">
        <w:t>C. Diğer Hus</w:t>
      </w:r>
      <w:r w:rsidR="00031CEF" w:rsidRPr="00D7297F">
        <w:t>u</w:t>
      </w:r>
      <w:r w:rsidR="002C1580" w:rsidRPr="00D7297F">
        <w:t>slar</w:t>
      </w:r>
      <w:bookmarkEnd w:id="156"/>
      <w:bookmarkEnd w:id="157"/>
      <w:bookmarkEnd w:id="158"/>
      <w:bookmarkEnd w:id="159"/>
      <w:bookmarkEnd w:id="160"/>
    </w:p>
    <w:p w:rsidR="00DF63DE" w:rsidRDefault="00047F91" w:rsidP="00047F91">
      <w:pPr>
        <w:spacing w:before="120" w:after="120" w:line="360" w:lineRule="auto"/>
        <w:rPr>
          <w:color w:val="000000" w:themeColor="text1"/>
        </w:rPr>
      </w:pPr>
      <w:r w:rsidRPr="00F14F80">
        <w:rPr>
          <w:color w:val="000000" w:themeColor="text1"/>
        </w:rPr>
        <w:t>Yukarıda belirtilen amaç ve hedefler dışında başka hususlar bulunmamaktadır.</w:t>
      </w:r>
      <w:bookmarkStart w:id="161" w:name="_Toc83995464"/>
    </w:p>
    <w:p w:rsidR="00E67AB6" w:rsidRPr="00125BFB" w:rsidRDefault="00E67AB6" w:rsidP="00047F91">
      <w:pPr>
        <w:spacing w:before="120" w:after="120" w:line="360" w:lineRule="auto"/>
        <w:rPr>
          <w:b/>
        </w:rPr>
      </w:pPr>
      <w:r w:rsidRPr="00125BFB">
        <w:rPr>
          <w:b/>
        </w:rPr>
        <w:t>III. FAALİYETLERE İLİŞKİN BİLGİ VE DEĞERLENDİRMELER</w:t>
      </w:r>
      <w:bookmarkStart w:id="162" w:name="_Toc158804397"/>
      <w:bookmarkEnd w:id="161"/>
      <w:bookmarkEnd w:id="162"/>
    </w:p>
    <w:p w:rsidR="002C1580" w:rsidRPr="00D7297F" w:rsidRDefault="002C1580" w:rsidP="00D7297F">
      <w:pPr>
        <w:pStyle w:val="Balk2"/>
      </w:pPr>
      <w:bookmarkStart w:id="163" w:name="_Toc170721346"/>
      <w:bookmarkStart w:id="164" w:name="_Toc344970522"/>
      <w:bookmarkStart w:id="165" w:name="_Toc344971351"/>
      <w:bookmarkStart w:id="166" w:name="_Toc344971639"/>
      <w:bookmarkStart w:id="167" w:name="_Toc344971780"/>
      <w:bookmarkStart w:id="168" w:name="_Toc83995465"/>
      <w:bookmarkEnd w:id="163"/>
      <w:r w:rsidRPr="00D7297F">
        <w:t>A. Mali Bilgiler</w:t>
      </w:r>
      <w:bookmarkEnd w:id="164"/>
      <w:bookmarkEnd w:id="165"/>
      <w:bookmarkEnd w:id="166"/>
      <w:bookmarkEnd w:id="167"/>
      <w:bookmarkEnd w:id="168"/>
    </w:p>
    <w:p w:rsidR="00DF63DE" w:rsidRPr="00F14F80" w:rsidRDefault="00DF63DE" w:rsidP="00DF63DE">
      <w:pPr>
        <w:pStyle w:val="Default"/>
        <w:numPr>
          <w:ilvl w:val="0"/>
          <w:numId w:val="42"/>
        </w:numPr>
        <w:rPr>
          <w:rFonts w:ascii="Times New Roman" w:hAnsi="Times New Roman" w:cs="Times New Roman"/>
        </w:rPr>
      </w:pPr>
      <w:bookmarkStart w:id="169" w:name="_Toc170721347"/>
      <w:bookmarkStart w:id="170" w:name="_Toc344970523"/>
      <w:bookmarkStart w:id="171" w:name="_Toc344971352"/>
      <w:bookmarkStart w:id="172" w:name="_Toc344971640"/>
      <w:bookmarkStart w:id="173" w:name="_Toc344971781"/>
      <w:bookmarkStart w:id="174" w:name="_Toc83995466"/>
      <w:bookmarkEnd w:id="169"/>
      <w:r w:rsidRPr="00F14F80">
        <w:rPr>
          <w:rFonts w:ascii="Times New Roman" w:hAnsi="Times New Roman" w:cs="Times New Roman"/>
        </w:rPr>
        <w:t>Fakültemiz idari ve akademik personelinin maaş ödemeleri yapılmıştır.</w:t>
      </w:r>
    </w:p>
    <w:p w:rsidR="00DF63DE" w:rsidRPr="00F14F80" w:rsidRDefault="00DF63DE" w:rsidP="00DF63DE">
      <w:pPr>
        <w:pStyle w:val="Default"/>
        <w:numPr>
          <w:ilvl w:val="0"/>
          <w:numId w:val="42"/>
        </w:numPr>
        <w:rPr>
          <w:rFonts w:ascii="Times New Roman" w:hAnsi="Times New Roman" w:cs="Times New Roman"/>
        </w:rPr>
      </w:pPr>
      <w:r w:rsidRPr="00F14F80">
        <w:rPr>
          <w:rFonts w:ascii="Times New Roman" w:hAnsi="Times New Roman" w:cs="Times New Roman"/>
        </w:rPr>
        <w:t>Fakültemiz akademik personelinin uygulama alanında yetersiz kalması sebebi ile görevlendirilen ders ücreti karşılığı öğretim elemanlarının ek ders ödemeleri yapılmıştır.</w:t>
      </w:r>
    </w:p>
    <w:p w:rsidR="00DF63DE" w:rsidRPr="00F14F80" w:rsidRDefault="00DF63DE" w:rsidP="00DF63DE">
      <w:pPr>
        <w:pStyle w:val="Default"/>
        <w:numPr>
          <w:ilvl w:val="0"/>
          <w:numId w:val="42"/>
        </w:numPr>
        <w:rPr>
          <w:rFonts w:ascii="Times New Roman" w:hAnsi="Times New Roman" w:cs="Times New Roman"/>
        </w:rPr>
      </w:pPr>
      <w:r w:rsidRPr="00F14F80">
        <w:rPr>
          <w:rFonts w:ascii="Times New Roman" w:hAnsi="Times New Roman" w:cs="Times New Roman"/>
        </w:rPr>
        <w:t>Fakültemiz idari ve akademik personelinin emekli keseneği ödemeleri yapılmıştır.</w:t>
      </w:r>
    </w:p>
    <w:p w:rsidR="00DF63DE" w:rsidRPr="00F14F80" w:rsidRDefault="00DF63DE" w:rsidP="00DF63DE">
      <w:pPr>
        <w:pStyle w:val="GvdeMetni"/>
        <w:numPr>
          <w:ilvl w:val="0"/>
          <w:numId w:val="42"/>
        </w:numPr>
        <w:jc w:val="left"/>
      </w:pPr>
      <w:r w:rsidRPr="00F14F80">
        <w:t>Fakültemiz akademik personelinin uygulama alanında yetersiz kalması sebebi ile görevlendirilen ders ücreti karşılığı öğretim elemanlarının SGK primleri ödemeleri yapılmıştır. Fakültemiz akademik personelinin yurtiçi/yurtdışı geçici görev yolluğu ile idari ve akademik personelin yurtiçi sürekli görev yolluk ödemeleri yapılmıştır.</w:t>
      </w:r>
    </w:p>
    <w:p w:rsidR="00052AA3" w:rsidRDefault="00154979" w:rsidP="00D7297F">
      <w:pPr>
        <w:pStyle w:val="Balk3"/>
      </w:pPr>
      <w:r w:rsidRPr="00D7297F">
        <w:t xml:space="preserve">1. </w:t>
      </w:r>
      <w:r w:rsidR="002C1580" w:rsidRPr="00D7297F">
        <w:t>Bütçe Uygulama Sonuçları</w:t>
      </w:r>
      <w:bookmarkEnd w:id="170"/>
      <w:bookmarkEnd w:id="171"/>
      <w:bookmarkEnd w:id="172"/>
      <w:bookmarkEnd w:id="173"/>
      <w:bookmarkEnd w:id="174"/>
    </w:p>
    <w:p w:rsidR="00DF63DE" w:rsidRPr="00DF63DE" w:rsidRDefault="00DF63DE" w:rsidP="00DF63DE">
      <w:pPr>
        <w:pStyle w:val="GvdeMetni"/>
      </w:pPr>
    </w:p>
    <w:p w:rsidR="00DF63DE" w:rsidRDefault="00DF63DE" w:rsidP="00DF63DE">
      <w:pPr>
        <w:pStyle w:val="GvdeMetni"/>
        <w:numPr>
          <w:ilvl w:val="0"/>
          <w:numId w:val="43"/>
        </w:numPr>
      </w:pPr>
      <w:r w:rsidRPr="00F14F80">
        <w:t>Mali tablolar kurumsal olarak hazırlanmaktadır.</w:t>
      </w:r>
    </w:p>
    <w:p w:rsidR="001A0D11" w:rsidRPr="00F14F80" w:rsidRDefault="001A0D11" w:rsidP="002F5178">
      <w:pPr>
        <w:pStyle w:val="GvdeMetni"/>
        <w:ind w:left="720"/>
      </w:pPr>
    </w:p>
    <w:p w:rsidR="00DF63DE" w:rsidRDefault="00DF63DE" w:rsidP="00DF63DE">
      <w:pPr>
        <w:pStyle w:val="GvdeMetni"/>
      </w:pPr>
    </w:p>
    <w:p w:rsidR="008E0D8C" w:rsidRPr="00DF63DE" w:rsidRDefault="008E0D8C" w:rsidP="00DF63DE">
      <w:pPr>
        <w:pStyle w:val="GvdeMetni"/>
      </w:pPr>
    </w:p>
    <w:p w:rsidR="002C1580" w:rsidRPr="00D7297F" w:rsidRDefault="00D7297F" w:rsidP="00D7297F">
      <w:pPr>
        <w:pStyle w:val="Balk4"/>
      </w:pPr>
      <w:bookmarkStart w:id="175" w:name="_Toc83995467"/>
      <w:r w:rsidRPr="00D7297F">
        <w:lastRenderedPageBreak/>
        <w:t xml:space="preserve">1.1. </w:t>
      </w:r>
      <w:r w:rsidR="00154979" w:rsidRPr="00D7297F">
        <w:t>Bütçe Giderleri</w:t>
      </w:r>
      <w:bookmarkEnd w:id="175"/>
    </w:p>
    <w:tbl>
      <w:tblPr>
        <w:tblW w:w="5143"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532"/>
        <w:gridCol w:w="1569"/>
        <w:gridCol w:w="1696"/>
        <w:gridCol w:w="1696"/>
        <w:gridCol w:w="1779"/>
        <w:gridCol w:w="1632"/>
      </w:tblGrid>
      <w:tr w:rsidR="00236B08" w:rsidRPr="00236B08" w:rsidTr="008E0D8C">
        <w:trPr>
          <w:trHeight w:val="467"/>
          <w:jc w:val="center"/>
        </w:trPr>
        <w:tc>
          <w:tcPr>
            <w:tcW w:w="5000" w:type="pct"/>
            <w:gridSpan w:val="6"/>
            <w:shd w:val="clear" w:color="auto" w:fill="5C0C1F"/>
            <w:vAlign w:val="center"/>
          </w:tcPr>
          <w:p w:rsidR="00AB2494" w:rsidRPr="00236B08" w:rsidRDefault="00AB2494" w:rsidP="00CD60E8">
            <w:pPr>
              <w:pStyle w:val="Balk6"/>
            </w:pPr>
            <w:bookmarkStart w:id="176" w:name="_Toc54106334"/>
            <w:r w:rsidRPr="008E0D8C">
              <w:t>Tabl</w:t>
            </w:r>
            <w:r w:rsidR="008E0D8C" w:rsidRPr="008E0D8C">
              <w:t xml:space="preserve">o 66. </w:t>
            </w:r>
            <w:r w:rsidRPr="008E0D8C">
              <w:t xml:space="preserve"> Bütçe Giderleri</w:t>
            </w:r>
            <w:bookmarkEnd w:id="176"/>
          </w:p>
        </w:tc>
      </w:tr>
      <w:tr w:rsidR="00847635" w:rsidRPr="00236B08" w:rsidTr="00DF63DE">
        <w:trPr>
          <w:trHeight w:val="20"/>
          <w:jc w:val="center"/>
        </w:trPr>
        <w:tc>
          <w:tcPr>
            <w:tcW w:w="774" w:type="pct"/>
            <w:shd w:val="clear" w:color="auto" w:fill="auto"/>
            <w:vAlign w:val="center"/>
          </w:tcPr>
          <w:p w:rsidR="00AB2494" w:rsidRPr="00847635" w:rsidRDefault="00AB2494" w:rsidP="00847635">
            <w:pPr>
              <w:pStyle w:val="TableContents"/>
              <w:jc w:val="center"/>
              <w:rPr>
                <w:b/>
              </w:rPr>
            </w:pPr>
            <w:r w:rsidRPr="00847635">
              <w:rPr>
                <w:b/>
              </w:rPr>
              <w:t xml:space="preserve">Türü </w:t>
            </w:r>
          </w:p>
        </w:tc>
        <w:tc>
          <w:tcPr>
            <w:tcW w:w="792" w:type="pct"/>
            <w:shd w:val="clear" w:color="auto" w:fill="auto"/>
            <w:vAlign w:val="center"/>
          </w:tcPr>
          <w:p w:rsidR="00AB2494" w:rsidRPr="00847635" w:rsidRDefault="00AB2494" w:rsidP="00847635">
            <w:pPr>
              <w:pStyle w:val="TableContents"/>
              <w:jc w:val="center"/>
              <w:rPr>
                <w:b/>
              </w:rPr>
            </w:pPr>
            <w:r w:rsidRPr="00847635">
              <w:rPr>
                <w:b/>
              </w:rPr>
              <w:t>Başlangıç Ödeneği</w:t>
            </w:r>
          </w:p>
        </w:tc>
        <w:tc>
          <w:tcPr>
            <w:tcW w:w="856" w:type="pct"/>
            <w:shd w:val="clear" w:color="auto" w:fill="auto"/>
            <w:vAlign w:val="center"/>
          </w:tcPr>
          <w:p w:rsidR="00AB2494" w:rsidRPr="00847635" w:rsidRDefault="00AB2494" w:rsidP="00847635">
            <w:pPr>
              <w:pStyle w:val="TableContents"/>
              <w:jc w:val="center"/>
              <w:rPr>
                <w:b/>
              </w:rPr>
            </w:pPr>
            <w:r w:rsidRPr="00847635">
              <w:rPr>
                <w:b/>
              </w:rPr>
              <w:t>Eklenen Ödenek</w:t>
            </w:r>
          </w:p>
        </w:tc>
        <w:tc>
          <w:tcPr>
            <w:tcW w:w="856" w:type="pct"/>
            <w:shd w:val="clear" w:color="auto" w:fill="auto"/>
            <w:vAlign w:val="center"/>
          </w:tcPr>
          <w:p w:rsidR="00AB2494" w:rsidRPr="00847635" w:rsidRDefault="00AB2494" w:rsidP="00847635">
            <w:pPr>
              <w:pStyle w:val="TableContents"/>
              <w:jc w:val="center"/>
              <w:rPr>
                <w:b/>
              </w:rPr>
            </w:pPr>
            <w:r w:rsidRPr="00847635">
              <w:rPr>
                <w:b/>
              </w:rPr>
              <w:t>Harcama</w:t>
            </w:r>
          </w:p>
        </w:tc>
        <w:tc>
          <w:tcPr>
            <w:tcW w:w="898" w:type="pct"/>
            <w:shd w:val="clear" w:color="auto" w:fill="auto"/>
            <w:vAlign w:val="center"/>
          </w:tcPr>
          <w:p w:rsidR="00AB2494" w:rsidRPr="00847635" w:rsidRDefault="00AB2494" w:rsidP="00847635">
            <w:pPr>
              <w:pStyle w:val="TableContents"/>
              <w:jc w:val="center"/>
              <w:rPr>
                <w:b/>
              </w:rPr>
            </w:pPr>
            <w:r w:rsidRPr="00847635">
              <w:rPr>
                <w:b/>
              </w:rPr>
              <w:t>Fark</w:t>
            </w:r>
          </w:p>
        </w:tc>
        <w:tc>
          <w:tcPr>
            <w:tcW w:w="824" w:type="pct"/>
            <w:shd w:val="clear" w:color="auto" w:fill="auto"/>
            <w:vAlign w:val="center"/>
          </w:tcPr>
          <w:p w:rsidR="00AB2494" w:rsidRPr="00847635" w:rsidRDefault="00AB2494" w:rsidP="00847635">
            <w:pPr>
              <w:pStyle w:val="TableContents"/>
              <w:jc w:val="center"/>
              <w:rPr>
                <w:b/>
              </w:rPr>
            </w:pPr>
            <w:r w:rsidRPr="00847635">
              <w:rPr>
                <w:b/>
              </w:rPr>
              <w:t>Gerçekleşme Oranı (%)</w:t>
            </w:r>
          </w:p>
        </w:tc>
      </w:tr>
      <w:tr w:rsidR="00847635" w:rsidRPr="00236B08" w:rsidTr="00DF63DE">
        <w:trPr>
          <w:trHeight w:val="20"/>
          <w:jc w:val="center"/>
        </w:trPr>
        <w:tc>
          <w:tcPr>
            <w:tcW w:w="774" w:type="pct"/>
            <w:shd w:val="clear" w:color="auto" w:fill="auto"/>
            <w:vAlign w:val="center"/>
          </w:tcPr>
          <w:p w:rsidR="00AB2494" w:rsidRPr="00236B08" w:rsidRDefault="00AB2494" w:rsidP="002C1580">
            <w:pPr>
              <w:pStyle w:val="TableContents"/>
            </w:pPr>
            <w:r w:rsidRPr="00236B08">
              <w:t>01-Personel Giderleri</w:t>
            </w:r>
          </w:p>
        </w:tc>
        <w:tc>
          <w:tcPr>
            <w:tcW w:w="792" w:type="pct"/>
            <w:shd w:val="clear" w:color="auto" w:fill="auto"/>
            <w:vAlign w:val="center"/>
          </w:tcPr>
          <w:p w:rsidR="00AB2494" w:rsidRPr="00DF63DE" w:rsidRDefault="00D62B38" w:rsidP="002D2535">
            <w:pPr>
              <w:jc w:val="right"/>
            </w:pPr>
            <w:r w:rsidRPr="00DF63DE">
              <w:t>6.767.000,00</w:t>
            </w:r>
          </w:p>
        </w:tc>
        <w:tc>
          <w:tcPr>
            <w:tcW w:w="856" w:type="pct"/>
            <w:shd w:val="clear" w:color="auto" w:fill="auto"/>
            <w:vAlign w:val="center"/>
          </w:tcPr>
          <w:p w:rsidR="00AB2494" w:rsidRPr="00DF63DE" w:rsidRDefault="00D62B38" w:rsidP="002D2535">
            <w:pPr>
              <w:jc w:val="right"/>
            </w:pPr>
            <w:r w:rsidRPr="00DF63DE">
              <w:t>26.575.608,05</w:t>
            </w:r>
          </w:p>
        </w:tc>
        <w:tc>
          <w:tcPr>
            <w:tcW w:w="856" w:type="pct"/>
            <w:shd w:val="clear" w:color="auto" w:fill="auto"/>
            <w:vAlign w:val="center"/>
          </w:tcPr>
          <w:p w:rsidR="00AB2494" w:rsidRPr="00DF63DE" w:rsidRDefault="00D62B38" w:rsidP="002D2535">
            <w:pPr>
              <w:jc w:val="right"/>
            </w:pPr>
            <w:r w:rsidRPr="00DF63DE">
              <w:t>11.415.800,25</w:t>
            </w:r>
          </w:p>
        </w:tc>
        <w:tc>
          <w:tcPr>
            <w:tcW w:w="898" w:type="pct"/>
            <w:shd w:val="clear" w:color="auto" w:fill="auto"/>
            <w:vAlign w:val="center"/>
          </w:tcPr>
          <w:p w:rsidR="00AB2494" w:rsidRPr="00DF63DE" w:rsidRDefault="002D2535" w:rsidP="002D2535">
            <w:pPr>
              <w:jc w:val="right"/>
            </w:pPr>
            <w:r w:rsidRPr="00DF63DE">
              <w:t>4.648.800,25</w:t>
            </w:r>
          </w:p>
        </w:tc>
        <w:tc>
          <w:tcPr>
            <w:tcW w:w="824" w:type="pct"/>
            <w:shd w:val="clear" w:color="auto" w:fill="auto"/>
            <w:vAlign w:val="center"/>
          </w:tcPr>
          <w:p w:rsidR="00AB2494" w:rsidRPr="00DF63DE" w:rsidRDefault="00D62B38" w:rsidP="002D2535">
            <w:pPr>
              <w:jc w:val="right"/>
            </w:pPr>
            <w:r w:rsidRPr="00DF63DE">
              <w:t>%68,69</w:t>
            </w:r>
          </w:p>
        </w:tc>
      </w:tr>
      <w:tr w:rsidR="00847635" w:rsidRPr="00236B08" w:rsidTr="00DF63DE">
        <w:trPr>
          <w:trHeight w:val="20"/>
          <w:jc w:val="center"/>
        </w:trPr>
        <w:tc>
          <w:tcPr>
            <w:tcW w:w="774" w:type="pct"/>
            <w:shd w:val="clear" w:color="auto" w:fill="auto"/>
            <w:vAlign w:val="center"/>
          </w:tcPr>
          <w:p w:rsidR="00AB2494" w:rsidRPr="00236B08" w:rsidRDefault="00AB2494" w:rsidP="002C1580">
            <w:pPr>
              <w:pStyle w:val="TableContents"/>
            </w:pPr>
            <w:r w:rsidRPr="00236B08">
              <w:t>02-Sosyal Güvenlik Kurumlarına Devlet Primi  Giderleri</w:t>
            </w:r>
          </w:p>
        </w:tc>
        <w:tc>
          <w:tcPr>
            <w:tcW w:w="792" w:type="pct"/>
            <w:shd w:val="clear" w:color="auto" w:fill="auto"/>
            <w:vAlign w:val="center"/>
          </w:tcPr>
          <w:p w:rsidR="00AB2494" w:rsidRPr="00DF63DE" w:rsidRDefault="00D62B38" w:rsidP="002D2535">
            <w:pPr>
              <w:pStyle w:val="TableContents"/>
              <w:jc w:val="right"/>
            </w:pPr>
            <w:r w:rsidRPr="00DF63DE">
              <w:t>836.200,00</w:t>
            </w:r>
          </w:p>
        </w:tc>
        <w:tc>
          <w:tcPr>
            <w:tcW w:w="856" w:type="pct"/>
            <w:shd w:val="clear" w:color="auto" w:fill="auto"/>
            <w:vAlign w:val="center"/>
          </w:tcPr>
          <w:p w:rsidR="00AB2494" w:rsidRPr="00DF63DE" w:rsidRDefault="00D62B38" w:rsidP="002D2535">
            <w:pPr>
              <w:pStyle w:val="TableContents"/>
              <w:jc w:val="right"/>
            </w:pPr>
            <w:r w:rsidRPr="00DF63DE">
              <w:t>889.581,65</w:t>
            </w:r>
          </w:p>
        </w:tc>
        <w:tc>
          <w:tcPr>
            <w:tcW w:w="856" w:type="pct"/>
            <w:shd w:val="clear" w:color="auto" w:fill="auto"/>
            <w:vAlign w:val="center"/>
          </w:tcPr>
          <w:p w:rsidR="00AB2494" w:rsidRPr="00DF63DE" w:rsidRDefault="00D62B38" w:rsidP="002D2535">
            <w:pPr>
              <w:pStyle w:val="TableContents"/>
              <w:jc w:val="right"/>
            </w:pPr>
            <w:r w:rsidRPr="00DF63DE">
              <w:t>1.686.746,04</w:t>
            </w:r>
          </w:p>
        </w:tc>
        <w:tc>
          <w:tcPr>
            <w:tcW w:w="898" w:type="pct"/>
            <w:shd w:val="clear" w:color="auto" w:fill="auto"/>
            <w:vAlign w:val="center"/>
          </w:tcPr>
          <w:p w:rsidR="00AB2494" w:rsidRPr="00DF63DE" w:rsidRDefault="002D2535" w:rsidP="002D2535">
            <w:pPr>
              <w:pStyle w:val="TableContents"/>
              <w:jc w:val="right"/>
            </w:pPr>
            <w:r w:rsidRPr="00DF63DE">
              <w:t>850.546,04</w:t>
            </w:r>
          </w:p>
        </w:tc>
        <w:tc>
          <w:tcPr>
            <w:tcW w:w="824" w:type="pct"/>
            <w:shd w:val="clear" w:color="auto" w:fill="auto"/>
            <w:vAlign w:val="center"/>
          </w:tcPr>
          <w:p w:rsidR="00AB2494" w:rsidRPr="00DF63DE" w:rsidRDefault="00D62B38" w:rsidP="002D2535">
            <w:pPr>
              <w:pStyle w:val="TableContents"/>
              <w:jc w:val="right"/>
            </w:pPr>
            <w:r w:rsidRPr="00DF63DE">
              <w:t>%101,71</w:t>
            </w:r>
          </w:p>
        </w:tc>
      </w:tr>
      <w:tr w:rsidR="00847635" w:rsidRPr="00236B08" w:rsidTr="00DF63DE">
        <w:trPr>
          <w:trHeight w:val="20"/>
          <w:jc w:val="center"/>
        </w:trPr>
        <w:tc>
          <w:tcPr>
            <w:tcW w:w="774" w:type="pct"/>
            <w:shd w:val="clear" w:color="auto" w:fill="auto"/>
            <w:vAlign w:val="center"/>
          </w:tcPr>
          <w:p w:rsidR="00AB2494" w:rsidRPr="00236B08" w:rsidRDefault="00AB2494" w:rsidP="002C1580">
            <w:pPr>
              <w:pStyle w:val="TableContents"/>
            </w:pPr>
            <w:r w:rsidRPr="00236B08">
              <w:t>03-Mal ve Hizmet Alım Giderleri</w:t>
            </w:r>
          </w:p>
        </w:tc>
        <w:tc>
          <w:tcPr>
            <w:tcW w:w="792" w:type="pct"/>
            <w:shd w:val="clear" w:color="auto" w:fill="auto"/>
            <w:vAlign w:val="center"/>
          </w:tcPr>
          <w:p w:rsidR="00AB2494" w:rsidRPr="00DF63DE" w:rsidRDefault="002D2535" w:rsidP="002D2535">
            <w:pPr>
              <w:pStyle w:val="TableContents"/>
              <w:jc w:val="right"/>
            </w:pPr>
            <w:r w:rsidRPr="00DF63DE">
              <w:t>9.000,00</w:t>
            </w:r>
          </w:p>
        </w:tc>
        <w:tc>
          <w:tcPr>
            <w:tcW w:w="856" w:type="pct"/>
            <w:shd w:val="clear" w:color="auto" w:fill="auto"/>
            <w:vAlign w:val="center"/>
          </w:tcPr>
          <w:p w:rsidR="00AB2494" w:rsidRPr="00DF63DE" w:rsidRDefault="002D2535" w:rsidP="002D2535">
            <w:pPr>
              <w:jc w:val="right"/>
            </w:pPr>
            <w:r w:rsidRPr="00DF63DE">
              <w:t>30.060,00</w:t>
            </w:r>
          </w:p>
        </w:tc>
        <w:tc>
          <w:tcPr>
            <w:tcW w:w="856" w:type="pct"/>
            <w:shd w:val="clear" w:color="auto" w:fill="auto"/>
            <w:vAlign w:val="center"/>
          </w:tcPr>
          <w:p w:rsidR="00AB2494" w:rsidRPr="00DF63DE" w:rsidRDefault="002D2535" w:rsidP="002D2535">
            <w:pPr>
              <w:jc w:val="right"/>
            </w:pPr>
            <w:r w:rsidRPr="00DF63DE">
              <w:t>30.895,94</w:t>
            </w:r>
          </w:p>
        </w:tc>
        <w:tc>
          <w:tcPr>
            <w:tcW w:w="898" w:type="pct"/>
            <w:shd w:val="clear" w:color="auto" w:fill="auto"/>
            <w:vAlign w:val="center"/>
          </w:tcPr>
          <w:p w:rsidR="00AB2494" w:rsidRPr="00DF63DE" w:rsidRDefault="002D2535" w:rsidP="002D2535">
            <w:pPr>
              <w:jc w:val="right"/>
            </w:pPr>
            <w:r w:rsidRPr="00DF63DE">
              <w:t>21.895,94</w:t>
            </w:r>
          </w:p>
        </w:tc>
        <w:tc>
          <w:tcPr>
            <w:tcW w:w="824" w:type="pct"/>
            <w:shd w:val="clear" w:color="auto" w:fill="auto"/>
            <w:vAlign w:val="center"/>
          </w:tcPr>
          <w:p w:rsidR="00AB2494" w:rsidRPr="00DF63DE" w:rsidRDefault="00D62B38" w:rsidP="002D2535">
            <w:pPr>
              <w:jc w:val="right"/>
            </w:pPr>
            <w:r w:rsidRPr="00DF63DE">
              <w:t>%24</w:t>
            </w:r>
            <w:r w:rsidR="002D2535" w:rsidRPr="00DF63DE">
              <w:t>3,28</w:t>
            </w:r>
          </w:p>
        </w:tc>
      </w:tr>
      <w:tr w:rsidR="00847635" w:rsidRPr="00236B08" w:rsidTr="00DF63DE">
        <w:trPr>
          <w:trHeight w:val="428"/>
          <w:jc w:val="center"/>
        </w:trPr>
        <w:tc>
          <w:tcPr>
            <w:tcW w:w="774" w:type="pct"/>
            <w:shd w:val="clear" w:color="auto" w:fill="auto"/>
            <w:vAlign w:val="center"/>
          </w:tcPr>
          <w:p w:rsidR="00AB2494" w:rsidRPr="00847635" w:rsidRDefault="00236B08" w:rsidP="002C1580">
            <w:pPr>
              <w:pStyle w:val="TableContents"/>
              <w:rPr>
                <w:b/>
              </w:rPr>
            </w:pPr>
            <w:r w:rsidRPr="00847635">
              <w:rPr>
                <w:b/>
              </w:rPr>
              <w:t>TOPLAM</w:t>
            </w:r>
          </w:p>
        </w:tc>
        <w:tc>
          <w:tcPr>
            <w:tcW w:w="792" w:type="pct"/>
            <w:shd w:val="clear" w:color="auto" w:fill="auto"/>
            <w:vAlign w:val="center"/>
          </w:tcPr>
          <w:p w:rsidR="00AB2494" w:rsidRPr="00847635" w:rsidRDefault="002D2535" w:rsidP="00847635">
            <w:pPr>
              <w:pStyle w:val="TableContents"/>
              <w:jc w:val="right"/>
              <w:rPr>
                <w:b/>
              </w:rPr>
            </w:pPr>
            <w:r>
              <w:rPr>
                <w:b/>
              </w:rPr>
              <w:t>7.612.200,00</w:t>
            </w:r>
          </w:p>
        </w:tc>
        <w:tc>
          <w:tcPr>
            <w:tcW w:w="856" w:type="pct"/>
            <w:shd w:val="clear" w:color="auto" w:fill="auto"/>
            <w:vAlign w:val="center"/>
          </w:tcPr>
          <w:p w:rsidR="00AB2494" w:rsidRPr="00847635" w:rsidRDefault="002D2535" w:rsidP="00847635">
            <w:pPr>
              <w:jc w:val="right"/>
              <w:rPr>
                <w:b/>
              </w:rPr>
            </w:pPr>
            <w:r>
              <w:rPr>
                <w:b/>
              </w:rPr>
              <w:t>27.495.249,7</w:t>
            </w:r>
          </w:p>
        </w:tc>
        <w:tc>
          <w:tcPr>
            <w:tcW w:w="856" w:type="pct"/>
            <w:shd w:val="clear" w:color="auto" w:fill="auto"/>
            <w:vAlign w:val="center"/>
          </w:tcPr>
          <w:p w:rsidR="00AB2494" w:rsidRPr="00847635" w:rsidRDefault="002D2535" w:rsidP="00847635">
            <w:pPr>
              <w:jc w:val="right"/>
              <w:rPr>
                <w:b/>
              </w:rPr>
            </w:pPr>
            <w:r>
              <w:rPr>
                <w:b/>
              </w:rPr>
              <w:t>13.133.442,23</w:t>
            </w:r>
          </w:p>
        </w:tc>
        <w:tc>
          <w:tcPr>
            <w:tcW w:w="898" w:type="pct"/>
            <w:shd w:val="clear" w:color="auto" w:fill="auto"/>
            <w:vAlign w:val="center"/>
          </w:tcPr>
          <w:p w:rsidR="00AB2494" w:rsidRPr="00847635" w:rsidRDefault="002D2535" w:rsidP="00847635">
            <w:pPr>
              <w:jc w:val="right"/>
              <w:rPr>
                <w:b/>
              </w:rPr>
            </w:pPr>
            <w:r>
              <w:rPr>
                <w:b/>
              </w:rPr>
              <w:t>5.521.242,23</w:t>
            </w:r>
          </w:p>
        </w:tc>
        <w:tc>
          <w:tcPr>
            <w:tcW w:w="824" w:type="pct"/>
            <w:shd w:val="clear" w:color="auto" w:fill="auto"/>
            <w:vAlign w:val="center"/>
          </w:tcPr>
          <w:p w:rsidR="00AB2494" w:rsidRPr="00847635" w:rsidRDefault="00AB2494" w:rsidP="00847635">
            <w:pPr>
              <w:jc w:val="right"/>
              <w:rPr>
                <w:b/>
              </w:rPr>
            </w:pPr>
          </w:p>
        </w:tc>
      </w:tr>
    </w:tbl>
    <w:p w:rsidR="0053529B" w:rsidRDefault="0053529B" w:rsidP="004F78EA">
      <w:pPr>
        <w:tabs>
          <w:tab w:val="left" w:pos="3180"/>
        </w:tabs>
        <w:spacing w:before="120" w:after="120" w:line="360" w:lineRule="auto"/>
        <w:rPr>
          <w:b/>
        </w:rPr>
      </w:pPr>
    </w:p>
    <w:p w:rsidR="004F78EA" w:rsidRDefault="002C1580" w:rsidP="004F78EA">
      <w:pPr>
        <w:tabs>
          <w:tab w:val="left" w:pos="3180"/>
        </w:tabs>
        <w:spacing w:before="120" w:after="120" w:line="360" w:lineRule="auto"/>
        <w:rPr>
          <w:b/>
        </w:rPr>
      </w:pPr>
      <w:r w:rsidRPr="00F34EAD">
        <w:rPr>
          <w:b/>
        </w:rPr>
        <w:t>Bütçe hedef ve gerçekleşmeleri ile meydana gelen sapmaların nedenleri;</w:t>
      </w:r>
      <w:bookmarkStart w:id="177" w:name="_Toc315268768"/>
      <w:bookmarkStart w:id="178" w:name="_Toc344970524"/>
      <w:bookmarkStart w:id="179" w:name="_Toc344971353"/>
      <w:bookmarkStart w:id="180" w:name="_Toc344971641"/>
      <w:bookmarkStart w:id="181" w:name="_Toc344971782"/>
    </w:p>
    <w:p w:rsidR="00DF63DE" w:rsidRPr="00F14F80" w:rsidRDefault="00DF63DE" w:rsidP="00DF63DE">
      <w:pPr>
        <w:tabs>
          <w:tab w:val="left" w:pos="3180"/>
        </w:tabs>
        <w:spacing w:before="120" w:after="120" w:line="360" w:lineRule="auto"/>
        <w:rPr>
          <w:b/>
        </w:rPr>
      </w:pPr>
      <w:bookmarkStart w:id="182" w:name="_Toc83995468"/>
      <w:r>
        <w:t xml:space="preserve">                 </w:t>
      </w:r>
      <w:r w:rsidRPr="00F14F80">
        <w:t xml:space="preserve">Birimimiz Akademik personelinin yurtiçi/yurtdışı </w:t>
      </w:r>
      <w:proofErr w:type="gramStart"/>
      <w:r w:rsidRPr="00F14F80">
        <w:t>görevleri ,personellerin</w:t>
      </w:r>
      <w:proofErr w:type="gramEnd"/>
      <w:r w:rsidRPr="00F14F80">
        <w:t xml:space="preserve"> atama nedeni ile sürekli görev yollukları</w:t>
      </w:r>
      <w:r w:rsidR="00EB330F">
        <w:t>.</w:t>
      </w:r>
    </w:p>
    <w:p w:rsidR="003F01F9" w:rsidRPr="00D7297F" w:rsidRDefault="004F78EA" w:rsidP="00D7297F">
      <w:pPr>
        <w:pStyle w:val="Balk4"/>
      </w:pPr>
      <w:r w:rsidRPr="00D7297F">
        <w:t>1.2.</w:t>
      </w:r>
      <w:r w:rsidR="00154979" w:rsidRPr="00D7297F">
        <w:t xml:space="preserve"> </w:t>
      </w:r>
      <w:r w:rsidR="003F01F9" w:rsidRPr="00D7297F">
        <w:t>Bütçe Gelirleri</w:t>
      </w:r>
      <w:bookmarkEnd w:id="177"/>
      <w:bookmarkEnd w:id="178"/>
      <w:bookmarkEnd w:id="179"/>
      <w:bookmarkEnd w:id="180"/>
      <w:bookmarkEnd w:id="181"/>
      <w:bookmarkEnd w:id="182"/>
    </w:p>
    <w:p w:rsidR="00EB330F" w:rsidRDefault="00EB330F" w:rsidP="00EB330F">
      <w:pPr>
        <w:tabs>
          <w:tab w:val="left" w:pos="3180"/>
        </w:tabs>
        <w:spacing w:before="120" w:after="120" w:line="360" w:lineRule="auto"/>
      </w:pPr>
      <w:r w:rsidRPr="00F14F80">
        <w:t>Fakültemizin geliri yoktur.</w:t>
      </w:r>
    </w:p>
    <w:p w:rsidR="005411CD" w:rsidRPr="007D2787" w:rsidRDefault="005411CD" w:rsidP="004F78EA">
      <w:pPr>
        <w:spacing w:before="120" w:after="120" w:line="360" w:lineRule="auto"/>
        <w:rPr>
          <w:i/>
          <w:color w:val="FF0000"/>
        </w:rPr>
      </w:pPr>
    </w:p>
    <w:p w:rsidR="00AB2494" w:rsidRDefault="00AB2494" w:rsidP="00AB2494">
      <w:pPr>
        <w:tabs>
          <w:tab w:val="left" w:pos="3180"/>
        </w:tabs>
        <w:spacing w:before="120" w:after="120" w:line="360" w:lineRule="auto"/>
        <w:rPr>
          <w:b/>
        </w:rPr>
      </w:pPr>
      <w:r>
        <w:rPr>
          <w:b/>
        </w:rPr>
        <w:t>Gelir</w:t>
      </w:r>
      <w:r w:rsidRPr="00F34EAD">
        <w:rPr>
          <w:b/>
        </w:rPr>
        <w:t xml:space="preserve"> hedef ve gerçekleşmeleri ile meydana gelen sapmaların nedenleri;</w:t>
      </w:r>
    </w:p>
    <w:p w:rsidR="00EB330F" w:rsidRDefault="00EB330F" w:rsidP="00EB330F">
      <w:pPr>
        <w:pStyle w:val="Balk3"/>
        <w:numPr>
          <w:ilvl w:val="4"/>
          <w:numId w:val="1"/>
        </w:numPr>
        <w:rPr>
          <w:b w:val="0"/>
        </w:rPr>
      </w:pPr>
      <w:bookmarkStart w:id="183" w:name="_Toc344970525"/>
      <w:bookmarkStart w:id="184" w:name="_Toc344971354"/>
      <w:bookmarkStart w:id="185" w:name="_Toc344971642"/>
      <w:bookmarkStart w:id="186" w:name="_Toc344971783"/>
      <w:bookmarkStart w:id="187" w:name="_Toc83995469"/>
      <w:r>
        <w:rPr>
          <w:b w:val="0"/>
        </w:rPr>
        <w:t xml:space="preserve">                 </w:t>
      </w:r>
      <w:r w:rsidRPr="00EB330F">
        <w:rPr>
          <w:b w:val="0"/>
        </w:rPr>
        <w:t xml:space="preserve">Birimimiz Akademik personelinin yurtiçi/yurtdışı </w:t>
      </w:r>
      <w:proofErr w:type="gramStart"/>
      <w:r w:rsidRPr="00EB330F">
        <w:rPr>
          <w:b w:val="0"/>
        </w:rPr>
        <w:t>görevleri ,personellerin</w:t>
      </w:r>
      <w:proofErr w:type="gramEnd"/>
      <w:r w:rsidRPr="00EB330F">
        <w:rPr>
          <w:b w:val="0"/>
        </w:rPr>
        <w:t xml:space="preserve"> atama nedeni ile sürekli görev yollukları.</w:t>
      </w:r>
    </w:p>
    <w:p w:rsidR="00EB330F" w:rsidRPr="00EB330F" w:rsidRDefault="00EB330F" w:rsidP="00EB330F">
      <w:pPr>
        <w:pStyle w:val="GvdeMetni"/>
      </w:pPr>
    </w:p>
    <w:p w:rsidR="002C1580" w:rsidRPr="00D7297F" w:rsidRDefault="00E851DF" w:rsidP="00D7297F">
      <w:pPr>
        <w:pStyle w:val="Balk3"/>
      </w:pPr>
      <w:r w:rsidRPr="00D7297F">
        <w:t>2</w:t>
      </w:r>
      <w:r w:rsidR="00D05A2B" w:rsidRPr="00D7297F">
        <w:t>.</w:t>
      </w:r>
      <w:r w:rsidR="002C1580" w:rsidRPr="00D7297F">
        <w:t xml:space="preserve"> Temel Mali Tablolara İlişkin Açıklamalar</w:t>
      </w:r>
      <w:bookmarkEnd w:id="183"/>
      <w:bookmarkEnd w:id="184"/>
      <w:bookmarkEnd w:id="185"/>
      <w:bookmarkEnd w:id="186"/>
      <w:bookmarkEnd w:id="187"/>
    </w:p>
    <w:p w:rsidR="00EB330F" w:rsidRDefault="00122709" w:rsidP="00EB330F">
      <w:pPr>
        <w:pStyle w:val="NormalWeb"/>
        <w:rPr>
          <w:rFonts w:eastAsia="Arial Unicode MS"/>
          <w:kern w:val="1"/>
        </w:rPr>
      </w:pPr>
      <w:r w:rsidRPr="00122709">
        <w:rPr>
          <w:rFonts w:eastAsia="Arial Unicode MS"/>
          <w:kern w:val="1"/>
        </w:rPr>
        <w:t>BKMYBS’de temel mali tablolar kurumsal olarak hazırlanmakta olup, birim bazlı rapor üretilmemektedir</w:t>
      </w:r>
      <w:bookmarkStart w:id="188" w:name="_Toc344970526"/>
      <w:bookmarkStart w:id="189" w:name="_Toc344971355"/>
      <w:bookmarkStart w:id="190" w:name="_Toc344971643"/>
      <w:bookmarkStart w:id="191" w:name="_Toc344971784"/>
      <w:bookmarkStart w:id="192" w:name="_Toc83995470"/>
    </w:p>
    <w:p w:rsidR="002C1580" w:rsidRPr="00EB330F" w:rsidRDefault="00E851DF" w:rsidP="00EB330F">
      <w:pPr>
        <w:pStyle w:val="NormalWeb"/>
        <w:rPr>
          <w:b/>
        </w:rPr>
      </w:pPr>
      <w:r w:rsidRPr="00EB330F">
        <w:rPr>
          <w:b/>
        </w:rPr>
        <w:t>3</w:t>
      </w:r>
      <w:r w:rsidR="00D05A2B" w:rsidRPr="00EB330F">
        <w:rPr>
          <w:b/>
        </w:rPr>
        <w:t>.</w:t>
      </w:r>
      <w:r w:rsidR="002C1580" w:rsidRPr="00EB330F">
        <w:rPr>
          <w:b/>
        </w:rPr>
        <w:t xml:space="preserve"> Mali Denetim Sonuçları</w:t>
      </w:r>
      <w:bookmarkEnd w:id="188"/>
      <w:bookmarkEnd w:id="189"/>
      <w:bookmarkEnd w:id="190"/>
      <w:bookmarkEnd w:id="191"/>
      <w:bookmarkEnd w:id="192"/>
      <w:r w:rsidR="002C1580" w:rsidRPr="00EB330F">
        <w:rPr>
          <w:b/>
        </w:rPr>
        <w:t xml:space="preserve"> </w:t>
      </w:r>
    </w:p>
    <w:p w:rsidR="00ED5E8A" w:rsidRPr="00EB330F" w:rsidRDefault="00ED5E8A" w:rsidP="00EB330F">
      <w:pPr>
        <w:pStyle w:val="AralkYok1"/>
        <w:ind w:firstLine="708"/>
        <w:rPr>
          <w:color w:val="808080"/>
        </w:rPr>
      </w:pPr>
      <w:r w:rsidRPr="00EB330F">
        <w:t>Birimimizin İç Kontrol ve Ön Malî Kontrole İlişkin Usul ve Esaslar kapsamında malî hizmetler biriminin ön malî kontrolüne tâbi malî karar ve işlemi bulunmamakta olup, harcama birimi olarak iş ve işlemlerimizde süreç kontrolü gerçekleştirilmektedir</w:t>
      </w:r>
      <w:r w:rsidR="00EB330F" w:rsidRPr="00EB330F">
        <w:t>.</w:t>
      </w:r>
    </w:p>
    <w:p w:rsidR="00C21C03" w:rsidRPr="00F34EAD" w:rsidRDefault="00C1029C" w:rsidP="00C1029C">
      <w:pPr>
        <w:pStyle w:val="Balk4"/>
      </w:pPr>
      <w:bookmarkStart w:id="193" w:name="_Toc83995471"/>
      <w:r>
        <w:t xml:space="preserve">3.1. </w:t>
      </w:r>
      <w:r w:rsidR="00C21C03" w:rsidRPr="00F34EAD">
        <w:t>Harcama Öncesi Mali Kontrol</w:t>
      </w:r>
      <w:bookmarkEnd w:id="193"/>
    </w:p>
    <w:p w:rsidR="003F2402" w:rsidRDefault="003F2402" w:rsidP="00F3547F">
      <w:pPr>
        <w:spacing w:before="120" w:after="120" w:line="360" w:lineRule="auto"/>
        <w:rPr>
          <w:i/>
          <w:color w:val="808080"/>
        </w:rPr>
      </w:pPr>
    </w:p>
    <w:p w:rsidR="007623AF" w:rsidRPr="00847635" w:rsidRDefault="007623AF" w:rsidP="00F3547F">
      <w:pPr>
        <w:spacing w:before="120" w:after="120" w:line="360" w:lineRule="auto"/>
        <w:rPr>
          <w:i/>
          <w:color w:val="808080"/>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ayout w:type="fixed"/>
        <w:tblLook w:val="04A0" w:firstRow="1" w:lastRow="0" w:firstColumn="1" w:lastColumn="0" w:noHBand="0" w:noVBand="1"/>
      </w:tblPr>
      <w:tblGrid>
        <w:gridCol w:w="3037"/>
        <w:gridCol w:w="2076"/>
        <w:gridCol w:w="2222"/>
        <w:gridCol w:w="2294"/>
      </w:tblGrid>
      <w:tr w:rsidR="00236B08" w:rsidRPr="00847635" w:rsidTr="007623AF">
        <w:trPr>
          <w:trHeight w:val="580"/>
          <w:jc w:val="center"/>
        </w:trPr>
        <w:tc>
          <w:tcPr>
            <w:tcW w:w="5000" w:type="pct"/>
            <w:gridSpan w:val="4"/>
            <w:tcBorders>
              <w:bottom w:val="single" w:sz="12" w:space="0" w:color="9CC2E5"/>
            </w:tcBorders>
            <w:shd w:val="clear" w:color="auto" w:fill="660033"/>
            <w:vAlign w:val="center"/>
          </w:tcPr>
          <w:p w:rsidR="00A92B26" w:rsidRPr="00847635" w:rsidRDefault="00253946" w:rsidP="00CD60E8">
            <w:pPr>
              <w:pStyle w:val="Balk6"/>
            </w:pPr>
            <w:bookmarkStart w:id="194" w:name="_Toc54106336"/>
            <w:r w:rsidRPr="007623AF">
              <w:rPr>
                <w:color w:val="FFFFFF" w:themeColor="background1"/>
              </w:rPr>
              <w:lastRenderedPageBreak/>
              <w:t>T</w:t>
            </w:r>
            <w:r w:rsidR="0007102D" w:rsidRPr="007623AF">
              <w:rPr>
                <w:color w:val="FFFFFF" w:themeColor="background1"/>
              </w:rPr>
              <w:t>ablo</w:t>
            </w:r>
            <w:r w:rsidR="008E0D8C">
              <w:rPr>
                <w:color w:val="FFFFFF" w:themeColor="background1"/>
              </w:rPr>
              <w:t xml:space="preserve"> 67. </w:t>
            </w:r>
            <w:r w:rsidRPr="007623AF">
              <w:rPr>
                <w:color w:val="FFFFFF" w:themeColor="background1"/>
              </w:rPr>
              <w:t xml:space="preserve"> </w:t>
            </w:r>
            <w:r w:rsidR="00A92B26" w:rsidRPr="007623AF">
              <w:rPr>
                <w:color w:val="FFFFFF" w:themeColor="background1"/>
              </w:rPr>
              <w:t xml:space="preserve">Ön Mali Kontrol </w:t>
            </w:r>
            <w:r w:rsidR="00F3547F" w:rsidRPr="007623AF">
              <w:rPr>
                <w:color w:val="FFFFFF" w:themeColor="background1"/>
              </w:rPr>
              <w:t>Verileri</w:t>
            </w:r>
            <w:bookmarkEnd w:id="194"/>
          </w:p>
        </w:tc>
      </w:tr>
      <w:tr w:rsidR="00847635" w:rsidRPr="00847635" w:rsidTr="00847635">
        <w:trPr>
          <w:trHeight w:val="20"/>
          <w:jc w:val="center"/>
        </w:trPr>
        <w:tc>
          <w:tcPr>
            <w:tcW w:w="1577" w:type="pct"/>
            <w:shd w:val="clear" w:color="auto" w:fill="auto"/>
            <w:noWrap/>
            <w:vAlign w:val="center"/>
          </w:tcPr>
          <w:p w:rsidR="00F3547F" w:rsidRPr="00847635" w:rsidRDefault="00F3547F" w:rsidP="00847635">
            <w:pPr>
              <w:widowControl/>
              <w:suppressAutoHyphens w:val="0"/>
              <w:jc w:val="center"/>
              <w:rPr>
                <w:rFonts w:eastAsia="Times New Roman"/>
                <w:b/>
                <w:bCs/>
                <w:kern w:val="0"/>
              </w:rPr>
            </w:pPr>
            <w:r w:rsidRPr="00847635">
              <w:rPr>
                <w:rFonts w:eastAsia="Times New Roman"/>
                <w:b/>
                <w:bCs/>
                <w:kern w:val="0"/>
              </w:rPr>
              <w:t>Kontrolün Konusu</w:t>
            </w:r>
          </w:p>
        </w:tc>
        <w:tc>
          <w:tcPr>
            <w:tcW w:w="1078" w:type="pct"/>
            <w:shd w:val="clear" w:color="auto" w:fill="auto"/>
            <w:noWrap/>
            <w:vAlign w:val="center"/>
          </w:tcPr>
          <w:p w:rsidR="00F3547F" w:rsidRPr="00847635" w:rsidRDefault="00F3547F" w:rsidP="00847635">
            <w:pPr>
              <w:jc w:val="center"/>
              <w:rPr>
                <w:rFonts w:eastAsia="Times New Roman"/>
                <w:b/>
                <w:bCs/>
              </w:rPr>
            </w:pPr>
            <w:r w:rsidRPr="00847635">
              <w:rPr>
                <w:rFonts w:eastAsia="Times New Roman"/>
                <w:b/>
                <w:bCs/>
              </w:rPr>
              <w:t>Kontrole Gönderilen Dosya Sayısı</w:t>
            </w:r>
          </w:p>
        </w:tc>
        <w:tc>
          <w:tcPr>
            <w:tcW w:w="1154" w:type="pct"/>
            <w:shd w:val="clear" w:color="auto" w:fill="auto"/>
            <w:vAlign w:val="center"/>
          </w:tcPr>
          <w:p w:rsidR="00F3547F" w:rsidRPr="00847635" w:rsidRDefault="00F3547F" w:rsidP="00847635">
            <w:pPr>
              <w:jc w:val="center"/>
              <w:rPr>
                <w:rFonts w:eastAsia="Times New Roman"/>
                <w:b/>
                <w:bCs/>
              </w:rPr>
            </w:pPr>
            <w:r w:rsidRPr="00847635">
              <w:rPr>
                <w:rFonts w:eastAsia="Times New Roman"/>
                <w:b/>
                <w:bCs/>
              </w:rPr>
              <w:t>Uygun Görüş    Verilen Dosya Sayısı</w:t>
            </w:r>
          </w:p>
        </w:tc>
        <w:tc>
          <w:tcPr>
            <w:tcW w:w="1191" w:type="pct"/>
            <w:shd w:val="clear" w:color="auto" w:fill="auto"/>
            <w:vAlign w:val="center"/>
          </w:tcPr>
          <w:p w:rsidR="00F3547F" w:rsidRPr="00847635" w:rsidRDefault="00F3547F" w:rsidP="00847635">
            <w:pPr>
              <w:jc w:val="center"/>
              <w:rPr>
                <w:rFonts w:eastAsia="Times New Roman"/>
                <w:b/>
                <w:bCs/>
              </w:rPr>
            </w:pPr>
            <w:r w:rsidRPr="00847635">
              <w:rPr>
                <w:rFonts w:eastAsia="Times New Roman"/>
                <w:b/>
                <w:bCs/>
              </w:rPr>
              <w:t>Uygun Görüş Verilmeyen Dosya Sayısı</w:t>
            </w:r>
          </w:p>
        </w:tc>
      </w:tr>
      <w:tr w:rsidR="00847635" w:rsidRPr="00847635" w:rsidTr="00EB330F">
        <w:trPr>
          <w:trHeight w:val="480"/>
          <w:jc w:val="center"/>
        </w:trPr>
        <w:tc>
          <w:tcPr>
            <w:tcW w:w="1577" w:type="pct"/>
            <w:shd w:val="clear" w:color="auto" w:fill="auto"/>
            <w:vAlign w:val="center"/>
          </w:tcPr>
          <w:p w:rsidR="00F3547F" w:rsidRPr="00847635" w:rsidRDefault="00F3547F" w:rsidP="00F3547F">
            <w:pPr>
              <w:rPr>
                <w:rFonts w:eastAsia="Times New Roman"/>
                <w:b/>
                <w:bCs/>
              </w:rPr>
            </w:pPr>
            <w:r w:rsidRPr="00847635">
              <w:rPr>
                <w:rFonts w:eastAsia="Times New Roman"/>
                <w:b/>
                <w:bCs/>
              </w:rPr>
              <w:t>Hizmet Alımı</w:t>
            </w:r>
          </w:p>
        </w:tc>
        <w:tc>
          <w:tcPr>
            <w:tcW w:w="1078" w:type="pct"/>
            <w:shd w:val="clear" w:color="auto" w:fill="auto"/>
            <w:noWrap/>
            <w:vAlign w:val="center"/>
          </w:tcPr>
          <w:p w:rsidR="00F3547F" w:rsidRPr="00EB330F" w:rsidRDefault="00C77C88" w:rsidP="00EB330F">
            <w:pPr>
              <w:widowControl/>
              <w:suppressAutoHyphens w:val="0"/>
              <w:jc w:val="center"/>
              <w:rPr>
                <w:rFonts w:eastAsia="Times New Roman"/>
                <w:bCs/>
                <w:kern w:val="0"/>
              </w:rPr>
            </w:pPr>
            <w:r w:rsidRPr="00EB330F">
              <w:rPr>
                <w:rFonts w:eastAsia="Times New Roman"/>
                <w:bCs/>
                <w:kern w:val="0"/>
              </w:rPr>
              <w:t>1</w:t>
            </w:r>
          </w:p>
        </w:tc>
        <w:tc>
          <w:tcPr>
            <w:tcW w:w="1154" w:type="pct"/>
            <w:shd w:val="clear" w:color="auto" w:fill="auto"/>
            <w:noWrap/>
            <w:vAlign w:val="center"/>
          </w:tcPr>
          <w:p w:rsidR="00F3547F" w:rsidRPr="00EB330F" w:rsidRDefault="00C77C88" w:rsidP="00EB330F">
            <w:pPr>
              <w:widowControl/>
              <w:suppressAutoHyphens w:val="0"/>
              <w:jc w:val="center"/>
              <w:rPr>
                <w:rFonts w:eastAsia="Times New Roman"/>
                <w:bCs/>
                <w:kern w:val="0"/>
              </w:rPr>
            </w:pPr>
            <w:r w:rsidRPr="00EB330F">
              <w:rPr>
                <w:rFonts w:eastAsia="Times New Roman"/>
                <w:bCs/>
                <w:kern w:val="0"/>
              </w:rPr>
              <w:t>1</w:t>
            </w:r>
          </w:p>
        </w:tc>
        <w:tc>
          <w:tcPr>
            <w:tcW w:w="1191" w:type="pct"/>
            <w:shd w:val="clear" w:color="auto" w:fill="auto"/>
            <w:noWrap/>
            <w:vAlign w:val="center"/>
          </w:tcPr>
          <w:p w:rsidR="00F3547F" w:rsidRPr="00EB330F" w:rsidRDefault="00EB330F" w:rsidP="00EB330F">
            <w:pPr>
              <w:widowControl/>
              <w:suppressAutoHyphens w:val="0"/>
              <w:jc w:val="center"/>
              <w:rPr>
                <w:rFonts w:eastAsia="Times New Roman"/>
                <w:bCs/>
                <w:kern w:val="0"/>
              </w:rPr>
            </w:pPr>
            <w:r w:rsidRPr="00EB330F">
              <w:rPr>
                <w:rFonts w:eastAsia="Times New Roman"/>
                <w:bCs/>
                <w:kern w:val="0"/>
              </w:rPr>
              <w:t>0</w:t>
            </w:r>
          </w:p>
        </w:tc>
      </w:tr>
      <w:tr w:rsidR="00847635" w:rsidRPr="00847635" w:rsidTr="00847635">
        <w:trPr>
          <w:trHeight w:val="453"/>
          <w:jc w:val="center"/>
        </w:trPr>
        <w:tc>
          <w:tcPr>
            <w:tcW w:w="1577" w:type="pct"/>
            <w:shd w:val="clear" w:color="auto" w:fill="auto"/>
            <w:vAlign w:val="center"/>
          </w:tcPr>
          <w:p w:rsidR="00F3547F" w:rsidRPr="00847635" w:rsidRDefault="00F3547F" w:rsidP="00847635">
            <w:pPr>
              <w:widowControl/>
              <w:suppressAutoHyphens w:val="0"/>
              <w:rPr>
                <w:rFonts w:eastAsia="Times New Roman"/>
                <w:b/>
                <w:bCs/>
                <w:kern w:val="0"/>
              </w:rPr>
            </w:pPr>
            <w:r w:rsidRPr="00847635">
              <w:rPr>
                <w:rFonts w:eastAsia="Times New Roman"/>
                <w:b/>
                <w:bCs/>
                <w:kern w:val="0"/>
              </w:rPr>
              <w:t>TOPLAM</w:t>
            </w:r>
          </w:p>
        </w:tc>
        <w:tc>
          <w:tcPr>
            <w:tcW w:w="1078" w:type="pct"/>
            <w:shd w:val="clear" w:color="auto" w:fill="auto"/>
            <w:noWrap/>
            <w:vAlign w:val="center"/>
          </w:tcPr>
          <w:p w:rsidR="00F3547F" w:rsidRPr="003D11DC" w:rsidRDefault="00EB330F" w:rsidP="00EB330F">
            <w:pPr>
              <w:widowControl/>
              <w:suppressAutoHyphens w:val="0"/>
              <w:jc w:val="center"/>
              <w:rPr>
                <w:rFonts w:eastAsia="Times New Roman"/>
                <w:b/>
                <w:bCs/>
                <w:kern w:val="0"/>
              </w:rPr>
            </w:pPr>
            <w:r>
              <w:rPr>
                <w:rFonts w:eastAsia="Times New Roman"/>
                <w:b/>
                <w:bCs/>
                <w:kern w:val="0"/>
              </w:rPr>
              <w:t>1</w:t>
            </w:r>
          </w:p>
        </w:tc>
        <w:tc>
          <w:tcPr>
            <w:tcW w:w="1154" w:type="pct"/>
            <w:shd w:val="clear" w:color="auto" w:fill="auto"/>
            <w:noWrap/>
            <w:vAlign w:val="center"/>
          </w:tcPr>
          <w:p w:rsidR="00F3547F" w:rsidRPr="003D11DC" w:rsidRDefault="00EB330F" w:rsidP="00EB330F">
            <w:pPr>
              <w:widowControl/>
              <w:suppressAutoHyphens w:val="0"/>
              <w:jc w:val="center"/>
              <w:rPr>
                <w:rFonts w:eastAsia="Times New Roman"/>
                <w:b/>
                <w:bCs/>
                <w:kern w:val="0"/>
              </w:rPr>
            </w:pPr>
            <w:r>
              <w:rPr>
                <w:rFonts w:eastAsia="Times New Roman"/>
                <w:b/>
                <w:bCs/>
                <w:kern w:val="0"/>
              </w:rPr>
              <w:t>1</w:t>
            </w:r>
          </w:p>
        </w:tc>
        <w:tc>
          <w:tcPr>
            <w:tcW w:w="1191" w:type="pct"/>
            <w:shd w:val="clear" w:color="auto" w:fill="auto"/>
            <w:noWrap/>
            <w:vAlign w:val="center"/>
          </w:tcPr>
          <w:p w:rsidR="00F3547F" w:rsidRPr="003D11DC" w:rsidRDefault="00EB330F" w:rsidP="00EB330F">
            <w:pPr>
              <w:widowControl/>
              <w:suppressAutoHyphens w:val="0"/>
              <w:jc w:val="center"/>
              <w:rPr>
                <w:rFonts w:eastAsia="Times New Roman"/>
                <w:b/>
                <w:bCs/>
                <w:kern w:val="0"/>
              </w:rPr>
            </w:pPr>
            <w:r>
              <w:rPr>
                <w:rFonts w:eastAsia="Times New Roman"/>
                <w:b/>
                <w:bCs/>
                <w:kern w:val="0"/>
              </w:rPr>
              <w:t>0</w:t>
            </w:r>
          </w:p>
        </w:tc>
      </w:tr>
    </w:tbl>
    <w:p w:rsidR="001678B5" w:rsidRPr="00F3547F" w:rsidRDefault="00C1029C" w:rsidP="00C1029C">
      <w:pPr>
        <w:pStyle w:val="Balk4"/>
      </w:pPr>
      <w:bookmarkStart w:id="195" w:name="_Toc170721350"/>
      <w:bookmarkStart w:id="196" w:name="_Toc83995472"/>
      <w:bookmarkEnd w:id="195"/>
      <w:r>
        <w:t xml:space="preserve">3.2. </w:t>
      </w:r>
      <w:r w:rsidR="003E6161" w:rsidRPr="00F3547F">
        <w:t>Harcama Sonrası İç Denetim</w:t>
      </w:r>
      <w:bookmarkEnd w:id="196"/>
      <w:r w:rsidR="003E6161" w:rsidRPr="00F3547F">
        <w:t xml:space="preserve"> </w:t>
      </w:r>
    </w:p>
    <w:p w:rsidR="007623AF" w:rsidRPr="00F14F80" w:rsidRDefault="007623AF" w:rsidP="007623AF">
      <w:pPr>
        <w:pStyle w:val="Balk4"/>
        <w:ind w:firstLine="708"/>
        <w:rPr>
          <w:b w:val="0"/>
        </w:rPr>
      </w:pPr>
      <w:bookmarkStart w:id="197" w:name="_Toc83995473"/>
      <w:r w:rsidRPr="00F14F80">
        <w:rPr>
          <w:b w:val="0"/>
        </w:rPr>
        <w:t>Fakültemiz Harcama iç denetimi geçirmemiştir.</w:t>
      </w:r>
    </w:p>
    <w:p w:rsidR="003E6161" w:rsidRPr="00F3547F" w:rsidRDefault="00C1029C" w:rsidP="00C1029C">
      <w:pPr>
        <w:pStyle w:val="Balk4"/>
        <w:rPr>
          <w:i/>
        </w:rPr>
      </w:pPr>
      <w:r>
        <w:t xml:space="preserve">3.3. </w:t>
      </w:r>
      <w:r w:rsidR="003E6161" w:rsidRPr="00F3547F">
        <w:t>Dış Denetim</w:t>
      </w:r>
      <w:bookmarkEnd w:id="197"/>
    </w:p>
    <w:p w:rsidR="00506298" w:rsidRPr="007623AF" w:rsidRDefault="007623AF" w:rsidP="007623AF">
      <w:pPr>
        <w:pStyle w:val="Balk3"/>
        <w:numPr>
          <w:ilvl w:val="8"/>
          <w:numId w:val="1"/>
        </w:numPr>
        <w:rPr>
          <w:b w:val="0"/>
          <w:noProof/>
          <w:sz w:val="32"/>
          <w:szCs w:val="32"/>
        </w:rPr>
      </w:pPr>
      <w:bookmarkStart w:id="198" w:name="_Toc344970527"/>
      <w:bookmarkStart w:id="199" w:name="_Toc344971356"/>
      <w:bookmarkStart w:id="200" w:name="_Toc344971644"/>
      <w:bookmarkStart w:id="201" w:name="_Toc344971785"/>
      <w:r>
        <w:rPr>
          <w:b w:val="0"/>
        </w:rPr>
        <w:t xml:space="preserve">            </w:t>
      </w:r>
      <w:r w:rsidRPr="00F14F80">
        <w:rPr>
          <w:b w:val="0"/>
        </w:rPr>
        <w:t>Fakültemiz Harcama dış denetimi geçirmemiştir.</w:t>
      </w:r>
      <w:r w:rsidRPr="00F14F80">
        <w:rPr>
          <w:b w:val="0"/>
          <w:noProof/>
          <w:sz w:val="32"/>
          <w:szCs w:val="32"/>
        </w:rPr>
        <w:t xml:space="preserve"> </w:t>
      </w:r>
    </w:p>
    <w:p w:rsidR="00506298" w:rsidRPr="00C1029C" w:rsidRDefault="00506298" w:rsidP="00C1029C">
      <w:pPr>
        <w:pStyle w:val="Balk3"/>
      </w:pPr>
      <w:bookmarkStart w:id="202" w:name="_Toc83995474"/>
      <w:r w:rsidRPr="00C1029C">
        <w:t xml:space="preserve">4. </w:t>
      </w:r>
      <w:r w:rsidR="002C1580" w:rsidRPr="00C1029C">
        <w:t>Diğer Hususlar</w:t>
      </w:r>
      <w:bookmarkEnd w:id="198"/>
      <w:bookmarkEnd w:id="199"/>
      <w:bookmarkEnd w:id="200"/>
      <w:bookmarkEnd w:id="201"/>
      <w:bookmarkEnd w:id="202"/>
      <w:r w:rsidR="002C1580" w:rsidRPr="00C1029C">
        <w:t xml:space="preserve"> </w:t>
      </w:r>
    </w:p>
    <w:p w:rsidR="002C1580" w:rsidRPr="00C1029C" w:rsidRDefault="007623AF" w:rsidP="00C1029C">
      <w:pPr>
        <w:pStyle w:val="Balk2"/>
      </w:pPr>
      <w:bookmarkStart w:id="203" w:name="_Toc170721351"/>
      <w:bookmarkStart w:id="204" w:name="_Toc344970528"/>
      <w:bookmarkStart w:id="205" w:name="_Toc344971357"/>
      <w:bookmarkStart w:id="206" w:name="_Toc344971645"/>
      <w:bookmarkStart w:id="207" w:name="_Toc344971786"/>
      <w:bookmarkEnd w:id="203"/>
      <w:r>
        <w:rPr>
          <w:b w:val="0"/>
          <w:sz w:val="24"/>
          <w:szCs w:val="24"/>
        </w:rPr>
        <w:t xml:space="preserve">             </w:t>
      </w:r>
      <w:r w:rsidRPr="007623AF">
        <w:rPr>
          <w:b w:val="0"/>
          <w:sz w:val="24"/>
          <w:szCs w:val="24"/>
        </w:rPr>
        <w:t>Eklenecek husus bulunmamaktadır</w:t>
      </w:r>
      <w:r w:rsidR="008E0D8C">
        <w:t>.</w:t>
      </w:r>
      <w:r w:rsidR="00F209A9">
        <w:br w:type="page"/>
      </w:r>
      <w:bookmarkStart w:id="208" w:name="_Toc83995475"/>
      <w:r w:rsidR="002C1580" w:rsidRPr="00C1029C">
        <w:lastRenderedPageBreak/>
        <w:t>B. Performans Bilgileri</w:t>
      </w:r>
      <w:bookmarkEnd w:id="204"/>
      <w:bookmarkEnd w:id="205"/>
      <w:bookmarkEnd w:id="206"/>
      <w:bookmarkEnd w:id="207"/>
      <w:bookmarkEnd w:id="208"/>
    </w:p>
    <w:p w:rsidR="00B4376F" w:rsidRPr="00C1029C" w:rsidRDefault="00D2579C" w:rsidP="00C1029C">
      <w:pPr>
        <w:pStyle w:val="Balk3"/>
      </w:pPr>
      <w:bookmarkStart w:id="209" w:name="_Toc344970529"/>
      <w:bookmarkStart w:id="210" w:name="_Toc344971358"/>
      <w:bookmarkStart w:id="211" w:name="_Toc344971646"/>
      <w:bookmarkStart w:id="212" w:name="_Toc344971787"/>
      <w:bookmarkStart w:id="213" w:name="_Toc83995476"/>
      <w:r w:rsidRPr="00C1029C">
        <w:t>1</w:t>
      </w:r>
      <w:r w:rsidR="00506298" w:rsidRPr="00C1029C">
        <w:t xml:space="preserve">. </w:t>
      </w:r>
      <w:r w:rsidR="00576109">
        <w:t xml:space="preserve">Program, Alt Program, </w:t>
      </w:r>
      <w:r w:rsidR="00B4376F" w:rsidRPr="00C1029C">
        <w:t>Faaliyet Bilgileri</w:t>
      </w:r>
      <w:bookmarkEnd w:id="209"/>
      <w:bookmarkEnd w:id="210"/>
      <w:bookmarkEnd w:id="211"/>
      <w:bookmarkEnd w:id="212"/>
      <w:bookmarkEnd w:id="213"/>
      <w:r w:rsidR="00B4376F" w:rsidRPr="00C1029C">
        <w:t xml:space="preserve"> </w:t>
      </w:r>
    </w:p>
    <w:p w:rsidR="00C1029C" w:rsidRDefault="00E63F4B" w:rsidP="00C1029C">
      <w:pPr>
        <w:pStyle w:val="NormalWeb"/>
        <w:spacing w:before="120" w:beforeAutospacing="0" w:after="120" w:afterAutospacing="0" w:line="360" w:lineRule="auto"/>
        <w:rPr>
          <w:i/>
          <w:color w:val="808080"/>
        </w:rPr>
      </w:pPr>
      <w:r>
        <w:t>Birimimiz, Üniversitemiz yılı performans programı kapsamında sorumlu birim olarak tanımlanmadığından performans programına ilişkin Birimimizin sunacağı bilgi bulunmamaktadır.</w:t>
      </w:r>
    </w:p>
    <w:p w:rsidR="00221437" w:rsidRPr="00C1029C" w:rsidRDefault="00C1029C" w:rsidP="00C1029C">
      <w:pPr>
        <w:pStyle w:val="Balk4"/>
        <w:rPr>
          <w:i/>
          <w:color w:val="808080"/>
        </w:rPr>
      </w:pPr>
      <w:bookmarkStart w:id="214" w:name="_Toc83995477"/>
      <w:r>
        <w:t xml:space="preserve">1.1. </w:t>
      </w:r>
      <w:r w:rsidR="00B4376F" w:rsidRPr="00F34EAD">
        <w:t>Faaliyet Bilgileri</w:t>
      </w:r>
      <w:bookmarkEnd w:id="214"/>
    </w:p>
    <w:p w:rsidR="00052AA3" w:rsidRPr="00636297" w:rsidRDefault="00E63F4B" w:rsidP="00221437">
      <w:pPr>
        <w:spacing w:before="120" w:after="120" w:line="360" w:lineRule="auto"/>
        <w:rPr>
          <w:b/>
          <w:color w:val="808080"/>
        </w:rPr>
      </w:pPr>
      <w:r>
        <w:t xml:space="preserve">Fakültemiz 2022 yılı faaliyetleri aşağıdaki tablolarda gösterilmektedir. </w:t>
      </w:r>
      <w:r w:rsidR="00B4376F" w:rsidRPr="00636297">
        <w:rPr>
          <w:b/>
          <w:color w:val="808080"/>
        </w:rPr>
        <w:t xml:space="preserve">  </w:t>
      </w:r>
    </w:p>
    <w:p w:rsidR="00052AA3" w:rsidRDefault="00E63F4B" w:rsidP="00C1029C">
      <w:pPr>
        <w:pStyle w:val="Balk4"/>
      </w:pPr>
      <w:bookmarkStart w:id="215" w:name="_Toc83995478"/>
      <w:r>
        <w:t xml:space="preserve">       </w:t>
      </w:r>
      <w:r w:rsidR="00B01EF8" w:rsidRPr="00F34EAD">
        <w:t>1.</w:t>
      </w:r>
      <w:r w:rsidR="00C953DE">
        <w:t>2</w:t>
      </w:r>
      <w:r w:rsidR="0015155D">
        <w:t>.</w:t>
      </w:r>
      <w:r w:rsidR="00B01EF8" w:rsidRPr="00F34EAD">
        <w:t xml:space="preserve">  Proje Bilgileri</w:t>
      </w:r>
      <w:bookmarkEnd w:id="215"/>
      <w:r w:rsidR="00B01EF8" w:rsidRPr="00F34EAD">
        <w:t xml:space="preserve"> </w:t>
      </w:r>
    </w:p>
    <w:p w:rsidR="00E63F4B" w:rsidRPr="00E63F4B" w:rsidRDefault="00E63F4B" w:rsidP="00E63F4B"/>
    <w:tbl>
      <w:tblPr>
        <w:tblW w:w="4851"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855"/>
        <w:gridCol w:w="1665"/>
        <w:gridCol w:w="1409"/>
        <w:gridCol w:w="1026"/>
        <w:gridCol w:w="1924"/>
        <w:gridCol w:w="1463"/>
      </w:tblGrid>
      <w:tr w:rsidR="000F617D" w:rsidRPr="00847635" w:rsidTr="008E0D8C">
        <w:trPr>
          <w:trHeight w:val="781"/>
          <w:jc w:val="center"/>
        </w:trPr>
        <w:tc>
          <w:tcPr>
            <w:tcW w:w="5000" w:type="pct"/>
            <w:gridSpan w:val="6"/>
            <w:shd w:val="clear" w:color="auto" w:fill="5C0C1F"/>
            <w:vAlign w:val="center"/>
          </w:tcPr>
          <w:p w:rsidR="00B01EF8" w:rsidRPr="000F617D" w:rsidRDefault="002760A5" w:rsidP="00CD60E8">
            <w:pPr>
              <w:pStyle w:val="Balk6"/>
            </w:pPr>
            <w:bookmarkStart w:id="216" w:name="_Toc54106337"/>
            <w:r w:rsidRPr="00847635">
              <w:t xml:space="preserve">Tablo </w:t>
            </w:r>
            <w:r w:rsidR="008E0D8C">
              <w:t xml:space="preserve">68. </w:t>
            </w:r>
            <w:r w:rsidR="0010256B" w:rsidRPr="00847635">
              <w:t xml:space="preserve"> </w:t>
            </w:r>
            <w:r w:rsidR="00B01EF8" w:rsidRPr="00847635">
              <w:t>Bilimsel Araştırma Proje Sayısı</w:t>
            </w:r>
            <w:bookmarkEnd w:id="216"/>
          </w:p>
        </w:tc>
      </w:tr>
      <w:tr w:rsidR="000F617D" w:rsidRPr="00847635" w:rsidTr="008E0D8C">
        <w:trPr>
          <w:trHeight w:val="27"/>
          <w:jc w:val="center"/>
        </w:trPr>
        <w:tc>
          <w:tcPr>
            <w:tcW w:w="993" w:type="pct"/>
            <w:vMerge w:val="restart"/>
            <w:shd w:val="clear" w:color="auto" w:fill="auto"/>
            <w:vAlign w:val="center"/>
          </w:tcPr>
          <w:p w:rsidR="00B01EF8" w:rsidRPr="00847635" w:rsidRDefault="00B01EF8" w:rsidP="00847635">
            <w:pPr>
              <w:pStyle w:val="TableContents"/>
              <w:jc w:val="center"/>
              <w:rPr>
                <w:b/>
              </w:rPr>
            </w:pPr>
            <w:r w:rsidRPr="00847635">
              <w:rPr>
                <w:b/>
              </w:rPr>
              <w:t>Proje Türü</w:t>
            </w:r>
          </w:p>
        </w:tc>
        <w:tc>
          <w:tcPr>
            <w:tcW w:w="4007" w:type="pct"/>
            <w:gridSpan w:val="5"/>
            <w:shd w:val="clear" w:color="auto" w:fill="auto"/>
            <w:vAlign w:val="center"/>
          </w:tcPr>
          <w:p w:rsidR="00B01EF8" w:rsidRPr="00847635" w:rsidRDefault="00CD60E8" w:rsidP="00847635">
            <w:pPr>
              <w:pStyle w:val="TableContents"/>
              <w:jc w:val="center"/>
              <w:rPr>
                <w:b/>
              </w:rPr>
            </w:pPr>
            <w:r>
              <w:rPr>
                <w:b/>
              </w:rPr>
              <w:t>202</w:t>
            </w:r>
            <w:r w:rsidR="0085179F">
              <w:rPr>
                <w:b/>
              </w:rPr>
              <w:t>2</w:t>
            </w:r>
          </w:p>
        </w:tc>
      </w:tr>
      <w:tr w:rsidR="00847635" w:rsidRPr="00847635" w:rsidTr="008E0D8C">
        <w:trPr>
          <w:trHeight w:val="27"/>
          <w:jc w:val="center"/>
        </w:trPr>
        <w:tc>
          <w:tcPr>
            <w:tcW w:w="993" w:type="pct"/>
            <w:vMerge/>
            <w:shd w:val="clear" w:color="auto" w:fill="auto"/>
            <w:vAlign w:val="center"/>
          </w:tcPr>
          <w:p w:rsidR="00B01EF8" w:rsidRPr="00847635" w:rsidRDefault="00B01EF8" w:rsidP="00914CE6">
            <w:pPr>
              <w:rPr>
                <w:b/>
              </w:rPr>
            </w:pPr>
          </w:p>
        </w:tc>
        <w:tc>
          <w:tcPr>
            <w:tcW w:w="891" w:type="pct"/>
            <w:shd w:val="clear" w:color="auto" w:fill="auto"/>
            <w:vAlign w:val="center"/>
          </w:tcPr>
          <w:p w:rsidR="00B01EF8" w:rsidRPr="00847635" w:rsidRDefault="00B01EF8" w:rsidP="00847635">
            <w:pPr>
              <w:pStyle w:val="TableContents"/>
              <w:jc w:val="center"/>
              <w:rPr>
                <w:b/>
              </w:rPr>
            </w:pPr>
            <w:r w:rsidRPr="00847635">
              <w:rPr>
                <w:b/>
              </w:rPr>
              <w:t>Önceki Yıldan Devreden Proje</w:t>
            </w:r>
          </w:p>
        </w:tc>
        <w:tc>
          <w:tcPr>
            <w:tcW w:w="754" w:type="pct"/>
            <w:shd w:val="clear" w:color="auto" w:fill="auto"/>
            <w:vAlign w:val="center"/>
          </w:tcPr>
          <w:p w:rsidR="00B01EF8" w:rsidRPr="00847635" w:rsidRDefault="00B01EF8" w:rsidP="00847635">
            <w:pPr>
              <w:pStyle w:val="TableContents"/>
              <w:jc w:val="center"/>
              <w:rPr>
                <w:b/>
              </w:rPr>
            </w:pPr>
            <w:r w:rsidRPr="00847635">
              <w:rPr>
                <w:b/>
              </w:rPr>
              <w:t>Yıl İçinde Eklenen Proje</w:t>
            </w:r>
          </w:p>
        </w:tc>
        <w:tc>
          <w:tcPr>
            <w:tcW w:w="549" w:type="pct"/>
            <w:shd w:val="clear" w:color="auto" w:fill="auto"/>
            <w:vAlign w:val="center"/>
          </w:tcPr>
          <w:p w:rsidR="00B01EF8" w:rsidRPr="00847635" w:rsidRDefault="00B01EF8" w:rsidP="00847635">
            <w:pPr>
              <w:pStyle w:val="TableContents"/>
              <w:jc w:val="center"/>
              <w:rPr>
                <w:b/>
              </w:rPr>
            </w:pPr>
            <w:r w:rsidRPr="00847635">
              <w:rPr>
                <w:b/>
              </w:rPr>
              <w:t>Toplam</w:t>
            </w:r>
          </w:p>
        </w:tc>
        <w:tc>
          <w:tcPr>
            <w:tcW w:w="1030" w:type="pct"/>
            <w:shd w:val="clear" w:color="auto" w:fill="auto"/>
            <w:vAlign w:val="center"/>
          </w:tcPr>
          <w:p w:rsidR="00B01EF8" w:rsidRPr="00847635" w:rsidRDefault="00B01EF8" w:rsidP="00847635">
            <w:pPr>
              <w:pStyle w:val="TableContents"/>
              <w:jc w:val="center"/>
              <w:rPr>
                <w:b/>
              </w:rPr>
            </w:pPr>
            <w:r w:rsidRPr="00847635">
              <w:rPr>
                <w:b/>
              </w:rPr>
              <w:t>Yıl İçinde Tamamlanan Proje</w:t>
            </w:r>
          </w:p>
        </w:tc>
        <w:tc>
          <w:tcPr>
            <w:tcW w:w="782" w:type="pct"/>
            <w:shd w:val="clear" w:color="auto" w:fill="auto"/>
            <w:vAlign w:val="center"/>
          </w:tcPr>
          <w:p w:rsidR="00994399" w:rsidRPr="00847635" w:rsidRDefault="00994399" w:rsidP="00847635">
            <w:pPr>
              <w:pStyle w:val="TableContents"/>
              <w:jc w:val="center"/>
              <w:rPr>
                <w:b/>
              </w:rPr>
            </w:pPr>
            <w:r w:rsidRPr="00847635">
              <w:rPr>
                <w:b/>
              </w:rPr>
              <w:t>Toplam</w:t>
            </w:r>
          </w:p>
          <w:p w:rsidR="00B01EF8" w:rsidRPr="00847635" w:rsidRDefault="00B01EF8" w:rsidP="00847635">
            <w:pPr>
              <w:pStyle w:val="TableContents"/>
              <w:jc w:val="center"/>
              <w:rPr>
                <w:b/>
              </w:rPr>
            </w:pPr>
            <w:r w:rsidRPr="00847635">
              <w:rPr>
                <w:b/>
              </w:rPr>
              <w:t>Proje Bütçesi</w:t>
            </w:r>
            <w:r w:rsidR="00852F39" w:rsidRPr="00847635">
              <w:rPr>
                <w:b/>
              </w:rPr>
              <w:t xml:space="preserve"> (TL)</w:t>
            </w:r>
          </w:p>
        </w:tc>
      </w:tr>
      <w:tr w:rsidR="00B31E78" w:rsidRPr="00847635" w:rsidTr="008E0D8C">
        <w:trPr>
          <w:trHeight w:val="27"/>
          <w:jc w:val="center"/>
        </w:trPr>
        <w:tc>
          <w:tcPr>
            <w:tcW w:w="993" w:type="pct"/>
            <w:shd w:val="clear" w:color="auto" w:fill="auto"/>
            <w:vAlign w:val="center"/>
          </w:tcPr>
          <w:p w:rsidR="00B31E78" w:rsidRPr="000F617D" w:rsidRDefault="00B31E78" w:rsidP="00B31E78">
            <w:pPr>
              <w:pStyle w:val="TableContents"/>
            </w:pPr>
            <w:r w:rsidRPr="000F617D">
              <w:t>TÜBİTAK</w:t>
            </w:r>
          </w:p>
        </w:tc>
        <w:tc>
          <w:tcPr>
            <w:tcW w:w="891" w:type="pct"/>
            <w:shd w:val="clear" w:color="auto" w:fill="auto"/>
            <w:vAlign w:val="center"/>
          </w:tcPr>
          <w:p w:rsidR="00B31E78" w:rsidRDefault="00E63F4B" w:rsidP="00B31E78">
            <w:pPr>
              <w:pBdr>
                <w:top w:val="nil"/>
                <w:left w:val="nil"/>
                <w:bottom w:val="nil"/>
                <w:right w:val="nil"/>
                <w:between w:val="nil"/>
              </w:pBdr>
              <w:jc w:val="center"/>
              <w:rPr>
                <w:color w:val="000000"/>
              </w:rPr>
            </w:pPr>
            <w:r>
              <w:rPr>
                <w:color w:val="000000"/>
              </w:rPr>
              <w:t>0</w:t>
            </w:r>
          </w:p>
        </w:tc>
        <w:tc>
          <w:tcPr>
            <w:tcW w:w="754" w:type="pct"/>
            <w:shd w:val="clear" w:color="auto" w:fill="auto"/>
            <w:vAlign w:val="center"/>
          </w:tcPr>
          <w:p w:rsidR="00B31E78" w:rsidRDefault="00B31E78" w:rsidP="00B31E78">
            <w:pPr>
              <w:pBdr>
                <w:top w:val="nil"/>
                <w:left w:val="nil"/>
                <w:bottom w:val="nil"/>
                <w:right w:val="nil"/>
                <w:between w:val="nil"/>
              </w:pBdr>
              <w:jc w:val="center"/>
              <w:rPr>
                <w:color w:val="000000"/>
              </w:rPr>
            </w:pPr>
            <w:r>
              <w:rPr>
                <w:color w:val="000000"/>
              </w:rPr>
              <w:t>1</w:t>
            </w:r>
          </w:p>
        </w:tc>
        <w:tc>
          <w:tcPr>
            <w:tcW w:w="549" w:type="pct"/>
            <w:shd w:val="clear" w:color="auto" w:fill="auto"/>
            <w:vAlign w:val="center"/>
          </w:tcPr>
          <w:p w:rsidR="00B31E78" w:rsidRDefault="00E63F4B" w:rsidP="00B31E78">
            <w:pPr>
              <w:pBdr>
                <w:top w:val="nil"/>
                <w:left w:val="nil"/>
                <w:bottom w:val="nil"/>
                <w:right w:val="nil"/>
                <w:between w:val="nil"/>
              </w:pBdr>
              <w:jc w:val="center"/>
              <w:rPr>
                <w:color w:val="000000"/>
              </w:rPr>
            </w:pPr>
            <w:r>
              <w:rPr>
                <w:color w:val="000000"/>
              </w:rPr>
              <w:t>0</w:t>
            </w:r>
          </w:p>
        </w:tc>
        <w:tc>
          <w:tcPr>
            <w:tcW w:w="1030" w:type="pct"/>
            <w:shd w:val="clear" w:color="auto" w:fill="auto"/>
            <w:vAlign w:val="center"/>
          </w:tcPr>
          <w:p w:rsidR="00B31E78" w:rsidRDefault="00E63F4B" w:rsidP="00B31E78">
            <w:pPr>
              <w:pBdr>
                <w:top w:val="nil"/>
                <w:left w:val="nil"/>
                <w:bottom w:val="nil"/>
                <w:right w:val="nil"/>
                <w:between w:val="nil"/>
              </w:pBdr>
              <w:jc w:val="center"/>
              <w:rPr>
                <w:color w:val="000000"/>
              </w:rPr>
            </w:pPr>
            <w:r>
              <w:rPr>
                <w:color w:val="000000"/>
              </w:rPr>
              <w:t>0</w:t>
            </w:r>
          </w:p>
        </w:tc>
        <w:tc>
          <w:tcPr>
            <w:tcW w:w="782" w:type="pct"/>
            <w:shd w:val="clear" w:color="auto" w:fill="auto"/>
            <w:vAlign w:val="center"/>
          </w:tcPr>
          <w:p w:rsidR="00B31E78" w:rsidRDefault="00B31E78" w:rsidP="00B31E78">
            <w:pPr>
              <w:pBdr>
                <w:top w:val="nil"/>
                <w:left w:val="nil"/>
                <w:bottom w:val="nil"/>
                <w:right w:val="nil"/>
                <w:between w:val="nil"/>
              </w:pBdr>
              <w:jc w:val="right"/>
              <w:rPr>
                <w:color w:val="000000"/>
              </w:rPr>
            </w:pPr>
            <w:r>
              <w:rPr>
                <w:color w:val="000000"/>
              </w:rPr>
              <w:t>516.410 TL</w:t>
            </w:r>
          </w:p>
        </w:tc>
      </w:tr>
      <w:tr w:rsidR="00B31E78" w:rsidRPr="00847635" w:rsidTr="008E0D8C">
        <w:trPr>
          <w:trHeight w:val="27"/>
          <w:jc w:val="center"/>
        </w:trPr>
        <w:tc>
          <w:tcPr>
            <w:tcW w:w="993" w:type="pct"/>
            <w:shd w:val="clear" w:color="auto" w:fill="auto"/>
            <w:vAlign w:val="center"/>
          </w:tcPr>
          <w:p w:rsidR="00B31E78" w:rsidRPr="000F617D" w:rsidRDefault="00B31E78" w:rsidP="00B31E78">
            <w:pPr>
              <w:pStyle w:val="TableContents"/>
            </w:pPr>
            <w:r w:rsidRPr="000F617D">
              <w:t>Avrupa Birliği</w:t>
            </w:r>
          </w:p>
        </w:tc>
        <w:tc>
          <w:tcPr>
            <w:tcW w:w="891" w:type="pct"/>
            <w:shd w:val="clear" w:color="auto" w:fill="auto"/>
            <w:vAlign w:val="center"/>
          </w:tcPr>
          <w:p w:rsidR="00B31E78" w:rsidRPr="000F617D" w:rsidRDefault="00E63F4B" w:rsidP="00B31E78">
            <w:pPr>
              <w:pStyle w:val="TableContents"/>
              <w:jc w:val="center"/>
            </w:pPr>
            <w:r>
              <w:t>0</w:t>
            </w:r>
          </w:p>
        </w:tc>
        <w:tc>
          <w:tcPr>
            <w:tcW w:w="754" w:type="pct"/>
            <w:shd w:val="clear" w:color="auto" w:fill="auto"/>
            <w:vAlign w:val="center"/>
          </w:tcPr>
          <w:p w:rsidR="00B31E78" w:rsidRPr="000F617D" w:rsidRDefault="00E63F4B" w:rsidP="00B31E78">
            <w:pPr>
              <w:pStyle w:val="TableContents"/>
              <w:jc w:val="center"/>
            </w:pPr>
            <w:r>
              <w:t>0</w:t>
            </w:r>
          </w:p>
        </w:tc>
        <w:tc>
          <w:tcPr>
            <w:tcW w:w="549" w:type="pct"/>
            <w:shd w:val="clear" w:color="auto" w:fill="auto"/>
            <w:vAlign w:val="center"/>
          </w:tcPr>
          <w:p w:rsidR="00B31E78" w:rsidRPr="000F617D" w:rsidRDefault="00E63F4B" w:rsidP="00B31E78">
            <w:pPr>
              <w:pStyle w:val="TableContents"/>
              <w:jc w:val="center"/>
            </w:pPr>
            <w:r>
              <w:t>0</w:t>
            </w:r>
          </w:p>
        </w:tc>
        <w:tc>
          <w:tcPr>
            <w:tcW w:w="1030" w:type="pct"/>
            <w:shd w:val="clear" w:color="auto" w:fill="auto"/>
            <w:vAlign w:val="center"/>
          </w:tcPr>
          <w:p w:rsidR="00B31E78" w:rsidRPr="00E63F4B" w:rsidRDefault="00B31E78" w:rsidP="00B31E78">
            <w:pPr>
              <w:pStyle w:val="TableContents"/>
              <w:jc w:val="center"/>
            </w:pPr>
            <w:r w:rsidRPr="00E63F4B">
              <w:t>1</w:t>
            </w:r>
          </w:p>
        </w:tc>
        <w:tc>
          <w:tcPr>
            <w:tcW w:w="782" w:type="pct"/>
            <w:shd w:val="clear" w:color="auto" w:fill="auto"/>
            <w:vAlign w:val="center"/>
          </w:tcPr>
          <w:p w:rsidR="00B31E78" w:rsidRPr="000F617D" w:rsidRDefault="00B31E78" w:rsidP="00B31E78">
            <w:pPr>
              <w:pStyle w:val="TableContents"/>
              <w:jc w:val="right"/>
            </w:pPr>
            <w:r>
              <w:t>139,916,438</w:t>
            </w:r>
          </w:p>
        </w:tc>
      </w:tr>
      <w:tr w:rsidR="00B31E78" w:rsidRPr="00847635" w:rsidTr="008E0D8C">
        <w:trPr>
          <w:trHeight w:val="450"/>
          <w:jc w:val="center"/>
        </w:trPr>
        <w:tc>
          <w:tcPr>
            <w:tcW w:w="993" w:type="pct"/>
            <w:shd w:val="clear" w:color="auto" w:fill="auto"/>
            <w:vAlign w:val="center"/>
          </w:tcPr>
          <w:p w:rsidR="00B31E78" w:rsidRPr="000F617D" w:rsidRDefault="00B31E78" w:rsidP="00B31E78">
            <w:pPr>
              <w:pStyle w:val="TableContents"/>
            </w:pPr>
            <w:r w:rsidRPr="000F617D">
              <w:t>Avrupa Birliği</w:t>
            </w:r>
          </w:p>
        </w:tc>
        <w:tc>
          <w:tcPr>
            <w:tcW w:w="891" w:type="pct"/>
            <w:shd w:val="clear" w:color="auto" w:fill="auto"/>
            <w:vAlign w:val="center"/>
          </w:tcPr>
          <w:p w:rsidR="00B31E78" w:rsidRDefault="00E63F4B" w:rsidP="00B31E78">
            <w:pPr>
              <w:pBdr>
                <w:top w:val="nil"/>
                <w:left w:val="nil"/>
                <w:bottom w:val="nil"/>
                <w:right w:val="nil"/>
                <w:between w:val="nil"/>
              </w:pBdr>
              <w:jc w:val="center"/>
              <w:rPr>
                <w:color w:val="000000"/>
              </w:rPr>
            </w:pPr>
            <w:r>
              <w:rPr>
                <w:color w:val="000000"/>
              </w:rPr>
              <w:t>0</w:t>
            </w:r>
          </w:p>
        </w:tc>
        <w:tc>
          <w:tcPr>
            <w:tcW w:w="754" w:type="pct"/>
            <w:shd w:val="clear" w:color="auto" w:fill="auto"/>
            <w:vAlign w:val="center"/>
          </w:tcPr>
          <w:p w:rsidR="00B31E78" w:rsidRDefault="00B31E78" w:rsidP="00B31E78">
            <w:pPr>
              <w:pBdr>
                <w:top w:val="nil"/>
                <w:left w:val="nil"/>
                <w:bottom w:val="nil"/>
                <w:right w:val="nil"/>
                <w:between w:val="nil"/>
              </w:pBdr>
              <w:jc w:val="center"/>
              <w:rPr>
                <w:color w:val="000000"/>
              </w:rPr>
            </w:pPr>
            <w:r>
              <w:rPr>
                <w:color w:val="000000"/>
              </w:rPr>
              <w:t>1</w:t>
            </w:r>
          </w:p>
        </w:tc>
        <w:tc>
          <w:tcPr>
            <w:tcW w:w="549" w:type="pct"/>
            <w:shd w:val="clear" w:color="auto" w:fill="auto"/>
            <w:vAlign w:val="center"/>
          </w:tcPr>
          <w:p w:rsidR="00B31E78" w:rsidRDefault="00E63F4B" w:rsidP="00B31E78">
            <w:pPr>
              <w:pBdr>
                <w:top w:val="nil"/>
                <w:left w:val="nil"/>
                <w:bottom w:val="nil"/>
                <w:right w:val="nil"/>
                <w:between w:val="nil"/>
              </w:pBdr>
              <w:jc w:val="center"/>
              <w:rPr>
                <w:color w:val="000000"/>
              </w:rPr>
            </w:pPr>
            <w:r>
              <w:rPr>
                <w:color w:val="000000"/>
              </w:rPr>
              <w:t>0</w:t>
            </w:r>
          </w:p>
        </w:tc>
        <w:tc>
          <w:tcPr>
            <w:tcW w:w="1030" w:type="pct"/>
            <w:shd w:val="clear" w:color="auto" w:fill="auto"/>
            <w:vAlign w:val="center"/>
          </w:tcPr>
          <w:p w:rsidR="00B31E78" w:rsidRDefault="00B31E78" w:rsidP="00B31E78">
            <w:pPr>
              <w:pBdr>
                <w:top w:val="nil"/>
                <w:left w:val="nil"/>
                <w:bottom w:val="nil"/>
                <w:right w:val="nil"/>
                <w:between w:val="nil"/>
              </w:pBdr>
              <w:jc w:val="center"/>
              <w:rPr>
                <w:color w:val="000000"/>
              </w:rPr>
            </w:pPr>
            <w:r>
              <w:rPr>
                <w:color w:val="000000"/>
              </w:rPr>
              <w:t>1</w:t>
            </w:r>
          </w:p>
        </w:tc>
        <w:tc>
          <w:tcPr>
            <w:tcW w:w="782" w:type="pct"/>
            <w:shd w:val="clear" w:color="auto" w:fill="auto"/>
            <w:vAlign w:val="center"/>
          </w:tcPr>
          <w:p w:rsidR="00B31E78" w:rsidRDefault="00B31E78" w:rsidP="00B31E78">
            <w:pPr>
              <w:pBdr>
                <w:top w:val="nil"/>
                <w:left w:val="nil"/>
                <w:bottom w:val="nil"/>
                <w:right w:val="nil"/>
                <w:between w:val="nil"/>
              </w:pBdr>
              <w:jc w:val="right"/>
              <w:rPr>
                <w:color w:val="000000"/>
              </w:rPr>
            </w:pPr>
            <w:r>
              <w:rPr>
                <w:color w:val="000000"/>
              </w:rPr>
              <w:t>441,132+ 317,375 Euros</w:t>
            </w:r>
          </w:p>
        </w:tc>
      </w:tr>
      <w:tr w:rsidR="0051099D" w:rsidRPr="00847635" w:rsidTr="008E0D8C">
        <w:trPr>
          <w:trHeight w:val="27"/>
          <w:jc w:val="center"/>
        </w:trPr>
        <w:tc>
          <w:tcPr>
            <w:tcW w:w="993" w:type="pct"/>
            <w:shd w:val="clear" w:color="auto" w:fill="auto"/>
            <w:vAlign w:val="center"/>
          </w:tcPr>
          <w:p w:rsidR="0051099D" w:rsidRPr="000F617D" w:rsidRDefault="0051099D" w:rsidP="00B31E78">
            <w:pPr>
              <w:pStyle w:val="TableContents"/>
            </w:pPr>
            <w:r w:rsidRPr="000F617D">
              <w:t>Avrupa Birliği</w:t>
            </w:r>
          </w:p>
        </w:tc>
        <w:tc>
          <w:tcPr>
            <w:tcW w:w="891" w:type="pct"/>
            <w:shd w:val="clear" w:color="auto" w:fill="auto"/>
            <w:vAlign w:val="center"/>
          </w:tcPr>
          <w:p w:rsidR="0051099D" w:rsidRDefault="00E63F4B" w:rsidP="00B31E78">
            <w:pPr>
              <w:pBdr>
                <w:top w:val="nil"/>
                <w:left w:val="nil"/>
                <w:bottom w:val="nil"/>
                <w:right w:val="nil"/>
                <w:between w:val="nil"/>
              </w:pBdr>
              <w:jc w:val="center"/>
              <w:rPr>
                <w:color w:val="000000"/>
              </w:rPr>
            </w:pPr>
            <w:r>
              <w:rPr>
                <w:color w:val="000000"/>
              </w:rPr>
              <w:t>0</w:t>
            </w:r>
          </w:p>
        </w:tc>
        <w:tc>
          <w:tcPr>
            <w:tcW w:w="754" w:type="pct"/>
            <w:shd w:val="clear" w:color="auto" w:fill="auto"/>
            <w:vAlign w:val="center"/>
          </w:tcPr>
          <w:p w:rsidR="0051099D" w:rsidRDefault="0051099D" w:rsidP="00B31E78">
            <w:pPr>
              <w:pBdr>
                <w:top w:val="nil"/>
                <w:left w:val="nil"/>
                <w:bottom w:val="nil"/>
                <w:right w:val="nil"/>
                <w:between w:val="nil"/>
              </w:pBdr>
              <w:jc w:val="center"/>
              <w:rPr>
                <w:color w:val="000000"/>
              </w:rPr>
            </w:pPr>
            <w:r>
              <w:rPr>
                <w:color w:val="000000"/>
              </w:rPr>
              <w:t>1</w:t>
            </w:r>
          </w:p>
        </w:tc>
        <w:tc>
          <w:tcPr>
            <w:tcW w:w="549" w:type="pct"/>
            <w:shd w:val="clear" w:color="auto" w:fill="auto"/>
            <w:vAlign w:val="center"/>
          </w:tcPr>
          <w:p w:rsidR="0051099D" w:rsidRDefault="00E63F4B" w:rsidP="00B31E78">
            <w:pPr>
              <w:pBdr>
                <w:top w:val="nil"/>
                <w:left w:val="nil"/>
                <w:bottom w:val="nil"/>
                <w:right w:val="nil"/>
                <w:between w:val="nil"/>
              </w:pBdr>
              <w:jc w:val="center"/>
              <w:rPr>
                <w:color w:val="000000"/>
              </w:rPr>
            </w:pPr>
            <w:r>
              <w:rPr>
                <w:color w:val="000000"/>
              </w:rPr>
              <w:t>0</w:t>
            </w:r>
          </w:p>
        </w:tc>
        <w:tc>
          <w:tcPr>
            <w:tcW w:w="1030" w:type="pct"/>
            <w:shd w:val="clear" w:color="auto" w:fill="auto"/>
            <w:vAlign w:val="center"/>
          </w:tcPr>
          <w:p w:rsidR="0051099D" w:rsidRDefault="0051099D" w:rsidP="00B31E78">
            <w:pPr>
              <w:pBdr>
                <w:top w:val="nil"/>
                <w:left w:val="nil"/>
                <w:bottom w:val="nil"/>
                <w:right w:val="nil"/>
                <w:between w:val="nil"/>
              </w:pBdr>
              <w:jc w:val="center"/>
              <w:rPr>
                <w:color w:val="000000"/>
              </w:rPr>
            </w:pPr>
            <w:r>
              <w:rPr>
                <w:color w:val="000000"/>
              </w:rPr>
              <w:t>1</w:t>
            </w:r>
          </w:p>
        </w:tc>
        <w:tc>
          <w:tcPr>
            <w:tcW w:w="782" w:type="pct"/>
            <w:shd w:val="clear" w:color="auto" w:fill="auto"/>
            <w:vAlign w:val="center"/>
          </w:tcPr>
          <w:p w:rsidR="0051099D" w:rsidRDefault="0051099D" w:rsidP="00B31E78">
            <w:pPr>
              <w:pBdr>
                <w:top w:val="nil"/>
                <w:left w:val="nil"/>
                <w:bottom w:val="nil"/>
                <w:right w:val="nil"/>
                <w:between w:val="nil"/>
              </w:pBdr>
              <w:jc w:val="right"/>
              <w:rPr>
                <w:color w:val="000000"/>
              </w:rPr>
            </w:pPr>
            <w:r>
              <w:rPr>
                <w:color w:val="000000"/>
              </w:rPr>
              <w:t>400,000</w:t>
            </w:r>
          </w:p>
        </w:tc>
      </w:tr>
      <w:tr w:rsidR="00B31E78" w:rsidRPr="00847635" w:rsidTr="008E0D8C">
        <w:trPr>
          <w:trHeight w:val="750"/>
          <w:jc w:val="center"/>
        </w:trPr>
        <w:tc>
          <w:tcPr>
            <w:tcW w:w="993" w:type="pct"/>
            <w:shd w:val="clear" w:color="auto" w:fill="auto"/>
            <w:vAlign w:val="center"/>
          </w:tcPr>
          <w:p w:rsidR="00B31E78" w:rsidRPr="000F617D" w:rsidRDefault="00B31E78" w:rsidP="00B31E78">
            <w:pPr>
              <w:pStyle w:val="TableContents"/>
            </w:pPr>
            <w:r w:rsidRPr="000F617D">
              <w:t>Bilimsel Araştırma Projeleri (BAP)</w:t>
            </w:r>
          </w:p>
        </w:tc>
        <w:tc>
          <w:tcPr>
            <w:tcW w:w="891" w:type="pct"/>
            <w:shd w:val="clear" w:color="auto" w:fill="auto"/>
            <w:vAlign w:val="center"/>
          </w:tcPr>
          <w:p w:rsidR="00B31E78" w:rsidRPr="000F617D" w:rsidRDefault="00E63F4B" w:rsidP="00B31E78">
            <w:pPr>
              <w:pStyle w:val="TableContents"/>
              <w:jc w:val="center"/>
            </w:pPr>
            <w:r>
              <w:t>0</w:t>
            </w:r>
          </w:p>
        </w:tc>
        <w:tc>
          <w:tcPr>
            <w:tcW w:w="754" w:type="pct"/>
            <w:shd w:val="clear" w:color="auto" w:fill="auto"/>
            <w:vAlign w:val="center"/>
          </w:tcPr>
          <w:p w:rsidR="00B31E78" w:rsidRPr="000F617D" w:rsidRDefault="00B31E78" w:rsidP="00B31E78">
            <w:pPr>
              <w:pStyle w:val="TableContents"/>
              <w:jc w:val="center"/>
            </w:pPr>
            <w:r>
              <w:t>1</w:t>
            </w:r>
          </w:p>
        </w:tc>
        <w:tc>
          <w:tcPr>
            <w:tcW w:w="549" w:type="pct"/>
            <w:shd w:val="clear" w:color="auto" w:fill="auto"/>
            <w:vAlign w:val="center"/>
          </w:tcPr>
          <w:p w:rsidR="00B31E78" w:rsidRPr="000F617D" w:rsidRDefault="00B31E78" w:rsidP="00B31E78">
            <w:pPr>
              <w:pStyle w:val="TableContents"/>
              <w:jc w:val="center"/>
            </w:pPr>
            <w:r>
              <w:t>1</w:t>
            </w:r>
          </w:p>
        </w:tc>
        <w:tc>
          <w:tcPr>
            <w:tcW w:w="1030" w:type="pct"/>
            <w:shd w:val="clear" w:color="auto" w:fill="auto"/>
            <w:vAlign w:val="center"/>
          </w:tcPr>
          <w:p w:rsidR="00B31E78" w:rsidRPr="000F617D" w:rsidRDefault="00E63F4B" w:rsidP="00B31E78">
            <w:pPr>
              <w:pStyle w:val="TableContents"/>
              <w:jc w:val="center"/>
            </w:pPr>
            <w:r>
              <w:t>0</w:t>
            </w:r>
          </w:p>
        </w:tc>
        <w:tc>
          <w:tcPr>
            <w:tcW w:w="782" w:type="pct"/>
            <w:shd w:val="clear" w:color="auto" w:fill="auto"/>
            <w:vAlign w:val="center"/>
          </w:tcPr>
          <w:p w:rsidR="00B31E78" w:rsidRPr="000F617D" w:rsidRDefault="00B31E78" w:rsidP="00B31E78">
            <w:pPr>
              <w:pStyle w:val="TableContents"/>
              <w:jc w:val="right"/>
            </w:pPr>
            <w:r>
              <w:t>18.800,00</w:t>
            </w:r>
          </w:p>
        </w:tc>
      </w:tr>
      <w:tr w:rsidR="00B31E78" w:rsidRPr="00847635" w:rsidTr="008E0D8C">
        <w:trPr>
          <w:trHeight w:val="889"/>
          <w:jc w:val="center"/>
        </w:trPr>
        <w:tc>
          <w:tcPr>
            <w:tcW w:w="993" w:type="pct"/>
            <w:shd w:val="clear" w:color="auto" w:fill="auto"/>
            <w:vAlign w:val="center"/>
          </w:tcPr>
          <w:p w:rsidR="00B31E78" w:rsidRDefault="00B31E78" w:rsidP="00B31E78">
            <w:pPr>
              <w:pBdr>
                <w:top w:val="nil"/>
                <w:left w:val="nil"/>
                <w:bottom w:val="nil"/>
                <w:right w:val="nil"/>
                <w:between w:val="nil"/>
              </w:pBdr>
              <w:rPr>
                <w:color w:val="000000"/>
              </w:rPr>
            </w:pPr>
            <w:r>
              <w:rPr>
                <w:color w:val="000000"/>
              </w:rPr>
              <w:t>Bilimsel Araştırma Projeleri (BAP)</w:t>
            </w:r>
          </w:p>
        </w:tc>
        <w:tc>
          <w:tcPr>
            <w:tcW w:w="891" w:type="pct"/>
            <w:shd w:val="clear" w:color="auto" w:fill="auto"/>
            <w:vAlign w:val="center"/>
          </w:tcPr>
          <w:p w:rsidR="00B31E78" w:rsidRDefault="00E63F4B" w:rsidP="00B31E78">
            <w:pPr>
              <w:pBdr>
                <w:top w:val="nil"/>
                <w:left w:val="nil"/>
                <w:bottom w:val="nil"/>
                <w:right w:val="nil"/>
                <w:between w:val="nil"/>
              </w:pBdr>
              <w:jc w:val="center"/>
              <w:rPr>
                <w:color w:val="000000"/>
              </w:rPr>
            </w:pPr>
            <w:r>
              <w:rPr>
                <w:color w:val="000000"/>
              </w:rPr>
              <w:t>0</w:t>
            </w:r>
          </w:p>
        </w:tc>
        <w:tc>
          <w:tcPr>
            <w:tcW w:w="754" w:type="pct"/>
            <w:shd w:val="clear" w:color="auto" w:fill="auto"/>
            <w:vAlign w:val="center"/>
          </w:tcPr>
          <w:p w:rsidR="00B31E78" w:rsidRDefault="00B31E78" w:rsidP="00B31E78">
            <w:pPr>
              <w:pBdr>
                <w:top w:val="nil"/>
                <w:left w:val="nil"/>
                <w:bottom w:val="nil"/>
                <w:right w:val="nil"/>
                <w:between w:val="nil"/>
              </w:pBdr>
              <w:jc w:val="center"/>
              <w:rPr>
                <w:color w:val="000000"/>
              </w:rPr>
            </w:pPr>
            <w:r>
              <w:rPr>
                <w:color w:val="000000"/>
              </w:rPr>
              <w:t>1</w:t>
            </w:r>
          </w:p>
        </w:tc>
        <w:tc>
          <w:tcPr>
            <w:tcW w:w="549" w:type="pct"/>
            <w:shd w:val="clear" w:color="auto" w:fill="auto"/>
            <w:vAlign w:val="center"/>
          </w:tcPr>
          <w:p w:rsidR="00B31E78" w:rsidRDefault="00E63F4B" w:rsidP="00B31E78">
            <w:pPr>
              <w:pBdr>
                <w:top w:val="nil"/>
                <w:left w:val="nil"/>
                <w:bottom w:val="nil"/>
                <w:right w:val="nil"/>
                <w:between w:val="nil"/>
              </w:pBdr>
              <w:jc w:val="center"/>
              <w:rPr>
                <w:color w:val="000000"/>
              </w:rPr>
            </w:pPr>
            <w:r>
              <w:rPr>
                <w:color w:val="000000"/>
              </w:rPr>
              <w:t>0</w:t>
            </w:r>
          </w:p>
        </w:tc>
        <w:tc>
          <w:tcPr>
            <w:tcW w:w="1030" w:type="pct"/>
            <w:shd w:val="clear" w:color="auto" w:fill="auto"/>
            <w:vAlign w:val="center"/>
          </w:tcPr>
          <w:p w:rsidR="00B31E78" w:rsidRDefault="00E63F4B" w:rsidP="00B31E78">
            <w:pPr>
              <w:pBdr>
                <w:top w:val="nil"/>
                <w:left w:val="nil"/>
                <w:bottom w:val="nil"/>
                <w:right w:val="nil"/>
                <w:between w:val="nil"/>
              </w:pBdr>
              <w:jc w:val="center"/>
              <w:rPr>
                <w:color w:val="000000"/>
              </w:rPr>
            </w:pPr>
            <w:r>
              <w:rPr>
                <w:color w:val="000000"/>
              </w:rPr>
              <w:t>0</w:t>
            </w:r>
          </w:p>
        </w:tc>
        <w:tc>
          <w:tcPr>
            <w:tcW w:w="782" w:type="pct"/>
            <w:shd w:val="clear" w:color="auto" w:fill="auto"/>
            <w:vAlign w:val="center"/>
          </w:tcPr>
          <w:p w:rsidR="00B31E78" w:rsidRDefault="00B31E78" w:rsidP="00B31E78">
            <w:pPr>
              <w:pBdr>
                <w:top w:val="nil"/>
                <w:left w:val="nil"/>
                <w:bottom w:val="nil"/>
                <w:right w:val="nil"/>
                <w:between w:val="nil"/>
              </w:pBdr>
              <w:jc w:val="right"/>
              <w:rPr>
                <w:color w:val="000000"/>
              </w:rPr>
            </w:pPr>
            <w:r>
              <w:rPr>
                <w:color w:val="000000"/>
              </w:rPr>
              <w:t>54,163 TL</w:t>
            </w:r>
          </w:p>
        </w:tc>
      </w:tr>
      <w:tr w:rsidR="00B31E78" w:rsidRPr="00847635" w:rsidTr="008E0D8C">
        <w:trPr>
          <w:trHeight w:val="987"/>
          <w:jc w:val="center"/>
        </w:trPr>
        <w:tc>
          <w:tcPr>
            <w:tcW w:w="993" w:type="pct"/>
            <w:shd w:val="clear" w:color="auto" w:fill="auto"/>
            <w:vAlign w:val="center"/>
          </w:tcPr>
          <w:p w:rsidR="00B31E78" w:rsidRDefault="00B31E78" w:rsidP="00B31E78">
            <w:pPr>
              <w:pBdr>
                <w:top w:val="nil"/>
                <w:left w:val="nil"/>
                <w:bottom w:val="nil"/>
                <w:right w:val="nil"/>
                <w:between w:val="nil"/>
              </w:pBdr>
              <w:rPr>
                <w:color w:val="000000"/>
              </w:rPr>
            </w:pPr>
            <w:r>
              <w:rPr>
                <w:color w:val="000000"/>
              </w:rPr>
              <w:t>Diğer (ERASMUS+)</w:t>
            </w:r>
          </w:p>
        </w:tc>
        <w:tc>
          <w:tcPr>
            <w:tcW w:w="891" w:type="pct"/>
            <w:shd w:val="clear" w:color="auto" w:fill="auto"/>
            <w:vAlign w:val="center"/>
          </w:tcPr>
          <w:p w:rsidR="00B31E78" w:rsidRDefault="00E63F4B" w:rsidP="00B31E78">
            <w:pPr>
              <w:pBdr>
                <w:top w:val="nil"/>
                <w:left w:val="nil"/>
                <w:bottom w:val="nil"/>
                <w:right w:val="nil"/>
                <w:between w:val="nil"/>
              </w:pBdr>
              <w:jc w:val="center"/>
              <w:rPr>
                <w:color w:val="000000"/>
              </w:rPr>
            </w:pPr>
            <w:r>
              <w:rPr>
                <w:color w:val="000000"/>
              </w:rPr>
              <w:t>0</w:t>
            </w:r>
          </w:p>
        </w:tc>
        <w:tc>
          <w:tcPr>
            <w:tcW w:w="754" w:type="pct"/>
            <w:shd w:val="clear" w:color="auto" w:fill="auto"/>
            <w:vAlign w:val="center"/>
          </w:tcPr>
          <w:p w:rsidR="00B31E78" w:rsidRDefault="00B31E78" w:rsidP="00B31E78">
            <w:pPr>
              <w:pBdr>
                <w:top w:val="nil"/>
                <w:left w:val="nil"/>
                <w:bottom w:val="nil"/>
                <w:right w:val="nil"/>
                <w:between w:val="nil"/>
              </w:pBdr>
              <w:jc w:val="center"/>
              <w:rPr>
                <w:color w:val="000000"/>
              </w:rPr>
            </w:pPr>
            <w:r>
              <w:rPr>
                <w:color w:val="000000"/>
              </w:rPr>
              <w:t>2</w:t>
            </w:r>
          </w:p>
        </w:tc>
        <w:tc>
          <w:tcPr>
            <w:tcW w:w="549" w:type="pct"/>
            <w:shd w:val="clear" w:color="auto" w:fill="auto"/>
            <w:vAlign w:val="center"/>
          </w:tcPr>
          <w:p w:rsidR="00B31E78" w:rsidRDefault="00E63F4B" w:rsidP="00B31E78">
            <w:pPr>
              <w:pBdr>
                <w:top w:val="nil"/>
                <w:left w:val="nil"/>
                <w:bottom w:val="nil"/>
                <w:right w:val="nil"/>
                <w:between w:val="nil"/>
              </w:pBdr>
              <w:jc w:val="center"/>
              <w:rPr>
                <w:color w:val="000000"/>
              </w:rPr>
            </w:pPr>
            <w:r>
              <w:rPr>
                <w:color w:val="000000"/>
              </w:rPr>
              <w:t>0</w:t>
            </w:r>
          </w:p>
        </w:tc>
        <w:tc>
          <w:tcPr>
            <w:tcW w:w="1030" w:type="pct"/>
            <w:shd w:val="clear" w:color="auto" w:fill="auto"/>
            <w:vAlign w:val="center"/>
          </w:tcPr>
          <w:p w:rsidR="00B31E78" w:rsidRDefault="00B31E78" w:rsidP="00B31E78">
            <w:pPr>
              <w:pBdr>
                <w:top w:val="nil"/>
                <w:left w:val="nil"/>
                <w:bottom w:val="nil"/>
                <w:right w:val="nil"/>
                <w:between w:val="nil"/>
              </w:pBdr>
              <w:jc w:val="center"/>
              <w:rPr>
                <w:color w:val="000000"/>
              </w:rPr>
            </w:pPr>
            <w:r>
              <w:rPr>
                <w:color w:val="000000"/>
              </w:rPr>
              <w:t>2</w:t>
            </w:r>
          </w:p>
        </w:tc>
        <w:tc>
          <w:tcPr>
            <w:tcW w:w="782" w:type="pct"/>
            <w:shd w:val="clear" w:color="auto" w:fill="auto"/>
            <w:vAlign w:val="center"/>
          </w:tcPr>
          <w:p w:rsidR="00B31E78" w:rsidRDefault="00B31E78" w:rsidP="00B31E78">
            <w:pPr>
              <w:pBdr>
                <w:top w:val="nil"/>
                <w:left w:val="nil"/>
                <w:bottom w:val="nil"/>
                <w:right w:val="nil"/>
                <w:between w:val="nil"/>
              </w:pBdr>
              <w:jc w:val="right"/>
              <w:rPr>
                <w:color w:val="000000"/>
              </w:rPr>
            </w:pPr>
            <w:r>
              <w:rPr>
                <w:color w:val="000000"/>
              </w:rPr>
              <w:t>500.000 Euros+ 731.918 Euros</w:t>
            </w:r>
          </w:p>
        </w:tc>
      </w:tr>
      <w:tr w:rsidR="0051099D" w:rsidRPr="00847635" w:rsidTr="008E0D8C">
        <w:trPr>
          <w:trHeight w:val="876"/>
          <w:jc w:val="center"/>
        </w:trPr>
        <w:tc>
          <w:tcPr>
            <w:tcW w:w="993" w:type="pct"/>
            <w:shd w:val="clear" w:color="auto" w:fill="auto"/>
            <w:vAlign w:val="center"/>
          </w:tcPr>
          <w:p w:rsidR="0051099D" w:rsidRPr="000F617D" w:rsidRDefault="0051099D" w:rsidP="0051099D">
            <w:pPr>
              <w:pStyle w:val="TableContents"/>
            </w:pPr>
            <w:r w:rsidRPr="000F617D">
              <w:t>Diğer</w:t>
            </w:r>
          </w:p>
        </w:tc>
        <w:tc>
          <w:tcPr>
            <w:tcW w:w="891" w:type="pct"/>
            <w:shd w:val="clear" w:color="auto" w:fill="auto"/>
            <w:vAlign w:val="center"/>
          </w:tcPr>
          <w:p w:rsidR="0051099D" w:rsidRPr="000F617D" w:rsidRDefault="00E63F4B" w:rsidP="0051099D">
            <w:pPr>
              <w:pStyle w:val="TableContents"/>
              <w:jc w:val="center"/>
            </w:pPr>
            <w:r>
              <w:t>0</w:t>
            </w:r>
          </w:p>
        </w:tc>
        <w:tc>
          <w:tcPr>
            <w:tcW w:w="754" w:type="pct"/>
            <w:shd w:val="clear" w:color="auto" w:fill="auto"/>
            <w:vAlign w:val="center"/>
          </w:tcPr>
          <w:p w:rsidR="0051099D" w:rsidRPr="000F617D" w:rsidRDefault="0051099D" w:rsidP="0051099D">
            <w:pPr>
              <w:pStyle w:val="TableContents"/>
              <w:jc w:val="center"/>
            </w:pPr>
            <w:r>
              <w:t>1</w:t>
            </w:r>
          </w:p>
        </w:tc>
        <w:tc>
          <w:tcPr>
            <w:tcW w:w="549" w:type="pct"/>
            <w:shd w:val="clear" w:color="auto" w:fill="auto"/>
            <w:vAlign w:val="center"/>
          </w:tcPr>
          <w:p w:rsidR="0051099D" w:rsidRPr="000F617D" w:rsidRDefault="0051099D" w:rsidP="0051099D">
            <w:pPr>
              <w:pStyle w:val="TableContents"/>
              <w:jc w:val="center"/>
            </w:pPr>
            <w:r>
              <w:t>1</w:t>
            </w:r>
          </w:p>
        </w:tc>
        <w:tc>
          <w:tcPr>
            <w:tcW w:w="1030" w:type="pct"/>
            <w:shd w:val="clear" w:color="auto" w:fill="auto"/>
            <w:vAlign w:val="center"/>
          </w:tcPr>
          <w:p w:rsidR="0051099D" w:rsidRPr="000F617D" w:rsidRDefault="00E63F4B" w:rsidP="0051099D">
            <w:pPr>
              <w:pStyle w:val="TableContents"/>
              <w:jc w:val="center"/>
            </w:pPr>
            <w:r>
              <w:t>0</w:t>
            </w:r>
          </w:p>
        </w:tc>
        <w:tc>
          <w:tcPr>
            <w:tcW w:w="782" w:type="pct"/>
            <w:shd w:val="clear" w:color="auto" w:fill="auto"/>
            <w:vAlign w:val="center"/>
          </w:tcPr>
          <w:p w:rsidR="0051099D" w:rsidRPr="000F617D" w:rsidRDefault="0051099D" w:rsidP="0051099D">
            <w:pPr>
              <w:pStyle w:val="TableContents"/>
              <w:jc w:val="right"/>
            </w:pPr>
            <w:r>
              <w:t>105.101,60</w:t>
            </w:r>
          </w:p>
        </w:tc>
      </w:tr>
      <w:tr w:rsidR="0051099D" w:rsidRPr="00847635" w:rsidTr="008E0D8C">
        <w:trPr>
          <w:trHeight w:val="1116"/>
          <w:jc w:val="center"/>
        </w:trPr>
        <w:tc>
          <w:tcPr>
            <w:tcW w:w="993" w:type="pct"/>
            <w:shd w:val="clear" w:color="auto" w:fill="auto"/>
            <w:vAlign w:val="center"/>
          </w:tcPr>
          <w:p w:rsidR="0051099D" w:rsidRPr="00847635" w:rsidRDefault="0051099D" w:rsidP="0051099D">
            <w:pPr>
              <w:pStyle w:val="TableContents"/>
              <w:rPr>
                <w:b/>
              </w:rPr>
            </w:pPr>
            <w:r w:rsidRPr="00847635">
              <w:rPr>
                <w:b/>
              </w:rPr>
              <w:t>TOPLAM</w:t>
            </w:r>
          </w:p>
        </w:tc>
        <w:tc>
          <w:tcPr>
            <w:tcW w:w="891" w:type="pct"/>
            <w:shd w:val="clear" w:color="auto" w:fill="auto"/>
            <w:vAlign w:val="center"/>
          </w:tcPr>
          <w:p w:rsidR="0051099D" w:rsidRPr="00847635" w:rsidRDefault="00E63F4B" w:rsidP="0051099D">
            <w:pPr>
              <w:pStyle w:val="TableContents"/>
              <w:jc w:val="center"/>
              <w:rPr>
                <w:b/>
              </w:rPr>
            </w:pPr>
            <w:r>
              <w:rPr>
                <w:b/>
              </w:rPr>
              <w:t>0</w:t>
            </w:r>
          </w:p>
        </w:tc>
        <w:tc>
          <w:tcPr>
            <w:tcW w:w="754" w:type="pct"/>
            <w:shd w:val="clear" w:color="auto" w:fill="auto"/>
            <w:vAlign w:val="center"/>
          </w:tcPr>
          <w:p w:rsidR="0051099D" w:rsidRPr="00847635" w:rsidRDefault="00E63F4B" w:rsidP="0051099D">
            <w:pPr>
              <w:pStyle w:val="TableContents"/>
              <w:jc w:val="center"/>
              <w:rPr>
                <w:b/>
              </w:rPr>
            </w:pPr>
            <w:r>
              <w:rPr>
                <w:b/>
              </w:rPr>
              <w:t>8</w:t>
            </w:r>
          </w:p>
        </w:tc>
        <w:tc>
          <w:tcPr>
            <w:tcW w:w="549" w:type="pct"/>
            <w:shd w:val="clear" w:color="auto" w:fill="auto"/>
            <w:vAlign w:val="center"/>
          </w:tcPr>
          <w:p w:rsidR="0051099D" w:rsidRPr="00847635" w:rsidRDefault="00E63F4B" w:rsidP="0051099D">
            <w:pPr>
              <w:pStyle w:val="TableContents"/>
              <w:jc w:val="center"/>
              <w:rPr>
                <w:b/>
              </w:rPr>
            </w:pPr>
            <w:r>
              <w:rPr>
                <w:b/>
              </w:rPr>
              <w:t>2</w:t>
            </w:r>
          </w:p>
        </w:tc>
        <w:tc>
          <w:tcPr>
            <w:tcW w:w="1030" w:type="pct"/>
            <w:shd w:val="clear" w:color="auto" w:fill="auto"/>
            <w:vAlign w:val="center"/>
          </w:tcPr>
          <w:p w:rsidR="0051099D" w:rsidRPr="00847635" w:rsidRDefault="00E63F4B" w:rsidP="0051099D">
            <w:pPr>
              <w:pStyle w:val="TableContents"/>
              <w:jc w:val="center"/>
              <w:rPr>
                <w:b/>
              </w:rPr>
            </w:pPr>
            <w:r>
              <w:rPr>
                <w:b/>
              </w:rPr>
              <w:t>5</w:t>
            </w:r>
          </w:p>
        </w:tc>
        <w:tc>
          <w:tcPr>
            <w:tcW w:w="782" w:type="pct"/>
            <w:shd w:val="clear" w:color="auto" w:fill="auto"/>
            <w:vAlign w:val="center"/>
          </w:tcPr>
          <w:p w:rsidR="0051099D" w:rsidRPr="00847635" w:rsidRDefault="0051099D" w:rsidP="0051099D">
            <w:pPr>
              <w:pStyle w:val="TableContents"/>
              <w:jc w:val="right"/>
              <w:rPr>
                <w:b/>
              </w:rPr>
            </w:pPr>
          </w:p>
        </w:tc>
      </w:tr>
    </w:tbl>
    <w:p w:rsidR="0010256B" w:rsidRPr="00F34EAD" w:rsidRDefault="0010256B" w:rsidP="00B4376F"/>
    <w:p w:rsidR="0010256B" w:rsidRDefault="0010256B" w:rsidP="00B4376F"/>
    <w:p w:rsidR="008E0D8C" w:rsidRDefault="008E0D8C" w:rsidP="00B4376F"/>
    <w:p w:rsidR="008E0D8C" w:rsidRDefault="008E0D8C" w:rsidP="00B4376F"/>
    <w:p w:rsidR="008E0D8C" w:rsidRDefault="008E0D8C" w:rsidP="00B4376F"/>
    <w:p w:rsidR="008E0D8C" w:rsidRDefault="008E0D8C" w:rsidP="00B4376F"/>
    <w:p w:rsidR="008E0D8C" w:rsidRDefault="008E0D8C" w:rsidP="00B4376F"/>
    <w:p w:rsidR="008E0D8C" w:rsidRDefault="008E0D8C" w:rsidP="00B4376F"/>
    <w:p w:rsidR="008E0D8C" w:rsidRDefault="008E0D8C" w:rsidP="00B4376F"/>
    <w:p w:rsidR="008E0D8C" w:rsidRDefault="008E0D8C" w:rsidP="00B4376F"/>
    <w:p w:rsidR="008E0D8C" w:rsidRDefault="008E0D8C" w:rsidP="00B4376F"/>
    <w:p w:rsidR="008E0D8C" w:rsidRDefault="008E0D8C" w:rsidP="00B4376F"/>
    <w:p w:rsidR="008E0D8C" w:rsidRPr="00F34EAD" w:rsidRDefault="008E0D8C" w:rsidP="00B4376F"/>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4739"/>
        <w:gridCol w:w="2446"/>
        <w:gridCol w:w="2444"/>
      </w:tblGrid>
      <w:tr w:rsidR="000F617D" w:rsidRPr="00847635" w:rsidTr="008E0D8C">
        <w:trPr>
          <w:trHeight w:val="484"/>
          <w:jc w:val="center"/>
        </w:trPr>
        <w:tc>
          <w:tcPr>
            <w:tcW w:w="5000" w:type="pct"/>
            <w:gridSpan w:val="3"/>
            <w:shd w:val="clear" w:color="auto" w:fill="5C0C1F"/>
            <w:noWrap/>
            <w:vAlign w:val="center"/>
          </w:tcPr>
          <w:p w:rsidR="00D875C7" w:rsidRPr="00847635" w:rsidRDefault="002760A5" w:rsidP="00CD60E8">
            <w:pPr>
              <w:pStyle w:val="Balk6"/>
            </w:pPr>
            <w:bookmarkStart w:id="217" w:name="_Toc54106338"/>
            <w:r w:rsidRPr="00847635">
              <w:t xml:space="preserve">Tablo </w:t>
            </w:r>
            <w:r w:rsidR="008E0D8C">
              <w:t xml:space="preserve">69. </w:t>
            </w:r>
            <w:r w:rsidR="0010256B" w:rsidRPr="00847635">
              <w:t xml:space="preserve"> </w:t>
            </w:r>
            <w:r w:rsidR="00D875C7" w:rsidRPr="00847635">
              <w:t xml:space="preserve">Bilimsel Araştırma Proje Bütçe </w:t>
            </w:r>
            <w:r w:rsidR="0089120C" w:rsidRPr="00847635">
              <w:t>Gerçekleşmeleri</w:t>
            </w:r>
            <w:bookmarkEnd w:id="217"/>
          </w:p>
        </w:tc>
      </w:tr>
      <w:tr w:rsidR="000F617D" w:rsidRPr="00847635" w:rsidTr="00E63F4B">
        <w:trPr>
          <w:trHeight w:val="20"/>
          <w:jc w:val="center"/>
        </w:trPr>
        <w:tc>
          <w:tcPr>
            <w:tcW w:w="2461" w:type="pct"/>
            <w:vMerge w:val="restart"/>
            <w:shd w:val="clear" w:color="auto" w:fill="auto"/>
            <w:vAlign w:val="center"/>
          </w:tcPr>
          <w:p w:rsidR="00D875C7" w:rsidRPr="00847635" w:rsidRDefault="00D875C7" w:rsidP="00847635">
            <w:pPr>
              <w:jc w:val="center"/>
              <w:rPr>
                <w:b/>
                <w:bCs/>
              </w:rPr>
            </w:pPr>
            <w:r w:rsidRPr="00847635">
              <w:rPr>
                <w:b/>
                <w:bCs/>
              </w:rPr>
              <w:t>Proje</w:t>
            </w:r>
            <w:r w:rsidR="00E42D18" w:rsidRPr="00847635">
              <w:rPr>
                <w:b/>
                <w:bCs/>
              </w:rPr>
              <w:t xml:space="preserve"> Türü</w:t>
            </w:r>
            <w:r w:rsidRPr="00847635">
              <w:rPr>
                <w:b/>
                <w:bCs/>
              </w:rPr>
              <w:t xml:space="preserve"> </w:t>
            </w:r>
          </w:p>
        </w:tc>
        <w:tc>
          <w:tcPr>
            <w:tcW w:w="2539" w:type="pct"/>
            <w:gridSpan w:val="2"/>
            <w:shd w:val="clear" w:color="auto" w:fill="auto"/>
            <w:vAlign w:val="center"/>
          </w:tcPr>
          <w:p w:rsidR="00D875C7" w:rsidRPr="00847635" w:rsidRDefault="00D875C7" w:rsidP="00847635">
            <w:pPr>
              <w:jc w:val="center"/>
              <w:rPr>
                <w:b/>
                <w:bCs/>
              </w:rPr>
            </w:pPr>
            <w:r w:rsidRPr="00847635">
              <w:rPr>
                <w:b/>
                <w:bCs/>
              </w:rPr>
              <w:t>Proje   Bütçesi</w:t>
            </w:r>
          </w:p>
          <w:p w:rsidR="00D875C7" w:rsidRPr="00847635" w:rsidRDefault="00D875C7" w:rsidP="00847635">
            <w:pPr>
              <w:jc w:val="center"/>
              <w:rPr>
                <w:b/>
                <w:bCs/>
              </w:rPr>
            </w:pPr>
            <w:r w:rsidRPr="00847635">
              <w:rPr>
                <w:b/>
                <w:bCs/>
              </w:rPr>
              <w:t>(Yıl</w:t>
            </w:r>
            <w:r w:rsidR="000F617D" w:rsidRPr="00847635">
              <w:rPr>
                <w:b/>
                <w:bCs/>
              </w:rPr>
              <w:t>lar</w:t>
            </w:r>
            <w:r w:rsidRPr="00847635">
              <w:rPr>
                <w:b/>
                <w:bCs/>
              </w:rPr>
              <w:t xml:space="preserve"> İtibariyle Gerçekleşme Durumu)</w:t>
            </w:r>
          </w:p>
        </w:tc>
      </w:tr>
      <w:tr w:rsidR="000F617D" w:rsidRPr="00847635" w:rsidTr="00E63F4B">
        <w:trPr>
          <w:trHeight w:val="20"/>
          <w:jc w:val="center"/>
        </w:trPr>
        <w:tc>
          <w:tcPr>
            <w:tcW w:w="2461" w:type="pct"/>
            <w:vMerge/>
            <w:shd w:val="clear" w:color="auto" w:fill="auto"/>
            <w:noWrap/>
            <w:vAlign w:val="center"/>
          </w:tcPr>
          <w:p w:rsidR="00D875C7" w:rsidRPr="000F617D" w:rsidRDefault="00D875C7" w:rsidP="005F3270">
            <w:pPr>
              <w:pStyle w:val="TableContents"/>
            </w:pPr>
          </w:p>
        </w:tc>
        <w:tc>
          <w:tcPr>
            <w:tcW w:w="1270" w:type="pct"/>
            <w:shd w:val="clear" w:color="auto" w:fill="auto"/>
            <w:noWrap/>
            <w:vAlign w:val="center"/>
          </w:tcPr>
          <w:p w:rsidR="00D875C7" w:rsidRPr="00847635" w:rsidRDefault="00892287" w:rsidP="00847635">
            <w:pPr>
              <w:spacing w:line="360" w:lineRule="auto"/>
              <w:jc w:val="center"/>
              <w:rPr>
                <w:b/>
              </w:rPr>
            </w:pPr>
            <w:r>
              <w:rPr>
                <w:b/>
              </w:rPr>
              <w:t>202</w:t>
            </w:r>
            <w:r w:rsidR="0085179F">
              <w:rPr>
                <w:b/>
              </w:rPr>
              <w:t>1</w:t>
            </w:r>
          </w:p>
        </w:tc>
        <w:tc>
          <w:tcPr>
            <w:tcW w:w="1269" w:type="pct"/>
            <w:shd w:val="clear" w:color="auto" w:fill="auto"/>
            <w:vAlign w:val="center"/>
          </w:tcPr>
          <w:p w:rsidR="00D875C7" w:rsidRPr="00847635" w:rsidRDefault="00FF6DC0" w:rsidP="00847635">
            <w:pPr>
              <w:spacing w:line="360" w:lineRule="auto"/>
              <w:jc w:val="center"/>
              <w:rPr>
                <w:b/>
              </w:rPr>
            </w:pPr>
            <w:r w:rsidRPr="00847635">
              <w:rPr>
                <w:b/>
              </w:rPr>
              <w:t>2</w:t>
            </w:r>
            <w:r w:rsidR="00CD60E8">
              <w:rPr>
                <w:b/>
              </w:rPr>
              <w:t>02</w:t>
            </w:r>
            <w:r w:rsidR="0085179F">
              <w:rPr>
                <w:b/>
              </w:rPr>
              <w:t>2</w:t>
            </w:r>
          </w:p>
        </w:tc>
      </w:tr>
      <w:tr w:rsidR="000F617D" w:rsidRPr="00847635" w:rsidTr="00E63F4B">
        <w:trPr>
          <w:trHeight w:val="20"/>
          <w:jc w:val="center"/>
        </w:trPr>
        <w:tc>
          <w:tcPr>
            <w:tcW w:w="2461" w:type="pct"/>
            <w:shd w:val="clear" w:color="auto" w:fill="auto"/>
            <w:noWrap/>
            <w:vAlign w:val="center"/>
          </w:tcPr>
          <w:p w:rsidR="00D875C7" w:rsidRPr="000F617D" w:rsidRDefault="003F60D7" w:rsidP="005F3270">
            <w:pPr>
              <w:pStyle w:val="TableContents"/>
            </w:pPr>
            <w:r w:rsidRPr="000F617D">
              <w:t>TÜBİTAK</w:t>
            </w:r>
          </w:p>
        </w:tc>
        <w:tc>
          <w:tcPr>
            <w:tcW w:w="1270" w:type="pct"/>
            <w:shd w:val="clear" w:color="auto" w:fill="auto"/>
            <w:noWrap/>
            <w:vAlign w:val="center"/>
          </w:tcPr>
          <w:p w:rsidR="00D875C7" w:rsidRPr="000F617D" w:rsidRDefault="00D875C7" w:rsidP="00847635">
            <w:pPr>
              <w:spacing w:line="360" w:lineRule="auto"/>
              <w:jc w:val="right"/>
            </w:pPr>
          </w:p>
        </w:tc>
        <w:tc>
          <w:tcPr>
            <w:tcW w:w="1269" w:type="pct"/>
            <w:shd w:val="clear" w:color="auto" w:fill="auto"/>
            <w:vAlign w:val="center"/>
          </w:tcPr>
          <w:p w:rsidR="00D875C7" w:rsidRPr="000F617D" w:rsidRDefault="00E83F60" w:rsidP="00E83F60">
            <w:pPr>
              <w:spacing w:line="360" w:lineRule="auto"/>
              <w:jc w:val="right"/>
            </w:pPr>
            <w:r>
              <w:t>516.410,00</w:t>
            </w:r>
          </w:p>
        </w:tc>
      </w:tr>
      <w:tr w:rsidR="000F617D" w:rsidRPr="00847635" w:rsidTr="00E63F4B">
        <w:trPr>
          <w:trHeight w:val="20"/>
          <w:jc w:val="center"/>
        </w:trPr>
        <w:tc>
          <w:tcPr>
            <w:tcW w:w="2461" w:type="pct"/>
            <w:shd w:val="clear" w:color="auto" w:fill="auto"/>
            <w:noWrap/>
            <w:vAlign w:val="center"/>
          </w:tcPr>
          <w:p w:rsidR="00D875C7" w:rsidRPr="000F617D" w:rsidRDefault="000F617D" w:rsidP="005F3270">
            <w:pPr>
              <w:pStyle w:val="TableContents"/>
            </w:pPr>
            <w:r w:rsidRPr="000F617D">
              <w:t>A</w:t>
            </w:r>
            <w:r w:rsidR="003F60D7" w:rsidRPr="000F617D">
              <w:t>B</w:t>
            </w:r>
          </w:p>
        </w:tc>
        <w:tc>
          <w:tcPr>
            <w:tcW w:w="1270" w:type="pct"/>
            <w:shd w:val="clear" w:color="auto" w:fill="auto"/>
            <w:noWrap/>
            <w:vAlign w:val="center"/>
          </w:tcPr>
          <w:p w:rsidR="00D875C7" w:rsidRPr="000F617D" w:rsidRDefault="00D875C7" w:rsidP="00847635">
            <w:pPr>
              <w:spacing w:line="360" w:lineRule="auto"/>
              <w:jc w:val="right"/>
            </w:pPr>
          </w:p>
        </w:tc>
        <w:tc>
          <w:tcPr>
            <w:tcW w:w="1269" w:type="pct"/>
            <w:shd w:val="clear" w:color="auto" w:fill="auto"/>
            <w:vAlign w:val="center"/>
          </w:tcPr>
          <w:p w:rsidR="00D875C7" w:rsidRPr="000F617D" w:rsidRDefault="00E83F60" w:rsidP="00847635">
            <w:pPr>
              <w:spacing w:line="360" w:lineRule="auto"/>
              <w:jc w:val="right"/>
            </w:pPr>
            <w:r>
              <w:t xml:space="preserve">139.916.438,00 </w:t>
            </w:r>
          </w:p>
        </w:tc>
      </w:tr>
      <w:tr w:rsidR="00E83F60" w:rsidRPr="00847635" w:rsidTr="00E63F4B">
        <w:trPr>
          <w:trHeight w:val="20"/>
          <w:jc w:val="center"/>
        </w:trPr>
        <w:tc>
          <w:tcPr>
            <w:tcW w:w="2461" w:type="pct"/>
            <w:shd w:val="clear" w:color="auto" w:fill="auto"/>
            <w:noWrap/>
            <w:vAlign w:val="center"/>
          </w:tcPr>
          <w:p w:rsidR="00E83F60" w:rsidRPr="000F617D" w:rsidRDefault="00E83F60" w:rsidP="005F3270">
            <w:pPr>
              <w:pStyle w:val="TableContents"/>
            </w:pPr>
            <w:r>
              <w:t>AB</w:t>
            </w:r>
          </w:p>
        </w:tc>
        <w:tc>
          <w:tcPr>
            <w:tcW w:w="1270" w:type="pct"/>
            <w:shd w:val="clear" w:color="auto" w:fill="auto"/>
            <w:noWrap/>
            <w:vAlign w:val="center"/>
          </w:tcPr>
          <w:p w:rsidR="00E83F60" w:rsidRPr="000F617D" w:rsidRDefault="00E83F60" w:rsidP="00847635">
            <w:pPr>
              <w:spacing w:line="360" w:lineRule="auto"/>
              <w:jc w:val="right"/>
            </w:pPr>
          </w:p>
        </w:tc>
        <w:tc>
          <w:tcPr>
            <w:tcW w:w="1269" w:type="pct"/>
            <w:shd w:val="clear" w:color="auto" w:fill="auto"/>
            <w:vAlign w:val="center"/>
          </w:tcPr>
          <w:p w:rsidR="00E83F60" w:rsidRDefault="00E83F60" w:rsidP="00847635">
            <w:pPr>
              <w:spacing w:line="360" w:lineRule="auto"/>
              <w:jc w:val="right"/>
            </w:pPr>
            <w:r>
              <w:t>758.507,00 Euro</w:t>
            </w:r>
          </w:p>
        </w:tc>
      </w:tr>
      <w:tr w:rsidR="00E83F60" w:rsidRPr="00847635" w:rsidTr="00E63F4B">
        <w:trPr>
          <w:trHeight w:val="20"/>
          <w:jc w:val="center"/>
        </w:trPr>
        <w:tc>
          <w:tcPr>
            <w:tcW w:w="2461" w:type="pct"/>
            <w:shd w:val="clear" w:color="auto" w:fill="auto"/>
            <w:noWrap/>
            <w:vAlign w:val="center"/>
          </w:tcPr>
          <w:p w:rsidR="00E83F60" w:rsidRDefault="00E83F60" w:rsidP="005F3270">
            <w:pPr>
              <w:pStyle w:val="TableContents"/>
            </w:pPr>
            <w:r>
              <w:t>AB</w:t>
            </w:r>
          </w:p>
        </w:tc>
        <w:tc>
          <w:tcPr>
            <w:tcW w:w="1270" w:type="pct"/>
            <w:shd w:val="clear" w:color="auto" w:fill="auto"/>
            <w:noWrap/>
            <w:vAlign w:val="center"/>
          </w:tcPr>
          <w:p w:rsidR="00E83F60" w:rsidRPr="000F617D" w:rsidRDefault="00E83F60" w:rsidP="00847635">
            <w:pPr>
              <w:spacing w:line="360" w:lineRule="auto"/>
              <w:jc w:val="right"/>
            </w:pPr>
          </w:p>
        </w:tc>
        <w:tc>
          <w:tcPr>
            <w:tcW w:w="1269" w:type="pct"/>
            <w:shd w:val="clear" w:color="auto" w:fill="auto"/>
            <w:vAlign w:val="center"/>
          </w:tcPr>
          <w:p w:rsidR="00E83F60" w:rsidRDefault="00E83F60" w:rsidP="00847635">
            <w:pPr>
              <w:spacing w:line="360" w:lineRule="auto"/>
              <w:jc w:val="right"/>
            </w:pPr>
            <w:r>
              <w:t>400.000,00</w:t>
            </w:r>
          </w:p>
        </w:tc>
      </w:tr>
      <w:tr w:rsidR="000F617D" w:rsidRPr="00847635" w:rsidTr="00E63F4B">
        <w:trPr>
          <w:trHeight w:val="20"/>
          <w:jc w:val="center"/>
        </w:trPr>
        <w:tc>
          <w:tcPr>
            <w:tcW w:w="2461" w:type="pct"/>
            <w:shd w:val="clear" w:color="auto" w:fill="auto"/>
            <w:noWrap/>
            <w:vAlign w:val="center"/>
          </w:tcPr>
          <w:p w:rsidR="00FF6DC0" w:rsidRPr="000F617D" w:rsidRDefault="003F60D7" w:rsidP="005F3270">
            <w:pPr>
              <w:pStyle w:val="TableContents"/>
            </w:pPr>
            <w:r w:rsidRPr="000F617D">
              <w:t>BAP</w:t>
            </w:r>
          </w:p>
        </w:tc>
        <w:tc>
          <w:tcPr>
            <w:tcW w:w="1270" w:type="pct"/>
            <w:shd w:val="clear" w:color="auto" w:fill="auto"/>
            <w:noWrap/>
            <w:vAlign w:val="center"/>
          </w:tcPr>
          <w:p w:rsidR="00FF6DC0" w:rsidRPr="000F617D" w:rsidRDefault="00FF6DC0" w:rsidP="00847635">
            <w:pPr>
              <w:spacing w:line="360" w:lineRule="auto"/>
              <w:jc w:val="right"/>
            </w:pPr>
          </w:p>
        </w:tc>
        <w:tc>
          <w:tcPr>
            <w:tcW w:w="1269" w:type="pct"/>
            <w:shd w:val="clear" w:color="auto" w:fill="auto"/>
            <w:vAlign w:val="center"/>
          </w:tcPr>
          <w:p w:rsidR="00FF6DC0" w:rsidRPr="000F617D" w:rsidRDefault="00E83F60" w:rsidP="00847635">
            <w:pPr>
              <w:spacing w:line="360" w:lineRule="auto"/>
              <w:jc w:val="right"/>
            </w:pPr>
            <w:r>
              <w:t>72.963,00</w:t>
            </w:r>
          </w:p>
        </w:tc>
      </w:tr>
      <w:tr w:rsidR="000F617D" w:rsidRPr="00847635" w:rsidTr="00E63F4B">
        <w:trPr>
          <w:trHeight w:val="20"/>
          <w:jc w:val="center"/>
        </w:trPr>
        <w:tc>
          <w:tcPr>
            <w:tcW w:w="2461" w:type="pct"/>
            <w:shd w:val="clear" w:color="auto" w:fill="auto"/>
            <w:noWrap/>
            <w:vAlign w:val="center"/>
          </w:tcPr>
          <w:p w:rsidR="00D875C7" w:rsidRPr="000F617D" w:rsidRDefault="00E83F60" w:rsidP="005F3270">
            <w:pPr>
              <w:pStyle w:val="TableContents"/>
            </w:pPr>
            <w:r>
              <w:t>ERASMUS</w:t>
            </w:r>
          </w:p>
        </w:tc>
        <w:tc>
          <w:tcPr>
            <w:tcW w:w="1270" w:type="pct"/>
            <w:shd w:val="clear" w:color="auto" w:fill="auto"/>
            <w:noWrap/>
            <w:vAlign w:val="center"/>
          </w:tcPr>
          <w:p w:rsidR="00D875C7" w:rsidRPr="000F617D" w:rsidRDefault="00D875C7" w:rsidP="00847635">
            <w:pPr>
              <w:spacing w:line="360" w:lineRule="auto"/>
              <w:jc w:val="right"/>
            </w:pPr>
          </w:p>
        </w:tc>
        <w:tc>
          <w:tcPr>
            <w:tcW w:w="1269" w:type="pct"/>
            <w:shd w:val="clear" w:color="auto" w:fill="auto"/>
            <w:vAlign w:val="center"/>
          </w:tcPr>
          <w:p w:rsidR="00D875C7" w:rsidRPr="000F617D" w:rsidRDefault="00E83F60" w:rsidP="00847635">
            <w:pPr>
              <w:spacing w:line="360" w:lineRule="auto"/>
              <w:jc w:val="right"/>
            </w:pPr>
            <w:r>
              <w:t>1.231.918,00 Euro</w:t>
            </w:r>
          </w:p>
        </w:tc>
      </w:tr>
      <w:tr w:rsidR="000F617D" w:rsidRPr="00847635" w:rsidTr="00E63F4B">
        <w:trPr>
          <w:trHeight w:val="365"/>
          <w:jc w:val="center"/>
        </w:trPr>
        <w:tc>
          <w:tcPr>
            <w:tcW w:w="2461" w:type="pct"/>
            <w:shd w:val="clear" w:color="auto" w:fill="auto"/>
            <w:noWrap/>
            <w:vAlign w:val="center"/>
          </w:tcPr>
          <w:p w:rsidR="000F617D" w:rsidRPr="00847635" w:rsidRDefault="000F617D" w:rsidP="005F3270">
            <w:pPr>
              <w:pStyle w:val="TableContents"/>
              <w:rPr>
                <w:b/>
              </w:rPr>
            </w:pPr>
            <w:r w:rsidRPr="00847635">
              <w:rPr>
                <w:b/>
              </w:rPr>
              <w:t>TOPLAM</w:t>
            </w:r>
          </w:p>
        </w:tc>
        <w:tc>
          <w:tcPr>
            <w:tcW w:w="1270" w:type="pct"/>
            <w:shd w:val="clear" w:color="auto" w:fill="auto"/>
            <w:noWrap/>
            <w:vAlign w:val="center"/>
          </w:tcPr>
          <w:p w:rsidR="000F617D" w:rsidRPr="00847635" w:rsidRDefault="000F617D" w:rsidP="00847635">
            <w:pPr>
              <w:pStyle w:val="TableContents"/>
              <w:jc w:val="right"/>
              <w:rPr>
                <w:b/>
              </w:rPr>
            </w:pPr>
          </w:p>
        </w:tc>
        <w:tc>
          <w:tcPr>
            <w:tcW w:w="1269" w:type="pct"/>
            <w:shd w:val="clear" w:color="auto" w:fill="auto"/>
            <w:vAlign w:val="center"/>
          </w:tcPr>
          <w:p w:rsidR="000F617D" w:rsidRPr="00847635" w:rsidRDefault="00332EAA" w:rsidP="00847635">
            <w:pPr>
              <w:pStyle w:val="TableContents"/>
              <w:jc w:val="right"/>
              <w:rPr>
                <w:b/>
              </w:rPr>
            </w:pPr>
            <w:r>
              <w:rPr>
                <w:b/>
              </w:rPr>
              <w:t>140.905.812,00</w:t>
            </w:r>
          </w:p>
        </w:tc>
      </w:tr>
      <w:tr w:rsidR="00332EAA" w:rsidRPr="00847635" w:rsidTr="00E63F4B">
        <w:trPr>
          <w:trHeight w:val="365"/>
          <w:jc w:val="center"/>
        </w:trPr>
        <w:tc>
          <w:tcPr>
            <w:tcW w:w="2461" w:type="pct"/>
            <w:shd w:val="clear" w:color="auto" w:fill="auto"/>
            <w:noWrap/>
            <w:vAlign w:val="center"/>
          </w:tcPr>
          <w:p w:rsidR="00332EAA" w:rsidRPr="00847635" w:rsidRDefault="00332EAA" w:rsidP="00332EAA">
            <w:pPr>
              <w:pStyle w:val="TableContents"/>
              <w:rPr>
                <w:b/>
              </w:rPr>
            </w:pPr>
            <w:r w:rsidRPr="00847635">
              <w:rPr>
                <w:b/>
              </w:rPr>
              <w:t>TOPLAM</w:t>
            </w:r>
          </w:p>
        </w:tc>
        <w:tc>
          <w:tcPr>
            <w:tcW w:w="1270" w:type="pct"/>
            <w:shd w:val="clear" w:color="auto" w:fill="auto"/>
            <w:noWrap/>
            <w:vAlign w:val="center"/>
          </w:tcPr>
          <w:p w:rsidR="00332EAA" w:rsidRPr="00847635" w:rsidRDefault="00332EAA" w:rsidP="00332EAA">
            <w:pPr>
              <w:pStyle w:val="TableContents"/>
              <w:jc w:val="right"/>
              <w:rPr>
                <w:b/>
              </w:rPr>
            </w:pPr>
          </w:p>
        </w:tc>
        <w:tc>
          <w:tcPr>
            <w:tcW w:w="1269" w:type="pct"/>
            <w:shd w:val="clear" w:color="auto" w:fill="auto"/>
            <w:vAlign w:val="center"/>
          </w:tcPr>
          <w:p w:rsidR="00332EAA" w:rsidRPr="00847635" w:rsidRDefault="00332EAA" w:rsidP="00332EAA">
            <w:pPr>
              <w:pStyle w:val="TableContents"/>
              <w:jc w:val="right"/>
              <w:rPr>
                <w:b/>
              </w:rPr>
            </w:pPr>
            <w:r>
              <w:rPr>
                <w:b/>
              </w:rPr>
              <w:t>1.990.425,00 Euro</w:t>
            </w:r>
          </w:p>
        </w:tc>
      </w:tr>
    </w:tbl>
    <w:p w:rsidR="00994399" w:rsidRPr="00F34EAD" w:rsidRDefault="00994399" w:rsidP="00B4376F"/>
    <w:p w:rsidR="00E16CA2" w:rsidRPr="00F34EAD" w:rsidRDefault="00E16CA2" w:rsidP="00994399">
      <w:pPr>
        <w:sectPr w:rsidR="00E16CA2" w:rsidRPr="00F34EAD" w:rsidSect="0054636D">
          <w:footnotePr>
            <w:pos w:val="beneathText"/>
          </w:footnotePr>
          <w:pgSz w:w="11907" w:h="16840" w:code="9"/>
          <w:pgMar w:top="568" w:right="850" w:bottom="709" w:left="1418" w:header="709" w:footer="709" w:gutter="0"/>
          <w:pgNumType w:fmt="numberInDash"/>
          <w:cols w:space="708"/>
          <w:docGrid w:linePitch="326"/>
        </w:sectPr>
      </w:pPr>
    </w:p>
    <w:tbl>
      <w:tblPr>
        <w:tblW w:w="5196"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643"/>
        <w:gridCol w:w="696"/>
        <w:gridCol w:w="1230"/>
        <w:gridCol w:w="2709"/>
        <w:gridCol w:w="1483"/>
        <w:gridCol w:w="1416"/>
        <w:gridCol w:w="1239"/>
        <w:gridCol w:w="852"/>
        <w:gridCol w:w="1683"/>
        <w:gridCol w:w="1296"/>
        <w:gridCol w:w="1296"/>
      </w:tblGrid>
      <w:tr w:rsidR="00767DA5" w:rsidRPr="00847635" w:rsidTr="008E0D8C">
        <w:trPr>
          <w:trHeight w:val="631"/>
          <w:jc w:val="center"/>
        </w:trPr>
        <w:tc>
          <w:tcPr>
            <w:tcW w:w="5000" w:type="pct"/>
            <w:gridSpan w:val="11"/>
            <w:tcBorders>
              <w:bottom w:val="single" w:sz="12" w:space="0" w:color="9CC2E5"/>
            </w:tcBorders>
            <w:shd w:val="clear" w:color="auto" w:fill="5C0C1F"/>
            <w:vAlign w:val="center"/>
          </w:tcPr>
          <w:p w:rsidR="00E16CA2" w:rsidRPr="0089120C" w:rsidRDefault="002760A5" w:rsidP="00CD60E8">
            <w:pPr>
              <w:pStyle w:val="Balk6"/>
            </w:pPr>
            <w:bookmarkStart w:id="218" w:name="_Toc355095985"/>
            <w:bookmarkStart w:id="219" w:name="_Toc355096231"/>
            <w:bookmarkStart w:id="220" w:name="_Toc355096423"/>
            <w:bookmarkStart w:id="221" w:name="_Toc355096521"/>
            <w:bookmarkStart w:id="222" w:name="_Toc355096896"/>
            <w:bookmarkStart w:id="223" w:name="_Toc355602506"/>
            <w:bookmarkStart w:id="224" w:name="_Toc356204657"/>
            <w:bookmarkStart w:id="225" w:name="_Toc54106339"/>
            <w:r w:rsidRPr="0089120C">
              <w:lastRenderedPageBreak/>
              <w:t xml:space="preserve">Tablo </w:t>
            </w:r>
            <w:r w:rsidR="008E0D8C">
              <w:t xml:space="preserve">70. </w:t>
            </w:r>
            <w:r w:rsidR="00E16CA2" w:rsidRPr="0089120C">
              <w:t xml:space="preserve"> Bilimsel Araştırma Projeleri Listesi</w:t>
            </w:r>
            <w:bookmarkEnd w:id="218"/>
            <w:bookmarkEnd w:id="219"/>
            <w:bookmarkEnd w:id="220"/>
            <w:bookmarkEnd w:id="221"/>
            <w:bookmarkEnd w:id="222"/>
            <w:bookmarkEnd w:id="223"/>
            <w:bookmarkEnd w:id="224"/>
            <w:bookmarkEnd w:id="225"/>
          </w:p>
        </w:tc>
      </w:tr>
      <w:tr w:rsidR="00996F8F" w:rsidRPr="00847635" w:rsidTr="00332EAA">
        <w:trPr>
          <w:trHeight w:val="451"/>
          <w:jc w:val="center"/>
        </w:trPr>
        <w:tc>
          <w:tcPr>
            <w:tcW w:w="221" w:type="pct"/>
            <w:shd w:val="clear" w:color="auto" w:fill="auto"/>
            <w:vAlign w:val="center"/>
          </w:tcPr>
          <w:p w:rsidR="00E16CA2" w:rsidRPr="00847635" w:rsidRDefault="00E16CA2" w:rsidP="00847635">
            <w:pPr>
              <w:jc w:val="center"/>
              <w:rPr>
                <w:rFonts w:eastAsia="Times New Roman"/>
                <w:b/>
                <w:bCs/>
              </w:rPr>
            </w:pPr>
            <w:r w:rsidRPr="00847635">
              <w:rPr>
                <w:rFonts w:eastAsia="Times New Roman"/>
                <w:b/>
                <w:bCs/>
              </w:rPr>
              <w:t>Sıra No</w:t>
            </w:r>
          </w:p>
        </w:tc>
        <w:tc>
          <w:tcPr>
            <w:tcW w:w="239" w:type="pct"/>
            <w:shd w:val="clear" w:color="auto" w:fill="auto"/>
            <w:vAlign w:val="center"/>
          </w:tcPr>
          <w:p w:rsidR="00E16CA2" w:rsidRPr="00847635" w:rsidRDefault="00E16CA2" w:rsidP="00847635">
            <w:pPr>
              <w:jc w:val="center"/>
              <w:rPr>
                <w:rFonts w:eastAsia="Times New Roman"/>
                <w:b/>
                <w:bCs/>
              </w:rPr>
            </w:pPr>
            <w:r w:rsidRPr="00847635">
              <w:rPr>
                <w:rFonts w:eastAsia="Times New Roman"/>
                <w:b/>
                <w:bCs/>
              </w:rPr>
              <w:t>Yıl</w:t>
            </w:r>
          </w:p>
        </w:tc>
        <w:tc>
          <w:tcPr>
            <w:tcW w:w="423" w:type="pct"/>
            <w:shd w:val="clear" w:color="auto" w:fill="auto"/>
            <w:vAlign w:val="center"/>
          </w:tcPr>
          <w:p w:rsidR="00E16CA2" w:rsidRPr="00847635" w:rsidRDefault="00E16CA2" w:rsidP="00847635">
            <w:pPr>
              <w:jc w:val="center"/>
              <w:rPr>
                <w:rFonts w:eastAsia="Times New Roman"/>
                <w:b/>
                <w:bCs/>
              </w:rPr>
            </w:pPr>
            <w:r w:rsidRPr="00847635">
              <w:rPr>
                <w:rFonts w:eastAsia="Times New Roman"/>
                <w:b/>
                <w:bCs/>
              </w:rPr>
              <w:t>Proje Türü (*)</w:t>
            </w:r>
          </w:p>
        </w:tc>
        <w:tc>
          <w:tcPr>
            <w:tcW w:w="931" w:type="pct"/>
            <w:shd w:val="clear" w:color="auto" w:fill="auto"/>
            <w:vAlign w:val="center"/>
          </w:tcPr>
          <w:p w:rsidR="00E16CA2" w:rsidRPr="00847635" w:rsidRDefault="00E16CA2" w:rsidP="00847635">
            <w:pPr>
              <w:jc w:val="center"/>
              <w:rPr>
                <w:rFonts w:eastAsia="Times New Roman"/>
                <w:b/>
                <w:bCs/>
              </w:rPr>
            </w:pPr>
            <w:r w:rsidRPr="00847635">
              <w:rPr>
                <w:rFonts w:eastAsia="Times New Roman"/>
                <w:b/>
                <w:bCs/>
              </w:rPr>
              <w:t>Proje Adı</w:t>
            </w:r>
          </w:p>
        </w:tc>
        <w:tc>
          <w:tcPr>
            <w:tcW w:w="510" w:type="pct"/>
            <w:shd w:val="clear" w:color="auto" w:fill="auto"/>
            <w:vAlign w:val="center"/>
          </w:tcPr>
          <w:p w:rsidR="00E16CA2" w:rsidRPr="00847635" w:rsidRDefault="00E16CA2" w:rsidP="00847635">
            <w:pPr>
              <w:jc w:val="center"/>
              <w:rPr>
                <w:rFonts w:eastAsia="Times New Roman"/>
                <w:b/>
                <w:bCs/>
              </w:rPr>
            </w:pPr>
            <w:r w:rsidRPr="00847635">
              <w:rPr>
                <w:rFonts w:eastAsia="Times New Roman"/>
                <w:b/>
                <w:bCs/>
              </w:rPr>
              <w:t>Proje Yürütücüsü</w:t>
            </w:r>
          </w:p>
        </w:tc>
        <w:tc>
          <w:tcPr>
            <w:tcW w:w="487" w:type="pct"/>
            <w:shd w:val="clear" w:color="auto" w:fill="auto"/>
            <w:vAlign w:val="center"/>
          </w:tcPr>
          <w:p w:rsidR="00E16CA2" w:rsidRPr="00847635" w:rsidRDefault="00E16CA2" w:rsidP="00847635">
            <w:pPr>
              <w:jc w:val="center"/>
              <w:rPr>
                <w:rFonts w:eastAsia="Times New Roman"/>
                <w:b/>
                <w:bCs/>
              </w:rPr>
            </w:pPr>
            <w:r w:rsidRPr="00847635">
              <w:rPr>
                <w:rFonts w:eastAsia="Times New Roman"/>
                <w:b/>
                <w:bCs/>
              </w:rPr>
              <w:t>Proje  Bütçesi (TL)</w:t>
            </w:r>
          </w:p>
        </w:tc>
        <w:tc>
          <w:tcPr>
            <w:tcW w:w="426" w:type="pct"/>
            <w:shd w:val="clear" w:color="auto" w:fill="auto"/>
            <w:vAlign w:val="center"/>
          </w:tcPr>
          <w:p w:rsidR="00E16CA2" w:rsidRPr="00847635" w:rsidRDefault="00E16CA2" w:rsidP="00847635">
            <w:pPr>
              <w:jc w:val="center"/>
              <w:rPr>
                <w:rFonts w:eastAsia="Times New Roman"/>
                <w:b/>
                <w:bCs/>
              </w:rPr>
            </w:pPr>
            <w:r w:rsidRPr="00847635">
              <w:rPr>
                <w:rFonts w:eastAsia="Times New Roman"/>
                <w:b/>
                <w:bCs/>
              </w:rPr>
              <w:t>Harcanan (TL)</w:t>
            </w:r>
          </w:p>
        </w:tc>
        <w:tc>
          <w:tcPr>
            <w:tcW w:w="293" w:type="pct"/>
            <w:shd w:val="clear" w:color="auto" w:fill="auto"/>
            <w:vAlign w:val="center"/>
          </w:tcPr>
          <w:p w:rsidR="00E16CA2" w:rsidRPr="00847635" w:rsidRDefault="00E16CA2" w:rsidP="00847635">
            <w:pPr>
              <w:jc w:val="center"/>
              <w:rPr>
                <w:rFonts w:eastAsia="Times New Roman"/>
                <w:b/>
                <w:bCs/>
              </w:rPr>
            </w:pPr>
            <w:r w:rsidRPr="00847635">
              <w:rPr>
                <w:rFonts w:eastAsia="Times New Roman"/>
                <w:b/>
                <w:bCs/>
              </w:rPr>
              <w:t>Proje Süresi</w:t>
            </w:r>
          </w:p>
        </w:tc>
        <w:tc>
          <w:tcPr>
            <w:tcW w:w="579" w:type="pct"/>
            <w:shd w:val="clear" w:color="auto" w:fill="auto"/>
            <w:vAlign w:val="center"/>
          </w:tcPr>
          <w:p w:rsidR="00E16CA2" w:rsidRPr="00847635" w:rsidRDefault="00E16CA2" w:rsidP="00847635">
            <w:pPr>
              <w:jc w:val="center"/>
              <w:rPr>
                <w:rFonts w:eastAsia="Times New Roman"/>
                <w:b/>
                <w:bCs/>
              </w:rPr>
            </w:pPr>
            <w:r w:rsidRPr="00847635">
              <w:rPr>
                <w:rFonts w:eastAsia="Times New Roman"/>
                <w:b/>
                <w:bCs/>
              </w:rPr>
              <w:t xml:space="preserve">Bölüm / </w:t>
            </w:r>
            <w:r w:rsidR="00262240" w:rsidRPr="00847635">
              <w:rPr>
                <w:rFonts w:eastAsia="Times New Roman"/>
                <w:b/>
                <w:bCs/>
              </w:rPr>
              <w:t>Anabilim Dalı</w:t>
            </w:r>
          </w:p>
        </w:tc>
        <w:tc>
          <w:tcPr>
            <w:tcW w:w="446" w:type="pct"/>
            <w:shd w:val="clear" w:color="auto" w:fill="auto"/>
            <w:vAlign w:val="center"/>
          </w:tcPr>
          <w:p w:rsidR="00E16CA2" w:rsidRPr="00847635" w:rsidRDefault="00E16CA2" w:rsidP="00847635">
            <w:pPr>
              <w:jc w:val="center"/>
              <w:rPr>
                <w:rFonts w:eastAsia="Times New Roman"/>
                <w:b/>
                <w:bCs/>
              </w:rPr>
            </w:pPr>
            <w:r w:rsidRPr="00847635">
              <w:rPr>
                <w:rFonts w:eastAsia="Times New Roman"/>
                <w:b/>
                <w:bCs/>
              </w:rPr>
              <w:t>Proje Başlama Tarihi</w:t>
            </w:r>
          </w:p>
        </w:tc>
        <w:tc>
          <w:tcPr>
            <w:tcW w:w="446" w:type="pct"/>
            <w:shd w:val="clear" w:color="auto" w:fill="auto"/>
            <w:vAlign w:val="center"/>
          </w:tcPr>
          <w:p w:rsidR="00E16CA2" w:rsidRPr="00847635" w:rsidRDefault="00E16CA2" w:rsidP="00847635">
            <w:pPr>
              <w:jc w:val="center"/>
              <w:rPr>
                <w:rFonts w:eastAsia="Times New Roman"/>
                <w:b/>
                <w:bCs/>
              </w:rPr>
            </w:pPr>
            <w:r w:rsidRPr="00847635">
              <w:rPr>
                <w:rFonts w:eastAsia="Times New Roman"/>
                <w:b/>
                <w:bCs/>
              </w:rPr>
              <w:t>Proje Bitiş Tarihi</w:t>
            </w:r>
          </w:p>
        </w:tc>
      </w:tr>
      <w:tr w:rsidR="00996F8F" w:rsidRPr="00847635" w:rsidTr="00332EAA">
        <w:trPr>
          <w:trHeight w:val="451"/>
          <w:jc w:val="center"/>
        </w:trPr>
        <w:tc>
          <w:tcPr>
            <w:tcW w:w="221" w:type="pct"/>
            <w:shd w:val="clear" w:color="auto" w:fill="auto"/>
            <w:vAlign w:val="center"/>
          </w:tcPr>
          <w:p w:rsidR="00EB5B04" w:rsidRPr="00847635" w:rsidRDefault="00EB5B04" w:rsidP="00EB5B04">
            <w:pPr>
              <w:jc w:val="center"/>
              <w:rPr>
                <w:rFonts w:eastAsia="Times New Roman"/>
                <w:b/>
                <w:bCs/>
              </w:rPr>
            </w:pPr>
            <w:r w:rsidRPr="00847635">
              <w:rPr>
                <w:rFonts w:eastAsia="Times New Roman"/>
                <w:b/>
                <w:bCs/>
              </w:rPr>
              <w:t>1</w:t>
            </w:r>
          </w:p>
        </w:tc>
        <w:tc>
          <w:tcPr>
            <w:tcW w:w="239" w:type="pct"/>
            <w:shd w:val="clear" w:color="auto" w:fill="auto"/>
            <w:vAlign w:val="center"/>
          </w:tcPr>
          <w:p w:rsidR="00EB5B04" w:rsidRPr="00847635" w:rsidRDefault="00EB5B04" w:rsidP="00EB5B04">
            <w:pPr>
              <w:jc w:val="center"/>
            </w:pPr>
            <w:r>
              <w:t>2022</w:t>
            </w:r>
          </w:p>
        </w:tc>
        <w:tc>
          <w:tcPr>
            <w:tcW w:w="423" w:type="pct"/>
            <w:shd w:val="clear" w:color="auto" w:fill="auto"/>
            <w:vAlign w:val="center"/>
          </w:tcPr>
          <w:p w:rsidR="00EB5B04" w:rsidRPr="00847635" w:rsidRDefault="00EB5B04" w:rsidP="00EB5B04">
            <w:pPr>
              <w:jc w:val="center"/>
            </w:pPr>
            <w:r>
              <w:t>GAP</w:t>
            </w:r>
          </w:p>
        </w:tc>
        <w:tc>
          <w:tcPr>
            <w:tcW w:w="931" w:type="pct"/>
            <w:shd w:val="clear" w:color="auto" w:fill="auto"/>
            <w:vAlign w:val="center"/>
          </w:tcPr>
          <w:p w:rsidR="00EB5B04" w:rsidRPr="00847635" w:rsidRDefault="00EB5B04" w:rsidP="00EB5B04">
            <w:r>
              <w:t>Sosyo-İktisadi Maliyetleri İtibariyle Türkiye’de Terörizm Sorunu</w:t>
            </w:r>
          </w:p>
        </w:tc>
        <w:tc>
          <w:tcPr>
            <w:tcW w:w="510" w:type="pct"/>
            <w:shd w:val="clear" w:color="auto" w:fill="auto"/>
            <w:vAlign w:val="center"/>
          </w:tcPr>
          <w:p w:rsidR="00EB5B04" w:rsidRPr="00847635" w:rsidRDefault="00EB5B04" w:rsidP="00EB5B04">
            <w:pPr>
              <w:jc w:val="center"/>
            </w:pPr>
            <w:r>
              <w:t>Doç. Dr. Necmettin Çelik</w:t>
            </w:r>
          </w:p>
        </w:tc>
        <w:tc>
          <w:tcPr>
            <w:tcW w:w="487" w:type="pct"/>
            <w:shd w:val="clear" w:color="auto" w:fill="auto"/>
            <w:vAlign w:val="center"/>
          </w:tcPr>
          <w:p w:rsidR="00EB5B04" w:rsidRPr="00847635" w:rsidRDefault="00EB5B04" w:rsidP="00EB5B04">
            <w:pPr>
              <w:jc w:val="center"/>
            </w:pPr>
            <w:r>
              <w:t>18.800,00</w:t>
            </w:r>
          </w:p>
        </w:tc>
        <w:tc>
          <w:tcPr>
            <w:tcW w:w="426" w:type="pct"/>
            <w:shd w:val="clear" w:color="auto" w:fill="auto"/>
            <w:vAlign w:val="center"/>
          </w:tcPr>
          <w:p w:rsidR="00EB5B04" w:rsidRPr="00847635" w:rsidRDefault="00EB5B04" w:rsidP="00EB5B04">
            <w:r>
              <w:t>16.440,00</w:t>
            </w:r>
          </w:p>
        </w:tc>
        <w:tc>
          <w:tcPr>
            <w:tcW w:w="293" w:type="pct"/>
            <w:shd w:val="clear" w:color="auto" w:fill="auto"/>
            <w:vAlign w:val="center"/>
          </w:tcPr>
          <w:p w:rsidR="00EB5B04" w:rsidRPr="00847635" w:rsidRDefault="00EB5B04" w:rsidP="00EB5B04">
            <w:r>
              <w:t>15 Ay</w:t>
            </w:r>
          </w:p>
        </w:tc>
        <w:tc>
          <w:tcPr>
            <w:tcW w:w="579" w:type="pct"/>
            <w:shd w:val="clear" w:color="auto" w:fill="auto"/>
            <w:vAlign w:val="center"/>
          </w:tcPr>
          <w:p w:rsidR="00EB5B04" w:rsidRPr="00847635" w:rsidRDefault="00EB5B04" w:rsidP="00EB5B04">
            <w:r>
              <w:t>İktisat Bölümü / İktisat Politikası Anabilim Dalı</w:t>
            </w:r>
          </w:p>
        </w:tc>
        <w:tc>
          <w:tcPr>
            <w:tcW w:w="446" w:type="pct"/>
            <w:shd w:val="clear" w:color="auto" w:fill="auto"/>
            <w:vAlign w:val="center"/>
          </w:tcPr>
          <w:p w:rsidR="00EB5B04" w:rsidRPr="002E3298" w:rsidRDefault="00EB5B04" w:rsidP="00EB5B04">
            <w:pPr>
              <w:ind w:left="708" w:hanging="708"/>
              <w:jc w:val="center"/>
              <w:rPr>
                <w:bCs/>
              </w:rPr>
            </w:pPr>
            <w:r w:rsidRPr="002E3298">
              <w:rPr>
                <w:bCs/>
              </w:rPr>
              <w:t>28.03.2022</w:t>
            </w:r>
          </w:p>
        </w:tc>
        <w:tc>
          <w:tcPr>
            <w:tcW w:w="446" w:type="pct"/>
            <w:shd w:val="clear" w:color="auto" w:fill="auto"/>
            <w:vAlign w:val="center"/>
          </w:tcPr>
          <w:p w:rsidR="00EB5B04" w:rsidRPr="002E3298" w:rsidRDefault="00EB5B04" w:rsidP="00EB5B04">
            <w:pPr>
              <w:jc w:val="center"/>
              <w:rPr>
                <w:bCs/>
              </w:rPr>
            </w:pPr>
            <w:r w:rsidRPr="002E3298">
              <w:rPr>
                <w:bCs/>
              </w:rPr>
              <w:t>28.06.2023</w:t>
            </w:r>
          </w:p>
        </w:tc>
      </w:tr>
      <w:tr w:rsidR="00996F8F" w:rsidRPr="00847635" w:rsidTr="00332EAA">
        <w:trPr>
          <w:trHeight w:val="451"/>
          <w:jc w:val="center"/>
        </w:trPr>
        <w:tc>
          <w:tcPr>
            <w:tcW w:w="221" w:type="pct"/>
            <w:shd w:val="clear" w:color="auto" w:fill="auto"/>
            <w:vAlign w:val="center"/>
          </w:tcPr>
          <w:p w:rsidR="00325887" w:rsidRPr="00847635" w:rsidRDefault="00325887" w:rsidP="00325887">
            <w:pPr>
              <w:jc w:val="center"/>
              <w:rPr>
                <w:rFonts w:eastAsia="Times New Roman"/>
                <w:b/>
                <w:bCs/>
              </w:rPr>
            </w:pPr>
            <w:r w:rsidRPr="00847635">
              <w:rPr>
                <w:rFonts w:eastAsia="Times New Roman"/>
                <w:b/>
                <w:bCs/>
              </w:rPr>
              <w:t>2</w:t>
            </w:r>
          </w:p>
        </w:tc>
        <w:tc>
          <w:tcPr>
            <w:tcW w:w="239" w:type="pct"/>
            <w:shd w:val="clear" w:color="auto" w:fill="auto"/>
          </w:tcPr>
          <w:p w:rsidR="00325887" w:rsidRPr="00847635" w:rsidRDefault="00325887" w:rsidP="00325887">
            <w:pPr>
              <w:jc w:val="center"/>
            </w:pPr>
            <w:r>
              <w:t>2022</w:t>
            </w:r>
          </w:p>
        </w:tc>
        <w:tc>
          <w:tcPr>
            <w:tcW w:w="423" w:type="pct"/>
            <w:shd w:val="clear" w:color="auto" w:fill="auto"/>
          </w:tcPr>
          <w:p w:rsidR="00325887" w:rsidRPr="00847635" w:rsidRDefault="00325887" w:rsidP="00325887">
            <w:pPr>
              <w:jc w:val="center"/>
            </w:pPr>
            <w:r>
              <w:t>BAP/GAP</w:t>
            </w:r>
          </w:p>
        </w:tc>
        <w:tc>
          <w:tcPr>
            <w:tcW w:w="931" w:type="pct"/>
            <w:shd w:val="clear" w:color="auto" w:fill="auto"/>
          </w:tcPr>
          <w:p w:rsidR="00325887" w:rsidRDefault="00325887" w:rsidP="00325887">
            <w:pPr>
              <w:adjustRightInd w:val="0"/>
              <w:rPr>
                <w:rFonts w:ascii="Arial,Bold" w:eastAsiaTheme="minorHAnsi" w:hAnsi="Arial,Bold" w:cs="Arial,Bold"/>
                <w:b/>
                <w:bCs/>
                <w:sz w:val="20"/>
                <w:szCs w:val="20"/>
              </w:rPr>
            </w:pPr>
            <w:r>
              <w:rPr>
                <w:rFonts w:ascii="Arial,Bold" w:eastAsiaTheme="minorHAnsi" w:hAnsi="Arial,Bold" w:cs="Arial,Bold"/>
                <w:b/>
                <w:bCs/>
                <w:sz w:val="20"/>
                <w:szCs w:val="20"/>
              </w:rPr>
              <w:t>Türkiye’de Yaşayan Suriyeli ve Afgan Mültecilerin Kültürleşme</w:t>
            </w:r>
          </w:p>
          <w:p w:rsidR="00325887" w:rsidRPr="00847635" w:rsidRDefault="00325887" w:rsidP="00325887">
            <w:r>
              <w:rPr>
                <w:rFonts w:ascii="Arial,Bold" w:eastAsiaTheme="minorHAnsi" w:hAnsi="Arial,Bold" w:cs="Arial,Bold"/>
                <w:b/>
                <w:bCs/>
                <w:sz w:val="20"/>
                <w:szCs w:val="20"/>
              </w:rPr>
              <w:t>Süreçleri ve Girişimciliğe İlişkin Algıları</w:t>
            </w:r>
          </w:p>
        </w:tc>
        <w:tc>
          <w:tcPr>
            <w:tcW w:w="510" w:type="pct"/>
            <w:shd w:val="clear" w:color="auto" w:fill="auto"/>
          </w:tcPr>
          <w:p w:rsidR="00325887" w:rsidRPr="00847635" w:rsidRDefault="00325887" w:rsidP="00325887">
            <w:pPr>
              <w:jc w:val="center"/>
            </w:pPr>
            <w:r>
              <w:t>Doç. Dr. Zehra Nuray NİŞANCI</w:t>
            </w:r>
          </w:p>
        </w:tc>
        <w:tc>
          <w:tcPr>
            <w:tcW w:w="487" w:type="pct"/>
            <w:shd w:val="clear" w:color="auto" w:fill="auto"/>
          </w:tcPr>
          <w:p w:rsidR="00325887" w:rsidRPr="00847635" w:rsidRDefault="00325887" w:rsidP="00325887">
            <w:pPr>
              <w:jc w:val="center"/>
            </w:pPr>
            <w:r>
              <w:t>40.799.-</w:t>
            </w:r>
          </w:p>
        </w:tc>
        <w:tc>
          <w:tcPr>
            <w:tcW w:w="426" w:type="pct"/>
            <w:shd w:val="clear" w:color="auto" w:fill="auto"/>
          </w:tcPr>
          <w:p w:rsidR="00325887" w:rsidRPr="00847635" w:rsidRDefault="00325887" w:rsidP="00325887">
            <w:r>
              <w:t>20.669.-</w:t>
            </w:r>
          </w:p>
        </w:tc>
        <w:tc>
          <w:tcPr>
            <w:tcW w:w="293" w:type="pct"/>
            <w:shd w:val="clear" w:color="auto" w:fill="auto"/>
          </w:tcPr>
          <w:p w:rsidR="00325887" w:rsidRPr="00847635" w:rsidRDefault="00325887" w:rsidP="00325887">
            <w:r>
              <w:t>12 ay</w:t>
            </w:r>
          </w:p>
        </w:tc>
        <w:tc>
          <w:tcPr>
            <w:tcW w:w="579" w:type="pct"/>
            <w:shd w:val="clear" w:color="auto" w:fill="auto"/>
          </w:tcPr>
          <w:p w:rsidR="00325887" w:rsidRPr="00847635" w:rsidRDefault="00325887" w:rsidP="00325887">
            <w:r>
              <w:t>Yönetim ve Organizasyon</w:t>
            </w:r>
          </w:p>
        </w:tc>
        <w:tc>
          <w:tcPr>
            <w:tcW w:w="446" w:type="pct"/>
            <w:shd w:val="clear" w:color="auto" w:fill="auto"/>
          </w:tcPr>
          <w:p w:rsidR="00325887" w:rsidRPr="00847635" w:rsidRDefault="00325887" w:rsidP="00325887">
            <w:pPr>
              <w:jc w:val="center"/>
              <w:rPr>
                <w:b/>
                <w:bCs/>
              </w:rPr>
            </w:pPr>
          </w:p>
        </w:tc>
        <w:tc>
          <w:tcPr>
            <w:tcW w:w="446" w:type="pct"/>
            <w:shd w:val="clear" w:color="auto" w:fill="auto"/>
          </w:tcPr>
          <w:p w:rsidR="00325887" w:rsidRPr="00847635" w:rsidRDefault="00325887" w:rsidP="00325887">
            <w:pPr>
              <w:jc w:val="center"/>
              <w:rPr>
                <w:b/>
                <w:bCs/>
              </w:rPr>
            </w:pPr>
          </w:p>
        </w:tc>
      </w:tr>
      <w:tr w:rsidR="00996F8F" w:rsidRPr="00847635" w:rsidTr="00332EAA">
        <w:trPr>
          <w:trHeight w:val="451"/>
          <w:jc w:val="center"/>
        </w:trPr>
        <w:tc>
          <w:tcPr>
            <w:tcW w:w="221" w:type="pct"/>
            <w:shd w:val="clear" w:color="auto" w:fill="auto"/>
            <w:vAlign w:val="center"/>
          </w:tcPr>
          <w:p w:rsidR="00325887" w:rsidRPr="00847635" w:rsidRDefault="00325887" w:rsidP="00325887">
            <w:pPr>
              <w:jc w:val="center"/>
              <w:rPr>
                <w:rFonts w:eastAsia="Times New Roman"/>
                <w:b/>
                <w:bCs/>
              </w:rPr>
            </w:pPr>
            <w:r w:rsidRPr="00847635">
              <w:rPr>
                <w:rFonts w:eastAsia="Times New Roman"/>
                <w:b/>
                <w:bCs/>
              </w:rPr>
              <w:t>3</w:t>
            </w:r>
          </w:p>
        </w:tc>
        <w:tc>
          <w:tcPr>
            <w:tcW w:w="239" w:type="pct"/>
            <w:shd w:val="clear" w:color="auto" w:fill="auto"/>
          </w:tcPr>
          <w:p w:rsidR="00325887" w:rsidRPr="00847635" w:rsidRDefault="00325887" w:rsidP="00325887">
            <w:pPr>
              <w:jc w:val="center"/>
            </w:pPr>
            <w:r>
              <w:rPr>
                <w:lang w:val="en-US"/>
              </w:rPr>
              <w:t>2022</w:t>
            </w:r>
          </w:p>
        </w:tc>
        <w:tc>
          <w:tcPr>
            <w:tcW w:w="423" w:type="pct"/>
            <w:shd w:val="clear" w:color="auto" w:fill="auto"/>
          </w:tcPr>
          <w:p w:rsidR="00325887" w:rsidRPr="00847635" w:rsidRDefault="00325887" w:rsidP="00325887">
            <w:pPr>
              <w:jc w:val="center"/>
            </w:pPr>
            <w:r>
              <w:rPr>
                <w:lang w:val="en-US"/>
              </w:rPr>
              <w:t>Erasmus+</w:t>
            </w:r>
          </w:p>
        </w:tc>
        <w:tc>
          <w:tcPr>
            <w:tcW w:w="931" w:type="pct"/>
            <w:shd w:val="clear" w:color="auto" w:fill="auto"/>
          </w:tcPr>
          <w:p w:rsidR="00325887" w:rsidRPr="00847635" w:rsidRDefault="00325887" w:rsidP="00325887">
            <w:r>
              <w:rPr>
                <w:lang w:val="en-US"/>
              </w:rPr>
              <w:t>Multicultural Classrooms: Inclusive Learning and Teaching in Higher Education</w:t>
            </w:r>
          </w:p>
        </w:tc>
        <w:tc>
          <w:tcPr>
            <w:tcW w:w="510" w:type="pct"/>
            <w:shd w:val="clear" w:color="auto" w:fill="auto"/>
          </w:tcPr>
          <w:p w:rsidR="00325887" w:rsidRPr="00847635" w:rsidRDefault="00325887" w:rsidP="00325887">
            <w:pPr>
              <w:jc w:val="center"/>
            </w:pPr>
            <w:r>
              <w:rPr>
                <w:lang w:val="en-US"/>
              </w:rPr>
              <w:t>Dr. Öğr. Üyesi. Mehmet Emin BAKAY</w:t>
            </w:r>
          </w:p>
        </w:tc>
        <w:tc>
          <w:tcPr>
            <w:tcW w:w="487" w:type="pct"/>
            <w:shd w:val="clear" w:color="auto" w:fill="auto"/>
          </w:tcPr>
          <w:p w:rsidR="00325887" w:rsidRPr="00847635" w:rsidRDefault="00325887" w:rsidP="00325887">
            <w:pPr>
              <w:jc w:val="center"/>
            </w:pPr>
            <w:r>
              <w:rPr>
                <w:lang w:val="en-US"/>
              </w:rPr>
              <w:t>250.000 EUR</w:t>
            </w:r>
          </w:p>
        </w:tc>
        <w:tc>
          <w:tcPr>
            <w:tcW w:w="426" w:type="pct"/>
            <w:shd w:val="clear" w:color="auto" w:fill="auto"/>
          </w:tcPr>
          <w:p w:rsidR="00325887" w:rsidRPr="00847635" w:rsidRDefault="00325887" w:rsidP="00325887">
            <w:r>
              <w:rPr>
                <w:lang w:val="en-US"/>
              </w:rPr>
              <w:t>-</w:t>
            </w:r>
          </w:p>
        </w:tc>
        <w:tc>
          <w:tcPr>
            <w:tcW w:w="293" w:type="pct"/>
            <w:shd w:val="clear" w:color="auto" w:fill="auto"/>
          </w:tcPr>
          <w:p w:rsidR="00325887" w:rsidRPr="00847635" w:rsidRDefault="00325887" w:rsidP="00325887">
            <w:r>
              <w:rPr>
                <w:lang w:val="en-US"/>
              </w:rPr>
              <w:t>24 Ay</w:t>
            </w:r>
          </w:p>
        </w:tc>
        <w:tc>
          <w:tcPr>
            <w:tcW w:w="579" w:type="pct"/>
            <w:shd w:val="clear" w:color="auto" w:fill="auto"/>
          </w:tcPr>
          <w:p w:rsidR="00325887" w:rsidRPr="00847635" w:rsidRDefault="00325887" w:rsidP="00325887">
            <w:r>
              <w:rPr>
                <w:lang w:val="en-US"/>
              </w:rPr>
              <w:t>İşletme/Sayısal Yöntemler</w:t>
            </w:r>
          </w:p>
        </w:tc>
        <w:tc>
          <w:tcPr>
            <w:tcW w:w="446" w:type="pct"/>
            <w:shd w:val="clear" w:color="auto" w:fill="auto"/>
          </w:tcPr>
          <w:p w:rsidR="00325887" w:rsidRPr="00847635" w:rsidRDefault="00325887" w:rsidP="00325887">
            <w:pPr>
              <w:jc w:val="center"/>
              <w:rPr>
                <w:b/>
                <w:bCs/>
              </w:rPr>
            </w:pPr>
            <w:r>
              <w:rPr>
                <w:lang w:val="en-US"/>
              </w:rPr>
              <w:t>15.12.2022</w:t>
            </w:r>
          </w:p>
        </w:tc>
        <w:tc>
          <w:tcPr>
            <w:tcW w:w="446" w:type="pct"/>
            <w:shd w:val="clear" w:color="auto" w:fill="auto"/>
          </w:tcPr>
          <w:p w:rsidR="00325887" w:rsidRPr="00847635" w:rsidRDefault="00325887" w:rsidP="00325887">
            <w:pPr>
              <w:jc w:val="center"/>
              <w:rPr>
                <w:b/>
                <w:bCs/>
              </w:rPr>
            </w:pPr>
            <w:r>
              <w:rPr>
                <w:lang w:val="en-US"/>
              </w:rPr>
              <w:t>14.12.2024</w:t>
            </w:r>
          </w:p>
        </w:tc>
      </w:tr>
      <w:tr w:rsidR="00996F8F" w:rsidRPr="00847635" w:rsidTr="00332EAA">
        <w:trPr>
          <w:trHeight w:val="451"/>
          <w:jc w:val="center"/>
        </w:trPr>
        <w:tc>
          <w:tcPr>
            <w:tcW w:w="221" w:type="pct"/>
            <w:shd w:val="clear" w:color="auto" w:fill="auto"/>
            <w:vAlign w:val="center"/>
          </w:tcPr>
          <w:p w:rsidR="00325887" w:rsidRPr="00847635" w:rsidRDefault="00325887" w:rsidP="00325887">
            <w:pPr>
              <w:jc w:val="center"/>
              <w:rPr>
                <w:rFonts w:eastAsia="Times New Roman"/>
                <w:b/>
                <w:bCs/>
              </w:rPr>
            </w:pPr>
            <w:r w:rsidRPr="00847635">
              <w:rPr>
                <w:rFonts w:eastAsia="Times New Roman"/>
                <w:b/>
                <w:bCs/>
              </w:rPr>
              <w:t>4</w:t>
            </w:r>
          </w:p>
        </w:tc>
        <w:tc>
          <w:tcPr>
            <w:tcW w:w="239" w:type="pct"/>
            <w:shd w:val="clear" w:color="auto" w:fill="auto"/>
          </w:tcPr>
          <w:p w:rsidR="00325887" w:rsidRPr="00847635" w:rsidRDefault="00325887" w:rsidP="00325887">
            <w:pPr>
              <w:jc w:val="center"/>
            </w:pPr>
            <w:r>
              <w:rPr>
                <w:lang w:val="en-US"/>
              </w:rPr>
              <w:t>2022</w:t>
            </w:r>
          </w:p>
        </w:tc>
        <w:tc>
          <w:tcPr>
            <w:tcW w:w="423" w:type="pct"/>
            <w:shd w:val="clear" w:color="auto" w:fill="auto"/>
          </w:tcPr>
          <w:p w:rsidR="00325887" w:rsidRPr="00847635" w:rsidRDefault="00325887" w:rsidP="00325887">
            <w:pPr>
              <w:jc w:val="center"/>
            </w:pPr>
            <w:r>
              <w:rPr>
                <w:lang w:val="en-US"/>
              </w:rPr>
              <w:t>European Social Fund +</w:t>
            </w:r>
          </w:p>
        </w:tc>
        <w:tc>
          <w:tcPr>
            <w:tcW w:w="931" w:type="pct"/>
            <w:shd w:val="clear" w:color="auto" w:fill="auto"/>
          </w:tcPr>
          <w:p w:rsidR="00325887" w:rsidRPr="00847635" w:rsidRDefault="00325887" w:rsidP="00325887">
            <w:r>
              <w:rPr>
                <w:lang w:val="en-US"/>
              </w:rPr>
              <w:t>GDPiR: Managing Data Processing in the Workplace through Industrial Relations.</w:t>
            </w:r>
          </w:p>
        </w:tc>
        <w:tc>
          <w:tcPr>
            <w:tcW w:w="510" w:type="pct"/>
            <w:shd w:val="clear" w:color="auto" w:fill="auto"/>
          </w:tcPr>
          <w:p w:rsidR="00325887" w:rsidRPr="00847635" w:rsidRDefault="00325887" w:rsidP="00325887">
            <w:pPr>
              <w:jc w:val="center"/>
            </w:pPr>
            <w:r>
              <w:rPr>
                <w:lang w:val="en-US"/>
              </w:rPr>
              <w:t>Dr. Öğr. Üyesi. Mehmet Emin BAKAY</w:t>
            </w:r>
          </w:p>
        </w:tc>
        <w:tc>
          <w:tcPr>
            <w:tcW w:w="487" w:type="pct"/>
            <w:shd w:val="clear" w:color="auto" w:fill="auto"/>
          </w:tcPr>
          <w:p w:rsidR="00325887" w:rsidRPr="00847635" w:rsidRDefault="00325887" w:rsidP="00325887">
            <w:pPr>
              <w:jc w:val="center"/>
            </w:pPr>
            <w:r>
              <w:rPr>
                <w:lang w:val="en-US"/>
              </w:rPr>
              <w:t>460.000 EUR</w:t>
            </w:r>
          </w:p>
        </w:tc>
        <w:tc>
          <w:tcPr>
            <w:tcW w:w="426" w:type="pct"/>
            <w:shd w:val="clear" w:color="auto" w:fill="auto"/>
          </w:tcPr>
          <w:p w:rsidR="00325887" w:rsidRPr="00847635" w:rsidRDefault="00325887" w:rsidP="00325887">
            <w:r>
              <w:rPr>
                <w:lang w:val="en-US"/>
              </w:rPr>
              <w:t>-</w:t>
            </w:r>
          </w:p>
        </w:tc>
        <w:tc>
          <w:tcPr>
            <w:tcW w:w="293" w:type="pct"/>
            <w:shd w:val="clear" w:color="auto" w:fill="auto"/>
          </w:tcPr>
          <w:p w:rsidR="00325887" w:rsidRPr="00847635" w:rsidRDefault="00325887" w:rsidP="00325887">
            <w:r>
              <w:rPr>
                <w:lang w:val="en-US"/>
              </w:rPr>
              <w:t>24 Ay</w:t>
            </w:r>
          </w:p>
        </w:tc>
        <w:tc>
          <w:tcPr>
            <w:tcW w:w="579" w:type="pct"/>
            <w:shd w:val="clear" w:color="auto" w:fill="auto"/>
          </w:tcPr>
          <w:p w:rsidR="00325887" w:rsidRPr="00847635" w:rsidRDefault="00325887" w:rsidP="00325887">
            <w:r>
              <w:rPr>
                <w:lang w:val="en-US"/>
              </w:rPr>
              <w:t>İşletme/Sayısal Yöntemler</w:t>
            </w:r>
          </w:p>
        </w:tc>
        <w:tc>
          <w:tcPr>
            <w:tcW w:w="446" w:type="pct"/>
            <w:shd w:val="clear" w:color="auto" w:fill="auto"/>
          </w:tcPr>
          <w:p w:rsidR="00325887" w:rsidRPr="00847635" w:rsidRDefault="00325887" w:rsidP="00325887">
            <w:pPr>
              <w:jc w:val="center"/>
              <w:rPr>
                <w:b/>
                <w:bCs/>
              </w:rPr>
            </w:pPr>
            <w:r>
              <w:rPr>
                <w:lang w:val="en-US"/>
              </w:rPr>
              <w:t>01.08.2022</w:t>
            </w:r>
          </w:p>
        </w:tc>
        <w:tc>
          <w:tcPr>
            <w:tcW w:w="446" w:type="pct"/>
            <w:shd w:val="clear" w:color="auto" w:fill="auto"/>
          </w:tcPr>
          <w:p w:rsidR="00325887" w:rsidRPr="00847635" w:rsidRDefault="00325887" w:rsidP="00325887">
            <w:pPr>
              <w:jc w:val="center"/>
              <w:rPr>
                <w:b/>
                <w:bCs/>
              </w:rPr>
            </w:pPr>
            <w:r>
              <w:rPr>
                <w:lang w:val="en-US"/>
              </w:rPr>
              <w:t>31.07.2023</w:t>
            </w:r>
          </w:p>
        </w:tc>
      </w:tr>
      <w:tr w:rsidR="00996F8F" w:rsidRPr="00847635" w:rsidTr="00332EAA">
        <w:trPr>
          <w:trHeight w:val="451"/>
          <w:jc w:val="center"/>
        </w:trPr>
        <w:tc>
          <w:tcPr>
            <w:tcW w:w="221" w:type="pct"/>
            <w:shd w:val="clear" w:color="auto" w:fill="auto"/>
            <w:vAlign w:val="center"/>
          </w:tcPr>
          <w:p w:rsidR="00325887" w:rsidRPr="00847635" w:rsidRDefault="00325887" w:rsidP="00325887">
            <w:pPr>
              <w:jc w:val="center"/>
              <w:rPr>
                <w:rFonts w:eastAsia="Times New Roman"/>
                <w:b/>
                <w:bCs/>
              </w:rPr>
            </w:pPr>
            <w:r w:rsidRPr="00847635">
              <w:rPr>
                <w:rFonts w:eastAsia="Times New Roman"/>
                <w:b/>
                <w:bCs/>
              </w:rPr>
              <w:t>5</w:t>
            </w:r>
          </w:p>
        </w:tc>
        <w:tc>
          <w:tcPr>
            <w:tcW w:w="239" w:type="pct"/>
            <w:shd w:val="clear" w:color="auto" w:fill="auto"/>
            <w:vAlign w:val="center"/>
          </w:tcPr>
          <w:p w:rsidR="00325887" w:rsidRPr="00847635" w:rsidRDefault="00325887" w:rsidP="00325887">
            <w:pPr>
              <w:jc w:val="center"/>
            </w:pPr>
            <w:r>
              <w:t>2022</w:t>
            </w:r>
          </w:p>
        </w:tc>
        <w:tc>
          <w:tcPr>
            <w:tcW w:w="423" w:type="pct"/>
            <w:shd w:val="clear" w:color="auto" w:fill="auto"/>
            <w:vAlign w:val="center"/>
          </w:tcPr>
          <w:p w:rsidR="00325887" w:rsidRPr="00847635" w:rsidRDefault="00325887" w:rsidP="00325887">
            <w:pPr>
              <w:jc w:val="center"/>
            </w:pPr>
            <w:r>
              <w:t>BAP/GAP</w:t>
            </w:r>
          </w:p>
        </w:tc>
        <w:tc>
          <w:tcPr>
            <w:tcW w:w="931" w:type="pct"/>
            <w:shd w:val="clear" w:color="auto" w:fill="auto"/>
            <w:vAlign w:val="center"/>
          </w:tcPr>
          <w:p w:rsidR="00325887" w:rsidRPr="00847635" w:rsidRDefault="00325887" w:rsidP="00325887">
            <w:proofErr w:type="gramStart"/>
            <w:r w:rsidRPr="001E63AA">
              <w:t>Girişimci(</w:t>
            </w:r>
            <w:proofErr w:type="gramEnd"/>
            <w:r w:rsidRPr="001E63AA">
              <w:t>Araştırma) Üniversite Kavramını Ustalıktan Patronluğa Geçenler Gözüyle Anlamak: İaosb Bölgesi Örneği</w:t>
            </w:r>
          </w:p>
        </w:tc>
        <w:tc>
          <w:tcPr>
            <w:tcW w:w="510" w:type="pct"/>
            <w:shd w:val="clear" w:color="auto" w:fill="auto"/>
            <w:vAlign w:val="center"/>
          </w:tcPr>
          <w:p w:rsidR="00325887" w:rsidRPr="00847635" w:rsidRDefault="00325887" w:rsidP="00325887">
            <w:pPr>
              <w:jc w:val="center"/>
            </w:pPr>
            <w:r>
              <w:t>Prof. Dr. Akif TABAK</w:t>
            </w:r>
          </w:p>
        </w:tc>
        <w:tc>
          <w:tcPr>
            <w:tcW w:w="487" w:type="pct"/>
            <w:shd w:val="clear" w:color="auto" w:fill="auto"/>
            <w:vAlign w:val="center"/>
          </w:tcPr>
          <w:p w:rsidR="00325887" w:rsidRPr="00847635" w:rsidRDefault="00325887" w:rsidP="00325887">
            <w:pPr>
              <w:jc w:val="center"/>
            </w:pPr>
            <w:r>
              <w:t>22.500 TL</w:t>
            </w:r>
          </w:p>
        </w:tc>
        <w:tc>
          <w:tcPr>
            <w:tcW w:w="426" w:type="pct"/>
            <w:shd w:val="clear" w:color="auto" w:fill="auto"/>
            <w:vAlign w:val="center"/>
          </w:tcPr>
          <w:p w:rsidR="00325887" w:rsidRPr="00847635" w:rsidRDefault="00325887" w:rsidP="00325887">
            <w:r>
              <w:t>22.500 TL</w:t>
            </w:r>
          </w:p>
        </w:tc>
        <w:tc>
          <w:tcPr>
            <w:tcW w:w="293" w:type="pct"/>
            <w:shd w:val="clear" w:color="auto" w:fill="auto"/>
            <w:vAlign w:val="center"/>
          </w:tcPr>
          <w:p w:rsidR="00325887" w:rsidRPr="00847635" w:rsidRDefault="00325887" w:rsidP="00325887">
            <w:r>
              <w:t>10 Ay</w:t>
            </w:r>
          </w:p>
        </w:tc>
        <w:tc>
          <w:tcPr>
            <w:tcW w:w="579" w:type="pct"/>
            <w:shd w:val="clear" w:color="auto" w:fill="auto"/>
          </w:tcPr>
          <w:p w:rsidR="00325887" w:rsidRPr="00847635" w:rsidRDefault="00325887" w:rsidP="00325887">
            <w:r>
              <w:t>Yönetim ve Organizasyon</w:t>
            </w:r>
          </w:p>
        </w:tc>
        <w:tc>
          <w:tcPr>
            <w:tcW w:w="446" w:type="pct"/>
            <w:shd w:val="clear" w:color="auto" w:fill="auto"/>
            <w:vAlign w:val="center"/>
          </w:tcPr>
          <w:p w:rsidR="00325887" w:rsidRPr="00847635" w:rsidRDefault="00325887" w:rsidP="00325887">
            <w:pPr>
              <w:jc w:val="center"/>
              <w:rPr>
                <w:b/>
                <w:bCs/>
              </w:rPr>
            </w:pPr>
          </w:p>
        </w:tc>
        <w:tc>
          <w:tcPr>
            <w:tcW w:w="446" w:type="pct"/>
            <w:shd w:val="clear" w:color="auto" w:fill="auto"/>
            <w:vAlign w:val="center"/>
          </w:tcPr>
          <w:p w:rsidR="00325887" w:rsidRPr="00847635" w:rsidRDefault="00325887" w:rsidP="00325887">
            <w:pPr>
              <w:jc w:val="center"/>
              <w:rPr>
                <w:b/>
                <w:bCs/>
              </w:rPr>
            </w:pPr>
          </w:p>
        </w:tc>
      </w:tr>
      <w:tr w:rsidR="00996F8F" w:rsidRPr="00847635" w:rsidTr="00332EAA">
        <w:trPr>
          <w:trHeight w:val="451"/>
          <w:jc w:val="center"/>
        </w:trPr>
        <w:tc>
          <w:tcPr>
            <w:tcW w:w="221" w:type="pct"/>
            <w:shd w:val="clear" w:color="auto" w:fill="auto"/>
            <w:vAlign w:val="center"/>
          </w:tcPr>
          <w:p w:rsidR="00996F8F" w:rsidRPr="00847635" w:rsidRDefault="00996F8F" w:rsidP="00996F8F">
            <w:pPr>
              <w:jc w:val="center"/>
              <w:rPr>
                <w:rFonts w:eastAsia="Times New Roman"/>
                <w:b/>
                <w:bCs/>
              </w:rPr>
            </w:pPr>
            <w:r w:rsidRPr="00847635">
              <w:rPr>
                <w:rFonts w:eastAsia="Times New Roman"/>
                <w:b/>
                <w:bCs/>
              </w:rPr>
              <w:t>6</w:t>
            </w:r>
          </w:p>
        </w:tc>
        <w:tc>
          <w:tcPr>
            <w:tcW w:w="239" w:type="pct"/>
            <w:shd w:val="clear" w:color="auto" w:fill="auto"/>
            <w:vAlign w:val="center"/>
          </w:tcPr>
          <w:p w:rsidR="00996F8F" w:rsidRPr="00847635" w:rsidRDefault="00996F8F" w:rsidP="00996F8F">
            <w:pPr>
              <w:jc w:val="center"/>
            </w:pPr>
            <w:r>
              <w:t>2022</w:t>
            </w:r>
          </w:p>
        </w:tc>
        <w:tc>
          <w:tcPr>
            <w:tcW w:w="423" w:type="pct"/>
            <w:shd w:val="clear" w:color="auto" w:fill="auto"/>
            <w:vAlign w:val="center"/>
          </w:tcPr>
          <w:p w:rsidR="00996F8F" w:rsidRPr="00847635" w:rsidRDefault="00996F8F" w:rsidP="00996F8F">
            <w:pPr>
              <w:jc w:val="center"/>
            </w:pPr>
            <w:r>
              <w:t>AB, Horizon 2020</w:t>
            </w:r>
          </w:p>
        </w:tc>
        <w:tc>
          <w:tcPr>
            <w:tcW w:w="931" w:type="pct"/>
            <w:shd w:val="clear" w:color="auto" w:fill="auto"/>
            <w:vAlign w:val="center"/>
          </w:tcPr>
          <w:p w:rsidR="00996F8F" w:rsidRPr="00847635" w:rsidRDefault="00996F8F" w:rsidP="00996F8F">
            <w:pPr>
              <w:jc w:val="center"/>
            </w:pPr>
            <w:r w:rsidRPr="008A0DD1">
              <w:rPr>
                <w:b/>
                <w:bCs/>
              </w:rPr>
              <w:t>Green Night Researcher's Night Project</w:t>
            </w:r>
          </w:p>
        </w:tc>
        <w:tc>
          <w:tcPr>
            <w:tcW w:w="510" w:type="pct"/>
            <w:shd w:val="clear" w:color="auto" w:fill="auto"/>
            <w:vAlign w:val="center"/>
          </w:tcPr>
          <w:p w:rsidR="00996F8F" w:rsidRPr="00847635" w:rsidRDefault="00996F8F" w:rsidP="00996F8F">
            <w:pPr>
              <w:jc w:val="center"/>
            </w:pPr>
            <w:r>
              <w:t>Yaşar Üniversitesi</w:t>
            </w:r>
          </w:p>
        </w:tc>
        <w:tc>
          <w:tcPr>
            <w:tcW w:w="487" w:type="pct"/>
            <w:shd w:val="clear" w:color="auto" w:fill="auto"/>
            <w:vAlign w:val="center"/>
          </w:tcPr>
          <w:p w:rsidR="00996F8F" w:rsidRPr="00847635" w:rsidRDefault="00996F8F" w:rsidP="00996F8F">
            <w:pPr>
              <w:jc w:val="center"/>
            </w:pPr>
            <w:r>
              <w:t>139,916,438</w:t>
            </w:r>
          </w:p>
        </w:tc>
        <w:tc>
          <w:tcPr>
            <w:tcW w:w="426" w:type="pct"/>
            <w:shd w:val="clear" w:color="auto" w:fill="auto"/>
            <w:vAlign w:val="center"/>
          </w:tcPr>
          <w:p w:rsidR="00996F8F" w:rsidRPr="00847635" w:rsidRDefault="00996F8F" w:rsidP="00996F8F">
            <w:r>
              <w:t>-</w:t>
            </w:r>
          </w:p>
        </w:tc>
        <w:tc>
          <w:tcPr>
            <w:tcW w:w="293" w:type="pct"/>
            <w:shd w:val="clear" w:color="auto" w:fill="auto"/>
            <w:vAlign w:val="center"/>
          </w:tcPr>
          <w:p w:rsidR="00996F8F" w:rsidRPr="00847635" w:rsidRDefault="00996F8F" w:rsidP="00996F8F">
            <w:r>
              <w:t>11 ay</w:t>
            </w:r>
          </w:p>
        </w:tc>
        <w:tc>
          <w:tcPr>
            <w:tcW w:w="579" w:type="pct"/>
            <w:shd w:val="clear" w:color="auto" w:fill="auto"/>
            <w:vAlign w:val="center"/>
          </w:tcPr>
          <w:p w:rsidR="00996F8F" w:rsidRPr="00847635" w:rsidRDefault="00996F8F" w:rsidP="00996F8F">
            <w:r>
              <w:t>İşletme Anabilim Dalı</w:t>
            </w:r>
          </w:p>
        </w:tc>
        <w:tc>
          <w:tcPr>
            <w:tcW w:w="446" w:type="pct"/>
            <w:shd w:val="clear" w:color="auto" w:fill="auto"/>
            <w:vAlign w:val="center"/>
          </w:tcPr>
          <w:p w:rsidR="00996F8F" w:rsidRPr="00847635" w:rsidRDefault="00996F8F" w:rsidP="00996F8F">
            <w:pPr>
              <w:jc w:val="center"/>
              <w:rPr>
                <w:b/>
                <w:bCs/>
              </w:rPr>
            </w:pPr>
            <w:r w:rsidRPr="008A0DD1">
              <w:rPr>
                <w:b/>
                <w:bCs/>
              </w:rPr>
              <w:t>01.05.2021</w:t>
            </w:r>
          </w:p>
        </w:tc>
        <w:tc>
          <w:tcPr>
            <w:tcW w:w="446" w:type="pct"/>
            <w:shd w:val="clear" w:color="auto" w:fill="auto"/>
            <w:vAlign w:val="center"/>
          </w:tcPr>
          <w:p w:rsidR="00996F8F" w:rsidRPr="00847635" w:rsidRDefault="00996F8F" w:rsidP="00996F8F">
            <w:pPr>
              <w:jc w:val="center"/>
              <w:rPr>
                <w:b/>
                <w:bCs/>
              </w:rPr>
            </w:pPr>
            <w:r w:rsidRPr="008A0DD1">
              <w:rPr>
                <w:b/>
                <w:bCs/>
              </w:rPr>
              <w:t>30.04.2022</w:t>
            </w:r>
          </w:p>
        </w:tc>
      </w:tr>
      <w:tr w:rsidR="00B31E78" w:rsidRPr="00847635" w:rsidTr="00332EAA">
        <w:trPr>
          <w:trHeight w:val="451"/>
          <w:jc w:val="center"/>
        </w:trPr>
        <w:tc>
          <w:tcPr>
            <w:tcW w:w="221" w:type="pct"/>
            <w:shd w:val="clear" w:color="auto" w:fill="auto"/>
            <w:vAlign w:val="center"/>
          </w:tcPr>
          <w:p w:rsidR="00B31E78" w:rsidRPr="00847635" w:rsidRDefault="00B31E78" w:rsidP="00B31E78">
            <w:pPr>
              <w:jc w:val="center"/>
              <w:rPr>
                <w:rFonts w:eastAsia="Times New Roman"/>
                <w:b/>
                <w:bCs/>
              </w:rPr>
            </w:pPr>
            <w:r w:rsidRPr="00847635">
              <w:rPr>
                <w:rFonts w:eastAsia="Times New Roman"/>
                <w:b/>
                <w:bCs/>
              </w:rPr>
              <w:lastRenderedPageBreak/>
              <w:t>7</w:t>
            </w:r>
          </w:p>
        </w:tc>
        <w:tc>
          <w:tcPr>
            <w:tcW w:w="239" w:type="pct"/>
            <w:shd w:val="clear" w:color="auto" w:fill="auto"/>
            <w:vAlign w:val="center"/>
          </w:tcPr>
          <w:p w:rsidR="00B31E78" w:rsidRDefault="00B31E78" w:rsidP="00B31E78">
            <w:pPr>
              <w:jc w:val="center"/>
            </w:pPr>
            <w:r>
              <w:t>2022</w:t>
            </w:r>
          </w:p>
        </w:tc>
        <w:tc>
          <w:tcPr>
            <w:tcW w:w="423" w:type="pct"/>
            <w:shd w:val="clear" w:color="auto" w:fill="auto"/>
            <w:vAlign w:val="center"/>
          </w:tcPr>
          <w:p w:rsidR="00B31E78" w:rsidRDefault="00B31E78" w:rsidP="00B31E78">
            <w:pPr>
              <w:jc w:val="center"/>
            </w:pPr>
            <w:r>
              <w:t>ESF + SocPL</w:t>
            </w:r>
            <w:r>
              <w:rPr>
                <w:vertAlign w:val="superscript"/>
              </w:rPr>
              <w:footnoteReference w:id="1"/>
            </w:r>
          </w:p>
          <w:p w:rsidR="00B31E78" w:rsidRDefault="00B31E78" w:rsidP="00B31E78">
            <w:pPr>
              <w:jc w:val="center"/>
            </w:pPr>
          </w:p>
        </w:tc>
        <w:tc>
          <w:tcPr>
            <w:tcW w:w="931" w:type="pct"/>
            <w:shd w:val="clear" w:color="auto" w:fill="auto"/>
            <w:vAlign w:val="center"/>
          </w:tcPr>
          <w:p w:rsidR="00B31E78" w:rsidRDefault="00B31E78" w:rsidP="00B31E78">
            <w:r>
              <w:t>GDPiR: Managing Data Processing in the Workplace through Industrial Relations (Proposal ID: 101048690</w:t>
            </w:r>
          </w:p>
        </w:tc>
        <w:tc>
          <w:tcPr>
            <w:tcW w:w="510" w:type="pct"/>
            <w:shd w:val="clear" w:color="auto" w:fill="auto"/>
            <w:vAlign w:val="center"/>
          </w:tcPr>
          <w:p w:rsidR="00B31E78" w:rsidRDefault="00B31E78" w:rsidP="00B31E78">
            <w:pPr>
              <w:jc w:val="center"/>
            </w:pPr>
            <w:r>
              <w:t>FIM-CISL (Italya)</w:t>
            </w:r>
          </w:p>
        </w:tc>
        <w:tc>
          <w:tcPr>
            <w:tcW w:w="487" w:type="pct"/>
            <w:shd w:val="clear" w:color="auto" w:fill="auto"/>
            <w:vAlign w:val="center"/>
          </w:tcPr>
          <w:p w:rsidR="00B31E78" w:rsidRDefault="00B31E78" w:rsidP="00B31E78">
            <w:pPr>
              <w:jc w:val="center"/>
            </w:pPr>
            <w:r>
              <w:t>441.132 Euros</w:t>
            </w:r>
          </w:p>
        </w:tc>
        <w:tc>
          <w:tcPr>
            <w:tcW w:w="426" w:type="pct"/>
            <w:shd w:val="clear" w:color="auto" w:fill="auto"/>
            <w:vAlign w:val="center"/>
          </w:tcPr>
          <w:p w:rsidR="00B31E78" w:rsidRDefault="00B31E78" w:rsidP="00B31E78"/>
        </w:tc>
        <w:tc>
          <w:tcPr>
            <w:tcW w:w="293" w:type="pct"/>
            <w:shd w:val="clear" w:color="auto" w:fill="auto"/>
            <w:vAlign w:val="center"/>
          </w:tcPr>
          <w:p w:rsidR="00B31E78" w:rsidRDefault="00B31E78" w:rsidP="00B31E78">
            <w:r>
              <w:t>2 yıl</w:t>
            </w:r>
          </w:p>
        </w:tc>
        <w:tc>
          <w:tcPr>
            <w:tcW w:w="579" w:type="pct"/>
            <w:shd w:val="clear" w:color="auto" w:fill="auto"/>
            <w:vAlign w:val="center"/>
          </w:tcPr>
          <w:p w:rsidR="00B31E78" w:rsidRDefault="00B31E78" w:rsidP="00B31E78">
            <w:r>
              <w:t>SBKY / Siyaset Bilimi</w:t>
            </w:r>
          </w:p>
        </w:tc>
        <w:tc>
          <w:tcPr>
            <w:tcW w:w="446" w:type="pct"/>
            <w:shd w:val="clear" w:color="auto" w:fill="auto"/>
            <w:vAlign w:val="center"/>
          </w:tcPr>
          <w:p w:rsidR="00B31E78" w:rsidRDefault="00B31E78" w:rsidP="00B31E78">
            <w:pPr>
              <w:jc w:val="center"/>
              <w:rPr>
                <w:b/>
              </w:rPr>
            </w:pPr>
            <w:r>
              <w:rPr>
                <w:b/>
              </w:rPr>
              <w:t>Ağustos 2022</w:t>
            </w:r>
          </w:p>
        </w:tc>
        <w:tc>
          <w:tcPr>
            <w:tcW w:w="446" w:type="pct"/>
            <w:shd w:val="clear" w:color="auto" w:fill="auto"/>
            <w:vAlign w:val="center"/>
          </w:tcPr>
          <w:p w:rsidR="00B31E78" w:rsidRDefault="00B31E78" w:rsidP="00B31E78">
            <w:pPr>
              <w:jc w:val="center"/>
              <w:rPr>
                <w:b/>
              </w:rPr>
            </w:pPr>
          </w:p>
        </w:tc>
      </w:tr>
      <w:tr w:rsidR="00B31E78" w:rsidRPr="00847635" w:rsidTr="00332EAA">
        <w:trPr>
          <w:trHeight w:val="451"/>
          <w:jc w:val="center"/>
        </w:trPr>
        <w:tc>
          <w:tcPr>
            <w:tcW w:w="221" w:type="pct"/>
            <w:shd w:val="clear" w:color="auto" w:fill="auto"/>
            <w:vAlign w:val="center"/>
          </w:tcPr>
          <w:p w:rsidR="00B31E78" w:rsidRPr="00847635" w:rsidRDefault="00B31E78" w:rsidP="00B31E78">
            <w:pPr>
              <w:jc w:val="center"/>
              <w:rPr>
                <w:rFonts w:eastAsia="Times New Roman"/>
                <w:b/>
                <w:bCs/>
              </w:rPr>
            </w:pPr>
            <w:r w:rsidRPr="00847635">
              <w:rPr>
                <w:rFonts w:eastAsia="Times New Roman"/>
                <w:b/>
                <w:bCs/>
              </w:rPr>
              <w:t>8</w:t>
            </w:r>
          </w:p>
        </w:tc>
        <w:tc>
          <w:tcPr>
            <w:tcW w:w="239" w:type="pct"/>
            <w:shd w:val="clear" w:color="auto" w:fill="auto"/>
            <w:vAlign w:val="center"/>
          </w:tcPr>
          <w:p w:rsidR="00B31E78" w:rsidRDefault="00B31E78" w:rsidP="00B31E78">
            <w:pPr>
              <w:jc w:val="center"/>
            </w:pPr>
            <w:r>
              <w:t>2022</w:t>
            </w:r>
          </w:p>
        </w:tc>
        <w:tc>
          <w:tcPr>
            <w:tcW w:w="423" w:type="pct"/>
            <w:shd w:val="clear" w:color="auto" w:fill="auto"/>
            <w:vAlign w:val="center"/>
          </w:tcPr>
          <w:p w:rsidR="00B31E78" w:rsidRDefault="00B31E78" w:rsidP="00B31E78">
            <w:pPr>
              <w:jc w:val="center"/>
            </w:pPr>
            <w:r>
              <w:t>Erasmus +</w:t>
            </w:r>
          </w:p>
        </w:tc>
        <w:tc>
          <w:tcPr>
            <w:tcW w:w="931" w:type="pct"/>
            <w:shd w:val="clear" w:color="auto" w:fill="auto"/>
            <w:vAlign w:val="center"/>
          </w:tcPr>
          <w:p w:rsidR="00B31E78" w:rsidRDefault="00B31E78" w:rsidP="00B31E78">
            <w:r>
              <w:t>MultiClass- Multicultural Classrooms: Inclusive Learning and Teaching in Higher Education-( KA2-KA220-HED-96EBB3A6)</w:t>
            </w:r>
          </w:p>
        </w:tc>
        <w:tc>
          <w:tcPr>
            <w:tcW w:w="510" w:type="pct"/>
            <w:shd w:val="clear" w:color="auto" w:fill="auto"/>
            <w:vAlign w:val="center"/>
          </w:tcPr>
          <w:p w:rsidR="00B31E78" w:rsidRDefault="00B31E78" w:rsidP="00B31E78">
            <w:pPr>
              <w:jc w:val="center"/>
            </w:pPr>
            <w:r>
              <w:t>IKCU</w:t>
            </w:r>
          </w:p>
        </w:tc>
        <w:tc>
          <w:tcPr>
            <w:tcW w:w="487" w:type="pct"/>
            <w:shd w:val="clear" w:color="auto" w:fill="auto"/>
            <w:vAlign w:val="center"/>
          </w:tcPr>
          <w:p w:rsidR="00B31E78" w:rsidRDefault="00B31E78" w:rsidP="00B31E78">
            <w:pPr>
              <w:jc w:val="center"/>
            </w:pPr>
            <w:r>
              <w:t>250.000 Euros</w:t>
            </w:r>
          </w:p>
        </w:tc>
        <w:tc>
          <w:tcPr>
            <w:tcW w:w="426" w:type="pct"/>
            <w:shd w:val="clear" w:color="auto" w:fill="auto"/>
            <w:vAlign w:val="center"/>
          </w:tcPr>
          <w:p w:rsidR="00B31E78" w:rsidRDefault="00B31E78" w:rsidP="00B31E78"/>
        </w:tc>
        <w:tc>
          <w:tcPr>
            <w:tcW w:w="293" w:type="pct"/>
            <w:shd w:val="clear" w:color="auto" w:fill="auto"/>
            <w:vAlign w:val="center"/>
          </w:tcPr>
          <w:p w:rsidR="00B31E78" w:rsidRDefault="00B31E78" w:rsidP="00B31E78">
            <w:r>
              <w:t>2 yıl</w:t>
            </w:r>
          </w:p>
        </w:tc>
        <w:tc>
          <w:tcPr>
            <w:tcW w:w="579" w:type="pct"/>
            <w:shd w:val="clear" w:color="auto" w:fill="auto"/>
            <w:vAlign w:val="center"/>
          </w:tcPr>
          <w:p w:rsidR="00B31E78" w:rsidRDefault="00B31E78" w:rsidP="00B31E78">
            <w:r>
              <w:t>SBKY / Siyaset Bilimi</w:t>
            </w:r>
          </w:p>
        </w:tc>
        <w:tc>
          <w:tcPr>
            <w:tcW w:w="446" w:type="pct"/>
            <w:shd w:val="clear" w:color="auto" w:fill="auto"/>
            <w:vAlign w:val="center"/>
          </w:tcPr>
          <w:p w:rsidR="00B31E78" w:rsidRDefault="00B31E78" w:rsidP="00B31E78">
            <w:pPr>
              <w:jc w:val="center"/>
              <w:rPr>
                <w:b/>
              </w:rPr>
            </w:pPr>
            <w:r>
              <w:rPr>
                <w:b/>
              </w:rPr>
              <w:br/>
              <w:t>Aralık 2022</w:t>
            </w:r>
          </w:p>
        </w:tc>
        <w:tc>
          <w:tcPr>
            <w:tcW w:w="446" w:type="pct"/>
            <w:shd w:val="clear" w:color="auto" w:fill="auto"/>
            <w:vAlign w:val="center"/>
          </w:tcPr>
          <w:p w:rsidR="00B31E78" w:rsidRDefault="00B31E78" w:rsidP="00B31E78">
            <w:pPr>
              <w:jc w:val="center"/>
              <w:rPr>
                <w:b/>
              </w:rPr>
            </w:pPr>
          </w:p>
        </w:tc>
      </w:tr>
      <w:tr w:rsidR="00B31E78" w:rsidRPr="00847635" w:rsidTr="00332EAA">
        <w:trPr>
          <w:trHeight w:val="451"/>
          <w:jc w:val="center"/>
        </w:trPr>
        <w:tc>
          <w:tcPr>
            <w:tcW w:w="221" w:type="pct"/>
            <w:shd w:val="clear" w:color="auto" w:fill="auto"/>
            <w:vAlign w:val="center"/>
          </w:tcPr>
          <w:p w:rsidR="00B31E78" w:rsidRPr="00847635" w:rsidRDefault="00B31E78" w:rsidP="00B31E78">
            <w:pPr>
              <w:jc w:val="center"/>
              <w:rPr>
                <w:rFonts w:eastAsia="Times New Roman"/>
                <w:b/>
                <w:bCs/>
              </w:rPr>
            </w:pPr>
            <w:r w:rsidRPr="00847635">
              <w:rPr>
                <w:rFonts w:eastAsia="Times New Roman"/>
                <w:b/>
                <w:bCs/>
              </w:rPr>
              <w:t>9</w:t>
            </w:r>
          </w:p>
        </w:tc>
        <w:tc>
          <w:tcPr>
            <w:tcW w:w="239" w:type="pct"/>
            <w:shd w:val="clear" w:color="auto" w:fill="auto"/>
            <w:vAlign w:val="center"/>
          </w:tcPr>
          <w:p w:rsidR="00B31E78" w:rsidRDefault="00B31E78" w:rsidP="00B31E78">
            <w:pPr>
              <w:jc w:val="center"/>
            </w:pPr>
            <w:r>
              <w:t>2022</w:t>
            </w:r>
          </w:p>
        </w:tc>
        <w:tc>
          <w:tcPr>
            <w:tcW w:w="423" w:type="pct"/>
            <w:shd w:val="clear" w:color="auto" w:fill="auto"/>
            <w:vAlign w:val="center"/>
          </w:tcPr>
          <w:p w:rsidR="00B31E78" w:rsidRDefault="00B31E78" w:rsidP="00B31E78">
            <w:pPr>
              <w:jc w:val="center"/>
            </w:pPr>
            <w:r>
              <w:t>Erasmus +</w:t>
            </w:r>
          </w:p>
        </w:tc>
        <w:tc>
          <w:tcPr>
            <w:tcW w:w="931" w:type="pct"/>
            <w:shd w:val="clear" w:color="auto" w:fill="auto"/>
            <w:vAlign w:val="center"/>
          </w:tcPr>
          <w:p w:rsidR="00B31E78" w:rsidRDefault="00B31E78" w:rsidP="00B31E78">
            <w:r>
              <w:t>MoNTWO-Meet our neighbours 2 (KA220-YOU-9412E507</w:t>
            </w:r>
          </w:p>
        </w:tc>
        <w:tc>
          <w:tcPr>
            <w:tcW w:w="510" w:type="pct"/>
            <w:shd w:val="clear" w:color="auto" w:fill="auto"/>
            <w:vAlign w:val="center"/>
          </w:tcPr>
          <w:p w:rsidR="00B31E78" w:rsidRDefault="00B31E78" w:rsidP="00B31E78">
            <w:pPr>
              <w:jc w:val="center"/>
            </w:pPr>
            <w:r>
              <w:t>Center for Educational Initiatives (Bulgaristan)</w:t>
            </w:r>
          </w:p>
        </w:tc>
        <w:tc>
          <w:tcPr>
            <w:tcW w:w="487" w:type="pct"/>
            <w:shd w:val="clear" w:color="auto" w:fill="auto"/>
            <w:vAlign w:val="center"/>
          </w:tcPr>
          <w:p w:rsidR="00B31E78" w:rsidRDefault="00B31E78" w:rsidP="00B31E78">
            <w:pPr>
              <w:jc w:val="center"/>
            </w:pPr>
            <w:r>
              <w:t>250.000 Euros</w:t>
            </w:r>
          </w:p>
        </w:tc>
        <w:tc>
          <w:tcPr>
            <w:tcW w:w="426" w:type="pct"/>
            <w:shd w:val="clear" w:color="auto" w:fill="auto"/>
            <w:vAlign w:val="center"/>
          </w:tcPr>
          <w:p w:rsidR="00B31E78" w:rsidRDefault="00B31E78" w:rsidP="00B31E78"/>
        </w:tc>
        <w:tc>
          <w:tcPr>
            <w:tcW w:w="293" w:type="pct"/>
            <w:shd w:val="clear" w:color="auto" w:fill="auto"/>
            <w:vAlign w:val="center"/>
          </w:tcPr>
          <w:p w:rsidR="00B31E78" w:rsidRDefault="00B31E78" w:rsidP="00B31E78">
            <w:r>
              <w:t>2 yıl</w:t>
            </w:r>
          </w:p>
        </w:tc>
        <w:tc>
          <w:tcPr>
            <w:tcW w:w="579" w:type="pct"/>
            <w:shd w:val="clear" w:color="auto" w:fill="auto"/>
            <w:vAlign w:val="center"/>
          </w:tcPr>
          <w:p w:rsidR="00B31E78" w:rsidRDefault="00B31E78" w:rsidP="00B31E78">
            <w:r>
              <w:t>SBKY / Siyaset Bilimi</w:t>
            </w:r>
          </w:p>
        </w:tc>
        <w:tc>
          <w:tcPr>
            <w:tcW w:w="446" w:type="pct"/>
            <w:shd w:val="clear" w:color="auto" w:fill="auto"/>
            <w:vAlign w:val="center"/>
          </w:tcPr>
          <w:p w:rsidR="00B31E78" w:rsidRDefault="00B31E78" w:rsidP="00B31E78">
            <w:pPr>
              <w:jc w:val="center"/>
              <w:rPr>
                <w:b/>
              </w:rPr>
            </w:pPr>
            <w:r>
              <w:rPr>
                <w:b/>
              </w:rPr>
              <w:t>Eylül 2022</w:t>
            </w:r>
          </w:p>
        </w:tc>
        <w:tc>
          <w:tcPr>
            <w:tcW w:w="446" w:type="pct"/>
            <w:shd w:val="clear" w:color="auto" w:fill="auto"/>
            <w:vAlign w:val="center"/>
          </w:tcPr>
          <w:p w:rsidR="00B31E78" w:rsidRDefault="00B31E78" w:rsidP="00B31E78">
            <w:pPr>
              <w:jc w:val="center"/>
              <w:rPr>
                <w:b/>
              </w:rPr>
            </w:pPr>
          </w:p>
        </w:tc>
      </w:tr>
      <w:tr w:rsidR="00B31E78" w:rsidRPr="00847635" w:rsidTr="00332EAA">
        <w:trPr>
          <w:trHeight w:val="451"/>
          <w:jc w:val="center"/>
        </w:trPr>
        <w:tc>
          <w:tcPr>
            <w:tcW w:w="221" w:type="pct"/>
            <w:shd w:val="clear" w:color="auto" w:fill="auto"/>
            <w:vAlign w:val="center"/>
          </w:tcPr>
          <w:p w:rsidR="00B31E78" w:rsidRPr="00847635" w:rsidRDefault="00B31E78" w:rsidP="00B31E78">
            <w:pPr>
              <w:jc w:val="center"/>
              <w:rPr>
                <w:rFonts w:eastAsia="Times New Roman"/>
                <w:b/>
                <w:bCs/>
              </w:rPr>
            </w:pPr>
            <w:r w:rsidRPr="00847635">
              <w:rPr>
                <w:rFonts w:eastAsia="Times New Roman"/>
                <w:b/>
                <w:bCs/>
              </w:rPr>
              <w:t>10</w:t>
            </w:r>
          </w:p>
        </w:tc>
        <w:tc>
          <w:tcPr>
            <w:tcW w:w="239" w:type="pct"/>
            <w:shd w:val="clear" w:color="auto" w:fill="auto"/>
            <w:vAlign w:val="center"/>
          </w:tcPr>
          <w:p w:rsidR="00B31E78" w:rsidRDefault="00B31E78" w:rsidP="00B31E78">
            <w:pPr>
              <w:jc w:val="center"/>
            </w:pPr>
            <w:r>
              <w:t>2022</w:t>
            </w:r>
          </w:p>
        </w:tc>
        <w:tc>
          <w:tcPr>
            <w:tcW w:w="423" w:type="pct"/>
            <w:shd w:val="clear" w:color="auto" w:fill="auto"/>
            <w:vAlign w:val="center"/>
          </w:tcPr>
          <w:p w:rsidR="00B31E78" w:rsidRDefault="00B31E78" w:rsidP="00B31E78">
            <w:pPr>
              <w:jc w:val="center"/>
            </w:pPr>
            <w:r>
              <w:t>Tübitak 1001</w:t>
            </w:r>
          </w:p>
        </w:tc>
        <w:tc>
          <w:tcPr>
            <w:tcW w:w="931" w:type="pct"/>
            <w:shd w:val="clear" w:color="auto" w:fill="auto"/>
            <w:vAlign w:val="center"/>
          </w:tcPr>
          <w:p w:rsidR="00B31E78" w:rsidRDefault="00B31E78" w:rsidP="00B31E78">
            <w:r>
              <w:t>Siyasi Mesajların Z Kuşağı Üzerindeki Etkilerinin Değerlendirilmesi: Beklentiler, Duygular</w:t>
            </w:r>
          </w:p>
          <w:p w:rsidR="00B31E78" w:rsidRDefault="00B31E78" w:rsidP="00B31E78">
            <w:r>
              <w:rPr>
                <w:b/>
              </w:rPr>
              <w:t>Ve Değerler Üzerine Bir Araştirma</w:t>
            </w:r>
          </w:p>
        </w:tc>
        <w:tc>
          <w:tcPr>
            <w:tcW w:w="510" w:type="pct"/>
            <w:shd w:val="clear" w:color="auto" w:fill="auto"/>
            <w:vAlign w:val="center"/>
          </w:tcPr>
          <w:p w:rsidR="00B31E78" w:rsidRDefault="00B31E78" w:rsidP="00B31E78">
            <w:pPr>
              <w:jc w:val="center"/>
            </w:pPr>
            <w:r>
              <w:t>IKCU</w:t>
            </w:r>
          </w:p>
        </w:tc>
        <w:tc>
          <w:tcPr>
            <w:tcW w:w="487" w:type="pct"/>
            <w:shd w:val="clear" w:color="auto" w:fill="auto"/>
            <w:vAlign w:val="center"/>
          </w:tcPr>
          <w:p w:rsidR="00B31E78" w:rsidRDefault="00B31E78" w:rsidP="00B31E78">
            <w:pPr>
              <w:jc w:val="center"/>
            </w:pPr>
            <w:r>
              <w:t>516.410 TL</w:t>
            </w:r>
          </w:p>
        </w:tc>
        <w:tc>
          <w:tcPr>
            <w:tcW w:w="426" w:type="pct"/>
            <w:shd w:val="clear" w:color="auto" w:fill="auto"/>
            <w:vAlign w:val="center"/>
          </w:tcPr>
          <w:p w:rsidR="00B31E78" w:rsidRDefault="00B31E78" w:rsidP="00B31E78"/>
        </w:tc>
        <w:tc>
          <w:tcPr>
            <w:tcW w:w="293" w:type="pct"/>
            <w:shd w:val="clear" w:color="auto" w:fill="auto"/>
            <w:vAlign w:val="center"/>
          </w:tcPr>
          <w:p w:rsidR="00B31E78" w:rsidRDefault="00B31E78" w:rsidP="00B31E78">
            <w:r>
              <w:t>2 yıl</w:t>
            </w:r>
          </w:p>
        </w:tc>
        <w:tc>
          <w:tcPr>
            <w:tcW w:w="579" w:type="pct"/>
            <w:shd w:val="clear" w:color="auto" w:fill="auto"/>
            <w:vAlign w:val="center"/>
          </w:tcPr>
          <w:p w:rsidR="00B31E78" w:rsidRDefault="00B31E78" w:rsidP="00B31E78">
            <w:r>
              <w:t>SBKY / Siyaset Bilimi</w:t>
            </w:r>
          </w:p>
        </w:tc>
        <w:tc>
          <w:tcPr>
            <w:tcW w:w="446" w:type="pct"/>
            <w:shd w:val="clear" w:color="auto" w:fill="auto"/>
            <w:vAlign w:val="center"/>
          </w:tcPr>
          <w:p w:rsidR="00B31E78" w:rsidRDefault="00B31E78" w:rsidP="00B31E78">
            <w:pPr>
              <w:jc w:val="center"/>
              <w:rPr>
                <w:b/>
              </w:rPr>
            </w:pPr>
            <w:r>
              <w:rPr>
                <w:b/>
              </w:rPr>
              <w:t>Ekim 2022</w:t>
            </w:r>
          </w:p>
        </w:tc>
        <w:tc>
          <w:tcPr>
            <w:tcW w:w="446" w:type="pct"/>
            <w:shd w:val="clear" w:color="auto" w:fill="auto"/>
            <w:vAlign w:val="center"/>
          </w:tcPr>
          <w:p w:rsidR="00B31E78" w:rsidRDefault="00B31E78" w:rsidP="00B31E78">
            <w:pPr>
              <w:jc w:val="center"/>
              <w:rPr>
                <w:b/>
              </w:rPr>
            </w:pPr>
          </w:p>
        </w:tc>
      </w:tr>
      <w:tr w:rsidR="00B31E78" w:rsidRPr="00847635" w:rsidTr="00332EAA">
        <w:trPr>
          <w:trHeight w:val="451"/>
          <w:jc w:val="center"/>
        </w:trPr>
        <w:tc>
          <w:tcPr>
            <w:tcW w:w="221" w:type="pct"/>
            <w:shd w:val="clear" w:color="auto" w:fill="auto"/>
            <w:vAlign w:val="center"/>
          </w:tcPr>
          <w:p w:rsidR="00B31E78" w:rsidRPr="00847635" w:rsidRDefault="00332EAA" w:rsidP="00B31E78">
            <w:pPr>
              <w:jc w:val="center"/>
              <w:rPr>
                <w:rFonts w:eastAsia="Times New Roman"/>
                <w:b/>
                <w:bCs/>
              </w:rPr>
            </w:pPr>
            <w:r>
              <w:rPr>
                <w:rFonts w:eastAsia="Times New Roman"/>
                <w:b/>
                <w:bCs/>
              </w:rPr>
              <w:t>11</w:t>
            </w:r>
          </w:p>
        </w:tc>
        <w:tc>
          <w:tcPr>
            <w:tcW w:w="239" w:type="pct"/>
            <w:shd w:val="clear" w:color="auto" w:fill="auto"/>
            <w:vAlign w:val="center"/>
          </w:tcPr>
          <w:p w:rsidR="00B31E78" w:rsidRDefault="00B31E78" w:rsidP="00B31E78">
            <w:pPr>
              <w:jc w:val="center"/>
            </w:pPr>
            <w:r>
              <w:t>2022</w:t>
            </w:r>
          </w:p>
        </w:tc>
        <w:tc>
          <w:tcPr>
            <w:tcW w:w="423" w:type="pct"/>
            <w:shd w:val="clear" w:color="auto" w:fill="auto"/>
            <w:vAlign w:val="center"/>
          </w:tcPr>
          <w:p w:rsidR="00B31E78" w:rsidRDefault="00B31E78" w:rsidP="00B31E78">
            <w:pPr>
              <w:jc w:val="center"/>
            </w:pPr>
            <w:r>
              <w:t>BAP</w:t>
            </w:r>
          </w:p>
        </w:tc>
        <w:tc>
          <w:tcPr>
            <w:tcW w:w="931" w:type="pct"/>
            <w:shd w:val="clear" w:color="auto" w:fill="auto"/>
            <w:vAlign w:val="center"/>
          </w:tcPr>
          <w:p w:rsidR="00B31E78" w:rsidRDefault="00B31E78" w:rsidP="00B31E78">
            <w:r>
              <w:t xml:space="preserve">2022-GAP-İİBF-0038 COVID-19 Sonrası Değişen Hareketlilik/Hareketsizlik Desenleri: Kalabalıklaşmış Sayfiye </w:t>
            </w:r>
            <w:r>
              <w:lastRenderedPageBreak/>
              <w:t>İlçeleri, Dayanıklılık (Rezilyans) Problemleri ve Yerel Yönetimler</w:t>
            </w:r>
          </w:p>
        </w:tc>
        <w:tc>
          <w:tcPr>
            <w:tcW w:w="510" w:type="pct"/>
            <w:shd w:val="clear" w:color="auto" w:fill="auto"/>
            <w:vAlign w:val="center"/>
          </w:tcPr>
          <w:p w:rsidR="00B31E78" w:rsidRDefault="00B31E78" w:rsidP="00B31E78">
            <w:pPr>
              <w:jc w:val="center"/>
            </w:pPr>
            <w:r>
              <w:lastRenderedPageBreak/>
              <w:t>IKCU</w:t>
            </w:r>
          </w:p>
          <w:p w:rsidR="00B31E78" w:rsidRDefault="00B31E78" w:rsidP="00B31E78">
            <w:pPr>
              <w:jc w:val="center"/>
            </w:pPr>
            <w:r>
              <w:rPr>
                <w:color w:val="000000"/>
              </w:rPr>
              <w:t>Prof. Dr. Neslihan Demirtaş Milz</w:t>
            </w:r>
          </w:p>
        </w:tc>
        <w:tc>
          <w:tcPr>
            <w:tcW w:w="487" w:type="pct"/>
            <w:shd w:val="clear" w:color="auto" w:fill="auto"/>
            <w:vAlign w:val="center"/>
          </w:tcPr>
          <w:p w:rsidR="00B31E78" w:rsidRDefault="00B31E78" w:rsidP="00B31E78">
            <w:pPr>
              <w:jc w:val="center"/>
            </w:pPr>
            <w:r>
              <w:t>54,163</w:t>
            </w:r>
          </w:p>
        </w:tc>
        <w:tc>
          <w:tcPr>
            <w:tcW w:w="426" w:type="pct"/>
            <w:shd w:val="clear" w:color="auto" w:fill="auto"/>
            <w:vAlign w:val="center"/>
          </w:tcPr>
          <w:p w:rsidR="00B31E78" w:rsidRDefault="00B31E78" w:rsidP="00B31E78">
            <w:r>
              <w:t>36,101</w:t>
            </w:r>
          </w:p>
        </w:tc>
        <w:tc>
          <w:tcPr>
            <w:tcW w:w="293" w:type="pct"/>
            <w:shd w:val="clear" w:color="auto" w:fill="auto"/>
            <w:vAlign w:val="center"/>
          </w:tcPr>
          <w:p w:rsidR="00B31E78" w:rsidRDefault="00B31E78" w:rsidP="00B31E78">
            <w:r>
              <w:t>12 AY</w:t>
            </w:r>
          </w:p>
        </w:tc>
        <w:tc>
          <w:tcPr>
            <w:tcW w:w="579" w:type="pct"/>
            <w:shd w:val="clear" w:color="auto" w:fill="auto"/>
            <w:vAlign w:val="center"/>
          </w:tcPr>
          <w:p w:rsidR="00B31E78" w:rsidRDefault="00B31E78" w:rsidP="00B31E78">
            <w:r>
              <w:t>SBKY / Kentleşme ve Çevre sorunları</w:t>
            </w:r>
          </w:p>
        </w:tc>
        <w:tc>
          <w:tcPr>
            <w:tcW w:w="446" w:type="pct"/>
            <w:shd w:val="clear" w:color="auto" w:fill="auto"/>
            <w:vAlign w:val="center"/>
          </w:tcPr>
          <w:p w:rsidR="00B31E78" w:rsidRDefault="00B31E78" w:rsidP="00B31E78">
            <w:pPr>
              <w:jc w:val="center"/>
              <w:rPr>
                <w:b/>
              </w:rPr>
            </w:pPr>
            <w:r>
              <w:rPr>
                <w:b/>
              </w:rPr>
              <w:t>21.03.2022</w:t>
            </w:r>
          </w:p>
        </w:tc>
        <w:tc>
          <w:tcPr>
            <w:tcW w:w="446" w:type="pct"/>
            <w:shd w:val="clear" w:color="auto" w:fill="auto"/>
            <w:vAlign w:val="center"/>
          </w:tcPr>
          <w:p w:rsidR="00B31E78" w:rsidRDefault="00B31E78" w:rsidP="00B31E78">
            <w:pPr>
              <w:jc w:val="center"/>
              <w:rPr>
                <w:b/>
              </w:rPr>
            </w:pPr>
            <w:r>
              <w:rPr>
                <w:b/>
              </w:rPr>
              <w:t>21.03.2022</w:t>
            </w:r>
          </w:p>
        </w:tc>
      </w:tr>
      <w:tr w:rsidR="00B31E78" w:rsidRPr="00847635" w:rsidTr="00332EAA">
        <w:trPr>
          <w:trHeight w:val="451"/>
          <w:jc w:val="center"/>
        </w:trPr>
        <w:tc>
          <w:tcPr>
            <w:tcW w:w="2324" w:type="pct"/>
            <w:gridSpan w:val="5"/>
            <w:shd w:val="clear" w:color="auto" w:fill="auto"/>
            <w:vAlign w:val="center"/>
          </w:tcPr>
          <w:p w:rsidR="00B31E78" w:rsidRPr="00847635" w:rsidRDefault="00B31E78" w:rsidP="00B31E78">
            <w:pPr>
              <w:rPr>
                <w:rFonts w:eastAsia="Times New Roman"/>
                <w:b/>
                <w:bCs/>
              </w:rPr>
            </w:pPr>
            <w:r w:rsidRPr="00847635">
              <w:rPr>
                <w:rFonts w:eastAsia="Times New Roman"/>
                <w:b/>
                <w:bCs/>
              </w:rPr>
              <w:t>TOPLAM</w:t>
            </w:r>
          </w:p>
        </w:tc>
        <w:tc>
          <w:tcPr>
            <w:tcW w:w="487" w:type="pct"/>
            <w:shd w:val="clear" w:color="auto" w:fill="auto"/>
            <w:vAlign w:val="center"/>
          </w:tcPr>
          <w:p w:rsidR="00B31E78" w:rsidRPr="00847635" w:rsidRDefault="00B31E78" w:rsidP="00B31E78">
            <w:pPr>
              <w:keepNext/>
              <w:jc w:val="center"/>
              <w:rPr>
                <w:rFonts w:eastAsia="Times New Roman"/>
                <w:b/>
                <w:bCs/>
              </w:rPr>
            </w:pPr>
          </w:p>
        </w:tc>
        <w:tc>
          <w:tcPr>
            <w:tcW w:w="426" w:type="pct"/>
            <w:shd w:val="clear" w:color="auto" w:fill="auto"/>
            <w:vAlign w:val="center"/>
          </w:tcPr>
          <w:p w:rsidR="00B31E78" w:rsidRPr="00847635" w:rsidRDefault="00B31E78" w:rsidP="00B31E78">
            <w:pPr>
              <w:keepNext/>
              <w:jc w:val="center"/>
              <w:rPr>
                <w:rFonts w:eastAsia="Times New Roman"/>
                <w:b/>
                <w:bCs/>
              </w:rPr>
            </w:pPr>
          </w:p>
        </w:tc>
        <w:tc>
          <w:tcPr>
            <w:tcW w:w="293" w:type="pct"/>
            <w:shd w:val="clear" w:color="auto" w:fill="auto"/>
            <w:vAlign w:val="center"/>
          </w:tcPr>
          <w:p w:rsidR="00B31E78" w:rsidRPr="00847635" w:rsidRDefault="00B31E78" w:rsidP="00B31E78">
            <w:pPr>
              <w:keepNext/>
              <w:jc w:val="center"/>
              <w:rPr>
                <w:rFonts w:eastAsia="Times New Roman"/>
                <w:b/>
                <w:bCs/>
              </w:rPr>
            </w:pPr>
          </w:p>
        </w:tc>
        <w:tc>
          <w:tcPr>
            <w:tcW w:w="579" w:type="pct"/>
            <w:shd w:val="clear" w:color="auto" w:fill="auto"/>
            <w:vAlign w:val="center"/>
          </w:tcPr>
          <w:p w:rsidR="00B31E78" w:rsidRPr="00847635" w:rsidRDefault="00B31E78" w:rsidP="00B31E78">
            <w:pPr>
              <w:keepNext/>
              <w:jc w:val="center"/>
              <w:rPr>
                <w:rFonts w:eastAsia="Times New Roman"/>
                <w:b/>
                <w:bCs/>
              </w:rPr>
            </w:pPr>
          </w:p>
        </w:tc>
        <w:tc>
          <w:tcPr>
            <w:tcW w:w="446" w:type="pct"/>
            <w:shd w:val="clear" w:color="auto" w:fill="auto"/>
            <w:vAlign w:val="center"/>
          </w:tcPr>
          <w:p w:rsidR="00B31E78" w:rsidRPr="00847635" w:rsidRDefault="00B31E78" w:rsidP="00B31E78">
            <w:pPr>
              <w:keepNext/>
              <w:jc w:val="center"/>
              <w:rPr>
                <w:rFonts w:eastAsia="Times New Roman"/>
                <w:b/>
                <w:bCs/>
              </w:rPr>
            </w:pPr>
          </w:p>
        </w:tc>
        <w:tc>
          <w:tcPr>
            <w:tcW w:w="446" w:type="pct"/>
            <w:shd w:val="clear" w:color="auto" w:fill="auto"/>
            <w:vAlign w:val="center"/>
          </w:tcPr>
          <w:p w:rsidR="00B31E78" w:rsidRPr="00847635" w:rsidRDefault="00B31E78" w:rsidP="00B31E78">
            <w:pPr>
              <w:keepNext/>
              <w:jc w:val="center"/>
              <w:rPr>
                <w:rFonts w:eastAsia="Times New Roman"/>
                <w:b/>
                <w:bCs/>
              </w:rPr>
            </w:pPr>
          </w:p>
        </w:tc>
      </w:tr>
    </w:tbl>
    <w:p w:rsidR="00332EAA" w:rsidRDefault="00332EAA" w:rsidP="00332EAA">
      <w:pPr>
        <w:tabs>
          <w:tab w:val="left" w:pos="1116"/>
        </w:tabs>
      </w:pPr>
    </w:p>
    <w:p w:rsidR="00332EAA" w:rsidRDefault="00332EAA" w:rsidP="00332EAA">
      <w:pPr>
        <w:tabs>
          <w:tab w:val="left" w:pos="1116"/>
        </w:tabs>
        <w:sectPr w:rsidR="00332EAA" w:rsidSect="005A5E50">
          <w:footnotePr>
            <w:pos w:val="beneathText"/>
          </w:footnotePr>
          <w:pgSz w:w="16840" w:h="11907" w:orient="landscape" w:code="9"/>
          <w:pgMar w:top="1418" w:right="1418" w:bottom="1418" w:left="1418" w:header="709" w:footer="709" w:gutter="0"/>
          <w:pgNumType w:fmt="numberInDash"/>
          <w:cols w:space="708"/>
          <w:docGrid w:linePitch="326"/>
        </w:sectPr>
      </w:pPr>
      <w:r>
        <w:tab/>
      </w:r>
    </w:p>
    <w:p w:rsidR="00332EAA" w:rsidRPr="00787A02" w:rsidRDefault="00332EAA" w:rsidP="00332EAA">
      <w:pPr>
        <w:tabs>
          <w:tab w:val="left" w:pos="1116"/>
        </w:tabs>
        <w:rPr>
          <w:b/>
        </w:rPr>
      </w:pPr>
      <w:r w:rsidRPr="00787A02">
        <w:rPr>
          <w:b/>
        </w:rPr>
        <w:lastRenderedPageBreak/>
        <w:t>1.3. Diğer Faaliyet Bilgileri</w:t>
      </w:r>
    </w:p>
    <w:p w:rsidR="00332EAA" w:rsidRPr="0089120C" w:rsidRDefault="00332EAA" w:rsidP="00332EAA">
      <w:pPr>
        <w:spacing w:before="120" w:after="120" w:line="360" w:lineRule="auto"/>
      </w:pPr>
    </w:p>
    <w:tbl>
      <w:tblPr>
        <w:tblW w:w="5238"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1842"/>
        <w:gridCol w:w="1990"/>
        <w:gridCol w:w="2269"/>
        <w:gridCol w:w="1549"/>
        <w:gridCol w:w="1327"/>
        <w:gridCol w:w="1675"/>
      </w:tblGrid>
      <w:tr w:rsidR="00332EAA" w:rsidRPr="00847635" w:rsidTr="008E0D8C">
        <w:trPr>
          <w:trHeight w:val="529"/>
          <w:jc w:val="center"/>
        </w:trPr>
        <w:tc>
          <w:tcPr>
            <w:tcW w:w="5000" w:type="pct"/>
            <w:gridSpan w:val="6"/>
            <w:tcBorders>
              <w:bottom w:val="single" w:sz="12" w:space="0" w:color="9CC2E5"/>
            </w:tcBorders>
            <w:shd w:val="clear" w:color="auto" w:fill="5C0C1F"/>
            <w:vAlign w:val="center"/>
          </w:tcPr>
          <w:p w:rsidR="00332EAA" w:rsidRPr="00847635" w:rsidRDefault="00332EAA" w:rsidP="001B0125">
            <w:pPr>
              <w:pStyle w:val="Balk6"/>
            </w:pPr>
            <w:bookmarkStart w:id="226" w:name="_Toc54106342"/>
            <w:r w:rsidRPr="00847635">
              <w:t xml:space="preserve">Tablo </w:t>
            </w:r>
            <w:r w:rsidR="008E0D8C">
              <w:t xml:space="preserve">71. </w:t>
            </w:r>
            <w:r w:rsidRPr="00847635">
              <w:t xml:space="preserve"> Doktora ve Yüksek Lisans Tezleri</w:t>
            </w:r>
            <w:bookmarkEnd w:id="226"/>
          </w:p>
        </w:tc>
      </w:tr>
      <w:tr w:rsidR="00332EAA" w:rsidRPr="00847635" w:rsidTr="008E0D8C">
        <w:trPr>
          <w:trHeight w:val="988"/>
          <w:jc w:val="center"/>
        </w:trPr>
        <w:tc>
          <w:tcPr>
            <w:tcW w:w="825" w:type="pct"/>
            <w:shd w:val="clear" w:color="auto" w:fill="auto"/>
            <w:vAlign w:val="center"/>
          </w:tcPr>
          <w:p w:rsidR="00332EAA" w:rsidRPr="00847635" w:rsidRDefault="00332EAA" w:rsidP="001B0125">
            <w:pPr>
              <w:jc w:val="center"/>
              <w:rPr>
                <w:b/>
                <w:bCs/>
              </w:rPr>
            </w:pPr>
            <w:r w:rsidRPr="00847635">
              <w:rPr>
                <w:b/>
                <w:bCs/>
              </w:rPr>
              <w:t>Programın  Adı</w:t>
            </w:r>
          </w:p>
        </w:tc>
        <w:tc>
          <w:tcPr>
            <w:tcW w:w="889" w:type="pct"/>
            <w:shd w:val="clear" w:color="auto" w:fill="auto"/>
            <w:vAlign w:val="center"/>
          </w:tcPr>
          <w:p w:rsidR="00332EAA" w:rsidRPr="00847635" w:rsidRDefault="00332EAA" w:rsidP="001B0125">
            <w:pPr>
              <w:jc w:val="center"/>
              <w:rPr>
                <w:b/>
              </w:rPr>
            </w:pPr>
            <w:r w:rsidRPr="00847635">
              <w:rPr>
                <w:b/>
              </w:rPr>
              <w:t>Tezin Türü</w:t>
            </w:r>
          </w:p>
          <w:p w:rsidR="00332EAA" w:rsidRPr="00847635" w:rsidRDefault="00332EAA" w:rsidP="001B0125">
            <w:pPr>
              <w:jc w:val="center"/>
              <w:rPr>
                <w:b/>
              </w:rPr>
            </w:pPr>
            <w:r w:rsidRPr="00847635">
              <w:rPr>
                <w:b/>
              </w:rPr>
              <w:t>(Doktora/Yüksek Lisans)</w:t>
            </w:r>
          </w:p>
        </w:tc>
        <w:tc>
          <w:tcPr>
            <w:tcW w:w="1011" w:type="pct"/>
            <w:shd w:val="clear" w:color="auto" w:fill="auto"/>
            <w:vAlign w:val="center"/>
          </w:tcPr>
          <w:p w:rsidR="00332EAA" w:rsidRPr="00847635" w:rsidRDefault="00332EAA" w:rsidP="001B0125">
            <w:pPr>
              <w:jc w:val="center"/>
              <w:rPr>
                <w:b/>
              </w:rPr>
            </w:pPr>
            <w:r w:rsidRPr="00847635">
              <w:rPr>
                <w:b/>
              </w:rPr>
              <w:t>Tezin Adı</w:t>
            </w:r>
          </w:p>
        </w:tc>
        <w:tc>
          <w:tcPr>
            <w:tcW w:w="696" w:type="pct"/>
            <w:shd w:val="clear" w:color="auto" w:fill="auto"/>
            <w:vAlign w:val="center"/>
          </w:tcPr>
          <w:p w:rsidR="00332EAA" w:rsidRPr="00847635" w:rsidRDefault="00332EAA" w:rsidP="001B0125">
            <w:pPr>
              <w:jc w:val="center"/>
              <w:rPr>
                <w:b/>
              </w:rPr>
            </w:pPr>
            <w:r w:rsidRPr="00847635">
              <w:rPr>
                <w:b/>
              </w:rPr>
              <w:t>Öğrencinin Adı</w:t>
            </w:r>
          </w:p>
        </w:tc>
        <w:tc>
          <w:tcPr>
            <w:tcW w:w="599" w:type="pct"/>
            <w:shd w:val="clear" w:color="auto" w:fill="auto"/>
            <w:vAlign w:val="center"/>
          </w:tcPr>
          <w:p w:rsidR="00332EAA" w:rsidRPr="00847635" w:rsidRDefault="00332EAA" w:rsidP="001B0125">
            <w:pPr>
              <w:jc w:val="center"/>
              <w:rPr>
                <w:b/>
              </w:rPr>
            </w:pPr>
            <w:r w:rsidRPr="00847635">
              <w:rPr>
                <w:b/>
              </w:rPr>
              <w:t>Tez Yöneticisi</w:t>
            </w:r>
          </w:p>
        </w:tc>
        <w:tc>
          <w:tcPr>
            <w:tcW w:w="979" w:type="pct"/>
            <w:shd w:val="clear" w:color="auto" w:fill="auto"/>
            <w:vAlign w:val="center"/>
          </w:tcPr>
          <w:p w:rsidR="00332EAA" w:rsidRPr="00847635" w:rsidRDefault="00332EAA" w:rsidP="001B0125">
            <w:pPr>
              <w:jc w:val="center"/>
              <w:rPr>
                <w:b/>
                <w:bCs/>
              </w:rPr>
            </w:pPr>
            <w:r w:rsidRPr="00847635">
              <w:rPr>
                <w:b/>
                <w:bCs/>
              </w:rPr>
              <w:t>Tezin Durumu</w:t>
            </w:r>
          </w:p>
        </w:tc>
      </w:tr>
      <w:tr w:rsidR="00332EAA" w:rsidRPr="00847635" w:rsidTr="008E0D8C">
        <w:trPr>
          <w:trHeight w:val="279"/>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Türkiye’de Yenilenebilir Enerji ve Ekonomik Büyüme Arasındaki İlişki: Nedensellik Analizlerinden Kanıtlar</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Yasemin Gırgıç</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Mustafa Erhan Bilman</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847635" w:rsidTr="008E0D8C">
        <w:trPr>
          <w:trHeight w:val="279"/>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Cinsiyet Eşitsizliği Bağlamında Türkiye'de Yoksulluk Üzerine Bir Araştırma</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Aycan Şahin</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Mehmet Karakaya</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847635" w:rsidTr="008E0D8C">
        <w:trPr>
          <w:trHeight w:val="279"/>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Yükseköğrenim Genişlemesinin İşsizlik Üzerine Etkileri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Gündem Balkış</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Gürdal Aslan</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Tamamlandı</w:t>
            </w:r>
          </w:p>
        </w:tc>
      </w:tr>
      <w:tr w:rsidR="00332EAA" w:rsidRPr="00847635" w:rsidTr="008E0D8C">
        <w:trPr>
          <w:trHeight w:val="279"/>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Firmaların İnovasyon Performansını Belirleyen Dışsal Faktörler Üzerine Bir Araştırma</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Hatice Damar</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Emine Beyza Satoğlu</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Tamamlandı</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Çevresel Kuznets Eğrisi ve Yolsuzluk İlişkisi: OECD Ülkeri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Gizem Can Bayındır</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Muharrem Burak Önemli</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Göçün Kişi Başına Düşen Gelir ve Kayıt Dışı Ekonomiye Etkileri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Elif Çirci</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Mustafa Yıldırım</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Tamamlandı</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Konjonktürel Dalgalanmaların Sektörel Büyümeye Etkisi: Türkiye Örneği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Emre Uysal</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Volkan Alptekin</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Üretimin ve İhracatın İthalat Bağımlılığı: Türkiye Örneği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Seren Yıldız</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Abdurrahman Korkmaz</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Covid-19 Pandemisinin Yükselen Ekonomiler Üzerindeki Ekonomik Etkileri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Kübra Kabak</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Abdurrahman Korkmaz</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Gelişmekte Olan Ülkelerde Kamu Ar-Ge Politikaları ve Ekonomik Büyüme İlişkisi: Dinamik Panel Eşik Modellerinden Kanıtlar</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Fatih Emre Çağlayan</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Mustafa Erhan Bilman</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Subjektif (Öznel) Sağlık ve Sosyo-Ekonomik Eşitsizlikler Üzerine Bir Araştırma</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Gamze Baştuğ</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Muharrem Burak Önemli</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Tütün Mamülleri Piyasasında Arz ve Talep Esneklikleri: Türkiye Örneği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Fırat Kökdemir</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Mustafa Yıldırım</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 xml:space="preserve">OECD Ülkelerinde Dördüz Açık Hipotezin </w:t>
            </w:r>
            <w:r w:rsidRPr="00591671">
              <w:rPr>
                <w:sz w:val="20"/>
                <w:szCs w:val="20"/>
              </w:rPr>
              <w:lastRenderedPageBreak/>
              <w:t>Araştırılması</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lastRenderedPageBreak/>
              <w:t>Alper Akpınar</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Necmettin Çelik</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Tamamlandı</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Merkez Bankası Bağımsızlığının Önemi ve Enflasyona Olan Etkisi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Atakan Çelik</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Volkan Alptekin</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Gelişmiş ve Gelişmekte Olan Ülkelerde İşsizlik ve İntihar İlişkisi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Beril Bayar</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Pelin Pasin Cowley</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Türev Araç Kullanımlarının Türk Bankacılık Sistemine Etkisi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Canberk Derviş</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Mehmet Karakaya</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Toplumsal Cinsiyet Eşitsizliği Ve Çalışan Yoksulluk</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Selin Keskin</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Muharrem Burak Önemli</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 xml:space="preserve">Tarımda Genetiği Değiştirilmiş Organizma (GDO) Kullanımının İktisadi ve </w:t>
            </w:r>
            <w:proofErr w:type="gramStart"/>
            <w:r w:rsidRPr="00591671">
              <w:rPr>
                <w:sz w:val="20"/>
                <w:szCs w:val="20"/>
              </w:rPr>
              <w:t>Beşeri</w:t>
            </w:r>
            <w:proofErr w:type="gramEnd"/>
            <w:r w:rsidRPr="00591671">
              <w:rPr>
                <w:sz w:val="20"/>
                <w:szCs w:val="20"/>
              </w:rPr>
              <w:t xml:space="preserve"> Etkileri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Damla Artıkaslan</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Necmettin Çelik</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İktisat Tezli Yüksek Lisans</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Kalkınma ve Bağımlılık Yapan Madde Kullanımı İlişkisi Üzerine Karşılaştırmalı Bir Ülke Analizi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Anıl Şahin</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Muharrem Burak Önemli</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Küreselleşmenin Türk İşçi Sendikaları Üzerine Etkisi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Adalet Kul</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İbrahim Attila Acar</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Tamamlandı</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Gelişmekte Olan Ülkelerde Kısa Vadeli Sermaye Hareketleri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Didem Baran</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Özhan Tuncay</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Tamamlandı</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Gelişmekte Olan Ekonomilerde Finansal Serbestleşmenin Para Politikası Üzerine Etkisi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Nihan Demir</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Özhan Tuncay</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Tamamlandı</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Gelişmekte Olan Ülkelerde Dış Ticaret Dengesini Belirleyen Faktörlerin Marshall-Lerner Koşulu Çerçevesinde Analizi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Türkü Su Üstüner</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Özhan Tuncay</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Tamamlandı</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Gelişmekte Olan Ülkelerde Doğrudan Yabancı Sermaye Yatırımlarını Etkileyen Faktörler: 2010-2019 Dönemi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Onur Fahri Uçar</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Özhan Tuncay</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Tamamlandı</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BİST Gayrimenkul Yatırım Ortaklığı Sektörü İtibarıyla Maliyet Yapişkanlığının Panel Veri Analizi İle Test Edilmesi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Hatice Kaçar</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Mustafa Yıldırım</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Tamamlandı</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Araştırma-Geliştirme ve Eğitim Harcamaları Kapsamında Türkiye’de İşgücü Verimliliği Analizi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Dilek Özşahin</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Gürdal Aslan</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 xml:space="preserve">Türkiye'de Gelir ve Tüketim İlişkisi Üzerine: Mikro Verilerden </w:t>
            </w:r>
            <w:r w:rsidRPr="00591671">
              <w:rPr>
                <w:sz w:val="20"/>
                <w:szCs w:val="20"/>
              </w:rPr>
              <w:lastRenderedPageBreak/>
              <w:t>Kanıtlar</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lastRenderedPageBreak/>
              <w:t>Nergis Bilgin Uysal</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Abdurrahman Korkmaz</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Uluslararası Rezerv Birikiminin Makroekonomik İstikrara Etkisi: Türkiye Örneği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Ezgi Eraydın</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Gürdal Aslan</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Gelişmekte Olan Ülkelerde Uygulanabilecek Kur Politikaları</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Mehmet Ömer Çarpar</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Özhan Tuncay</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Tamamlandı</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Ticaret Serbestleşmesinin İşgücü Cinsiyet Eşitliği Üzerine Etkisi: Bir Karşılaştırılmalı Ülke Analizi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Ezgi Çil</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Muharrem Burak Önemli</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Tamamlandı</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Petrol Piyasasında Oynaklık Analizi ve Asimetrik Yaklaşımlar</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Kutsal İhsan Gündoğar</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İbrahim Attila Acar</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Yükselen Piyasalarda Plastik Söktörünün Gelişimi İle Ekonomik Büyüme Arasındaki İlişkinin Analizi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Abdulaziz Başkara</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Volkan Alptekin</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Türkiye’ de ve Dünyada Serbest Bölgeler: İzmir Serbest Bölgesi’nin İzmir Ekonomisine ve Bölgesel Kalkınmaya Etkileri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Yiğit Yılmaz</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Necmettin Çelik</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İyi Kurumsal Yönetimin Temel Belirleyicileri: Türkiye Uygulaması</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Samet Erdem Göse</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Yeşim Şendur</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Gösterge Endenksine Giriş Çıkışların Hisse Senedi Performansları Üzerindeki Etkisi: Türkiye Hisse Senedi Piyasası Örneği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Alper Tunga Demiralp</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Mustafa Yıldırım</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Kripto Varlıkların Regülasyonu ve Türkiye'deki Gelişimi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Enes Öner</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Ertuğrul Deliktaş</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Para Arzının İçselliği: Teorik ve Ampirik Yaklaşımlar</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Mahfuz Oktay</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Abdurrahman Korkmaz</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Türkiye'de Ar-Ge- ve İnovasyon Kapasitesi Açısından KOSGEB' in Etkinliği: İzmir İli Örneği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Emine Bayrak</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Necmettin Çelik</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Ticaret Savaşları Üzerine Oyun Teorik Çalışma</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Serdar Keleş</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Pelin Pasin Cowley</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Gelişmekte Olan Ülkelerde Finansal Teknoloji Sektörünün Olası Belirleyicileri</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Beyza Nur Keskindağ</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Özhan Tuncay</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Finansal Ekonomi Anabilim Dalı</w:t>
            </w:r>
          </w:p>
        </w:tc>
        <w:tc>
          <w:tcPr>
            <w:tcW w:w="88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Yüksek Lisans</w:t>
            </w:r>
          </w:p>
        </w:tc>
        <w:tc>
          <w:tcPr>
            <w:tcW w:w="1011"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Türkiye’de Döviz Kuru Geçiş Etkisi: Bakışımsızlık Var Mıdır?</w:t>
            </w:r>
          </w:p>
        </w:tc>
        <w:tc>
          <w:tcPr>
            <w:tcW w:w="696"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Uygar Aslan</w:t>
            </w:r>
          </w:p>
        </w:tc>
        <w:tc>
          <w:tcPr>
            <w:tcW w:w="59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sz w:val="20"/>
                <w:szCs w:val="20"/>
              </w:rPr>
            </w:pPr>
            <w:r w:rsidRPr="00591671">
              <w:rPr>
                <w:sz w:val="20"/>
                <w:szCs w:val="20"/>
              </w:rPr>
              <w:t>Abdurrahman Korkmaz</w:t>
            </w:r>
          </w:p>
        </w:tc>
        <w:tc>
          <w:tcPr>
            <w:tcW w:w="9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332EAA" w:rsidRPr="00591671" w:rsidRDefault="00332EAA" w:rsidP="001B0125">
            <w:pPr>
              <w:rPr>
                <w:bCs/>
                <w:sz w:val="20"/>
                <w:szCs w:val="20"/>
              </w:rPr>
            </w:pPr>
            <w:r w:rsidRPr="00591671">
              <w:rPr>
                <w:bCs/>
                <w:sz w:val="20"/>
                <w:szCs w:val="20"/>
              </w:rPr>
              <w:t>Devam Ediyor</w:t>
            </w:r>
          </w:p>
        </w:tc>
      </w:tr>
      <w:tr w:rsidR="00332EAA" w:rsidRPr="00591671" w:rsidTr="008E0D8C">
        <w:trPr>
          <w:trHeight w:val="305"/>
          <w:jc w:val="center"/>
        </w:trPr>
        <w:tc>
          <w:tcPr>
            <w:tcW w:w="825" w:type="pct"/>
            <w:shd w:val="clear" w:color="auto" w:fill="auto"/>
          </w:tcPr>
          <w:p w:rsidR="00332EAA" w:rsidRPr="0088093C" w:rsidRDefault="00332EAA" w:rsidP="001B0125">
            <w:pPr>
              <w:rPr>
                <w:b/>
                <w:bCs/>
              </w:rPr>
            </w:pPr>
            <w:bookmarkStart w:id="227" w:name="_Toc170721352"/>
            <w:bookmarkStart w:id="228" w:name="_Toc170721353"/>
            <w:bookmarkStart w:id="229" w:name="_Toc83995480"/>
            <w:bookmarkStart w:id="230" w:name="_Toc344970530"/>
            <w:bookmarkStart w:id="231" w:name="_Toc344971359"/>
            <w:bookmarkStart w:id="232" w:name="_Toc344971647"/>
            <w:bookmarkStart w:id="233" w:name="_Toc344971788"/>
            <w:bookmarkEnd w:id="227"/>
            <w:bookmarkEnd w:id="228"/>
            <w:proofErr w:type="gramStart"/>
            <w:r w:rsidRPr="00C253E7">
              <w:t>Doktora(</w:t>
            </w:r>
            <w:proofErr w:type="gramEnd"/>
            <w:r w:rsidRPr="00C253E7">
              <w:t>Türkçe)</w:t>
            </w:r>
          </w:p>
        </w:tc>
        <w:tc>
          <w:tcPr>
            <w:tcW w:w="889" w:type="pct"/>
            <w:shd w:val="clear" w:color="auto" w:fill="auto"/>
          </w:tcPr>
          <w:p w:rsidR="00332EAA" w:rsidRPr="008A1439" w:rsidRDefault="00332EAA" w:rsidP="001B0125">
            <w:r w:rsidRPr="001165EF">
              <w:t>Doktora</w:t>
            </w:r>
          </w:p>
        </w:tc>
        <w:tc>
          <w:tcPr>
            <w:tcW w:w="1011" w:type="pct"/>
            <w:shd w:val="clear" w:color="auto" w:fill="auto"/>
          </w:tcPr>
          <w:p w:rsidR="00332EAA" w:rsidRPr="00DC19FD" w:rsidRDefault="00332EAA" w:rsidP="001B0125">
            <w:r w:rsidRPr="00183C5E">
              <w:t xml:space="preserve">Motivasyon ile performans ilişkisinde inovatif niteliklerin rolü: </w:t>
            </w:r>
            <w:r w:rsidRPr="00183C5E">
              <w:lastRenderedPageBreak/>
              <w:t>İsviçre saat endüstrisinde yöneticiler üzerine bir araştırma</w:t>
            </w:r>
          </w:p>
        </w:tc>
        <w:tc>
          <w:tcPr>
            <w:tcW w:w="696" w:type="pct"/>
            <w:shd w:val="clear" w:color="auto" w:fill="auto"/>
          </w:tcPr>
          <w:p w:rsidR="00332EAA" w:rsidRPr="00DC19FD" w:rsidRDefault="00332EAA" w:rsidP="001B0125">
            <w:r w:rsidRPr="006B00B5">
              <w:lastRenderedPageBreak/>
              <w:t>Bülent</w:t>
            </w:r>
            <w:r>
              <w:t xml:space="preserve"> Ergani </w:t>
            </w:r>
          </w:p>
        </w:tc>
        <w:tc>
          <w:tcPr>
            <w:tcW w:w="599" w:type="pct"/>
            <w:shd w:val="clear" w:color="auto" w:fill="auto"/>
          </w:tcPr>
          <w:p w:rsidR="00332EAA" w:rsidRPr="00DC19FD" w:rsidRDefault="00332EAA" w:rsidP="001B0125">
            <w:r w:rsidRPr="00382063">
              <w:t>Nezih Metin Özmutaf</w:t>
            </w:r>
          </w:p>
        </w:tc>
        <w:tc>
          <w:tcPr>
            <w:tcW w:w="979" w:type="pct"/>
            <w:shd w:val="clear" w:color="auto" w:fill="auto"/>
          </w:tcPr>
          <w:p w:rsidR="00332EAA" w:rsidRPr="00847635" w:rsidRDefault="00332EAA" w:rsidP="001B0125">
            <w:pPr>
              <w:rPr>
                <w:b/>
                <w:bCs/>
              </w:rPr>
            </w:pPr>
            <w:r>
              <w:t>Tamamlandı</w:t>
            </w:r>
          </w:p>
        </w:tc>
      </w:tr>
      <w:tr w:rsidR="00332EAA" w:rsidRPr="00847635" w:rsidTr="008E0D8C">
        <w:trPr>
          <w:trHeight w:val="279"/>
          <w:jc w:val="center"/>
        </w:trPr>
        <w:tc>
          <w:tcPr>
            <w:tcW w:w="825" w:type="pct"/>
            <w:shd w:val="clear" w:color="auto" w:fill="auto"/>
          </w:tcPr>
          <w:p w:rsidR="00332EAA" w:rsidRPr="0088093C" w:rsidRDefault="00332EAA" w:rsidP="001B0125">
            <w:pPr>
              <w:rPr>
                <w:b/>
                <w:bCs/>
              </w:rPr>
            </w:pPr>
            <w:proofErr w:type="gramStart"/>
            <w:r w:rsidRPr="00C253E7">
              <w:t>Doktora(</w:t>
            </w:r>
            <w:proofErr w:type="gramEnd"/>
            <w:r w:rsidRPr="00C253E7">
              <w:t>Türkçe)</w:t>
            </w:r>
          </w:p>
        </w:tc>
        <w:tc>
          <w:tcPr>
            <w:tcW w:w="889" w:type="pct"/>
            <w:shd w:val="clear" w:color="auto" w:fill="auto"/>
          </w:tcPr>
          <w:p w:rsidR="00332EAA" w:rsidRPr="00DC19FD" w:rsidRDefault="00332EAA" w:rsidP="001B0125">
            <w:r w:rsidRPr="001165EF">
              <w:t>Doktora</w:t>
            </w:r>
          </w:p>
        </w:tc>
        <w:tc>
          <w:tcPr>
            <w:tcW w:w="1011" w:type="pct"/>
            <w:shd w:val="clear" w:color="auto" w:fill="auto"/>
          </w:tcPr>
          <w:p w:rsidR="00332EAA" w:rsidRPr="00DC19FD" w:rsidRDefault="00332EAA" w:rsidP="001B0125">
            <w:r w:rsidRPr="00183C5E">
              <w:t>Sürdürülebilir turizm: Trabzon destinasyonunda Arap turizmi ve sürdürülebilirlik</w:t>
            </w:r>
          </w:p>
        </w:tc>
        <w:tc>
          <w:tcPr>
            <w:tcW w:w="696" w:type="pct"/>
            <w:shd w:val="clear" w:color="auto" w:fill="auto"/>
          </w:tcPr>
          <w:p w:rsidR="00332EAA" w:rsidRPr="00DC19FD" w:rsidRDefault="00332EAA" w:rsidP="001B0125">
            <w:r w:rsidRPr="006B00B5">
              <w:t>Yunus Emre</w:t>
            </w:r>
            <w:r>
              <w:t xml:space="preserve"> Genç</w:t>
            </w:r>
          </w:p>
        </w:tc>
        <w:tc>
          <w:tcPr>
            <w:tcW w:w="599" w:type="pct"/>
            <w:shd w:val="clear" w:color="auto" w:fill="auto"/>
          </w:tcPr>
          <w:p w:rsidR="00332EAA" w:rsidRPr="00DC19FD" w:rsidRDefault="00332EAA" w:rsidP="001B0125">
            <w:r w:rsidRPr="00382063">
              <w:t>Murat Kayalar</w:t>
            </w:r>
          </w:p>
        </w:tc>
        <w:tc>
          <w:tcPr>
            <w:tcW w:w="979" w:type="pct"/>
            <w:shd w:val="clear" w:color="auto" w:fill="auto"/>
          </w:tcPr>
          <w:p w:rsidR="00332EAA" w:rsidRPr="00847635" w:rsidRDefault="00332EAA" w:rsidP="001B0125">
            <w:pPr>
              <w:rPr>
                <w:b/>
                <w:bCs/>
              </w:rPr>
            </w:pPr>
            <w:r>
              <w:t>Tamamlandı</w:t>
            </w:r>
          </w:p>
        </w:tc>
      </w:tr>
      <w:tr w:rsidR="00332EAA" w:rsidRPr="00847635" w:rsidTr="008E0D8C">
        <w:trPr>
          <w:trHeight w:val="279"/>
          <w:jc w:val="center"/>
        </w:trPr>
        <w:tc>
          <w:tcPr>
            <w:tcW w:w="825" w:type="pct"/>
            <w:shd w:val="clear" w:color="auto" w:fill="auto"/>
          </w:tcPr>
          <w:p w:rsidR="00332EAA" w:rsidRPr="0088093C" w:rsidRDefault="00332EAA" w:rsidP="001B0125">
            <w:pPr>
              <w:rPr>
                <w:b/>
                <w:bCs/>
              </w:rPr>
            </w:pPr>
            <w:r w:rsidRPr="00C253E7">
              <w:t>Tezli Yüksek Lisans</w:t>
            </w:r>
          </w:p>
        </w:tc>
        <w:tc>
          <w:tcPr>
            <w:tcW w:w="889" w:type="pct"/>
            <w:shd w:val="clear" w:color="auto" w:fill="auto"/>
          </w:tcPr>
          <w:p w:rsidR="00332EAA" w:rsidRPr="00DC19FD" w:rsidRDefault="00332EAA" w:rsidP="001B0125">
            <w:r w:rsidRPr="001165EF">
              <w:t>Yüksek Lisans</w:t>
            </w:r>
          </w:p>
        </w:tc>
        <w:tc>
          <w:tcPr>
            <w:tcW w:w="1011" w:type="pct"/>
            <w:shd w:val="clear" w:color="auto" w:fill="auto"/>
          </w:tcPr>
          <w:p w:rsidR="00332EAA" w:rsidRPr="00DC19FD" w:rsidRDefault="00332EAA" w:rsidP="001B0125">
            <w:r w:rsidRPr="008947F5">
              <w:t>Akademik Özyeterliliğin Akademik Girişimcilik Niyetine Etkisi ve Üniversite – Sanayi İş Birliği Destek Mekanizmalarının Değerlendirilmesi</w:t>
            </w:r>
          </w:p>
        </w:tc>
        <w:tc>
          <w:tcPr>
            <w:tcW w:w="696" w:type="pct"/>
            <w:shd w:val="clear" w:color="auto" w:fill="auto"/>
          </w:tcPr>
          <w:p w:rsidR="00332EAA" w:rsidRPr="00DC19FD" w:rsidRDefault="00332EAA" w:rsidP="001B0125">
            <w:r w:rsidRPr="006B00B5">
              <w:t>Ayşegül</w:t>
            </w:r>
            <w:r>
              <w:t xml:space="preserve"> Nalbantoğlu</w:t>
            </w:r>
          </w:p>
        </w:tc>
        <w:tc>
          <w:tcPr>
            <w:tcW w:w="599" w:type="pct"/>
            <w:shd w:val="clear" w:color="auto" w:fill="auto"/>
          </w:tcPr>
          <w:p w:rsidR="00332EAA" w:rsidRPr="00DC19FD" w:rsidRDefault="00332EAA" w:rsidP="001B0125">
            <w:r w:rsidRPr="00382063">
              <w:t>Murat Esen</w:t>
            </w:r>
          </w:p>
        </w:tc>
        <w:tc>
          <w:tcPr>
            <w:tcW w:w="979" w:type="pct"/>
            <w:shd w:val="clear" w:color="auto" w:fill="auto"/>
          </w:tcPr>
          <w:p w:rsidR="00332EAA" w:rsidRPr="00847635" w:rsidRDefault="00332EAA" w:rsidP="001B0125">
            <w:pPr>
              <w:rPr>
                <w:b/>
                <w:bCs/>
              </w:rPr>
            </w:pPr>
            <w:r>
              <w:t>Tamamlandı</w:t>
            </w:r>
          </w:p>
        </w:tc>
      </w:tr>
      <w:tr w:rsidR="00332EAA" w:rsidRPr="00847635" w:rsidTr="008E0D8C">
        <w:trPr>
          <w:trHeight w:val="279"/>
          <w:jc w:val="center"/>
        </w:trPr>
        <w:tc>
          <w:tcPr>
            <w:tcW w:w="825" w:type="pct"/>
            <w:shd w:val="clear" w:color="auto" w:fill="auto"/>
          </w:tcPr>
          <w:p w:rsidR="00332EAA" w:rsidRPr="0088093C" w:rsidRDefault="00332EAA" w:rsidP="001B0125">
            <w:pPr>
              <w:rPr>
                <w:b/>
                <w:bCs/>
              </w:rPr>
            </w:pPr>
            <w:proofErr w:type="gramStart"/>
            <w:r w:rsidRPr="00C253E7">
              <w:t>Doktora(</w:t>
            </w:r>
            <w:proofErr w:type="gramEnd"/>
            <w:r w:rsidRPr="00C253E7">
              <w:t>Türkçe)</w:t>
            </w:r>
          </w:p>
        </w:tc>
        <w:tc>
          <w:tcPr>
            <w:tcW w:w="889" w:type="pct"/>
            <w:shd w:val="clear" w:color="auto" w:fill="auto"/>
          </w:tcPr>
          <w:p w:rsidR="00332EAA" w:rsidRPr="00DC19FD" w:rsidRDefault="00332EAA" w:rsidP="001B0125">
            <w:r w:rsidRPr="001165EF">
              <w:t>Doktor</w:t>
            </w:r>
            <w:r>
              <w:t>a</w:t>
            </w:r>
          </w:p>
        </w:tc>
        <w:tc>
          <w:tcPr>
            <w:tcW w:w="1011" w:type="pct"/>
            <w:shd w:val="clear" w:color="auto" w:fill="auto"/>
          </w:tcPr>
          <w:p w:rsidR="00332EAA" w:rsidRPr="00DC19FD" w:rsidRDefault="00332EAA" w:rsidP="001B0125">
            <w:r w:rsidRPr="00183C5E">
              <w:t>AR&amp;GE stratejilerine yönelik teknoloji istihbaratı model önerisi: Enerji depolama teknolojileri örneği</w:t>
            </w:r>
          </w:p>
        </w:tc>
        <w:tc>
          <w:tcPr>
            <w:tcW w:w="696" w:type="pct"/>
            <w:shd w:val="clear" w:color="auto" w:fill="auto"/>
          </w:tcPr>
          <w:p w:rsidR="00332EAA" w:rsidRPr="00DC19FD" w:rsidRDefault="00332EAA" w:rsidP="001B0125">
            <w:r w:rsidRPr="006B00B5">
              <w:t>Aynur</w:t>
            </w:r>
            <w:r>
              <w:t xml:space="preserve"> Kırbaç</w:t>
            </w:r>
          </w:p>
        </w:tc>
        <w:tc>
          <w:tcPr>
            <w:tcW w:w="599" w:type="pct"/>
            <w:shd w:val="clear" w:color="auto" w:fill="auto"/>
          </w:tcPr>
          <w:p w:rsidR="00332EAA" w:rsidRPr="00DC19FD" w:rsidRDefault="00332EAA" w:rsidP="001B0125">
            <w:r w:rsidRPr="00382063">
              <w:t>Serhat Burmaoğlu</w:t>
            </w:r>
          </w:p>
        </w:tc>
        <w:tc>
          <w:tcPr>
            <w:tcW w:w="979" w:type="pct"/>
            <w:shd w:val="clear" w:color="auto" w:fill="auto"/>
          </w:tcPr>
          <w:p w:rsidR="00332EAA" w:rsidRPr="00847635" w:rsidRDefault="00332EAA" w:rsidP="001B0125">
            <w:pPr>
              <w:rPr>
                <w:b/>
                <w:bCs/>
              </w:rPr>
            </w:pPr>
            <w:r w:rsidRPr="00001153">
              <w:t>Tamamlandı</w:t>
            </w:r>
          </w:p>
        </w:tc>
      </w:tr>
      <w:tr w:rsidR="00332EAA" w:rsidRPr="00847635" w:rsidTr="008E0D8C">
        <w:trPr>
          <w:trHeight w:val="279"/>
          <w:jc w:val="center"/>
        </w:trPr>
        <w:tc>
          <w:tcPr>
            <w:tcW w:w="825" w:type="pct"/>
            <w:shd w:val="clear" w:color="auto" w:fill="auto"/>
          </w:tcPr>
          <w:p w:rsidR="00332EAA" w:rsidRPr="0088093C" w:rsidRDefault="00332EAA" w:rsidP="001B0125">
            <w:pPr>
              <w:rPr>
                <w:b/>
                <w:bCs/>
              </w:rPr>
            </w:pPr>
            <w:r w:rsidRPr="00C253E7">
              <w:t>Tezli Yüksek Lisans</w:t>
            </w:r>
          </w:p>
        </w:tc>
        <w:tc>
          <w:tcPr>
            <w:tcW w:w="889" w:type="pct"/>
            <w:shd w:val="clear" w:color="auto" w:fill="auto"/>
          </w:tcPr>
          <w:p w:rsidR="00332EAA" w:rsidRPr="00DC19FD" w:rsidRDefault="00332EAA" w:rsidP="001B0125">
            <w:r w:rsidRPr="001165EF">
              <w:t>Yüksek Lisans</w:t>
            </w:r>
          </w:p>
        </w:tc>
        <w:tc>
          <w:tcPr>
            <w:tcW w:w="1011" w:type="pct"/>
            <w:shd w:val="clear" w:color="auto" w:fill="auto"/>
          </w:tcPr>
          <w:p w:rsidR="00332EAA" w:rsidRPr="00DC19FD" w:rsidRDefault="00332EAA" w:rsidP="001B0125">
            <w:r w:rsidRPr="008947F5">
              <w:t>ISO 14001 Çevre Yönetim Sistemi Sertifikasının Çevresel Maliyetlerine Etkisi: Otel İşletmeleri Üzerine Bir Çalışma</w:t>
            </w:r>
          </w:p>
        </w:tc>
        <w:tc>
          <w:tcPr>
            <w:tcW w:w="696" w:type="pct"/>
            <w:shd w:val="clear" w:color="auto" w:fill="auto"/>
          </w:tcPr>
          <w:p w:rsidR="00332EAA" w:rsidRPr="00DC19FD" w:rsidRDefault="00332EAA" w:rsidP="001B0125">
            <w:r w:rsidRPr="006B00B5">
              <w:t>Lütfiye</w:t>
            </w:r>
            <w:r>
              <w:t xml:space="preserve"> Albayrak</w:t>
            </w:r>
          </w:p>
        </w:tc>
        <w:tc>
          <w:tcPr>
            <w:tcW w:w="599" w:type="pct"/>
            <w:shd w:val="clear" w:color="auto" w:fill="auto"/>
          </w:tcPr>
          <w:p w:rsidR="00332EAA" w:rsidRPr="00DC19FD" w:rsidRDefault="00332EAA" w:rsidP="001B0125">
            <w:r w:rsidRPr="00382063">
              <w:t>Şuayyip Doğuş Demirci</w:t>
            </w:r>
          </w:p>
        </w:tc>
        <w:tc>
          <w:tcPr>
            <w:tcW w:w="979" w:type="pct"/>
            <w:shd w:val="clear" w:color="auto" w:fill="auto"/>
          </w:tcPr>
          <w:p w:rsidR="00332EAA" w:rsidRPr="00847635" w:rsidRDefault="00332EAA" w:rsidP="001B0125">
            <w:pPr>
              <w:rPr>
                <w:b/>
                <w:bCs/>
              </w:rPr>
            </w:pPr>
            <w:r w:rsidRPr="00001153">
              <w:t>Tamamlandı</w:t>
            </w:r>
          </w:p>
        </w:tc>
      </w:tr>
      <w:tr w:rsidR="00332EAA" w:rsidTr="008E0D8C">
        <w:trPr>
          <w:trHeight w:val="279"/>
          <w:jc w:val="center"/>
        </w:trPr>
        <w:tc>
          <w:tcPr>
            <w:tcW w:w="825" w:type="pct"/>
            <w:tcBorders>
              <w:bottom w:val="single" w:sz="4" w:space="0" w:color="5B9BD5"/>
            </w:tcBorders>
            <w:shd w:val="clear" w:color="auto" w:fill="auto"/>
          </w:tcPr>
          <w:p w:rsidR="00332EAA" w:rsidRPr="0088093C" w:rsidRDefault="00332EAA" w:rsidP="001B0125">
            <w:pPr>
              <w:rPr>
                <w:b/>
                <w:bCs/>
              </w:rPr>
            </w:pPr>
            <w:r w:rsidRPr="00C253E7">
              <w:t>Tezli Yüksek Lisans</w:t>
            </w:r>
          </w:p>
        </w:tc>
        <w:tc>
          <w:tcPr>
            <w:tcW w:w="889" w:type="pct"/>
            <w:tcBorders>
              <w:bottom w:val="single" w:sz="4" w:space="0" w:color="5B9BD5"/>
            </w:tcBorders>
            <w:shd w:val="clear" w:color="auto" w:fill="auto"/>
          </w:tcPr>
          <w:p w:rsidR="00332EAA" w:rsidRPr="00993F19" w:rsidRDefault="00332EAA" w:rsidP="001B0125">
            <w:r w:rsidRPr="001165EF">
              <w:t>Yüksek Lisans</w:t>
            </w:r>
          </w:p>
        </w:tc>
        <w:tc>
          <w:tcPr>
            <w:tcW w:w="1011" w:type="pct"/>
            <w:tcBorders>
              <w:bottom w:val="single" w:sz="4" w:space="0" w:color="5B9BD5"/>
            </w:tcBorders>
            <w:shd w:val="clear" w:color="auto" w:fill="auto"/>
          </w:tcPr>
          <w:p w:rsidR="00332EAA" w:rsidRDefault="00332EAA" w:rsidP="001B0125">
            <w:r w:rsidRPr="008947F5">
              <w:t>Kurumsal Yönetimin İşletme Performansına Etkisi: BİST İmalat Sektöründe Bir Araştırma</w:t>
            </w:r>
          </w:p>
        </w:tc>
        <w:tc>
          <w:tcPr>
            <w:tcW w:w="696" w:type="pct"/>
            <w:tcBorders>
              <w:bottom w:val="single" w:sz="4" w:space="0" w:color="5B9BD5"/>
            </w:tcBorders>
            <w:shd w:val="clear" w:color="auto" w:fill="auto"/>
          </w:tcPr>
          <w:p w:rsidR="00332EAA" w:rsidRDefault="00332EAA" w:rsidP="001B0125">
            <w:r w:rsidRPr="006B00B5">
              <w:t>Selin</w:t>
            </w:r>
            <w:r>
              <w:t xml:space="preserve"> Gazaz</w:t>
            </w:r>
          </w:p>
        </w:tc>
        <w:tc>
          <w:tcPr>
            <w:tcW w:w="599" w:type="pct"/>
            <w:tcBorders>
              <w:bottom w:val="single" w:sz="4" w:space="0" w:color="5B9BD5"/>
            </w:tcBorders>
            <w:shd w:val="clear" w:color="auto" w:fill="auto"/>
          </w:tcPr>
          <w:p w:rsidR="00332EAA" w:rsidRPr="00D65145" w:rsidRDefault="00332EAA" w:rsidP="001B0125">
            <w:r w:rsidRPr="00382063">
              <w:t>Şaban Çelik</w:t>
            </w:r>
          </w:p>
        </w:tc>
        <w:tc>
          <w:tcPr>
            <w:tcW w:w="979" w:type="pct"/>
            <w:tcBorders>
              <w:bottom w:val="single" w:sz="4" w:space="0" w:color="5B9BD5"/>
            </w:tcBorders>
            <w:shd w:val="clear" w:color="auto" w:fill="auto"/>
          </w:tcPr>
          <w:p w:rsidR="00332EAA" w:rsidRDefault="00332EAA" w:rsidP="001B0125">
            <w:pPr>
              <w:rPr>
                <w:b/>
                <w:bCs/>
              </w:rPr>
            </w:pPr>
            <w:r w:rsidRPr="00001153">
              <w:t>Tamamlandı</w:t>
            </w:r>
          </w:p>
        </w:tc>
      </w:tr>
      <w:tr w:rsidR="00332EAA" w:rsidTr="008E0D8C">
        <w:trPr>
          <w:trHeight w:val="279"/>
          <w:jc w:val="center"/>
        </w:trPr>
        <w:tc>
          <w:tcPr>
            <w:tcW w:w="825" w:type="pct"/>
            <w:tcBorders>
              <w:bottom w:val="single" w:sz="4" w:space="0" w:color="5B9BD5"/>
            </w:tcBorders>
            <w:shd w:val="clear" w:color="auto" w:fill="auto"/>
          </w:tcPr>
          <w:p w:rsidR="00332EAA" w:rsidRPr="0088093C" w:rsidRDefault="00332EAA" w:rsidP="001B0125">
            <w:pPr>
              <w:rPr>
                <w:b/>
                <w:bCs/>
              </w:rPr>
            </w:pPr>
            <w:r w:rsidRPr="00C253E7">
              <w:t>Tezli Yüksek Lisans</w:t>
            </w:r>
          </w:p>
        </w:tc>
        <w:tc>
          <w:tcPr>
            <w:tcW w:w="889" w:type="pct"/>
            <w:tcBorders>
              <w:bottom w:val="single" w:sz="4" w:space="0" w:color="5B9BD5"/>
            </w:tcBorders>
            <w:shd w:val="clear" w:color="auto" w:fill="auto"/>
          </w:tcPr>
          <w:p w:rsidR="00332EAA" w:rsidRPr="00993F19" w:rsidRDefault="00332EAA" w:rsidP="001B0125">
            <w:r w:rsidRPr="001165EF">
              <w:t>Yüksek Lisans</w:t>
            </w:r>
          </w:p>
        </w:tc>
        <w:tc>
          <w:tcPr>
            <w:tcW w:w="1011" w:type="pct"/>
            <w:tcBorders>
              <w:bottom w:val="single" w:sz="4" w:space="0" w:color="5B9BD5"/>
            </w:tcBorders>
            <w:shd w:val="clear" w:color="auto" w:fill="auto"/>
          </w:tcPr>
          <w:p w:rsidR="00332EAA" w:rsidRDefault="00332EAA" w:rsidP="001B0125">
            <w:r w:rsidRPr="008947F5">
              <w:t>Kurumsallaşma Düzeyi ile Muhasebe Bilgi Sistemi'nin Etkin Kullanımı Kapsamında İzmir İlinde Bir Araştırma</w:t>
            </w:r>
          </w:p>
        </w:tc>
        <w:tc>
          <w:tcPr>
            <w:tcW w:w="696" w:type="pct"/>
            <w:tcBorders>
              <w:bottom w:val="single" w:sz="4" w:space="0" w:color="5B9BD5"/>
            </w:tcBorders>
            <w:shd w:val="clear" w:color="auto" w:fill="auto"/>
          </w:tcPr>
          <w:p w:rsidR="00332EAA" w:rsidRDefault="00332EAA" w:rsidP="001B0125">
            <w:r w:rsidRPr="006B00B5">
              <w:t>Erman</w:t>
            </w:r>
            <w:r>
              <w:t xml:space="preserve"> Adıgüzel</w:t>
            </w:r>
          </w:p>
        </w:tc>
        <w:tc>
          <w:tcPr>
            <w:tcW w:w="599" w:type="pct"/>
            <w:tcBorders>
              <w:bottom w:val="single" w:sz="4" w:space="0" w:color="5B9BD5"/>
            </w:tcBorders>
            <w:shd w:val="clear" w:color="auto" w:fill="auto"/>
          </w:tcPr>
          <w:p w:rsidR="00332EAA" w:rsidRPr="00D65145" w:rsidRDefault="00332EAA" w:rsidP="001B0125">
            <w:r w:rsidRPr="00382063">
              <w:t>Rozi Mizrahi</w:t>
            </w:r>
          </w:p>
        </w:tc>
        <w:tc>
          <w:tcPr>
            <w:tcW w:w="979" w:type="pct"/>
            <w:tcBorders>
              <w:bottom w:val="single" w:sz="4" w:space="0" w:color="5B9BD5"/>
            </w:tcBorders>
            <w:shd w:val="clear" w:color="auto" w:fill="auto"/>
          </w:tcPr>
          <w:p w:rsidR="00332EAA" w:rsidRDefault="00332EAA" w:rsidP="001B0125">
            <w:pPr>
              <w:rPr>
                <w:b/>
                <w:bCs/>
              </w:rPr>
            </w:pPr>
            <w:r w:rsidRPr="00001153">
              <w:t>Tamamlandı</w:t>
            </w:r>
          </w:p>
        </w:tc>
      </w:tr>
      <w:tr w:rsidR="00332EAA" w:rsidRPr="00847635" w:rsidTr="008E0D8C">
        <w:trPr>
          <w:trHeight w:val="279"/>
          <w:jc w:val="center"/>
        </w:trPr>
        <w:tc>
          <w:tcPr>
            <w:tcW w:w="825" w:type="pct"/>
            <w:tcBorders>
              <w:bottom w:val="single" w:sz="4" w:space="0" w:color="5B9BD5"/>
            </w:tcBorders>
            <w:shd w:val="clear" w:color="auto" w:fill="auto"/>
          </w:tcPr>
          <w:p w:rsidR="00332EAA" w:rsidRPr="0088093C" w:rsidRDefault="00332EAA" w:rsidP="001B0125">
            <w:pPr>
              <w:rPr>
                <w:b/>
                <w:bCs/>
              </w:rPr>
            </w:pPr>
            <w:proofErr w:type="gramStart"/>
            <w:r w:rsidRPr="00C253E7">
              <w:t>Doktora(</w:t>
            </w:r>
            <w:proofErr w:type="gramEnd"/>
            <w:r w:rsidRPr="00C253E7">
              <w:t>Türkçe)</w:t>
            </w:r>
          </w:p>
        </w:tc>
        <w:tc>
          <w:tcPr>
            <w:tcW w:w="889" w:type="pct"/>
            <w:tcBorders>
              <w:bottom w:val="single" w:sz="4" w:space="0" w:color="5B9BD5"/>
            </w:tcBorders>
            <w:shd w:val="clear" w:color="auto" w:fill="auto"/>
          </w:tcPr>
          <w:p w:rsidR="00332EAA" w:rsidRPr="00DC19FD" w:rsidRDefault="00332EAA" w:rsidP="001B0125">
            <w:r w:rsidRPr="001165EF">
              <w:t>Doktora</w:t>
            </w:r>
          </w:p>
        </w:tc>
        <w:tc>
          <w:tcPr>
            <w:tcW w:w="1011" w:type="pct"/>
            <w:tcBorders>
              <w:bottom w:val="single" w:sz="4" w:space="0" w:color="5B9BD5"/>
            </w:tcBorders>
            <w:shd w:val="clear" w:color="auto" w:fill="auto"/>
          </w:tcPr>
          <w:p w:rsidR="00332EAA" w:rsidRPr="00DC19FD" w:rsidRDefault="00332EAA" w:rsidP="001B0125">
            <w:r w:rsidRPr="00183C5E">
              <w:t>Mobil alışveriş uygulamalarının dürtüsel alışveriş davranışına etkisi: Bir model önerisi</w:t>
            </w:r>
          </w:p>
        </w:tc>
        <w:tc>
          <w:tcPr>
            <w:tcW w:w="696" w:type="pct"/>
            <w:tcBorders>
              <w:bottom w:val="single" w:sz="4" w:space="0" w:color="5B9BD5"/>
            </w:tcBorders>
            <w:shd w:val="clear" w:color="auto" w:fill="auto"/>
          </w:tcPr>
          <w:p w:rsidR="00332EAA" w:rsidRPr="00DC19FD" w:rsidRDefault="00332EAA" w:rsidP="001B0125">
            <w:r w:rsidRPr="006B00B5">
              <w:t>Canan</w:t>
            </w:r>
            <w:r>
              <w:t xml:space="preserve"> Armağan</w:t>
            </w:r>
          </w:p>
        </w:tc>
        <w:tc>
          <w:tcPr>
            <w:tcW w:w="599" w:type="pct"/>
            <w:tcBorders>
              <w:bottom w:val="single" w:sz="4" w:space="0" w:color="5B9BD5"/>
            </w:tcBorders>
            <w:shd w:val="clear" w:color="auto" w:fill="auto"/>
          </w:tcPr>
          <w:p w:rsidR="00332EAA" w:rsidRPr="00DC19FD" w:rsidRDefault="00332EAA" w:rsidP="001B0125">
            <w:r w:rsidRPr="00382063">
              <w:t>Sevtap Ünal</w:t>
            </w:r>
          </w:p>
        </w:tc>
        <w:tc>
          <w:tcPr>
            <w:tcW w:w="979" w:type="pct"/>
            <w:tcBorders>
              <w:bottom w:val="single" w:sz="4" w:space="0" w:color="5B9BD5"/>
            </w:tcBorders>
            <w:shd w:val="clear" w:color="auto" w:fill="auto"/>
          </w:tcPr>
          <w:p w:rsidR="00332EAA" w:rsidRPr="00847635" w:rsidRDefault="00332EAA" w:rsidP="001B0125">
            <w:pPr>
              <w:rPr>
                <w:b/>
                <w:bCs/>
              </w:rPr>
            </w:pPr>
            <w:r w:rsidRPr="00001153">
              <w:t>Tamamlandı</w:t>
            </w:r>
          </w:p>
        </w:tc>
      </w:tr>
      <w:tr w:rsidR="00332EAA" w:rsidRPr="00847635" w:rsidTr="008E0D8C">
        <w:trPr>
          <w:trHeight w:val="279"/>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C253E7">
              <w:t>Tezli Yüksek Lisans</w:t>
            </w:r>
          </w:p>
        </w:tc>
        <w:tc>
          <w:tcPr>
            <w:tcW w:w="889" w:type="pct"/>
            <w:tcBorders>
              <w:top w:val="single" w:sz="4" w:space="0" w:color="5B9BD5"/>
              <w:bottom w:val="single" w:sz="4" w:space="0" w:color="5B9BD5"/>
            </w:tcBorders>
            <w:shd w:val="clear" w:color="auto" w:fill="auto"/>
          </w:tcPr>
          <w:p w:rsidR="00332EAA" w:rsidRPr="00847635" w:rsidRDefault="00332EAA" w:rsidP="001B0125">
            <w:pPr>
              <w:rPr>
                <w:b/>
                <w:bCs/>
              </w:rPr>
            </w:pPr>
            <w:r w:rsidRPr="001165EF">
              <w:t>Yüksek Lisans</w:t>
            </w:r>
          </w:p>
        </w:tc>
        <w:tc>
          <w:tcPr>
            <w:tcW w:w="1011" w:type="pct"/>
            <w:tcBorders>
              <w:top w:val="single" w:sz="4" w:space="0" w:color="5B9BD5"/>
              <w:bottom w:val="single" w:sz="4" w:space="0" w:color="5B9BD5"/>
            </w:tcBorders>
            <w:shd w:val="clear" w:color="auto" w:fill="auto"/>
          </w:tcPr>
          <w:p w:rsidR="00332EAA" w:rsidRPr="00847635" w:rsidRDefault="00332EAA" w:rsidP="001B0125">
            <w:pPr>
              <w:rPr>
                <w:b/>
                <w:bCs/>
              </w:rPr>
            </w:pPr>
            <w:r w:rsidRPr="008947F5">
              <w:t xml:space="preserve">Arnavutluk’taki Bir Şirketin </w:t>
            </w:r>
            <w:r w:rsidRPr="008947F5">
              <w:lastRenderedPageBreak/>
              <w:t>Çalışanlarının ve Yöneticilerinin Farklılık Yönetimi Uygulamalarını Değerlendirmesi</w:t>
            </w:r>
          </w:p>
        </w:tc>
        <w:tc>
          <w:tcPr>
            <w:tcW w:w="696" w:type="pct"/>
            <w:tcBorders>
              <w:top w:val="single" w:sz="4" w:space="0" w:color="5B9BD5"/>
              <w:bottom w:val="single" w:sz="4" w:space="0" w:color="5B9BD5"/>
            </w:tcBorders>
            <w:shd w:val="clear" w:color="auto" w:fill="auto"/>
          </w:tcPr>
          <w:p w:rsidR="00332EAA" w:rsidRPr="00847635" w:rsidRDefault="00332EAA" w:rsidP="001B0125">
            <w:pPr>
              <w:rPr>
                <w:b/>
                <w:bCs/>
              </w:rPr>
            </w:pPr>
            <w:r w:rsidRPr="006B00B5">
              <w:lastRenderedPageBreak/>
              <w:t>Ardit</w:t>
            </w:r>
            <w:r>
              <w:t xml:space="preserve"> Barani</w:t>
            </w:r>
          </w:p>
        </w:tc>
        <w:tc>
          <w:tcPr>
            <w:tcW w:w="599" w:type="pct"/>
            <w:tcBorders>
              <w:top w:val="single" w:sz="4" w:space="0" w:color="5B9BD5"/>
              <w:bottom w:val="single" w:sz="4" w:space="0" w:color="5B9BD5"/>
            </w:tcBorders>
            <w:shd w:val="clear" w:color="auto" w:fill="auto"/>
          </w:tcPr>
          <w:p w:rsidR="00332EAA" w:rsidRPr="00847635" w:rsidRDefault="00332EAA" w:rsidP="001B0125">
            <w:pPr>
              <w:rPr>
                <w:b/>
                <w:bCs/>
              </w:rPr>
            </w:pPr>
            <w:r w:rsidRPr="00382063">
              <w:t xml:space="preserve">Evrim Mayatürk </w:t>
            </w:r>
            <w:r w:rsidRPr="00382063">
              <w:lastRenderedPageBreak/>
              <w:t>Akyol</w:t>
            </w:r>
          </w:p>
        </w:tc>
        <w:tc>
          <w:tcPr>
            <w:tcW w:w="979" w:type="pct"/>
            <w:tcBorders>
              <w:top w:val="single" w:sz="4" w:space="0" w:color="5B9BD5"/>
              <w:bottom w:val="single" w:sz="4" w:space="0" w:color="5B9BD5"/>
            </w:tcBorders>
            <w:shd w:val="clear" w:color="auto" w:fill="auto"/>
          </w:tcPr>
          <w:p w:rsidR="00332EAA" w:rsidRPr="00847635" w:rsidRDefault="00332EAA" w:rsidP="001B0125">
            <w:pPr>
              <w:rPr>
                <w:b/>
                <w:bCs/>
              </w:rPr>
            </w:pPr>
            <w:r w:rsidRPr="00001153">
              <w:lastRenderedPageBreak/>
              <w:t>Tamamlandı</w:t>
            </w:r>
          </w:p>
        </w:tc>
      </w:tr>
      <w:tr w:rsidR="00332EAA" w:rsidRPr="00847635" w:rsidTr="008E0D8C">
        <w:trPr>
          <w:trHeight w:val="279"/>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C253E7">
              <w:t>Tezli Yüksek Lisans</w:t>
            </w:r>
          </w:p>
        </w:tc>
        <w:tc>
          <w:tcPr>
            <w:tcW w:w="889" w:type="pct"/>
            <w:tcBorders>
              <w:top w:val="single" w:sz="4" w:space="0" w:color="5B9BD5"/>
              <w:bottom w:val="single" w:sz="4" w:space="0" w:color="5B9BD5"/>
            </w:tcBorders>
            <w:shd w:val="clear" w:color="auto" w:fill="auto"/>
          </w:tcPr>
          <w:p w:rsidR="00332EAA" w:rsidRPr="00847635" w:rsidRDefault="00332EAA" w:rsidP="001B0125">
            <w:pPr>
              <w:rPr>
                <w:b/>
                <w:bCs/>
              </w:rPr>
            </w:pPr>
            <w:r w:rsidRPr="00D05045">
              <w:t>Yüksek Lisans</w:t>
            </w:r>
          </w:p>
        </w:tc>
        <w:tc>
          <w:tcPr>
            <w:tcW w:w="1011" w:type="pct"/>
            <w:tcBorders>
              <w:top w:val="single" w:sz="4" w:space="0" w:color="5B9BD5"/>
              <w:bottom w:val="single" w:sz="4" w:space="0" w:color="5B9BD5"/>
            </w:tcBorders>
            <w:shd w:val="clear" w:color="auto" w:fill="auto"/>
          </w:tcPr>
          <w:p w:rsidR="00332EAA" w:rsidRPr="00847635" w:rsidRDefault="00332EAA" w:rsidP="001B0125">
            <w:pPr>
              <w:rPr>
                <w:b/>
                <w:bCs/>
              </w:rPr>
            </w:pPr>
            <w:r w:rsidRPr="008947F5">
              <w:t>Web of Science (WOS) Veri Tabanında Yer Alan Örgütsel Sessizlik Konulu Makalelerin Bibliyometrik Analiz Yöntemi ile İncelenmesi</w:t>
            </w:r>
          </w:p>
        </w:tc>
        <w:tc>
          <w:tcPr>
            <w:tcW w:w="696" w:type="pct"/>
            <w:tcBorders>
              <w:top w:val="single" w:sz="4" w:space="0" w:color="5B9BD5"/>
              <w:bottom w:val="single" w:sz="4" w:space="0" w:color="5B9BD5"/>
            </w:tcBorders>
            <w:shd w:val="clear" w:color="auto" w:fill="auto"/>
          </w:tcPr>
          <w:p w:rsidR="00332EAA" w:rsidRPr="00847635" w:rsidRDefault="00332EAA" w:rsidP="001B0125">
            <w:pPr>
              <w:rPr>
                <w:b/>
                <w:bCs/>
              </w:rPr>
            </w:pPr>
            <w:r w:rsidRPr="006B00B5">
              <w:t>Büşra</w:t>
            </w:r>
            <w:r>
              <w:t xml:space="preserve"> Arslan</w:t>
            </w:r>
          </w:p>
        </w:tc>
        <w:tc>
          <w:tcPr>
            <w:tcW w:w="599" w:type="pct"/>
            <w:tcBorders>
              <w:top w:val="single" w:sz="4" w:space="0" w:color="5B9BD5"/>
              <w:bottom w:val="single" w:sz="4" w:space="0" w:color="5B9BD5"/>
            </w:tcBorders>
            <w:shd w:val="clear" w:color="auto" w:fill="auto"/>
          </w:tcPr>
          <w:p w:rsidR="00332EAA" w:rsidRPr="00847635" w:rsidRDefault="00332EAA" w:rsidP="001B0125">
            <w:pPr>
              <w:rPr>
                <w:b/>
                <w:bCs/>
              </w:rPr>
            </w:pPr>
            <w:r w:rsidRPr="00382063">
              <w:t>Evrim Mayatürk Akyol</w:t>
            </w:r>
          </w:p>
        </w:tc>
        <w:tc>
          <w:tcPr>
            <w:tcW w:w="979" w:type="pct"/>
            <w:tcBorders>
              <w:top w:val="single" w:sz="4" w:space="0" w:color="5B9BD5"/>
              <w:bottom w:val="single" w:sz="4" w:space="0" w:color="5B9BD5"/>
            </w:tcBorders>
            <w:shd w:val="clear" w:color="auto" w:fill="auto"/>
          </w:tcPr>
          <w:p w:rsidR="00332EAA" w:rsidRPr="00847635" w:rsidRDefault="00332EAA" w:rsidP="001B0125">
            <w:pPr>
              <w:rPr>
                <w:b/>
                <w:bCs/>
              </w:rPr>
            </w:pPr>
            <w:r w:rsidRPr="00F76E55">
              <w:t>Tamamlandı</w:t>
            </w:r>
          </w:p>
        </w:tc>
      </w:tr>
      <w:tr w:rsidR="00332EAA" w:rsidRPr="00847635" w:rsidTr="008E0D8C">
        <w:trPr>
          <w:trHeight w:val="279"/>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C253E7">
              <w:t>Tezli Yüksek Lisans</w:t>
            </w:r>
          </w:p>
        </w:tc>
        <w:tc>
          <w:tcPr>
            <w:tcW w:w="889" w:type="pct"/>
            <w:tcBorders>
              <w:top w:val="single" w:sz="4" w:space="0" w:color="5B9BD5"/>
              <w:bottom w:val="single" w:sz="4" w:space="0" w:color="5B9BD5"/>
            </w:tcBorders>
            <w:shd w:val="clear" w:color="auto" w:fill="auto"/>
          </w:tcPr>
          <w:p w:rsidR="00332EAA" w:rsidRPr="00847635" w:rsidRDefault="00332EAA" w:rsidP="001B0125">
            <w:pPr>
              <w:rPr>
                <w:b/>
                <w:bCs/>
              </w:rPr>
            </w:pPr>
            <w:r w:rsidRPr="00D05045">
              <w:t>Yüksek Lisans</w:t>
            </w:r>
          </w:p>
        </w:tc>
        <w:tc>
          <w:tcPr>
            <w:tcW w:w="1011" w:type="pct"/>
            <w:tcBorders>
              <w:top w:val="single" w:sz="4" w:space="0" w:color="5B9BD5"/>
              <w:bottom w:val="single" w:sz="4" w:space="0" w:color="5B9BD5"/>
            </w:tcBorders>
            <w:shd w:val="clear" w:color="auto" w:fill="auto"/>
          </w:tcPr>
          <w:p w:rsidR="00332EAA" w:rsidRPr="00847635" w:rsidRDefault="00332EAA" w:rsidP="001B0125">
            <w:pPr>
              <w:rPr>
                <w:b/>
                <w:bCs/>
              </w:rPr>
            </w:pPr>
            <w:r w:rsidRPr="008947F5">
              <w:t>Pandemi Sürecinde Tele Çalışmaya İlişkin Tutum ve İş Yaşam Dengesi Üzerine Bir Araştırma</w:t>
            </w:r>
          </w:p>
        </w:tc>
        <w:tc>
          <w:tcPr>
            <w:tcW w:w="696" w:type="pct"/>
            <w:tcBorders>
              <w:top w:val="single" w:sz="4" w:space="0" w:color="5B9BD5"/>
              <w:bottom w:val="single" w:sz="4" w:space="0" w:color="5B9BD5"/>
            </w:tcBorders>
            <w:shd w:val="clear" w:color="auto" w:fill="auto"/>
          </w:tcPr>
          <w:p w:rsidR="00332EAA" w:rsidRPr="00847635" w:rsidRDefault="00332EAA" w:rsidP="001B0125">
            <w:pPr>
              <w:rPr>
                <w:b/>
                <w:bCs/>
              </w:rPr>
            </w:pPr>
            <w:r w:rsidRPr="006B00B5">
              <w:t>Furkan</w:t>
            </w:r>
            <w:r>
              <w:t xml:space="preserve"> Akcebe</w:t>
            </w:r>
          </w:p>
        </w:tc>
        <w:tc>
          <w:tcPr>
            <w:tcW w:w="599" w:type="pct"/>
            <w:tcBorders>
              <w:top w:val="single" w:sz="4" w:space="0" w:color="5B9BD5"/>
              <w:bottom w:val="single" w:sz="4" w:space="0" w:color="5B9BD5"/>
            </w:tcBorders>
            <w:shd w:val="clear" w:color="auto" w:fill="auto"/>
          </w:tcPr>
          <w:p w:rsidR="00332EAA" w:rsidRPr="00847635" w:rsidRDefault="00332EAA" w:rsidP="001B0125">
            <w:pPr>
              <w:rPr>
                <w:b/>
                <w:bCs/>
              </w:rPr>
            </w:pPr>
            <w:r w:rsidRPr="00382063">
              <w:t>Zehra Nuray Nişancı</w:t>
            </w:r>
          </w:p>
        </w:tc>
        <w:tc>
          <w:tcPr>
            <w:tcW w:w="979" w:type="pct"/>
            <w:tcBorders>
              <w:top w:val="single" w:sz="4" w:space="0" w:color="5B9BD5"/>
              <w:bottom w:val="single" w:sz="4" w:space="0" w:color="5B9BD5"/>
            </w:tcBorders>
            <w:shd w:val="clear" w:color="auto" w:fill="auto"/>
          </w:tcPr>
          <w:p w:rsidR="00332EAA" w:rsidRPr="00847635" w:rsidRDefault="00332EAA" w:rsidP="001B0125">
            <w:pPr>
              <w:rPr>
                <w:b/>
                <w:bCs/>
              </w:rPr>
            </w:pPr>
            <w:r w:rsidRPr="00F76E55">
              <w:t>Tamamlandı</w:t>
            </w:r>
          </w:p>
        </w:tc>
      </w:tr>
      <w:tr w:rsidR="00332EAA" w:rsidRPr="00847635" w:rsidTr="008E0D8C">
        <w:trPr>
          <w:trHeight w:val="279"/>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C253E7">
              <w:t>Tezli Yüksek Lisans</w:t>
            </w:r>
          </w:p>
        </w:tc>
        <w:tc>
          <w:tcPr>
            <w:tcW w:w="889" w:type="pct"/>
            <w:tcBorders>
              <w:top w:val="single" w:sz="4" w:space="0" w:color="5B9BD5"/>
              <w:bottom w:val="single" w:sz="4" w:space="0" w:color="5B9BD5"/>
            </w:tcBorders>
            <w:shd w:val="clear" w:color="auto" w:fill="auto"/>
          </w:tcPr>
          <w:p w:rsidR="00332EAA" w:rsidRPr="00847635" w:rsidRDefault="00332EAA" w:rsidP="001B0125">
            <w:pPr>
              <w:rPr>
                <w:b/>
                <w:bCs/>
              </w:rPr>
            </w:pPr>
            <w:r w:rsidRPr="00D05045">
              <w:t>Yüksek Lisans</w:t>
            </w:r>
          </w:p>
        </w:tc>
        <w:tc>
          <w:tcPr>
            <w:tcW w:w="1011" w:type="pct"/>
            <w:tcBorders>
              <w:top w:val="single" w:sz="4" w:space="0" w:color="5B9BD5"/>
              <w:bottom w:val="single" w:sz="4" w:space="0" w:color="5B9BD5"/>
            </w:tcBorders>
            <w:shd w:val="clear" w:color="auto" w:fill="auto"/>
          </w:tcPr>
          <w:p w:rsidR="00332EAA" w:rsidRPr="00847635" w:rsidRDefault="00332EAA" w:rsidP="001B0125">
            <w:pPr>
              <w:rPr>
                <w:b/>
                <w:bCs/>
              </w:rPr>
            </w:pPr>
            <w:r w:rsidRPr="008947F5">
              <w:t>Çevre Muhasebesi Kapsamında Karbon Ayak İzi Ölçümü: İzmir İli Otobüs Taşımacılığında Karbon Salınımının Hesaplanması</w:t>
            </w:r>
          </w:p>
        </w:tc>
        <w:tc>
          <w:tcPr>
            <w:tcW w:w="696" w:type="pct"/>
            <w:tcBorders>
              <w:top w:val="single" w:sz="4" w:space="0" w:color="5B9BD5"/>
              <w:bottom w:val="single" w:sz="4" w:space="0" w:color="5B9BD5"/>
            </w:tcBorders>
            <w:shd w:val="clear" w:color="auto" w:fill="auto"/>
          </w:tcPr>
          <w:p w:rsidR="00332EAA" w:rsidRPr="00847635" w:rsidRDefault="00332EAA" w:rsidP="001B0125">
            <w:pPr>
              <w:rPr>
                <w:b/>
                <w:bCs/>
              </w:rPr>
            </w:pPr>
            <w:r w:rsidRPr="006B00B5">
              <w:t>Tuğçe</w:t>
            </w:r>
            <w:r>
              <w:t xml:space="preserve"> Kılıç</w:t>
            </w:r>
          </w:p>
        </w:tc>
        <w:tc>
          <w:tcPr>
            <w:tcW w:w="599" w:type="pct"/>
            <w:tcBorders>
              <w:top w:val="single" w:sz="4" w:space="0" w:color="5B9BD5"/>
              <w:bottom w:val="single" w:sz="4" w:space="0" w:color="5B9BD5"/>
            </w:tcBorders>
            <w:shd w:val="clear" w:color="auto" w:fill="auto"/>
          </w:tcPr>
          <w:p w:rsidR="00332EAA" w:rsidRPr="00847635" w:rsidRDefault="00332EAA" w:rsidP="001B0125">
            <w:pPr>
              <w:rPr>
                <w:b/>
                <w:bCs/>
              </w:rPr>
            </w:pPr>
            <w:r w:rsidRPr="00382063">
              <w:t>Rozi Mizrahi</w:t>
            </w:r>
          </w:p>
        </w:tc>
        <w:tc>
          <w:tcPr>
            <w:tcW w:w="979" w:type="pct"/>
            <w:tcBorders>
              <w:top w:val="single" w:sz="4" w:space="0" w:color="5B9BD5"/>
              <w:bottom w:val="single" w:sz="4" w:space="0" w:color="5B9BD5"/>
            </w:tcBorders>
            <w:shd w:val="clear" w:color="auto" w:fill="auto"/>
          </w:tcPr>
          <w:p w:rsidR="00332EAA" w:rsidRPr="00847635" w:rsidRDefault="00332EAA" w:rsidP="001B0125">
            <w:pPr>
              <w:rPr>
                <w:b/>
                <w:bCs/>
              </w:rPr>
            </w:pPr>
            <w:r w:rsidRPr="00F76E55">
              <w:t>Tamamlandı</w:t>
            </w:r>
          </w:p>
        </w:tc>
      </w:tr>
      <w:tr w:rsidR="00332EAA" w:rsidTr="008E0D8C">
        <w:trPr>
          <w:trHeight w:val="279"/>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C253E7">
              <w:t>Tezli Yüksek Lisans</w:t>
            </w:r>
          </w:p>
        </w:tc>
        <w:tc>
          <w:tcPr>
            <w:tcW w:w="889" w:type="pct"/>
            <w:tcBorders>
              <w:top w:val="single" w:sz="4" w:space="0" w:color="5B9BD5"/>
              <w:bottom w:val="single" w:sz="4" w:space="0" w:color="5B9BD5"/>
            </w:tcBorders>
            <w:shd w:val="clear" w:color="auto" w:fill="auto"/>
          </w:tcPr>
          <w:p w:rsidR="00332EAA" w:rsidRDefault="00332EAA" w:rsidP="001B0125">
            <w:r w:rsidRPr="00D05045">
              <w:t>Yüksek Lisans</w:t>
            </w:r>
          </w:p>
        </w:tc>
        <w:tc>
          <w:tcPr>
            <w:tcW w:w="1011" w:type="pct"/>
            <w:tcBorders>
              <w:top w:val="single" w:sz="4" w:space="0" w:color="5B9BD5"/>
              <w:bottom w:val="single" w:sz="4" w:space="0" w:color="5B9BD5"/>
            </w:tcBorders>
            <w:shd w:val="clear" w:color="auto" w:fill="auto"/>
          </w:tcPr>
          <w:p w:rsidR="00332EAA" w:rsidRPr="00AD1714" w:rsidRDefault="00332EAA" w:rsidP="001B0125">
            <w:pPr>
              <w:rPr>
                <w:bCs/>
              </w:rPr>
            </w:pPr>
            <w:r w:rsidRPr="008947F5">
              <w:t>TMS 37 Kapsamında Karşılıklı İncelenmesi: Bist 30 Uygulaması</w:t>
            </w:r>
          </w:p>
        </w:tc>
        <w:tc>
          <w:tcPr>
            <w:tcW w:w="696" w:type="pct"/>
            <w:tcBorders>
              <w:top w:val="single" w:sz="4" w:space="0" w:color="5B9BD5"/>
              <w:bottom w:val="single" w:sz="4" w:space="0" w:color="5B9BD5"/>
            </w:tcBorders>
            <w:shd w:val="clear" w:color="auto" w:fill="auto"/>
          </w:tcPr>
          <w:p w:rsidR="00332EAA" w:rsidRPr="00AD1714" w:rsidRDefault="00332EAA" w:rsidP="001B0125">
            <w:pPr>
              <w:rPr>
                <w:bCs/>
              </w:rPr>
            </w:pPr>
            <w:r w:rsidRPr="006B00B5">
              <w:t>Mustafa Volkan</w:t>
            </w:r>
            <w:r>
              <w:t xml:space="preserve"> Kuğoğlu</w:t>
            </w:r>
          </w:p>
        </w:tc>
        <w:tc>
          <w:tcPr>
            <w:tcW w:w="599" w:type="pct"/>
            <w:tcBorders>
              <w:top w:val="single" w:sz="4" w:space="0" w:color="5B9BD5"/>
              <w:bottom w:val="single" w:sz="4" w:space="0" w:color="5B9BD5"/>
            </w:tcBorders>
            <w:shd w:val="clear" w:color="auto" w:fill="auto"/>
          </w:tcPr>
          <w:p w:rsidR="00332EAA" w:rsidRDefault="00332EAA" w:rsidP="001B0125">
            <w:r w:rsidRPr="00382063">
              <w:t>Rozi Mizrahi</w:t>
            </w:r>
          </w:p>
        </w:tc>
        <w:tc>
          <w:tcPr>
            <w:tcW w:w="979" w:type="pct"/>
            <w:tcBorders>
              <w:top w:val="single" w:sz="4" w:space="0" w:color="5B9BD5"/>
              <w:bottom w:val="single" w:sz="4" w:space="0" w:color="5B9BD5"/>
            </w:tcBorders>
            <w:shd w:val="clear" w:color="auto" w:fill="auto"/>
          </w:tcPr>
          <w:p w:rsidR="00332EAA" w:rsidRDefault="00332EAA" w:rsidP="001B0125">
            <w:pPr>
              <w:rPr>
                <w:b/>
                <w:bCs/>
              </w:rPr>
            </w:pPr>
            <w:r w:rsidRPr="00F76E55">
              <w:t>Tamamlandı</w:t>
            </w:r>
          </w:p>
        </w:tc>
      </w:tr>
      <w:tr w:rsidR="00332EAA" w:rsidTr="008E0D8C">
        <w:trPr>
          <w:trHeight w:val="279"/>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C253E7">
              <w:t>Tezli Yüksek Lisans</w:t>
            </w:r>
          </w:p>
        </w:tc>
        <w:tc>
          <w:tcPr>
            <w:tcW w:w="889" w:type="pct"/>
            <w:tcBorders>
              <w:top w:val="single" w:sz="4" w:space="0" w:color="5B9BD5"/>
              <w:bottom w:val="single" w:sz="4" w:space="0" w:color="5B9BD5"/>
            </w:tcBorders>
            <w:shd w:val="clear" w:color="auto" w:fill="auto"/>
          </w:tcPr>
          <w:p w:rsidR="00332EAA" w:rsidRDefault="00332EAA" w:rsidP="001B0125">
            <w:r w:rsidRPr="001165EF">
              <w:t>Yüksek Lisans</w:t>
            </w:r>
          </w:p>
        </w:tc>
        <w:tc>
          <w:tcPr>
            <w:tcW w:w="1011" w:type="pct"/>
            <w:tcBorders>
              <w:top w:val="single" w:sz="4" w:space="0" w:color="5B9BD5"/>
              <w:bottom w:val="single" w:sz="4" w:space="0" w:color="5B9BD5"/>
            </w:tcBorders>
            <w:shd w:val="clear" w:color="auto" w:fill="auto"/>
          </w:tcPr>
          <w:p w:rsidR="00332EAA" w:rsidRPr="00AD1714" w:rsidRDefault="00332EAA" w:rsidP="001B0125">
            <w:pPr>
              <w:rPr>
                <w:bCs/>
              </w:rPr>
            </w:pPr>
            <w:r w:rsidRPr="008947F5">
              <w:t>Finansal Olmayan Sektörlerde Türev Araç Kullanımı İle Finansal Rasyolar Arasındaki İlişki: BIST 30 Örneği</w:t>
            </w:r>
          </w:p>
        </w:tc>
        <w:tc>
          <w:tcPr>
            <w:tcW w:w="696" w:type="pct"/>
            <w:tcBorders>
              <w:top w:val="single" w:sz="4" w:space="0" w:color="5B9BD5"/>
              <w:bottom w:val="single" w:sz="4" w:space="0" w:color="5B9BD5"/>
            </w:tcBorders>
            <w:shd w:val="clear" w:color="auto" w:fill="auto"/>
          </w:tcPr>
          <w:p w:rsidR="00332EAA" w:rsidRPr="00AD1714" w:rsidRDefault="00332EAA" w:rsidP="001B0125">
            <w:pPr>
              <w:rPr>
                <w:bCs/>
              </w:rPr>
            </w:pPr>
            <w:r w:rsidRPr="006B00B5">
              <w:t>Bekir</w:t>
            </w:r>
            <w:r>
              <w:t xml:space="preserve"> Demir</w:t>
            </w:r>
          </w:p>
        </w:tc>
        <w:tc>
          <w:tcPr>
            <w:tcW w:w="599" w:type="pct"/>
            <w:tcBorders>
              <w:top w:val="single" w:sz="4" w:space="0" w:color="5B9BD5"/>
              <w:bottom w:val="single" w:sz="4" w:space="0" w:color="5B9BD5"/>
            </w:tcBorders>
            <w:shd w:val="clear" w:color="auto" w:fill="auto"/>
          </w:tcPr>
          <w:p w:rsidR="00332EAA" w:rsidRDefault="00332EAA" w:rsidP="001B0125">
            <w:r w:rsidRPr="00382063">
              <w:t>Engin Küçüksille</w:t>
            </w:r>
          </w:p>
        </w:tc>
        <w:tc>
          <w:tcPr>
            <w:tcW w:w="979" w:type="pct"/>
            <w:tcBorders>
              <w:top w:val="single" w:sz="4" w:space="0" w:color="5B9BD5"/>
              <w:bottom w:val="single" w:sz="4" w:space="0" w:color="5B9BD5"/>
            </w:tcBorders>
            <w:shd w:val="clear" w:color="auto" w:fill="auto"/>
          </w:tcPr>
          <w:p w:rsidR="00332EAA" w:rsidRDefault="00332EAA" w:rsidP="001B0125">
            <w:pPr>
              <w:rPr>
                <w:b/>
                <w:bCs/>
              </w:rPr>
            </w:pPr>
            <w:r w:rsidRPr="00D911BE">
              <w:t>Tamamlandı</w:t>
            </w:r>
          </w:p>
        </w:tc>
      </w:tr>
      <w:tr w:rsidR="00332EAA" w:rsidRPr="00847635" w:rsidTr="008E0D8C">
        <w:trPr>
          <w:trHeight w:val="279"/>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C253E7">
              <w:t>Üretim Yönetimi ve Pazarlama Tezli Yüksek Lisans</w:t>
            </w:r>
          </w:p>
        </w:tc>
        <w:tc>
          <w:tcPr>
            <w:tcW w:w="889" w:type="pct"/>
            <w:tcBorders>
              <w:top w:val="single" w:sz="4" w:space="0" w:color="5B9BD5"/>
              <w:bottom w:val="single" w:sz="4" w:space="0" w:color="5B9BD5"/>
            </w:tcBorders>
            <w:shd w:val="clear" w:color="auto" w:fill="auto"/>
          </w:tcPr>
          <w:p w:rsidR="00332EAA" w:rsidRPr="00847635" w:rsidRDefault="00332EAA" w:rsidP="001B0125">
            <w:pPr>
              <w:rPr>
                <w:b/>
                <w:bCs/>
              </w:rPr>
            </w:pPr>
            <w:r w:rsidRPr="001165EF">
              <w:t>Üretim Yönetimi ve Pazarlama</w:t>
            </w:r>
            <w:r>
              <w:t xml:space="preserve"> </w:t>
            </w:r>
            <w:r w:rsidRPr="001165EF">
              <w:t>Yüksek Lisans</w:t>
            </w:r>
          </w:p>
        </w:tc>
        <w:tc>
          <w:tcPr>
            <w:tcW w:w="1011" w:type="pct"/>
            <w:tcBorders>
              <w:top w:val="single" w:sz="4" w:space="0" w:color="5B9BD5"/>
              <w:bottom w:val="single" w:sz="4" w:space="0" w:color="5B9BD5"/>
            </w:tcBorders>
            <w:shd w:val="clear" w:color="auto" w:fill="auto"/>
          </w:tcPr>
          <w:p w:rsidR="00332EAA" w:rsidRPr="00847635" w:rsidRDefault="00332EAA" w:rsidP="001B0125">
            <w:pPr>
              <w:rPr>
                <w:b/>
                <w:bCs/>
              </w:rPr>
            </w:pPr>
            <w:r w:rsidRPr="008947F5">
              <w:t>İkinci El Satın Alımlarda Sürdürülebilir Tüketimin Rolü Çevrimiçi İkinci El Mağazalar Üzerine Bir Araştırma</w:t>
            </w:r>
          </w:p>
        </w:tc>
        <w:tc>
          <w:tcPr>
            <w:tcW w:w="696" w:type="pct"/>
            <w:tcBorders>
              <w:top w:val="single" w:sz="4" w:space="0" w:color="5B9BD5"/>
              <w:bottom w:val="single" w:sz="4" w:space="0" w:color="5B9BD5"/>
            </w:tcBorders>
            <w:shd w:val="clear" w:color="auto" w:fill="auto"/>
          </w:tcPr>
          <w:p w:rsidR="00332EAA" w:rsidRPr="00847635" w:rsidRDefault="00332EAA" w:rsidP="001B0125">
            <w:pPr>
              <w:rPr>
                <w:b/>
                <w:bCs/>
              </w:rPr>
            </w:pPr>
            <w:r w:rsidRPr="006B00B5">
              <w:t>Aygül</w:t>
            </w:r>
            <w:r>
              <w:t xml:space="preserve"> Arslan</w:t>
            </w:r>
          </w:p>
        </w:tc>
        <w:tc>
          <w:tcPr>
            <w:tcW w:w="599" w:type="pct"/>
            <w:tcBorders>
              <w:top w:val="single" w:sz="4" w:space="0" w:color="5B9BD5"/>
              <w:bottom w:val="single" w:sz="4" w:space="0" w:color="5B9BD5"/>
            </w:tcBorders>
            <w:shd w:val="clear" w:color="auto" w:fill="auto"/>
          </w:tcPr>
          <w:p w:rsidR="00332EAA" w:rsidRPr="00847635" w:rsidRDefault="00332EAA" w:rsidP="001B0125">
            <w:pPr>
              <w:rPr>
                <w:b/>
                <w:bCs/>
              </w:rPr>
            </w:pPr>
            <w:r w:rsidRPr="00382063">
              <w:t>Sevtap Ünal</w:t>
            </w:r>
          </w:p>
        </w:tc>
        <w:tc>
          <w:tcPr>
            <w:tcW w:w="979" w:type="pct"/>
            <w:tcBorders>
              <w:top w:val="single" w:sz="4" w:space="0" w:color="5B9BD5"/>
              <w:bottom w:val="single" w:sz="4" w:space="0" w:color="5B9BD5"/>
            </w:tcBorders>
            <w:shd w:val="clear" w:color="auto" w:fill="auto"/>
          </w:tcPr>
          <w:p w:rsidR="00332EAA" w:rsidRPr="00847635" w:rsidRDefault="00332EAA" w:rsidP="001B0125">
            <w:pPr>
              <w:rPr>
                <w:b/>
                <w:bCs/>
              </w:rPr>
            </w:pPr>
            <w:r w:rsidRPr="00D911BE">
              <w:t>Tamamlandı</w:t>
            </w:r>
          </w:p>
        </w:tc>
      </w:tr>
      <w:tr w:rsidR="00332EAA" w:rsidRPr="00847635" w:rsidTr="008E0D8C">
        <w:trPr>
          <w:trHeight w:val="279"/>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C253E7">
              <w:t>Tezli Yüksek Lisans</w:t>
            </w:r>
          </w:p>
        </w:tc>
        <w:tc>
          <w:tcPr>
            <w:tcW w:w="889" w:type="pct"/>
            <w:tcBorders>
              <w:top w:val="single" w:sz="4" w:space="0" w:color="5B9BD5"/>
              <w:bottom w:val="single" w:sz="4" w:space="0" w:color="5B9BD5"/>
            </w:tcBorders>
            <w:shd w:val="clear" w:color="auto" w:fill="auto"/>
          </w:tcPr>
          <w:p w:rsidR="00332EAA" w:rsidRPr="00847635" w:rsidRDefault="00332EAA" w:rsidP="001B0125">
            <w:pPr>
              <w:rPr>
                <w:b/>
                <w:bCs/>
              </w:rPr>
            </w:pPr>
            <w:r w:rsidRPr="000D0553">
              <w:t>Yüksek Lisans</w:t>
            </w:r>
          </w:p>
        </w:tc>
        <w:tc>
          <w:tcPr>
            <w:tcW w:w="1011" w:type="pct"/>
            <w:tcBorders>
              <w:top w:val="single" w:sz="4" w:space="0" w:color="5B9BD5"/>
              <w:bottom w:val="single" w:sz="4" w:space="0" w:color="5B9BD5"/>
            </w:tcBorders>
            <w:shd w:val="clear" w:color="auto" w:fill="auto"/>
          </w:tcPr>
          <w:p w:rsidR="00332EAA" w:rsidRPr="00847635" w:rsidRDefault="00332EAA" w:rsidP="001B0125">
            <w:pPr>
              <w:rPr>
                <w:b/>
                <w:bCs/>
              </w:rPr>
            </w:pPr>
            <w:r w:rsidRPr="008947F5">
              <w:t>Uluslarası B2B Süreçlerin Blokzincir ile Yönetilmesi: Perakendecilik Sektörü Üzerine Bir Uygulama</w:t>
            </w:r>
          </w:p>
        </w:tc>
        <w:tc>
          <w:tcPr>
            <w:tcW w:w="696" w:type="pct"/>
            <w:tcBorders>
              <w:top w:val="single" w:sz="4" w:space="0" w:color="5B9BD5"/>
              <w:bottom w:val="single" w:sz="4" w:space="0" w:color="5B9BD5"/>
            </w:tcBorders>
            <w:shd w:val="clear" w:color="auto" w:fill="auto"/>
          </w:tcPr>
          <w:p w:rsidR="00332EAA" w:rsidRPr="00847635" w:rsidRDefault="00332EAA" w:rsidP="001B0125">
            <w:pPr>
              <w:rPr>
                <w:b/>
                <w:bCs/>
              </w:rPr>
            </w:pPr>
            <w:r w:rsidRPr="006B00B5">
              <w:t>Mustafa</w:t>
            </w:r>
            <w:r>
              <w:t xml:space="preserve"> Gürgüz</w:t>
            </w:r>
          </w:p>
        </w:tc>
        <w:tc>
          <w:tcPr>
            <w:tcW w:w="599" w:type="pct"/>
            <w:tcBorders>
              <w:top w:val="single" w:sz="4" w:space="0" w:color="5B9BD5"/>
              <w:bottom w:val="single" w:sz="4" w:space="0" w:color="5B9BD5"/>
            </w:tcBorders>
            <w:shd w:val="clear" w:color="auto" w:fill="auto"/>
          </w:tcPr>
          <w:p w:rsidR="00332EAA" w:rsidRPr="00847635" w:rsidRDefault="00332EAA" w:rsidP="001B0125">
            <w:pPr>
              <w:rPr>
                <w:b/>
                <w:bCs/>
              </w:rPr>
            </w:pPr>
            <w:r w:rsidRPr="00382063">
              <w:t>Berna Tektaş</w:t>
            </w:r>
          </w:p>
        </w:tc>
        <w:tc>
          <w:tcPr>
            <w:tcW w:w="979" w:type="pct"/>
            <w:tcBorders>
              <w:top w:val="single" w:sz="4" w:space="0" w:color="5B9BD5"/>
              <w:bottom w:val="single" w:sz="4" w:space="0" w:color="5B9BD5"/>
            </w:tcBorders>
            <w:shd w:val="clear" w:color="auto" w:fill="auto"/>
          </w:tcPr>
          <w:p w:rsidR="00332EAA" w:rsidRPr="00847635" w:rsidRDefault="00332EAA" w:rsidP="001B0125">
            <w:pPr>
              <w:rPr>
                <w:b/>
                <w:bCs/>
              </w:rPr>
            </w:pPr>
            <w:r w:rsidRPr="00B74C21">
              <w:t>Tamamlandı</w:t>
            </w:r>
          </w:p>
        </w:tc>
      </w:tr>
      <w:tr w:rsidR="00332EAA" w:rsidTr="008E0D8C">
        <w:trPr>
          <w:trHeight w:val="279"/>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C253E7">
              <w:t xml:space="preserve">Tezli Yüksek </w:t>
            </w:r>
            <w:r w:rsidRPr="00C253E7">
              <w:lastRenderedPageBreak/>
              <w:t>Lisans</w:t>
            </w:r>
          </w:p>
        </w:tc>
        <w:tc>
          <w:tcPr>
            <w:tcW w:w="889" w:type="pct"/>
            <w:tcBorders>
              <w:top w:val="single" w:sz="4" w:space="0" w:color="5B9BD5"/>
              <w:bottom w:val="single" w:sz="4" w:space="0" w:color="5B9BD5"/>
            </w:tcBorders>
            <w:shd w:val="clear" w:color="auto" w:fill="auto"/>
          </w:tcPr>
          <w:p w:rsidR="00332EAA" w:rsidRDefault="00332EAA" w:rsidP="001B0125">
            <w:r w:rsidRPr="000D0553">
              <w:lastRenderedPageBreak/>
              <w:t>Yüksek Lisans</w:t>
            </w:r>
          </w:p>
        </w:tc>
        <w:tc>
          <w:tcPr>
            <w:tcW w:w="1011" w:type="pct"/>
            <w:tcBorders>
              <w:top w:val="single" w:sz="4" w:space="0" w:color="5B9BD5"/>
              <w:bottom w:val="single" w:sz="4" w:space="0" w:color="5B9BD5"/>
            </w:tcBorders>
            <w:shd w:val="clear" w:color="auto" w:fill="auto"/>
          </w:tcPr>
          <w:p w:rsidR="00332EAA" w:rsidRPr="00E265A0" w:rsidRDefault="00332EAA" w:rsidP="001B0125">
            <w:pPr>
              <w:rPr>
                <w:bCs/>
              </w:rPr>
            </w:pPr>
            <w:r w:rsidRPr="008947F5">
              <w:t xml:space="preserve">Makro Kredi Riski </w:t>
            </w:r>
            <w:r w:rsidRPr="008947F5">
              <w:lastRenderedPageBreak/>
              <w:t>Ölçme Yöntemi olarak Koşullu Alacak Yaklaşımı: Türkiye Örneği</w:t>
            </w:r>
          </w:p>
        </w:tc>
        <w:tc>
          <w:tcPr>
            <w:tcW w:w="696" w:type="pct"/>
            <w:tcBorders>
              <w:top w:val="single" w:sz="4" w:space="0" w:color="5B9BD5"/>
              <w:bottom w:val="single" w:sz="4" w:space="0" w:color="5B9BD5"/>
            </w:tcBorders>
            <w:shd w:val="clear" w:color="auto" w:fill="auto"/>
          </w:tcPr>
          <w:p w:rsidR="00332EAA" w:rsidRDefault="00332EAA" w:rsidP="001B0125">
            <w:pPr>
              <w:rPr>
                <w:bCs/>
              </w:rPr>
            </w:pPr>
            <w:r w:rsidRPr="006B00B5">
              <w:lastRenderedPageBreak/>
              <w:t>Burcu</w:t>
            </w:r>
            <w:r>
              <w:t xml:space="preserve"> </w:t>
            </w:r>
            <w:r>
              <w:lastRenderedPageBreak/>
              <w:t>Bahçeci Başkurt</w:t>
            </w:r>
          </w:p>
        </w:tc>
        <w:tc>
          <w:tcPr>
            <w:tcW w:w="599" w:type="pct"/>
            <w:tcBorders>
              <w:top w:val="single" w:sz="4" w:space="0" w:color="5B9BD5"/>
              <w:bottom w:val="single" w:sz="4" w:space="0" w:color="5B9BD5"/>
            </w:tcBorders>
            <w:shd w:val="clear" w:color="auto" w:fill="auto"/>
          </w:tcPr>
          <w:p w:rsidR="00332EAA" w:rsidRDefault="00332EAA" w:rsidP="001B0125">
            <w:r w:rsidRPr="00382063">
              <w:lastRenderedPageBreak/>
              <w:t xml:space="preserve">Şaban </w:t>
            </w:r>
            <w:r w:rsidRPr="00382063">
              <w:lastRenderedPageBreak/>
              <w:t>Çelik</w:t>
            </w:r>
          </w:p>
        </w:tc>
        <w:tc>
          <w:tcPr>
            <w:tcW w:w="979" w:type="pct"/>
            <w:tcBorders>
              <w:top w:val="single" w:sz="4" w:space="0" w:color="5B9BD5"/>
              <w:bottom w:val="single" w:sz="4" w:space="0" w:color="5B9BD5"/>
            </w:tcBorders>
            <w:shd w:val="clear" w:color="auto" w:fill="auto"/>
          </w:tcPr>
          <w:p w:rsidR="00332EAA" w:rsidRDefault="00332EAA" w:rsidP="001B0125">
            <w:pPr>
              <w:rPr>
                <w:b/>
                <w:bCs/>
              </w:rPr>
            </w:pPr>
            <w:r w:rsidRPr="00B74C21">
              <w:lastRenderedPageBreak/>
              <w:t>Tamamlandı</w:t>
            </w:r>
          </w:p>
        </w:tc>
      </w:tr>
      <w:tr w:rsidR="00332EAA" w:rsidRPr="00183C5E" w:rsidTr="008E0D8C">
        <w:trPr>
          <w:trHeight w:val="279"/>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961E55">
              <w:t>Tezli Yüksek Lisans</w:t>
            </w:r>
          </w:p>
        </w:tc>
        <w:tc>
          <w:tcPr>
            <w:tcW w:w="889" w:type="pct"/>
            <w:tcBorders>
              <w:top w:val="single" w:sz="4" w:space="0" w:color="5B9BD5"/>
              <w:bottom w:val="single" w:sz="4" w:space="0" w:color="5B9BD5"/>
            </w:tcBorders>
            <w:shd w:val="clear" w:color="auto" w:fill="auto"/>
          </w:tcPr>
          <w:p w:rsidR="00332EAA" w:rsidRDefault="00332EAA" w:rsidP="001B0125">
            <w:r w:rsidRPr="000A24F1">
              <w:t>Yüksek Lisans</w:t>
            </w:r>
          </w:p>
        </w:tc>
        <w:tc>
          <w:tcPr>
            <w:tcW w:w="1011" w:type="pct"/>
            <w:tcBorders>
              <w:top w:val="single" w:sz="4" w:space="0" w:color="5B9BD5"/>
              <w:bottom w:val="single" w:sz="4" w:space="0" w:color="5B9BD5"/>
            </w:tcBorders>
            <w:shd w:val="clear" w:color="auto" w:fill="auto"/>
          </w:tcPr>
          <w:p w:rsidR="00332EAA" w:rsidRPr="00DB5E51" w:rsidRDefault="00332EAA" w:rsidP="001B0125">
            <w:pPr>
              <w:rPr>
                <w:b/>
                <w:bCs/>
              </w:rPr>
            </w:pPr>
            <w:r w:rsidRPr="00275807">
              <w:t>Dijital Pazarlama ve Sosyal Medya Pazarlamasının Tüketici Satınalma Davranışları Üzerine Etkisi</w:t>
            </w:r>
          </w:p>
        </w:tc>
        <w:tc>
          <w:tcPr>
            <w:tcW w:w="696" w:type="pct"/>
            <w:tcBorders>
              <w:top w:val="single" w:sz="4" w:space="0" w:color="5B9BD5"/>
              <w:bottom w:val="single" w:sz="4" w:space="0" w:color="5B9BD5"/>
            </w:tcBorders>
            <w:shd w:val="clear" w:color="auto" w:fill="auto"/>
          </w:tcPr>
          <w:p w:rsidR="00332EAA" w:rsidRDefault="00332EAA" w:rsidP="001B0125">
            <w:pPr>
              <w:rPr>
                <w:bCs/>
              </w:rPr>
            </w:pPr>
            <w:r w:rsidRPr="00757894">
              <w:t>İdil</w:t>
            </w:r>
            <w:r>
              <w:t xml:space="preserve"> Vural</w:t>
            </w:r>
          </w:p>
        </w:tc>
        <w:tc>
          <w:tcPr>
            <w:tcW w:w="599" w:type="pct"/>
            <w:tcBorders>
              <w:top w:val="single" w:sz="4" w:space="0" w:color="5B9BD5"/>
              <w:bottom w:val="single" w:sz="4" w:space="0" w:color="5B9BD5"/>
            </w:tcBorders>
            <w:shd w:val="clear" w:color="auto" w:fill="auto"/>
          </w:tcPr>
          <w:p w:rsidR="00332EAA" w:rsidRDefault="00332EAA" w:rsidP="001B0125">
            <w:r w:rsidRPr="00E755A2">
              <w:t>Sevtap Ünal</w:t>
            </w:r>
          </w:p>
        </w:tc>
        <w:tc>
          <w:tcPr>
            <w:tcW w:w="979" w:type="pct"/>
            <w:tcBorders>
              <w:top w:val="single" w:sz="4" w:space="0" w:color="5B9BD5"/>
              <w:bottom w:val="single" w:sz="4" w:space="0" w:color="5B9BD5"/>
            </w:tcBorders>
            <w:shd w:val="clear" w:color="auto" w:fill="auto"/>
            <w:vAlign w:val="center"/>
          </w:tcPr>
          <w:p w:rsidR="00332EAA" w:rsidRPr="00183C5E" w:rsidRDefault="00332EAA" w:rsidP="001B0125">
            <w:pPr>
              <w:rPr>
                <w:bCs/>
              </w:rPr>
            </w:pPr>
            <w:r>
              <w:rPr>
                <w:bCs/>
              </w:rPr>
              <w:t>Devam E</w:t>
            </w:r>
            <w:r w:rsidRPr="00183C5E">
              <w:rPr>
                <w:bCs/>
              </w:rPr>
              <w:t>diyor</w:t>
            </w:r>
          </w:p>
        </w:tc>
      </w:tr>
      <w:tr w:rsidR="00332EAA" w:rsidTr="008E0D8C">
        <w:trPr>
          <w:trHeight w:val="279"/>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961E55">
              <w:t>Tezli Yüksek Lisans</w:t>
            </w:r>
          </w:p>
        </w:tc>
        <w:tc>
          <w:tcPr>
            <w:tcW w:w="889" w:type="pct"/>
            <w:tcBorders>
              <w:top w:val="single" w:sz="4" w:space="0" w:color="5B9BD5"/>
              <w:bottom w:val="single" w:sz="4" w:space="0" w:color="5B9BD5"/>
            </w:tcBorders>
            <w:shd w:val="clear" w:color="auto" w:fill="auto"/>
          </w:tcPr>
          <w:p w:rsidR="00332EAA" w:rsidRDefault="00332EAA" w:rsidP="001B0125">
            <w:r w:rsidRPr="000A24F1">
              <w:t>Yüksek Lisans</w:t>
            </w:r>
          </w:p>
        </w:tc>
        <w:tc>
          <w:tcPr>
            <w:tcW w:w="1011" w:type="pct"/>
            <w:tcBorders>
              <w:top w:val="single" w:sz="4" w:space="0" w:color="5B9BD5"/>
              <w:bottom w:val="single" w:sz="4" w:space="0" w:color="5B9BD5"/>
            </w:tcBorders>
            <w:shd w:val="clear" w:color="auto" w:fill="auto"/>
          </w:tcPr>
          <w:p w:rsidR="00332EAA" w:rsidRPr="00DB5E51" w:rsidRDefault="00332EAA" w:rsidP="001B0125">
            <w:pPr>
              <w:rPr>
                <w:b/>
                <w:bCs/>
              </w:rPr>
            </w:pPr>
            <w:r w:rsidRPr="00275807">
              <w:t>Örgütsel Sessizlik, İş Stresi ve İş Tatmini Arasındaki İlişki: Lojistik Sektörü Üzerinde İnceleme</w:t>
            </w:r>
          </w:p>
        </w:tc>
        <w:tc>
          <w:tcPr>
            <w:tcW w:w="696" w:type="pct"/>
            <w:tcBorders>
              <w:top w:val="single" w:sz="4" w:space="0" w:color="5B9BD5"/>
              <w:bottom w:val="single" w:sz="4" w:space="0" w:color="5B9BD5"/>
            </w:tcBorders>
            <w:shd w:val="clear" w:color="auto" w:fill="auto"/>
          </w:tcPr>
          <w:p w:rsidR="00332EAA" w:rsidRDefault="00332EAA" w:rsidP="001B0125">
            <w:pPr>
              <w:rPr>
                <w:bCs/>
              </w:rPr>
            </w:pPr>
            <w:r w:rsidRPr="00757894">
              <w:t>Berke</w:t>
            </w:r>
            <w:r>
              <w:t xml:space="preserve"> Dinç</w:t>
            </w:r>
          </w:p>
        </w:tc>
        <w:tc>
          <w:tcPr>
            <w:tcW w:w="599" w:type="pct"/>
            <w:tcBorders>
              <w:top w:val="single" w:sz="4" w:space="0" w:color="5B9BD5"/>
              <w:bottom w:val="single" w:sz="4" w:space="0" w:color="5B9BD5"/>
            </w:tcBorders>
            <w:shd w:val="clear" w:color="auto" w:fill="auto"/>
          </w:tcPr>
          <w:p w:rsidR="00332EAA" w:rsidRDefault="00332EAA" w:rsidP="001B0125">
            <w:r w:rsidRPr="00E755A2">
              <w:t>Mehmet Emin Bakay</w:t>
            </w:r>
          </w:p>
        </w:tc>
        <w:tc>
          <w:tcPr>
            <w:tcW w:w="979" w:type="pct"/>
            <w:tcBorders>
              <w:top w:val="single" w:sz="4" w:space="0" w:color="5B9BD5"/>
              <w:bottom w:val="single" w:sz="4" w:space="0" w:color="5B9BD5"/>
            </w:tcBorders>
            <w:shd w:val="clear" w:color="auto" w:fill="auto"/>
          </w:tcPr>
          <w:p w:rsidR="00332EAA" w:rsidRDefault="00332EAA" w:rsidP="001B0125">
            <w:pPr>
              <w:rPr>
                <w:b/>
                <w:bCs/>
              </w:rPr>
            </w:pPr>
            <w:r w:rsidRPr="006759BA">
              <w:rPr>
                <w:bCs/>
              </w:rPr>
              <w:t>Devam Ediyor</w:t>
            </w:r>
          </w:p>
        </w:tc>
      </w:tr>
      <w:tr w:rsidR="00332EAA" w:rsidTr="008E0D8C">
        <w:trPr>
          <w:trHeight w:val="279"/>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961E55">
              <w:t>Tezli Yüksek Lisans</w:t>
            </w:r>
          </w:p>
        </w:tc>
        <w:tc>
          <w:tcPr>
            <w:tcW w:w="889" w:type="pct"/>
            <w:tcBorders>
              <w:top w:val="single" w:sz="4" w:space="0" w:color="5B9BD5"/>
              <w:bottom w:val="single" w:sz="4" w:space="0" w:color="5B9BD5"/>
            </w:tcBorders>
            <w:shd w:val="clear" w:color="auto" w:fill="auto"/>
          </w:tcPr>
          <w:p w:rsidR="00332EAA" w:rsidRDefault="00332EAA" w:rsidP="001B0125">
            <w:r w:rsidRPr="000A24F1">
              <w:t>Yüksek Lisans</w:t>
            </w:r>
          </w:p>
        </w:tc>
        <w:tc>
          <w:tcPr>
            <w:tcW w:w="1011" w:type="pct"/>
            <w:tcBorders>
              <w:top w:val="single" w:sz="4" w:space="0" w:color="5B9BD5"/>
              <w:bottom w:val="single" w:sz="4" w:space="0" w:color="5B9BD5"/>
            </w:tcBorders>
            <w:shd w:val="clear" w:color="auto" w:fill="auto"/>
          </w:tcPr>
          <w:p w:rsidR="00332EAA" w:rsidRPr="00DB5E51" w:rsidRDefault="00332EAA" w:rsidP="001B0125">
            <w:pPr>
              <w:rPr>
                <w:b/>
                <w:bCs/>
              </w:rPr>
            </w:pPr>
            <w:r w:rsidRPr="00275807">
              <w:t xml:space="preserve">Yapay </w:t>
            </w:r>
            <w:proofErr w:type="gramStart"/>
            <w:r w:rsidRPr="00275807">
              <w:t>Zeka</w:t>
            </w:r>
            <w:proofErr w:type="gramEnd"/>
            <w:r w:rsidRPr="00275807">
              <w:t xml:space="preserve"> ve Bulut Sistemlerinin Dijital Muhasebe Üzerindeki Rolü</w:t>
            </w:r>
          </w:p>
        </w:tc>
        <w:tc>
          <w:tcPr>
            <w:tcW w:w="696" w:type="pct"/>
            <w:tcBorders>
              <w:top w:val="single" w:sz="4" w:space="0" w:color="5B9BD5"/>
              <w:bottom w:val="single" w:sz="4" w:space="0" w:color="5B9BD5"/>
            </w:tcBorders>
            <w:shd w:val="clear" w:color="auto" w:fill="auto"/>
          </w:tcPr>
          <w:p w:rsidR="00332EAA" w:rsidRDefault="00332EAA" w:rsidP="001B0125">
            <w:pPr>
              <w:rPr>
                <w:bCs/>
              </w:rPr>
            </w:pPr>
            <w:r w:rsidRPr="00757894">
              <w:t>Hatice</w:t>
            </w:r>
            <w:r>
              <w:t xml:space="preserve"> Yağcı</w:t>
            </w:r>
          </w:p>
        </w:tc>
        <w:tc>
          <w:tcPr>
            <w:tcW w:w="599" w:type="pct"/>
            <w:tcBorders>
              <w:top w:val="single" w:sz="4" w:space="0" w:color="5B9BD5"/>
              <w:bottom w:val="single" w:sz="4" w:space="0" w:color="5B9BD5"/>
            </w:tcBorders>
            <w:shd w:val="clear" w:color="auto" w:fill="auto"/>
          </w:tcPr>
          <w:p w:rsidR="00332EAA" w:rsidRDefault="00332EAA" w:rsidP="001B0125">
            <w:r w:rsidRPr="00E755A2">
              <w:t>Rozi Mizrahi</w:t>
            </w:r>
          </w:p>
        </w:tc>
        <w:tc>
          <w:tcPr>
            <w:tcW w:w="979" w:type="pct"/>
            <w:tcBorders>
              <w:top w:val="single" w:sz="4" w:space="0" w:color="5B9BD5"/>
              <w:bottom w:val="single" w:sz="4" w:space="0" w:color="5B9BD5"/>
            </w:tcBorders>
            <w:shd w:val="clear" w:color="auto" w:fill="auto"/>
          </w:tcPr>
          <w:p w:rsidR="00332EAA" w:rsidRDefault="00332EAA" w:rsidP="001B0125">
            <w:pPr>
              <w:rPr>
                <w:b/>
                <w:bCs/>
              </w:rPr>
            </w:pPr>
            <w:r w:rsidRPr="006759BA">
              <w:rPr>
                <w:bCs/>
              </w:rPr>
              <w:t>Devam Ediyor</w:t>
            </w:r>
          </w:p>
        </w:tc>
      </w:tr>
      <w:tr w:rsidR="00332EAA" w:rsidRPr="001600A5" w:rsidTr="008E0D8C">
        <w:trPr>
          <w:trHeight w:val="613"/>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961E55">
              <w:t>Tezli Yüksek Lisans</w:t>
            </w:r>
          </w:p>
        </w:tc>
        <w:tc>
          <w:tcPr>
            <w:tcW w:w="889" w:type="pct"/>
            <w:tcBorders>
              <w:top w:val="single" w:sz="4" w:space="0" w:color="5B9BD5"/>
              <w:bottom w:val="single" w:sz="4" w:space="0" w:color="5B9BD5"/>
            </w:tcBorders>
            <w:shd w:val="clear" w:color="auto" w:fill="auto"/>
          </w:tcPr>
          <w:p w:rsidR="00332EAA" w:rsidRPr="001600A5" w:rsidRDefault="00332EAA" w:rsidP="001B0125">
            <w:r w:rsidRPr="000A24F1">
              <w:t>Yüksek Lisans</w:t>
            </w:r>
          </w:p>
        </w:tc>
        <w:tc>
          <w:tcPr>
            <w:tcW w:w="1011" w:type="pct"/>
            <w:tcBorders>
              <w:top w:val="single" w:sz="4" w:space="0" w:color="5B9BD5"/>
              <w:bottom w:val="single" w:sz="4" w:space="0" w:color="5B9BD5"/>
            </w:tcBorders>
            <w:shd w:val="clear" w:color="auto" w:fill="auto"/>
          </w:tcPr>
          <w:p w:rsidR="00332EAA" w:rsidRPr="001600A5" w:rsidRDefault="00332EAA" w:rsidP="001B0125">
            <w:pPr>
              <w:rPr>
                <w:bCs/>
              </w:rPr>
            </w:pPr>
            <w:r w:rsidRPr="00275807">
              <w:t>Teknoparklarda Markalaşma ve Patente Yönelik Çalışmalar: İzmir EBİLTEM Örneği</w:t>
            </w:r>
          </w:p>
        </w:tc>
        <w:tc>
          <w:tcPr>
            <w:tcW w:w="696" w:type="pct"/>
            <w:tcBorders>
              <w:top w:val="single" w:sz="4" w:space="0" w:color="5B9BD5"/>
              <w:bottom w:val="single" w:sz="4" w:space="0" w:color="5B9BD5"/>
            </w:tcBorders>
            <w:shd w:val="clear" w:color="auto" w:fill="auto"/>
          </w:tcPr>
          <w:p w:rsidR="00332EAA" w:rsidRPr="001600A5" w:rsidRDefault="00332EAA" w:rsidP="001B0125">
            <w:pPr>
              <w:rPr>
                <w:bCs/>
              </w:rPr>
            </w:pPr>
            <w:r w:rsidRPr="00757894">
              <w:t>Etem Kaan</w:t>
            </w:r>
            <w:r>
              <w:t xml:space="preserve"> Ok</w:t>
            </w:r>
          </w:p>
        </w:tc>
        <w:tc>
          <w:tcPr>
            <w:tcW w:w="599" w:type="pct"/>
            <w:tcBorders>
              <w:top w:val="single" w:sz="4" w:space="0" w:color="5B9BD5"/>
              <w:bottom w:val="single" w:sz="4" w:space="0" w:color="5B9BD5"/>
            </w:tcBorders>
            <w:shd w:val="clear" w:color="auto" w:fill="auto"/>
          </w:tcPr>
          <w:p w:rsidR="00332EAA" w:rsidRPr="001600A5" w:rsidRDefault="00332EAA" w:rsidP="001B0125">
            <w:r w:rsidRPr="00E755A2">
              <w:t>Hayrettin Usul</w:t>
            </w:r>
          </w:p>
        </w:tc>
        <w:tc>
          <w:tcPr>
            <w:tcW w:w="979" w:type="pct"/>
            <w:tcBorders>
              <w:top w:val="single" w:sz="4" w:space="0" w:color="5B9BD5"/>
              <w:bottom w:val="single" w:sz="4" w:space="0" w:color="5B9BD5"/>
            </w:tcBorders>
            <w:shd w:val="clear" w:color="auto" w:fill="auto"/>
          </w:tcPr>
          <w:p w:rsidR="00332EAA" w:rsidRPr="001600A5" w:rsidRDefault="00332EAA" w:rsidP="001B0125">
            <w:pPr>
              <w:rPr>
                <w:b/>
                <w:bCs/>
              </w:rPr>
            </w:pPr>
            <w:r w:rsidRPr="006759BA">
              <w:rPr>
                <w:bCs/>
              </w:rPr>
              <w:t>Devam Ediyor</w:t>
            </w:r>
          </w:p>
        </w:tc>
      </w:tr>
      <w:tr w:rsidR="00332EAA" w:rsidRPr="001600A5" w:rsidTr="008E0D8C">
        <w:trPr>
          <w:trHeight w:val="613"/>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961E55">
              <w:t>Tezli Yüksek Lisans</w:t>
            </w:r>
          </w:p>
        </w:tc>
        <w:tc>
          <w:tcPr>
            <w:tcW w:w="889" w:type="pct"/>
            <w:tcBorders>
              <w:top w:val="single" w:sz="4" w:space="0" w:color="5B9BD5"/>
              <w:bottom w:val="single" w:sz="4" w:space="0" w:color="5B9BD5"/>
            </w:tcBorders>
            <w:shd w:val="clear" w:color="auto" w:fill="auto"/>
          </w:tcPr>
          <w:p w:rsidR="00332EAA" w:rsidRPr="001600A5" w:rsidRDefault="00332EAA" w:rsidP="001B0125">
            <w:r w:rsidRPr="000A24F1">
              <w:t>Yüksek Lisans</w:t>
            </w:r>
          </w:p>
        </w:tc>
        <w:tc>
          <w:tcPr>
            <w:tcW w:w="1011" w:type="pct"/>
            <w:tcBorders>
              <w:top w:val="single" w:sz="4" w:space="0" w:color="5B9BD5"/>
              <w:bottom w:val="single" w:sz="4" w:space="0" w:color="5B9BD5"/>
            </w:tcBorders>
            <w:shd w:val="clear" w:color="auto" w:fill="auto"/>
          </w:tcPr>
          <w:p w:rsidR="00332EAA" w:rsidRPr="001600A5" w:rsidRDefault="00332EAA" w:rsidP="001B0125">
            <w:pPr>
              <w:rPr>
                <w:bCs/>
              </w:rPr>
            </w:pPr>
            <w:r w:rsidRPr="00275807">
              <w:t>Kurumsal Sosyal Sorumluluk Kapsamında İşletmelerin Uyguladığı Çevre Muhasebesi</w:t>
            </w:r>
          </w:p>
        </w:tc>
        <w:tc>
          <w:tcPr>
            <w:tcW w:w="696" w:type="pct"/>
            <w:tcBorders>
              <w:top w:val="single" w:sz="4" w:space="0" w:color="5B9BD5"/>
              <w:bottom w:val="single" w:sz="4" w:space="0" w:color="5B9BD5"/>
            </w:tcBorders>
            <w:shd w:val="clear" w:color="auto" w:fill="auto"/>
          </w:tcPr>
          <w:p w:rsidR="00332EAA" w:rsidRPr="001600A5" w:rsidRDefault="00332EAA" w:rsidP="001B0125">
            <w:pPr>
              <w:rPr>
                <w:bCs/>
              </w:rPr>
            </w:pPr>
            <w:r w:rsidRPr="00757894">
              <w:t>Rumeysa</w:t>
            </w:r>
            <w:r>
              <w:t xml:space="preserve"> Oktar Bekir</w:t>
            </w:r>
          </w:p>
        </w:tc>
        <w:tc>
          <w:tcPr>
            <w:tcW w:w="599" w:type="pct"/>
            <w:tcBorders>
              <w:top w:val="single" w:sz="4" w:space="0" w:color="5B9BD5"/>
              <w:bottom w:val="single" w:sz="4" w:space="0" w:color="5B9BD5"/>
            </w:tcBorders>
            <w:shd w:val="clear" w:color="auto" w:fill="auto"/>
          </w:tcPr>
          <w:p w:rsidR="00332EAA" w:rsidRPr="001600A5" w:rsidRDefault="00332EAA" w:rsidP="001B0125">
            <w:r w:rsidRPr="00E755A2">
              <w:t>Şuayyip Doğuş Demirci</w:t>
            </w:r>
          </w:p>
        </w:tc>
        <w:tc>
          <w:tcPr>
            <w:tcW w:w="979" w:type="pct"/>
            <w:tcBorders>
              <w:top w:val="single" w:sz="4" w:space="0" w:color="5B9BD5"/>
              <w:bottom w:val="single" w:sz="4" w:space="0" w:color="5B9BD5"/>
            </w:tcBorders>
            <w:shd w:val="clear" w:color="auto" w:fill="auto"/>
          </w:tcPr>
          <w:p w:rsidR="00332EAA" w:rsidRPr="001600A5" w:rsidRDefault="00332EAA" w:rsidP="001B0125">
            <w:pPr>
              <w:rPr>
                <w:bCs/>
              </w:rPr>
            </w:pPr>
            <w:r w:rsidRPr="006759BA">
              <w:rPr>
                <w:bCs/>
              </w:rPr>
              <w:t>Devam Ediyor</w:t>
            </w:r>
          </w:p>
        </w:tc>
      </w:tr>
      <w:tr w:rsidR="00332EAA" w:rsidRPr="001600A5" w:rsidTr="008E0D8C">
        <w:trPr>
          <w:trHeight w:val="613"/>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961E55">
              <w:t>Tezli Yüksek Lisans</w:t>
            </w:r>
          </w:p>
        </w:tc>
        <w:tc>
          <w:tcPr>
            <w:tcW w:w="889" w:type="pct"/>
            <w:tcBorders>
              <w:top w:val="single" w:sz="4" w:space="0" w:color="5B9BD5"/>
              <w:bottom w:val="single" w:sz="4" w:space="0" w:color="5B9BD5"/>
            </w:tcBorders>
            <w:shd w:val="clear" w:color="auto" w:fill="auto"/>
          </w:tcPr>
          <w:p w:rsidR="00332EAA" w:rsidRPr="001600A5" w:rsidRDefault="00332EAA" w:rsidP="001B0125">
            <w:r w:rsidRPr="000A24F1">
              <w:t>Yüksek Lisans</w:t>
            </w:r>
          </w:p>
        </w:tc>
        <w:tc>
          <w:tcPr>
            <w:tcW w:w="1011" w:type="pct"/>
            <w:tcBorders>
              <w:top w:val="single" w:sz="4" w:space="0" w:color="5B9BD5"/>
              <w:bottom w:val="single" w:sz="4" w:space="0" w:color="5B9BD5"/>
            </w:tcBorders>
            <w:shd w:val="clear" w:color="auto" w:fill="auto"/>
          </w:tcPr>
          <w:p w:rsidR="00332EAA" w:rsidRPr="001600A5" w:rsidRDefault="00332EAA" w:rsidP="001B0125">
            <w:pPr>
              <w:rPr>
                <w:bCs/>
              </w:rPr>
            </w:pPr>
            <w:r w:rsidRPr="00275807">
              <w:t>Bağımsız Denetimin Sürdürülebilirlik ve Firma Performansı Üzerindeki Etkisi</w:t>
            </w:r>
          </w:p>
        </w:tc>
        <w:tc>
          <w:tcPr>
            <w:tcW w:w="696" w:type="pct"/>
            <w:tcBorders>
              <w:top w:val="single" w:sz="4" w:space="0" w:color="5B9BD5"/>
              <w:bottom w:val="single" w:sz="4" w:space="0" w:color="5B9BD5"/>
            </w:tcBorders>
            <w:shd w:val="clear" w:color="auto" w:fill="auto"/>
          </w:tcPr>
          <w:p w:rsidR="00332EAA" w:rsidRPr="001600A5" w:rsidRDefault="00332EAA" w:rsidP="001B0125">
            <w:pPr>
              <w:rPr>
                <w:bCs/>
              </w:rPr>
            </w:pPr>
            <w:r w:rsidRPr="00757894">
              <w:t>Nurullah Taha</w:t>
            </w:r>
            <w:r>
              <w:t xml:space="preserve"> Gümüş</w:t>
            </w:r>
          </w:p>
        </w:tc>
        <w:tc>
          <w:tcPr>
            <w:tcW w:w="599" w:type="pct"/>
            <w:tcBorders>
              <w:top w:val="single" w:sz="4" w:space="0" w:color="5B9BD5"/>
              <w:bottom w:val="single" w:sz="4" w:space="0" w:color="5B9BD5"/>
            </w:tcBorders>
            <w:shd w:val="clear" w:color="auto" w:fill="auto"/>
          </w:tcPr>
          <w:p w:rsidR="00332EAA" w:rsidRPr="001600A5" w:rsidRDefault="00332EAA" w:rsidP="001B0125">
            <w:r w:rsidRPr="00E755A2">
              <w:t>Şaban Çelik</w:t>
            </w:r>
          </w:p>
        </w:tc>
        <w:tc>
          <w:tcPr>
            <w:tcW w:w="979" w:type="pct"/>
            <w:tcBorders>
              <w:top w:val="single" w:sz="4" w:space="0" w:color="5B9BD5"/>
              <w:bottom w:val="single" w:sz="4" w:space="0" w:color="5B9BD5"/>
            </w:tcBorders>
            <w:shd w:val="clear" w:color="auto" w:fill="auto"/>
          </w:tcPr>
          <w:p w:rsidR="00332EAA" w:rsidRPr="001600A5" w:rsidRDefault="00332EAA" w:rsidP="001B0125">
            <w:pPr>
              <w:rPr>
                <w:bCs/>
              </w:rPr>
            </w:pPr>
            <w:r>
              <w:rPr>
                <w:bCs/>
              </w:rPr>
              <w:t>Devam E</w:t>
            </w:r>
            <w:r w:rsidRPr="00183C5E">
              <w:rPr>
                <w:bCs/>
              </w:rPr>
              <w:t>diyor</w:t>
            </w:r>
          </w:p>
        </w:tc>
      </w:tr>
      <w:tr w:rsidR="00332EAA" w:rsidRPr="001600A5" w:rsidTr="008E0D8C">
        <w:trPr>
          <w:trHeight w:val="613"/>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961E55">
              <w:t>Tezli Yüksek Lisans</w:t>
            </w:r>
          </w:p>
        </w:tc>
        <w:tc>
          <w:tcPr>
            <w:tcW w:w="889" w:type="pct"/>
            <w:tcBorders>
              <w:top w:val="single" w:sz="4" w:space="0" w:color="5B9BD5"/>
              <w:bottom w:val="single" w:sz="4" w:space="0" w:color="5B9BD5"/>
            </w:tcBorders>
            <w:shd w:val="clear" w:color="auto" w:fill="auto"/>
          </w:tcPr>
          <w:p w:rsidR="00332EAA" w:rsidRPr="001600A5" w:rsidRDefault="00332EAA" w:rsidP="001B0125">
            <w:r w:rsidRPr="000A24F1">
              <w:t>Yüksek Lisans</w:t>
            </w:r>
          </w:p>
        </w:tc>
        <w:tc>
          <w:tcPr>
            <w:tcW w:w="1011" w:type="pct"/>
            <w:tcBorders>
              <w:top w:val="single" w:sz="4" w:space="0" w:color="5B9BD5"/>
              <w:bottom w:val="single" w:sz="4" w:space="0" w:color="5B9BD5"/>
            </w:tcBorders>
            <w:shd w:val="clear" w:color="auto" w:fill="auto"/>
          </w:tcPr>
          <w:p w:rsidR="00332EAA" w:rsidRPr="001600A5" w:rsidRDefault="00332EAA" w:rsidP="001B0125">
            <w:pPr>
              <w:rPr>
                <w:bCs/>
              </w:rPr>
            </w:pPr>
            <w:r w:rsidRPr="00275807">
              <w:t>Sürdürülebilirlik Açısından Çevrenin İşletmeler İçin Önemi ve Çevresel Maliyetlerin Muhasebeleştirilmesi Üzerine Örnek Uygulama</w:t>
            </w:r>
          </w:p>
        </w:tc>
        <w:tc>
          <w:tcPr>
            <w:tcW w:w="696" w:type="pct"/>
            <w:tcBorders>
              <w:top w:val="single" w:sz="4" w:space="0" w:color="5B9BD5"/>
              <w:bottom w:val="single" w:sz="4" w:space="0" w:color="5B9BD5"/>
            </w:tcBorders>
            <w:shd w:val="clear" w:color="auto" w:fill="auto"/>
          </w:tcPr>
          <w:p w:rsidR="00332EAA" w:rsidRPr="001600A5" w:rsidRDefault="00332EAA" w:rsidP="001B0125">
            <w:pPr>
              <w:rPr>
                <w:bCs/>
              </w:rPr>
            </w:pPr>
            <w:r w:rsidRPr="00757894">
              <w:t>Hüseyin</w:t>
            </w:r>
            <w:r>
              <w:t xml:space="preserve"> Ersoy</w:t>
            </w:r>
          </w:p>
        </w:tc>
        <w:tc>
          <w:tcPr>
            <w:tcW w:w="599" w:type="pct"/>
            <w:tcBorders>
              <w:top w:val="single" w:sz="4" w:space="0" w:color="5B9BD5"/>
              <w:bottom w:val="single" w:sz="4" w:space="0" w:color="5B9BD5"/>
            </w:tcBorders>
            <w:shd w:val="clear" w:color="auto" w:fill="auto"/>
          </w:tcPr>
          <w:p w:rsidR="00332EAA" w:rsidRPr="001600A5" w:rsidRDefault="00332EAA" w:rsidP="001B0125">
            <w:r w:rsidRPr="00E755A2">
              <w:t>Şuayyip Doğuş Demirci</w:t>
            </w:r>
          </w:p>
        </w:tc>
        <w:tc>
          <w:tcPr>
            <w:tcW w:w="979" w:type="pct"/>
            <w:tcBorders>
              <w:top w:val="single" w:sz="4" w:space="0" w:color="5B9BD5"/>
              <w:bottom w:val="single" w:sz="4" w:space="0" w:color="5B9BD5"/>
            </w:tcBorders>
            <w:shd w:val="clear" w:color="auto" w:fill="auto"/>
          </w:tcPr>
          <w:p w:rsidR="00332EAA" w:rsidRPr="001600A5" w:rsidRDefault="00332EAA" w:rsidP="001B0125">
            <w:pPr>
              <w:rPr>
                <w:b/>
                <w:bCs/>
              </w:rPr>
            </w:pPr>
            <w:r w:rsidRPr="007261D0">
              <w:rPr>
                <w:bCs/>
              </w:rPr>
              <w:t>Devam Ediyor</w:t>
            </w:r>
          </w:p>
        </w:tc>
      </w:tr>
      <w:tr w:rsidR="00332EAA" w:rsidRPr="001600A5" w:rsidTr="008E0D8C">
        <w:trPr>
          <w:trHeight w:val="613"/>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961E55">
              <w:t>Tezli Yüksek Lisans</w:t>
            </w:r>
          </w:p>
        </w:tc>
        <w:tc>
          <w:tcPr>
            <w:tcW w:w="889" w:type="pct"/>
            <w:tcBorders>
              <w:top w:val="single" w:sz="4" w:space="0" w:color="5B9BD5"/>
              <w:bottom w:val="single" w:sz="4" w:space="0" w:color="5B9BD5"/>
            </w:tcBorders>
            <w:shd w:val="clear" w:color="auto" w:fill="auto"/>
          </w:tcPr>
          <w:p w:rsidR="00332EAA" w:rsidRPr="001600A5" w:rsidRDefault="00332EAA" w:rsidP="001B0125">
            <w:pPr>
              <w:rPr>
                <w:bCs/>
              </w:rPr>
            </w:pPr>
            <w:r w:rsidRPr="000A24F1">
              <w:t>Yüksek Lisans</w:t>
            </w:r>
          </w:p>
        </w:tc>
        <w:tc>
          <w:tcPr>
            <w:tcW w:w="1011" w:type="pct"/>
            <w:tcBorders>
              <w:top w:val="single" w:sz="4" w:space="0" w:color="5B9BD5"/>
              <w:bottom w:val="single" w:sz="4" w:space="0" w:color="5B9BD5"/>
            </w:tcBorders>
            <w:shd w:val="clear" w:color="auto" w:fill="auto"/>
          </w:tcPr>
          <w:p w:rsidR="00332EAA" w:rsidRPr="001600A5" w:rsidRDefault="00332EAA" w:rsidP="001B0125">
            <w:r w:rsidRPr="00275807">
              <w:t xml:space="preserve">Türk Spor Federasyonlarının 1990-2022 Yılları Arasındaki Organizasyon Yapısı ve Bağımsız Federasyon Yapısının İşleyişinin </w:t>
            </w:r>
            <w:r w:rsidRPr="00275807">
              <w:lastRenderedPageBreak/>
              <w:t>Spor Performansına Etkisi</w:t>
            </w:r>
          </w:p>
        </w:tc>
        <w:tc>
          <w:tcPr>
            <w:tcW w:w="696" w:type="pct"/>
            <w:tcBorders>
              <w:top w:val="single" w:sz="4" w:space="0" w:color="5B9BD5"/>
              <w:bottom w:val="single" w:sz="4" w:space="0" w:color="5B9BD5"/>
            </w:tcBorders>
            <w:shd w:val="clear" w:color="auto" w:fill="auto"/>
          </w:tcPr>
          <w:p w:rsidR="00332EAA" w:rsidRPr="001600A5" w:rsidRDefault="00332EAA" w:rsidP="001B0125">
            <w:r w:rsidRPr="00757894">
              <w:lastRenderedPageBreak/>
              <w:t>Özkan</w:t>
            </w:r>
            <w:r>
              <w:t xml:space="preserve"> Akar</w:t>
            </w:r>
          </w:p>
        </w:tc>
        <w:tc>
          <w:tcPr>
            <w:tcW w:w="599" w:type="pct"/>
            <w:tcBorders>
              <w:top w:val="single" w:sz="4" w:space="0" w:color="5B9BD5"/>
              <w:bottom w:val="single" w:sz="4" w:space="0" w:color="5B9BD5"/>
            </w:tcBorders>
            <w:shd w:val="clear" w:color="auto" w:fill="auto"/>
          </w:tcPr>
          <w:p w:rsidR="00332EAA" w:rsidRPr="001600A5" w:rsidRDefault="00332EAA" w:rsidP="001B0125">
            <w:r w:rsidRPr="00E755A2">
              <w:t>Murat Esen</w:t>
            </w:r>
          </w:p>
        </w:tc>
        <w:tc>
          <w:tcPr>
            <w:tcW w:w="979" w:type="pct"/>
            <w:tcBorders>
              <w:top w:val="single" w:sz="4" w:space="0" w:color="5B9BD5"/>
              <w:bottom w:val="single" w:sz="4" w:space="0" w:color="5B9BD5"/>
            </w:tcBorders>
            <w:shd w:val="clear" w:color="auto" w:fill="auto"/>
          </w:tcPr>
          <w:p w:rsidR="00332EAA" w:rsidRPr="001600A5" w:rsidRDefault="00332EAA" w:rsidP="001B0125">
            <w:pPr>
              <w:rPr>
                <w:b/>
                <w:bCs/>
              </w:rPr>
            </w:pPr>
            <w:r w:rsidRPr="007261D0">
              <w:rPr>
                <w:bCs/>
              </w:rPr>
              <w:t>Devam Ediyor</w:t>
            </w:r>
          </w:p>
        </w:tc>
      </w:tr>
      <w:tr w:rsidR="00332EAA" w:rsidRPr="001600A5" w:rsidTr="008E0D8C">
        <w:trPr>
          <w:trHeight w:val="613"/>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961E55">
              <w:t>Tezli Yüksek Lisans</w:t>
            </w:r>
          </w:p>
        </w:tc>
        <w:tc>
          <w:tcPr>
            <w:tcW w:w="889" w:type="pct"/>
            <w:tcBorders>
              <w:top w:val="single" w:sz="4" w:space="0" w:color="5B9BD5"/>
              <w:bottom w:val="single" w:sz="4" w:space="0" w:color="5B9BD5"/>
            </w:tcBorders>
            <w:shd w:val="clear" w:color="auto" w:fill="auto"/>
          </w:tcPr>
          <w:p w:rsidR="00332EAA" w:rsidRPr="001600A5" w:rsidRDefault="00332EAA" w:rsidP="001B0125">
            <w:pPr>
              <w:rPr>
                <w:bCs/>
              </w:rPr>
            </w:pPr>
            <w:r w:rsidRPr="000A24F1">
              <w:t>Yüksek Lisans</w:t>
            </w:r>
          </w:p>
        </w:tc>
        <w:tc>
          <w:tcPr>
            <w:tcW w:w="1011" w:type="pct"/>
            <w:tcBorders>
              <w:top w:val="single" w:sz="4" w:space="0" w:color="5B9BD5"/>
              <w:bottom w:val="single" w:sz="4" w:space="0" w:color="5B9BD5"/>
            </w:tcBorders>
            <w:shd w:val="clear" w:color="auto" w:fill="auto"/>
          </w:tcPr>
          <w:p w:rsidR="00332EAA" w:rsidRPr="001600A5" w:rsidRDefault="00332EAA" w:rsidP="001B0125">
            <w:r w:rsidRPr="00275807">
              <w:t xml:space="preserve">Yapay </w:t>
            </w:r>
            <w:proofErr w:type="gramStart"/>
            <w:r w:rsidRPr="00275807">
              <w:t>Zeka</w:t>
            </w:r>
            <w:proofErr w:type="gramEnd"/>
            <w:r w:rsidRPr="00275807">
              <w:t xml:space="preserve"> Yöntemlerine Dayalı Bitcoin Fiyat Tahmini</w:t>
            </w:r>
          </w:p>
        </w:tc>
        <w:tc>
          <w:tcPr>
            <w:tcW w:w="696" w:type="pct"/>
            <w:tcBorders>
              <w:top w:val="single" w:sz="4" w:space="0" w:color="5B9BD5"/>
              <w:bottom w:val="single" w:sz="4" w:space="0" w:color="5B9BD5"/>
            </w:tcBorders>
            <w:shd w:val="clear" w:color="auto" w:fill="auto"/>
          </w:tcPr>
          <w:p w:rsidR="00332EAA" w:rsidRPr="001600A5" w:rsidRDefault="00332EAA" w:rsidP="001B0125">
            <w:r w:rsidRPr="00757894">
              <w:t>Furkan</w:t>
            </w:r>
            <w:r>
              <w:t xml:space="preserve"> Acıpınar</w:t>
            </w:r>
          </w:p>
        </w:tc>
        <w:tc>
          <w:tcPr>
            <w:tcW w:w="599" w:type="pct"/>
            <w:tcBorders>
              <w:top w:val="single" w:sz="4" w:space="0" w:color="5B9BD5"/>
              <w:bottom w:val="single" w:sz="4" w:space="0" w:color="5B9BD5"/>
            </w:tcBorders>
            <w:shd w:val="clear" w:color="auto" w:fill="auto"/>
          </w:tcPr>
          <w:p w:rsidR="00332EAA" w:rsidRPr="001600A5" w:rsidRDefault="00332EAA" w:rsidP="001B0125">
            <w:r w:rsidRPr="00E755A2">
              <w:t>Berna Tektaş</w:t>
            </w:r>
          </w:p>
        </w:tc>
        <w:tc>
          <w:tcPr>
            <w:tcW w:w="979" w:type="pct"/>
            <w:tcBorders>
              <w:top w:val="single" w:sz="4" w:space="0" w:color="5B9BD5"/>
              <w:bottom w:val="single" w:sz="4" w:space="0" w:color="5B9BD5"/>
            </w:tcBorders>
            <w:shd w:val="clear" w:color="auto" w:fill="auto"/>
          </w:tcPr>
          <w:p w:rsidR="00332EAA" w:rsidRPr="001600A5" w:rsidRDefault="00332EAA" w:rsidP="001B0125">
            <w:pPr>
              <w:rPr>
                <w:b/>
                <w:bCs/>
              </w:rPr>
            </w:pPr>
            <w:r w:rsidRPr="007261D0">
              <w:rPr>
                <w:bCs/>
              </w:rPr>
              <w:t>Devam Ediyor</w:t>
            </w:r>
          </w:p>
        </w:tc>
      </w:tr>
      <w:tr w:rsidR="00332EAA" w:rsidTr="008E0D8C">
        <w:trPr>
          <w:trHeight w:val="613"/>
          <w:jc w:val="center"/>
        </w:trPr>
        <w:tc>
          <w:tcPr>
            <w:tcW w:w="825" w:type="pct"/>
            <w:tcBorders>
              <w:top w:val="single" w:sz="4" w:space="0" w:color="5B9BD5"/>
              <w:bottom w:val="single" w:sz="4" w:space="0" w:color="5B9BD5"/>
            </w:tcBorders>
            <w:shd w:val="clear" w:color="auto" w:fill="auto"/>
          </w:tcPr>
          <w:p w:rsidR="00332EAA" w:rsidRPr="0088093C" w:rsidRDefault="00332EAA" w:rsidP="001B0125">
            <w:pPr>
              <w:rPr>
                <w:b/>
                <w:bCs/>
              </w:rPr>
            </w:pPr>
            <w:r w:rsidRPr="00961E55">
              <w:t>Muhasebe ve Finansman Tezli Yüksek Lisans</w:t>
            </w:r>
          </w:p>
        </w:tc>
        <w:tc>
          <w:tcPr>
            <w:tcW w:w="889" w:type="pct"/>
            <w:tcBorders>
              <w:top w:val="single" w:sz="4" w:space="0" w:color="5B9BD5"/>
              <w:bottom w:val="single" w:sz="4" w:space="0" w:color="5B9BD5"/>
            </w:tcBorders>
            <w:shd w:val="clear" w:color="auto" w:fill="auto"/>
            <w:vAlign w:val="center"/>
          </w:tcPr>
          <w:p w:rsidR="00332EAA" w:rsidRPr="001600A5" w:rsidRDefault="00332EAA" w:rsidP="001B0125">
            <w:pPr>
              <w:rPr>
                <w:bCs/>
              </w:rPr>
            </w:pPr>
            <w:r w:rsidRPr="00961E55">
              <w:t>Muhasebe ve Finansman Yüksek Lisans</w:t>
            </w:r>
          </w:p>
        </w:tc>
        <w:tc>
          <w:tcPr>
            <w:tcW w:w="1011" w:type="pct"/>
            <w:tcBorders>
              <w:top w:val="single" w:sz="4" w:space="0" w:color="5B9BD5"/>
              <w:bottom w:val="single" w:sz="4" w:space="0" w:color="5B9BD5"/>
            </w:tcBorders>
            <w:shd w:val="clear" w:color="auto" w:fill="auto"/>
          </w:tcPr>
          <w:p w:rsidR="00332EAA" w:rsidRPr="001600A5" w:rsidRDefault="00332EAA" w:rsidP="001B0125">
            <w:r w:rsidRPr="00275807">
              <w:t>TMS 12 Gelir Vergisi Standardının Firma Kârlılığına Etkisi: BİST Şirketleri Üzerine Bir Araştırma</w:t>
            </w:r>
          </w:p>
        </w:tc>
        <w:tc>
          <w:tcPr>
            <w:tcW w:w="696" w:type="pct"/>
            <w:tcBorders>
              <w:top w:val="single" w:sz="4" w:space="0" w:color="5B9BD5"/>
              <w:bottom w:val="single" w:sz="4" w:space="0" w:color="5B9BD5"/>
            </w:tcBorders>
            <w:shd w:val="clear" w:color="auto" w:fill="auto"/>
          </w:tcPr>
          <w:p w:rsidR="00332EAA" w:rsidRPr="001600A5" w:rsidRDefault="00332EAA" w:rsidP="001B0125">
            <w:r w:rsidRPr="00757894">
              <w:t>Abdurrahman</w:t>
            </w:r>
            <w:r>
              <w:t xml:space="preserve"> Duman </w:t>
            </w:r>
          </w:p>
        </w:tc>
        <w:tc>
          <w:tcPr>
            <w:tcW w:w="599" w:type="pct"/>
            <w:tcBorders>
              <w:top w:val="single" w:sz="4" w:space="0" w:color="5B9BD5"/>
              <w:bottom w:val="single" w:sz="4" w:space="0" w:color="5B9BD5"/>
            </w:tcBorders>
            <w:shd w:val="clear" w:color="auto" w:fill="auto"/>
          </w:tcPr>
          <w:p w:rsidR="00332EAA" w:rsidRDefault="00332EAA" w:rsidP="001B0125">
            <w:r w:rsidRPr="00E755A2">
              <w:t>Şuayyip Doğuş Demirci</w:t>
            </w:r>
          </w:p>
        </w:tc>
        <w:tc>
          <w:tcPr>
            <w:tcW w:w="979" w:type="pct"/>
            <w:tcBorders>
              <w:top w:val="single" w:sz="4" w:space="0" w:color="5B9BD5"/>
              <w:bottom w:val="single" w:sz="4" w:space="0" w:color="5B9BD5"/>
            </w:tcBorders>
            <w:shd w:val="clear" w:color="auto" w:fill="auto"/>
          </w:tcPr>
          <w:p w:rsidR="00332EAA" w:rsidRDefault="00332EAA" w:rsidP="001B0125">
            <w:pPr>
              <w:rPr>
                <w:b/>
                <w:bCs/>
              </w:rPr>
            </w:pPr>
            <w:r w:rsidRPr="00EF0156">
              <w:rPr>
                <w:bCs/>
              </w:rPr>
              <w:t>Devam Ediyor</w:t>
            </w:r>
          </w:p>
        </w:tc>
      </w:tr>
      <w:tr w:rsidR="00332EAA" w:rsidTr="008E0D8C">
        <w:trPr>
          <w:trHeight w:val="279"/>
          <w:jc w:val="center"/>
        </w:trPr>
        <w:tc>
          <w:tcPr>
            <w:tcW w:w="825" w:type="pct"/>
            <w:tcBorders>
              <w:top w:val="single" w:sz="4" w:space="0" w:color="5B9BD5"/>
              <w:bottom w:val="single" w:sz="4" w:space="0" w:color="5B9BD5"/>
            </w:tcBorders>
            <w:shd w:val="clear" w:color="auto" w:fill="auto"/>
          </w:tcPr>
          <w:p w:rsidR="00332EAA" w:rsidRDefault="00332EAA" w:rsidP="001B0125">
            <w:pPr>
              <w:rPr>
                <w:b/>
                <w:bCs/>
              </w:rPr>
            </w:pPr>
            <w:r w:rsidRPr="00961E55">
              <w:t>Tezli Yüksek Lisans</w:t>
            </w:r>
          </w:p>
        </w:tc>
        <w:tc>
          <w:tcPr>
            <w:tcW w:w="889" w:type="pct"/>
            <w:tcBorders>
              <w:top w:val="single" w:sz="4" w:space="0" w:color="5B9BD5"/>
              <w:bottom w:val="single" w:sz="4" w:space="0" w:color="5B9BD5"/>
            </w:tcBorders>
            <w:shd w:val="clear" w:color="auto" w:fill="auto"/>
            <w:vAlign w:val="center"/>
          </w:tcPr>
          <w:p w:rsidR="00332EAA" w:rsidRDefault="00332EAA" w:rsidP="001B0125">
            <w:r w:rsidRPr="000D0553">
              <w:t>Yüksek Lisans</w:t>
            </w:r>
          </w:p>
        </w:tc>
        <w:tc>
          <w:tcPr>
            <w:tcW w:w="1011" w:type="pct"/>
            <w:tcBorders>
              <w:top w:val="single" w:sz="4" w:space="0" w:color="5B9BD5"/>
              <w:bottom w:val="single" w:sz="4" w:space="0" w:color="5B9BD5"/>
            </w:tcBorders>
            <w:shd w:val="clear" w:color="auto" w:fill="auto"/>
          </w:tcPr>
          <w:p w:rsidR="00332EAA" w:rsidRPr="00DB5E51" w:rsidRDefault="00332EAA" w:rsidP="001B0125">
            <w:pPr>
              <w:rPr>
                <w:b/>
                <w:bCs/>
              </w:rPr>
            </w:pPr>
            <w:r w:rsidRPr="00275807">
              <w:t>Kamu Bankalarının Sosyal Medya Faaliyetlerinin Müşteriler Üzerine Etkisinin İncelenmesi: Türkiye ve Azerbaycan Şubeleri Bağlamında Karşılaştırmalı Bir Çalışma</w:t>
            </w:r>
          </w:p>
        </w:tc>
        <w:tc>
          <w:tcPr>
            <w:tcW w:w="696" w:type="pct"/>
            <w:tcBorders>
              <w:top w:val="single" w:sz="4" w:space="0" w:color="5B9BD5"/>
              <w:bottom w:val="single" w:sz="4" w:space="0" w:color="5B9BD5"/>
            </w:tcBorders>
            <w:shd w:val="clear" w:color="auto" w:fill="auto"/>
          </w:tcPr>
          <w:p w:rsidR="00332EAA" w:rsidRDefault="00332EAA" w:rsidP="001B0125">
            <w:pPr>
              <w:rPr>
                <w:bCs/>
              </w:rPr>
            </w:pPr>
            <w:r w:rsidRPr="00757894">
              <w:t>Elvin</w:t>
            </w:r>
            <w:r>
              <w:t xml:space="preserve"> Nasirov</w:t>
            </w:r>
          </w:p>
        </w:tc>
        <w:tc>
          <w:tcPr>
            <w:tcW w:w="599" w:type="pct"/>
            <w:tcBorders>
              <w:top w:val="single" w:sz="4" w:space="0" w:color="5B9BD5"/>
              <w:bottom w:val="single" w:sz="4" w:space="0" w:color="5B9BD5"/>
            </w:tcBorders>
            <w:shd w:val="clear" w:color="auto" w:fill="auto"/>
          </w:tcPr>
          <w:p w:rsidR="00332EAA" w:rsidRDefault="00332EAA" w:rsidP="001B0125">
            <w:r w:rsidRPr="00E755A2">
              <w:t>Sinan Nardalı</w:t>
            </w:r>
          </w:p>
        </w:tc>
        <w:tc>
          <w:tcPr>
            <w:tcW w:w="979" w:type="pct"/>
            <w:tcBorders>
              <w:top w:val="single" w:sz="4" w:space="0" w:color="5B9BD5"/>
              <w:bottom w:val="single" w:sz="4" w:space="0" w:color="5B9BD5"/>
            </w:tcBorders>
            <w:shd w:val="clear" w:color="auto" w:fill="auto"/>
          </w:tcPr>
          <w:p w:rsidR="00332EAA" w:rsidRDefault="00332EAA" w:rsidP="001B0125">
            <w:pPr>
              <w:rPr>
                <w:b/>
                <w:bCs/>
              </w:rPr>
            </w:pPr>
            <w:r w:rsidRPr="00EF0156">
              <w:rPr>
                <w:bCs/>
              </w:rPr>
              <w:t>Devam Ediyor</w:t>
            </w:r>
          </w:p>
        </w:tc>
      </w:tr>
      <w:tr w:rsidR="00332EAA" w:rsidTr="008E0D8C">
        <w:trPr>
          <w:trHeight w:val="279"/>
          <w:jc w:val="center"/>
        </w:trPr>
        <w:tc>
          <w:tcPr>
            <w:tcW w:w="825" w:type="pct"/>
            <w:tcBorders>
              <w:top w:val="single" w:sz="4" w:space="0" w:color="5B9BD5"/>
            </w:tcBorders>
            <w:shd w:val="clear" w:color="auto" w:fill="auto"/>
          </w:tcPr>
          <w:p w:rsidR="00332EAA" w:rsidRDefault="00332EAA" w:rsidP="001B0125">
            <w:pPr>
              <w:rPr>
                <w:b/>
                <w:bCs/>
              </w:rPr>
            </w:pPr>
            <w:r w:rsidRPr="00961E55">
              <w:t>Üretim Yönetimi ve Pazarlama Tezli Yüksek Lisans</w:t>
            </w:r>
          </w:p>
        </w:tc>
        <w:tc>
          <w:tcPr>
            <w:tcW w:w="889" w:type="pct"/>
            <w:tcBorders>
              <w:top w:val="single" w:sz="4" w:space="0" w:color="5B9BD5"/>
            </w:tcBorders>
            <w:shd w:val="clear" w:color="auto" w:fill="auto"/>
            <w:vAlign w:val="center"/>
          </w:tcPr>
          <w:p w:rsidR="00332EAA" w:rsidRDefault="00332EAA" w:rsidP="001B0125">
            <w:r w:rsidRPr="00961E55">
              <w:t>Üretim Yönetimi ve Pazarlama  Yüksek Lisans</w:t>
            </w:r>
          </w:p>
        </w:tc>
        <w:tc>
          <w:tcPr>
            <w:tcW w:w="1011" w:type="pct"/>
            <w:tcBorders>
              <w:top w:val="single" w:sz="4" w:space="0" w:color="5B9BD5"/>
            </w:tcBorders>
            <w:shd w:val="clear" w:color="auto" w:fill="auto"/>
          </w:tcPr>
          <w:p w:rsidR="00332EAA" w:rsidRPr="00DB5E51" w:rsidRDefault="00332EAA" w:rsidP="001B0125">
            <w:pPr>
              <w:rPr>
                <w:b/>
                <w:bCs/>
              </w:rPr>
            </w:pPr>
            <w:r w:rsidRPr="00275807">
              <w:t>ERP Sistemleri ve Pazarlama</w:t>
            </w:r>
          </w:p>
        </w:tc>
        <w:tc>
          <w:tcPr>
            <w:tcW w:w="696" w:type="pct"/>
            <w:tcBorders>
              <w:top w:val="single" w:sz="4" w:space="0" w:color="5B9BD5"/>
            </w:tcBorders>
            <w:shd w:val="clear" w:color="auto" w:fill="auto"/>
          </w:tcPr>
          <w:p w:rsidR="00332EAA" w:rsidRPr="00757894" w:rsidRDefault="00332EAA" w:rsidP="001B0125">
            <w:r>
              <w:t>Aybüke Nur Dursun</w:t>
            </w:r>
          </w:p>
        </w:tc>
        <w:tc>
          <w:tcPr>
            <w:tcW w:w="599" w:type="pct"/>
            <w:tcBorders>
              <w:top w:val="single" w:sz="4" w:space="0" w:color="5B9BD5"/>
            </w:tcBorders>
            <w:shd w:val="clear" w:color="auto" w:fill="auto"/>
          </w:tcPr>
          <w:p w:rsidR="00332EAA" w:rsidRDefault="00332EAA" w:rsidP="001B0125">
            <w:r w:rsidRPr="00E755A2">
              <w:t>Sevtap Ünal</w:t>
            </w:r>
          </w:p>
        </w:tc>
        <w:tc>
          <w:tcPr>
            <w:tcW w:w="979" w:type="pct"/>
            <w:tcBorders>
              <w:top w:val="single" w:sz="4" w:space="0" w:color="5B9BD5"/>
            </w:tcBorders>
            <w:shd w:val="clear" w:color="auto" w:fill="auto"/>
          </w:tcPr>
          <w:p w:rsidR="00332EAA" w:rsidRDefault="00332EAA" w:rsidP="001B0125">
            <w:pPr>
              <w:rPr>
                <w:b/>
                <w:bCs/>
              </w:rPr>
            </w:pPr>
            <w:r w:rsidRPr="00EF0156">
              <w:rPr>
                <w:bCs/>
              </w:rPr>
              <w:t>Devam Ediyor</w:t>
            </w:r>
          </w:p>
        </w:tc>
      </w:tr>
      <w:tr w:rsidR="00332EAA" w:rsidTr="008E0D8C">
        <w:trPr>
          <w:trHeight w:val="279"/>
          <w:jc w:val="center"/>
        </w:trPr>
        <w:tc>
          <w:tcPr>
            <w:tcW w:w="825" w:type="pct"/>
            <w:tcBorders>
              <w:top w:val="single" w:sz="4" w:space="0" w:color="5B9BD5"/>
              <w:bottom w:val="single" w:sz="4" w:space="0" w:color="5B9BD5"/>
            </w:tcBorders>
            <w:shd w:val="clear" w:color="auto" w:fill="auto"/>
          </w:tcPr>
          <w:p w:rsidR="00332EAA" w:rsidRDefault="00332EAA" w:rsidP="001B0125">
            <w:pPr>
              <w:rPr>
                <w:b/>
                <w:bCs/>
              </w:rPr>
            </w:pPr>
            <w:r w:rsidRPr="00961E55">
              <w:t>Tezli Yüksek Lisans</w:t>
            </w:r>
          </w:p>
        </w:tc>
        <w:tc>
          <w:tcPr>
            <w:tcW w:w="889" w:type="pct"/>
            <w:tcBorders>
              <w:top w:val="single" w:sz="4" w:space="0" w:color="5B9BD5"/>
              <w:bottom w:val="single" w:sz="4" w:space="0" w:color="5B9BD5"/>
            </w:tcBorders>
            <w:shd w:val="clear" w:color="auto" w:fill="auto"/>
            <w:vAlign w:val="center"/>
          </w:tcPr>
          <w:p w:rsidR="00332EAA" w:rsidRDefault="00332EAA" w:rsidP="001B0125">
            <w:r w:rsidRPr="000D0553">
              <w:t>Yüksek Lisans</w:t>
            </w:r>
          </w:p>
        </w:tc>
        <w:tc>
          <w:tcPr>
            <w:tcW w:w="1011" w:type="pct"/>
            <w:tcBorders>
              <w:top w:val="single" w:sz="4" w:space="0" w:color="5B9BD5"/>
              <w:bottom w:val="single" w:sz="4" w:space="0" w:color="5B9BD5"/>
            </w:tcBorders>
            <w:shd w:val="clear" w:color="auto" w:fill="auto"/>
          </w:tcPr>
          <w:p w:rsidR="00332EAA" w:rsidRPr="00DB5E51" w:rsidRDefault="00332EAA" w:rsidP="001B0125">
            <w:pPr>
              <w:rPr>
                <w:b/>
                <w:bCs/>
              </w:rPr>
            </w:pPr>
            <w:r w:rsidRPr="00275807">
              <w:t>Marka Aşkının Satın Alma Davranışlarına Etkisi: Beyaz Eşya Sektöründe Bir Uygulama</w:t>
            </w:r>
          </w:p>
        </w:tc>
        <w:tc>
          <w:tcPr>
            <w:tcW w:w="696" w:type="pct"/>
            <w:tcBorders>
              <w:top w:val="single" w:sz="4" w:space="0" w:color="5B9BD5"/>
              <w:bottom w:val="single" w:sz="4" w:space="0" w:color="5B9BD5"/>
            </w:tcBorders>
            <w:shd w:val="clear" w:color="auto" w:fill="auto"/>
          </w:tcPr>
          <w:p w:rsidR="00332EAA" w:rsidRPr="00757894" w:rsidRDefault="00332EAA" w:rsidP="001B0125">
            <w:r>
              <w:t>Pelin Bulut Akar</w:t>
            </w:r>
          </w:p>
        </w:tc>
        <w:tc>
          <w:tcPr>
            <w:tcW w:w="599" w:type="pct"/>
            <w:tcBorders>
              <w:top w:val="single" w:sz="4" w:space="0" w:color="5B9BD5"/>
              <w:bottom w:val="single" w:sz="4" w:space="0" w:color="5B9BD5"/>
            </w:tcBorders>
            <w:shd w:val="clear" w:color="auto" w:fill="auto"/>
          </w:tcPr>
          <w:p w:rsidR="00332EAA" w:rsidRDefault="00332EAA" w:rsidP="001B0125">
            <w:r w:rsidRPr="00E755A2">
              <w:t>Sinan Nardalı</w:t>
            </w:r>
          </w:p>
        </w:tc>
        <w:tc>
          <w:tcPr>
            <w:tcW w:w="979" w:type="pct"/>
            <w:tcBorders>
              <w:top w:val="single" w:sz="4" w:space="0" w:color="5B9BD5"/>
              <w:bottom w:val="single" w:sz="4" w:space="0" w:color="5B9BD5"/>
            </w:tcBorders>
            <w:shd w:val="clear" w:color="auto" w:fill="auto"/>
          </w:tcPr>
          <w:p w:rsidR="00332EAA" w:rsidRDefault="00332EAA" w:rsidP="001B0125">
            <w:pPr>
              <w:rPr>
                <w:b/>
                <w:bCs/>
              </w:rPr>
            </w:pPr>
            <w:r>
              <w:rPr>
                <w:bCs/>
              </w:rPr>
              <w:t>Devam E</w:t>
            </w:r>
            <w:r w:rsidRPr="00183C5E">
              <w:rPr>
                <w:bCs/>
              </w:rPr>
              <w:t>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88093C" w:rsidRDefault="00332EAA" w:rsidP="001B0125">
            <w:pPr>
              <w:rPr>
                <w:b/>
                <w:bCs/>
              </w:rPr>
            </w:pPr>
            <w:r>
              <w:rPr>
                <w:b/>
                <w:bCs/>
              </w:rPr>
              <w:t>İşletme</w:t>
            </w:r>
          </w:p>
        </w:tc>
        <w:tc>
          <w:tcPr>
            <w:tcW w:w="889" w:type="pct"/>
            <w:tcBorders>
              <w:top w:val="single" w:sz="4" w:space="0" w:color="5B9BD5"/>
            </w:tcBorders>
            <w:shd w:val="clear" w:color="auto" w:fill="auto"/>
            <w:vAlign w:val="center"/>
          </w:tcPr>
          <w:p w:rsidR="00332EAA" w:rsidRPr="008A1439" w:rsidRDefault="00332EAA" w:rsidP="001B0125">
            <w:r>
              <w:t>Doktora</w:t>
            </w:r>
          </w:p>
        </w:tc>
        <w:tc>
          <w:tcPr>
            <w:tcW w:w="1011" w:type="pct"/>
            <w:tcBorders>
              <w:top w:val="single" w:sz="4" w:space="0" w:color="5B9BD5"/>
            </w:tcBorders>
            <w:shd w:val="clear" w:color="auto" w:fill="auto"/>
            <w:vAlign w:val="center"/>
          </w:tcPr>
          <w:p w:rsidR="00332EAA" w:rsidRPr="00DC19FD" w:rsidRDefault="00332EAA" w:rsidP="001B0125">
            <w:r w:rsidRPr="008A0DD1">
              <w:t>AR&amp;GE stratejilerine yönelik teknoloji istihbaratı model önerisi: Enerji depolama teknolojileri örneği</w:t>
            </w:r>
          </w:p>
        </w:tc>
        <w:tc>
          <w:tcPr>
            <w:tcW w:w="696" w:type="pct"/>
            <w:tcBorders>
              <w:top w:val="single" w:sz="4" w:space="0" w:color="5B9BD5"/>
            </w:tcBorders>
            <w:shd w:val="clear" w:color="auto" w:fill="auto"/>
            <w:vAlign w:val="center"/>
          </w:tcPr>
          <w:p w:rsidR="00332EAA" w:rsidRPr="00DC19FD" w:rsidRDefault="00332EAA" w:rsidP="001B0125">
            <w:r>
              <w:t>Aynur Kırbaç</w:t>
            </w:r>
          </w:p>
        </w:tc>
        <w:tc>
          <w:tcPr>
            <w:tcW w:w="599" w:type="pct"/>
            <w:tcBorders>
              <w:top w:val="single" w:sz="4" w:space="0" w:color="5B9BD5"/>
            </w:tcBorders>
            <w:shd w:val="clear" w:color="auto" w:fill="auto"/>
            <w:vAlign w:val="center"/>
          </w:tcPr>
          <w:p w:rsidR="00332EAA" w:rsidRPr="00DC19FD" w:rsidRDefault="00332EAA" w:rsidP="001B0125">
            <w:r>
              <w:t>Serhat Burmaoğlu</w:t>
            </w:r>
          </w:p>
        </w:tc>
        <w:tc>
          <w:tcPr>
            <w:tcW w:w="979" w:type="pct"/>
            <w:tcBorders>
              <w:top w:val="single" w:sz="4" w:space="0" w:color="5B9BD5"/>
            </w:tcBorders>
            <w:shd w:val="clear" w:color="auto" w:fill="auto"/>
            <w:vAlign w:val="center"/>
          </w:tcPr>
          <w:p w:rsidR="00332EAA" w:rsidRPr="00847635" w:rsidRDefault="00332EAA" w:rsidP="001B0125">
            <w:pPr>
              <w:rPr>
                <w:b/>
                <w:bCs/>
              </w:rPr>
            </w:pPr>
            <w:r>
              <w:rPr>
                <w:b/>
                <w:bCs/>
              </w:rPr>
              <w:t>Tamamlandı</w:t>
            </w:r>
          </w:p>
        </w:tc>
      </w:tr>
      <w:tr w:rsidR="00332EAA" w:rsidTr="008E0D8C">
        <w:trPr>
          <w:trHeight w:val="279"/>
          <w:jc w:val="center"/>
        </w:trPr>
        <w:tc>
          <w:tcPr>
            <w:tcW w:w="825" w:type="pct"/>
            <w:tcBorders>
              <w:top w:val="single" w:sz="4" w:space="0" w:color="5B9BD5"/>
            </w:tcBorders>
            <w:shd w:val="clear" w:color="auto" w:fill="auto"/>
            <w:vAlign w:val="center"/>
          </w:tcPr>
          <w:p w:rsidR="00332EAA" w:rsidRDefault="00332EAA" w:rsidP="001B0125">
            <w:pPr>
              <w:rPr>
                <w:b/>
                <w:bCs/>
              </w:rPr>
            </w:pPr>
            <w:r>
              <w:rPr>
                <w:b/>
                <w:bCs/>
              </w:rPr>
              <w:t>İşletme</w:t>
            </w:r>
          </w:p>
        </w:tc>
        <w:tc>
          <w:tcPr>
            <w:tcW w:w="889" w:type="pct"/>
            <w:tcBorders>
              <w:top w:val="single" w:sz="4" w:space="0" w:color="5B9BD5"/>
            </w:tcBorders>
            <w:shd w:val="clear" w:color="auto" w:fill="auto"/>
            <w:vAlign w:val="center"/>
          </w:tcPr>
          <w:p w:rsidR="00332EAA" w:rsidRDefault="00332EAA" w:rsidP="001B0125">
            <w:r>
              <w:t>Doktora</w:t>
            </w:r>
          </w:p>
        </w:tc>
        <w:tc>
          <w:tcPr>
            <w:tcW w:w="1011" w:type="pct"/>
            <w:tcBorders>
              <w:top w:val="single" w:sz="4" w:space="0" w:color="5B9BD5"/>
            </w:tcBorders>
            <w:shd w:val="clear" w:color="auto" w:fill="auto"/>
            <w:vAlign w:val="center"/>
          </w:tcPr>
          <w:p w:rsidR="00332EAA" w:rsidRPr="008A0DD1" w:rsidRDefault="00332EAA" w:rsidP="001B0125">
            <w:r>
              <w:t>Yenilikçi Teknolojilerde Fikri Mülkiyet Hakları Yönetimi: Biyomedikal Teknoloji Alanı Örneği</w:t>
            </w:r>
          </w:p>
        </w:tc>
        <w:tc>
          <w:tcPr>
            <w:tcW w:w="696" w:type="pct"/>
            <w:tcBorders>
              <w:top w:val="single" w:sz="4" w:space="0" w:color="5B9BD5"/>
            </w:tcBorders>
            <w:shd w:val="clear" w:color="auto" w:fill="auto"/>
            <w:vAlign w:val="center"/>
          </w:tcPr>
          <w:p w:rsidR="00332EAA" w:rsidRDefault="00332EAA" w:rsidP="001B0125">
            <w:r>
              <w:t>Esra Dündar Aravacık</w:t>
            </w:r>
          </w:p>
        </w:tc>
        <w:tc>
          <w:tcPr>
            <w:tcW w:w="599" w:type="pct"/>
            <w:tcBorders>
              <w:top w:val="single" w:sz="4" w:space="0" w:color="5B9BD5"/>
            </w:tcBorders>
            <w:shd w:val="clear" w:color="auto" w:fill="auto"/>
            <w:vAlign w:val="center"/>
          </w:tcPr>
          <w:p w:rsidR="00332EAA" w:rsidRDefault="00332EAA" w:rsidP="001B0125">
            <w:r>
              <w:t>Serhat Burmaoğlu</w:t>
            </w:r>
          </w:p>
        </w:tc>
        <w:tc>
          <w:tcPr>
            <w:tcW w:w="979" w:type="pct"/>
            <w:tcBorders>
              <w:top w:val="single" w:sz="4" w:space="0" w:color="5B9BD5"/>
            </w:tcBorders>
            <w:shd w:val="clear" w:color="auto" w:fill="auto"/>
            <w:vAlign w:val="center"/>
          </w:tcPr>
          <w:p w:rsidR="00332EAA" w:rsidRDefault="00332EAA" w:rsidP="001B0125">
            <w:pPr>
              <w:rPr>
                <w:b/>
                <w:bCs/>
              </w:rPr>
            </w:pPr>
            <w:r>
              <w:rPr>
                <w:b/>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Default="00332EAA" w:rsidP="001B0125">
            <w:pPr>
              <w:rPr>
                <w:b/>
                <w:bCs/>
              </w:rPr>
            </w:pPr>
            <w:r>
              <w:rPr>
                <w:b/>
                <w:bCs/>
              </w:rPr>
              <w:t>Sağlık Yönetimi</w:t>
            </w:r>
          </w:p>
        </w:tc>
        <w:tc>
          <w:tcPr>
            <w:tcW w:w="889" w:type="pct"/>
            <w:tcBorders>
              <w:top w:val="single" w:sz="4" w:space="0" w:color="5B9BD5"/>
            </w:tcBorders>
            <w:shd w:val="clear" w:color="auto" w:fill="auto"/>
            <w:vAlign w:val="center"/>
          </w:tcPr>
          <w:p w:rsidR="00332EAA" w:rsidRDefault="00332EAA" w:rsidP="001B0125">
            <w:r>
              <w:t>Yüksek Lisans</w:t>
            </w:r>
          </w:p>
        </w:tc>
        <w:tc>
          <w:tcPr>
            <w:tcW w:w="1011" w:type="pct"/>
            <w:tcBorders>
              <w:top w:val="single" w:sz="4" w:space="0" w:color="5B9BD5"/>
            </w:tcBorders>
            <w:shd w:val="clear" w:color="auto" w:fill="auto"/>
            <w:vAlign w:val="center"/>
          </w:tcPr>
          <w:p w:rsidR="00332EAA" w:rsidRDefault="00332EAA" w:rsidP="001B0125">
            <w:r>
              <w:t>Tıbbi Atık Yönetiminde Döngüsel Geçişin yol Haritası</w:t>
            </w:r>
          </w:p>
        </w:tc>
        <w:tc>
          <w:tcPr>
            <w:tcW w:w="696" w:type="pct"/>
            <w:tcBorders>
              <w:top w:val="single" w:sz="4" w:space="0" w:color="5B9BD5"/>
            </w:tcBorders>
            <w:shd w:val="clear" w:color="auto" w:fill="auto"/>
            <w:vAlign w:val="center"/>
          </w:tcPr>
          <w:p w:rsidR="00332EAA" w:rsidRDefault="00332EAA" w:rsidP="001B0125">
            <w:r>
              <w:t>Arif Söyler</w:t>
            </w:r>
          </w:p>
        </w:tc>
        <w:tc>
          <w:tcPr>
            <w:tcW w:w="599" w:type="pct"/>
            <w:tcBorders>
              <w:top w:val="single" w:sz="4" w:space="0" w:color="5B9BD5"/>
            </w:tcBorders>
            <w:shd w:val="clear" w:color="auto" w:fill="auto"/>
            <w:vAlign w:val="center"/>
          </w:tcPr>
          <w:p w:rsidR="00332EAA" w:rsidRDefault="00332EAA" w:rsidP="001B0125">
            <w:r>
              <w:t>Serhat Burmaoğlu</w:t>
            </w:r>
          </w:p>
        </w:tc>
        <w:tc>
          <w:tcPr>
            <w:tcW w:w="979" w:type="pct"/>
            <w:tcBorders>
              <w:top w:val="single" w:sz="4" w:space="0" w:color="5B9BD5"/>
            </w:tcBorders>
            <w:shd w:val="clear" w:color="auto" w:fill="auto"/>
            <w:vAlign w:val="center"/>
          </w:tcPr>
          <w:p w:rsidR="00332EAA" w:rsidRDefault="00332EAA" w:rsidP="001B0125">
            <w:pPr>
              <w:rPr>
                <w:b/>
                <w:bCs/>
              </w:rPr>
            </w:pPr>
            <w:r>
              <w:rPr>
                <w:b/>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88093C" w:rsidRDefault="00332EAA" w:rsidP="001B0125">
            <w:pPr>
              <w:rPr>
                <w:b/>
                <w:bCs/>
              </w:rPr>
            </w:pPr>
            <w:r>
              <w:rPr>
                <w:b/>
                <w:bCs/>
              </w:rPr>
              <w:t>Sağlık Yönetimi</w:t>
            </w:r>
          </w:p>
        </w:tc>
        <w:tc>
          <w:tcPr>
            <w:tcW w:w="889" w:type="pct"/>
            <w:tcBorders>
              <w:top w:val="single" w:sz="4" w:space="0" w:color="5B9BD5"/>
            </w:tcBorders>
            <w:shd w:val="clear" w:color="auto" w:fill="auto"/>
            <w:vAlign w:val="center"/>
          </w:tcPr>
          <w:p w:rsidR="00332EAA" w:rsidRPr="00DC19FD" w:rsidRDefault="00332EAA" w:rsidP="001B0125">
            <w:r>
              <w:t>Yüksek Lisans</w:t>
            </w:r>
          </w:p>
        </w:tc>
        <w:tc>
          <w:tcPr>
            <w:tcW w:w="1011" w:type="pct"/>
            <w:tcBorders>
              <w:top w:val="single" w:sz="4" w:space="0" w:color="5B9BD5"/>
            </w:tcBorders>
            <w:shd w:val="clear" w:color="auto" w:fill="auto"/>
            <w:vAlign w:val="center"/>
          </w:tcPr>
          <w:p w:rsidR="00332EAA" w:rsidRPr="00DC19FD" w:rsidRDefault="00332EAA" w:rsidP="001B0125">
            <w:r>
              <w:t xml:space="preserve">Maliyet Liderliği Stratejisinin Sağlık </w:t>
            </w:r>
            <w:r>
              <w:lastRenderedPageBreak/>
              <w:t>Sektöründe Teknolojik Etkin Kullanımı: Neyim Var Uygulaması Üzerine Bir Araştırma</w:t>
            </w:r>
          </w:p>
        </w:tc>
        <w:tc>
          <w:tcPr>
            <w:tcW w:w="696" w:type="pct"/>
            <w:tcBorders>
              <w:top w:val="single" w:sz="4" w:space="0" w:color="5B9BD5"/>
            </w:tcBorders>
            <w:shd w:val="clear" w:color="auto" w:fill="auto"/>
            <w:vAlign w:val="center"/>
          </w:tcPr>
          <w:p w:rsidR="00332EAA" w:rsidRPr="00DC19FD" w:rsidRDefault="00332EAA" w:rsidP="001B0125">
            <w:r>
              <w:lastRenderedPageBreak/>
              <w:t>Aslıhan Ermanlı</w:t>
            </w:r>
          </w:p>
        </w:tc>
        <w:tc>
          <w:tcPr>
            <w:tcW w:w="599" w:type="pct"/>
            <w:tcBorders>
              <w:top w:val="single" w:sz="4" w:space="0" w:color="5B9BD5"/>
            </w:tcBorders>
            <w:shd w:val="clear" w:color="auto" w:fill="auto"/>
            <w:vAlign w:val="center"/>
          </w:tcPr>
          <w:p w:rsidR="00332EAA" w:rsidRPr="00DC19FD" w:rsidRDefault="00332EAA" w:rsidP="001B0125">
            <w:r>
              <w:t>Elif Türkan Arslan</w:t>
            </w:r>
          </w:p>
        </w:tc>
        <w:tc>
          <w:tcPr>
            <w:tcW w:w="979" w:type="pct"/>
            <w:tcBorders>
              <w:top w:val="single" w:sz="4" w:space="0" w:color="5B9BD5"/>
            </w:tcBorders>
            <w:shd w:val="clear" w:color="auto" w:fill="auto"/>
            <w:vAlign w:val="center"/>
          </w:tcPr>
          <w:p w:rsidR="00332EAA" w:rsidRPr="00847635" w:rsidRDefault="00332EAA" w:rsidP="001B0125">
            <w:pPr>
              <w:rPr>
                <w:b/>
                <w:bCs/>
              </w:rPr>
            </w:pPr>
            <w:r>
              <w:rPr>
                <w:b/>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88093C" w:rsidRDefault="00332EAA" w:rsidP="001B0125">
            <w:pPr>
              <w:rPr>
                <w:b/>
                <w:bCs/>
              </w:rPr>
            </w:pPr>
            <w:r>
              <w:rPr>
                <w:b/>
                <w:bCs/>
              </w:rPr>
              <w:t>Sağlık Yönetimi</w:t>
            </w:r>
          </w:p>
        </w:tc>
        <w:tc>
          <w:tcPr>
            <w:tcW w:w="889" w:type="pct"/>
            <w:tcBorders>
              <w:top w:val="single" w:sz="4" w:space="0" w:color="5B9BD5"/>
            </w:tcBorders>
            <w:shd w:val="clear" w:color="auto" w:fill="auto"/>
            <w:vAlign w:val="center"/>
          </w:tcPr>
          <w:p w:rsidR="00332EAA" w:rsidRPr="00DC19FD" w:rsidRDefault="00332EAA" w:rsidP="001B0125">
            <w:r>
              <w:t>Yüksek Lisans</w:t>
            </w:r>
          </w:p>
        </w:tc>
        <w:tc>
          <w:tcPr>
            <w:tcW w:w="1011" w:type="pct"/>
            <w:tcBorders>
              <w:top w:val="single" w:sz="4" w:space="0" w:color="5B9BD5"/>
            </w:tcBorders>
            <w:shd w:val="clear" w:color="auto" w:fill="auto"/>
            <w:vAlign w:val="center"/>
          </w:tcPr>
          <w:p w:rsidR="00332EAA" w:rsidRPr="00DC19FD" w:rsidRDefault="00332EAA" w:rsidP="001B0125">
            <w:r>
              <w:t>Hemşirelerin Tıbbi Müdahale Hatalarından Doğan Hukuki Sorumluluğu</w:t>
            </w:r>
          </w:p>
        </w:tc>
        <w:tc>
          <w:tcPr>
            <w:tcW w:w="696" w:type="pct"/>
            <w:tcBorders>
              <w:top w:val="single" w:sz="4" w:space="0" w:color="5B9BD5"/>
            </w:tcBorders>
            <w:shd w:val="clear" w:color="auto" w:fill="auto"/>
            <w:vAlign w:val="center"/>
          </w:tcPr>
          <w:p w:rsidR="00332EAA" w:rsidRPr="00DC19FD" w:rsidRDefault="00332EAA" w:rsidP="001B0125">
            <w:r>
              <w:t>Alperen Uysal</w:t>
            </w:r>
          </w:p>
        </w:tc>
        <w:tc>
          <w:tcPr>
            <w:tcW w:w="599" w:type="pct"/>
            <w:tcBorders>
              <w:top w:val="single" w:sz="4" w:space="0" w:color="5B9BD5"/>
            </w:tcBorders>
            <w:shd w:val="clear" w:color="auto" w:fill="auto"/>
            <w:vAlign w:val="center"/>
          </w:tcPr>
          <w:p w:rsidR="00332EAA" w:rsidRPr="00DC19FD" w:rsidRDefault="00332EAA" w:rsidP="001B0125">
            <w:r>
              <w:t>Esra Dündar Aravacık</w:t>
            </w:r>
          </w:p>
        </w:tc>
        <w:tc>
          <w:tcPr>
            <w:tcW w:w="979" w:type="pct"/>
            <w:tcBorders>
              <w:top w:val="single" w:sz="4" w:space="0" w:color="5B9BD5"/>
            </w:tcBorders>
            <w:shd w:val="clear" w:color="auto" w:fill="auto"/>
            <w:vAlign w:val="center"/>
          </w:tcPr>
          <w:p w:rsidR="00332EAA" w:rsidRPr="00847635" w:rsidRDefault="00332EAA" w:rsidP="001B0125">
            <w:pPr>
              <w:rPr>
                <w:b/>
                <w:bCs/>
              </w:rPr>
            </w:pPr>
            <w:r>
              <w:rPr>
                <w:b/>
                <w:bCs/>
              </w:rPr>
              <w:t>Devam Ediyor</w:t>
            </w:r>
          </w:p>
        </w:tc>
      </w:tr>
      <w:tr w:rsidR="00332EAA" w:rsidTr="008E0D8C">
        <w:trPr>
          <w:trHeight w:val="279"/>
          <w:jc w:val="center"/>
        </w:trPr>
        <w:tc>
          <w:tcPr>
            <w:tcW w:w="825" w:type="pct"/>
            <w:tcBorders>
              <w:top w:val="single" w:sz="4" w:space="0" w:color="5B9BD5"/>
              <w:bottom w:val="single" w:sz="4" w:space="0" w:color="5B9BD5"/>
            </w:tcBorders>
            <w:shd w:val="clear" w:color="auto" w:fill="auto"/>
            <w:vAlign w:val="center"/>
          </w:tcPr>
          <w:p w:rsidR="00332EAA" w:rsidRPr="0088093C" w:rsidRDefault="00332EAA" w:rsidP="001B0125">
            <w:pPr>
              <w:rPr>
                <w:b/>
                <w:bCs/>
              </w:rPr>
            </w:pPr>
            <w:r>
              <w:rPr>
                <w:b/>
                <w:bCs/>
              </w:rPr>
              <w:t>Sağlık Yönetimi</w:t>
            </w:r>
          </w:p>
        </w:tc>
        <w:tc>
          <w:tcPr>
            <w:tcW w:w="889" w:type="pct"/>
            <w:tcBorders>
              <w:top w:val="single" w:sz="4" w:space="0" w:color="5B9BD5"/>
              <w:bottom w:val="single" w:sz="4" w:space="0" w:color="5B9BD5"/>
            </w:tcBorders>
            <w:shd w:val="clear" w:color="auto" w:fill="auto"/>
            <w:vAlign w:val="center"/>
          </w:tcPr>
          <w:p w:rsidR="00332EAA" w:rsidRPr="00DC19FD" w:rsidRDefault="00332EAA" w:rsidP="001B0125">
            <w:r>
              <w:t>Yüksek Lisans</w:t>
            </w:r>
          </w:p>
        </w:tc>
        <w:tc>
          <w:tcPr>
            <w:tcW w:w="1011" w:type="pct"/>
            <w:tcBorders>
              <w:top w:val="single" w:sz="4" w:space="0" w:color="5B9BD5"/>
              <w:bottom w:val="single" w:sz="4" w:space="0" w:color="5B9BD5"/>
            </w:tcBorders>
            <w:shd w:val="clear" w:color="auto" w:fill="auto"/>
            <w:vAlign w:val="center"/>
          </w:tcPr>
          <w:p w:rsidR="00332EAA" w:rsidRPr="00DC19FD" w:rsidRDefault="00332EAA" w:rsidP="001B0125">
            <w:r>
              <w:t>Bireylerin Covid-19 Sürecinde e-Sağlık Okuryazarlık Düzeyleri ile Hiperkondri Düzeyleri Arasındaki İlişkinin Belirlenmesi: Bursa Örneği</w:t>
            </w:r>
          </w:p>
        </w:tc>
        <w:tc>
          <w:tcPr>
            <w:tcW w:w="696" w:type="pct"/>
            <w:tcBorders>
              <w:top w:val="single" w:sz="4" w:space="0" w:color="5B9BD5"/>
              <w:bottom w:val="single" w:sz="4" w:space="0" w:color="5B9BD5"/>
            </w:tcBorders>
            <w:shd w:val="clear" w:color="auto" w:fill="auto"/>
            <w:vAlign w:val="center"/>
          </w:tcPr>
          <w:p w:rsidR="00332EAA" w:rsidRPr="00DC19FD" w:rsidRDefault="00332EAA" w:rsidP="001B0125">
            <w:r>
              <w:t>Bahar İbiş</w:t>
            </w:r>
          </w:p>
        </w:tc>
        <w:tc>
          <w:tcPr>
            <w:tcW w:w="599" w:type="pct"/>
            <w:tcBorders>
              <w:top w:val="single" w:sz="4" w:space="0" w:color="5B9BD5"/>
              <w:bottom w:val="single" w:sz="4" w:space="0" w:color="5B9BD5"/>
            </w:tcBorders>
            <w:shd w:val="clear" w:color="auto" w:fill="auto"/>
            <w:vAlign w:val="center"/>
          </w:tcPr>
          <w:p w:rsidR="00332EAA" w:rsidRPr="00DC19FD" w:rsidRDefault="00332EAA" w:rsidP="001B0125">
            <w:r>
              <w:t>Levent B. Kıdak</w:t>
            </w:r>
          </w:p>
        </w:tc>
        <w:tc>
          <w:tcPr>
            <w:tcW w:w="979" w:type="pct"/>
            <w:tcBorders>
              <w:top w:val="single" w:sz="4" w:space="0" w:color="5B9BD5"/>
              <w:bottom w:val="single" w:sz="4" w:space="0" w:color="5B9BD5"/>
            </w:tcBorders>
            <w:shd w:val="clear" w:color="auto" w:fill="auto"/>
            <w:vAlign w:val="center"/>
          </w:tcPr>
          <w:p w:rsidR="00332EAA" w:rsidRPr="00847635" w:rsidRDefault="00332EAA" w:rsidP="001B0125">
            <w:pPr>
              <w:rPr>
                <w:b/>
                <w:bCs/>
              </w:rPr>
            </w:pPr>
            <w:r>
              <w:rPr>
                <w:b/>
                <w:bCs/>
              </w:rPr>
              <w:t>Devam Ediyor</w:t>
            </w:r>
          </w:p>
        </w:tc>
      </w:tr>
      <w:tr w:rsidR="00332EAA" w:rsidTr="008E0D8C">
        <w:trPr>
          <w:trHeight w:val="279"/>
          <w:jc w:val="center"/>
        </w:trPr>
        <w:tc>
          <w:tcPr>
            <w:tcW w:w="825" w:type="pct"/>
            <w:tcBorders>
              <w:top w:val="single" w:sz="4" w:space="0" w:color="5B9BD5"/>
            </w:tcBorders>
            <w:shd w:val="clear" w:color="auto" w:fill="auto"/>
          </w:tcPr>
          <w:p w:rsidR="00332EAA" w:rsidRDefault="00332EAA" w:rsidP="001B0125">
            <w:pPr>
              <w:jc w:val="center"/>
              <w:rPr>
                <w:sz w:val="22"/>
                <w:szCs w:val="22"/>
              </w:rPr>
            </w:pPr>
            <w:r>
              <w:rPr>
                <w:sz w:val="22"/>
                <w:szCs w:val="22"/>
              </w:rPr>
              <w:t>SBKY</w:t>
            </w:r>
          </w:p>
        </w:tc>
        <w:tc>
          <w:tcPr>
            <w:tcW w:w="889" w:type="pct"/>
            <w:tcBorders>
              <w:top w:val="single" w:sz="4" w:space="0" w:color="5B9BD5"/>
            </w:tcBorders>
            <w:shd w:val="clear" w:color="auto" w:fill="auto"/>
          </w:tcPr>
          <w:p w:rsidR="00332EAA" w:rsidRDefault="00332EAA" w:rsidP="001B0125">
            <w:pPr>
              <w:jc w:val="center"/>
              <w:rPr>
                <w:sz w:val="22"/>
                <w:szCs w:val="22"/>
              </w:rPr>
            </w:pPr>
            <w:r>
              <w:rPr>
                <w:sz w:val="22"/>
                <w:szCs w:val="22"/>
              </w:rPr>
              <w:t>Yüksek Lisans</w:t>
            </w:r>
          </w:p>
        </w:tc>
        <w:tc>
          <w:tcPr>
            <w:tcW w:w="1011" w:type="pct"/>
            <w:tcBorders>
              <w:top w:val="single" w:sz="4" w:space="0" w:color="5B9BD5"/>
            </w:tcBorders>
            <w:shd w:val="clear" w:color="auto" w:fill="auto"/>
          </w:tcPr>
          <w:p w:rsidR="00332EAA" w:rsidRDefault="00332EAA" w:rsidP="001B0125">
            <w:pPr>
              <w:jc w:val="center"/>
              <w:rPr>
                <w:sz w:val="22"/>
                <w:szCs w:val="22"/>
              </w:rPr>
            </w:pPr>
            <w:r>
              <w:rPr>
                <w:sz w:val="22"/>
                <w:szCs w:val="22"/>
              </w:rPr>
              <w:t>Kamu Yönetimi Kuramlarının Gelişiminin Kamu Hizmeti Anlayışı Üzerinden İncelenmesi</w:t>
            </w:r>
          </w:p>
        </w:tc>
        <w:tc>
          <w:tcPr>
            <w:tcW w:w="696" w:type="pct"/>
            <w:tcBorders>
              <w:top w:val="single" w:sz="4" w:space="0" w:color="5B9BD5"/>
            </w:tcBorders>
            <w:shd w:val="clear" w:color="auto" w:fill="auto"/>
          </w:tcPr>
          <w:p w:rsidR="00332EAA" w:rsidRDefault="00332EAA" w:rsidP="001B0125">
            <w:pPr>
              <w:jc w:val="center"/>
              <w:rPr>
                <w:sz w:val="22"/>
                <w:szCs w:val="22"/>
              </w:rPr>
            </w:pPr>
            <w:r>
              <w:rPr>
                <w:sz w:val="22"/>
                <w:szCs w:val="22"/>
              </w:rPr>
              <w:t>İlayda Aleyna ÇAPKUR</w:t>
            </w:r>
          </w:p>
        </w:tc>
        <w:tc>
          <w:tcPr>
            <w:tcW w:w="599" w:type="pct"/>
            <w:tcBorders>
              <w:top w:val="single" w:sz="4" w:space="0" w:color="5B9BD5"/>
            </w:tcBorders>
            <w:shd w:val="clear" w:color="auto" w:fill="auto"/>
          </w:tcPr>
          <w:p w:rsidR="00332EAA" w:rsidRDefault="00332EAA" w:rsidP="001B0125">
            <w:pPr>
              <w:jc w:val="center"/>
              <w:rPr>
                <w:sz w:val="22"/>
                <w:szCs w:val="22"/>
              </w:rPr>
            </w:pPr>
            <w:r>
              <w:rPr>
                <w:sz w:val="22"/>
                <w:szCs w:val="22"/>
              </w:rPr>
              <w:t>Doç.Dr. Ahmet Barbak</w:t>
            </w:r>
          </w:p>
        </w:tc>
        <w:tc>
          <w:tcPr>
            <w:tcW w:w="979" w:type="pct"/>
            <w:tcBorders>
              <w:top w:val="single" w:sz="4" w:space="0" w:color="5B9BD5"/>
            </w:tcBorders>
            <w:shd w:val="clear" w:color="auto" w:fill="auto"/>
          </w:tcPr>
          <w:p w:rsidR="00332EAA" w:rsidRDefault="00332EAA" w:rsidP="001B0125">
            <w:pPr>
              <w:jc w:val="center"/>
              <w:rPr>
                <w:sz w:val="22"/>
                <w:szCs w:val="22"/>
              </w:rPr>
            </w:pPr>
            <w:r>
              <w:rPr>
                <w:sz w:val="22"/>
                <w:szCs w:val="22"/>
              </w:rPr>
              <w:t>Devam Ediyor</w:t>
            </w:r>
          </w:p>
        </w:tc>
      </w:tr>
      <w:tr w:rsidR="00332EAA" w:rsidTr="008E0D8C">
        <w:trPr>
          <w:trHeight w:val="279"/>
          <w:jc w:val="center"/>
        </w:trPr>
        <w:tc>
          <w:tcPr>
            <w:tcW w:w="825" w:type="pct"/>
            <w:tcBorders>
              <w:top w:val="single" w:sz="4" w:space="0" w:color="5B9BD5"/>
            </w:tcBorders>
            <w:shd w:val="clear" w:color="auto" w:fill="auto"/>
          </w:tcPr>
          <w:p w:rsidR="00332EAA" w:rsidRDefault="00332EAA" w:rsidP="001B0125">
            <w:pPr>
              <w:jc w:val="center"/>
              <w:rPr>
                <w:sz w:val="22"/>
                <w:szCs w:val="22"/>
              </w:rPr>
            </w:pPr>
            <w:r>
              <w:rPr>
                <w:sz w:val="22"/>
                <w:szCs w:val="22"/>
              </w:rPr>
              <w:t>Küresel Yönetişim ve Siyaset</w:t>
            </w:r>
          </w:p>
        </w:tc>
        <w:tc>
          <w:tcPr>
            <w:tcW w:w="889" w:type="pct"/>
            <w:tcBorders>
              <w:top w:val="single" w:sz="4" w:space="0" w:color="5B9BD5"/>
            </w:tcBorders>
            <w:shd w:val="clear" w:color="auto" w:fill="auto"/>
          </w:tcPr>
          <w:p w:rsidR="00332EAA" w:rsidRDefault="00332EAA" w:rsidP="001B0125">
            <w:pPr>
              <w:jc w:val="center"/>
              <w:rPr>
                <w:sz w:val="22"/>
                <w:szCs w:val="22"/>
              </w:rPr>
            </w:pPr>
            <w:r>
              <w:rPr>
                <w:sz w:val="22"/>
                <w:szCs w:val="22"/>
              </w:rPr>
              <w:t>Yüksek Lisans</w:t>
            </w:r>
          </w:p>
        </w:tc>
        <w:tc>
          <w:tcPr>
            <w:tcW w:w="1011" w:type="pct"/>
            <w:tcBorders>
              <w:top w:val="single" w:sz="4" w:space="0" w:color="5B9BD5"/>
            </w:tcBorders>
            <w:shd w:val="clear" w:color="auto" w:fill="auto"/>
          </w:tcPr>
          <w:p w:rsidR="00332EAA" w:rsidRDefault="00332EAA" w:rsidP="001B0125">
            <w:pPr>
              <w:jc w:val="center"/>
              <w:rPr>
                <w:sz w:val="22"/>
                <w:szCs w:val="22"/>
              </w:rPr>
            </w:pPr>
            <w:r>
              <w:rPr>
                <w:sz w:val="22"/>
                <w:szCs w:val="22"/>
              </w:rPr>
              <w:t>Türkiye’nin Enerji Güvenliği Politikalarında Güneş Enerjisi</w:t>
            </w:r>
          </w:p>
        </w:tc>
        <w:tc>
          <w:tcPr>
            <w:tcW w:w="696" w:type="pct"/>
            <w:tcBorders>
              <w:top w:val="single" w:sz="4" w:space="0" w:color="5B9BD5"/>
            </w:tcBorders>
            <w:shd w:val="clear" w:color="auto" w:fill="auto"/>
          </w:tcPr>
          <w:p w:rsidR="00332EAA" w:rsidRDefault="00332EAA" w:rsidP="001B0125">
            <w:pPr>
              <w:jc w:val="center"/>
              <w:rPr>
                <w:sz w:val="22"/>
                <w:szCs w:val="22"/>
              </w:rPr>
            </w:pPr>
            <w:r>
              <w:rPr>
                <w:sz w:val="22"/>
                <w:szCs w:val="22"/>
              </w:rPr>
              <w:t>Esin ÖZDEMİR</w:t>
            </w:r>
          </w:p>
        </w:tc>
        <w:tc>
          <w:tcPr>
            <w:tcW w:w="599" w:type="pct"/>
            <w:tcBorders>
              <w:top w:val="single" w:sz="4" w:space="0" w:color="5B9BD5"/>
            </w:tcBorders>
            <w:shd w:val="clear" w:color="auto" w:fill="auto"/>
          </w:tcPr>
          <w:p w:rsidR="00332EAA" w:rsidRDefault="00332EAA" w:rsidP="001B0125">
            <w:pPr>
              <w:jc w:val="center"/>
              <w:rPr>
                <w:sz w:val="22"/>
                <w:szCs w:val="22"/>
              </w:rPr>
            </w:pPr>
            <w:r>
              <w:rPr>
                <w:sz w:val="22"/>
                <w:szCs w:val="22"/>
              </w:rPr>
              <w:t>Doç.Dr. Ahmet Barbak</w:t>
            </w:r>
          </w:p>
        </w:tc>
        <w:tc>
          <w:tcPr>
            <w:tcW w:w="979" w:type="pct"/>
            <w:tcBorders>
              <w:top w:val="single" w:sz="4" w:space="0" w:color="5B9BD5"/>
            </w:tcBorders>
            <w:shd w:val="clear" w:color="auto" w:fill="auto"/>
          </w:tcPr>
          <w:p w:rsidR="00332EAA" w:rsidRDefault="00332EAA" w:rsidP="001B0125">
            <w:pPr>
              <w:jc w:val="center"/>
              <w:rPr>
                <w:sz w:val="22"/>
                <w:szCs w:val="22"/>
              </w:rPr>
            </w:pPr>
            <w:r>
              <w:rPr>
                <w:sz w:val="22"/>
                <w:szCs w:val="22"/>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Default="00332EAA" w:rsidP="001B0125">
            <w:r>
              <w:rPr>
                <w:rFonts w:ascii="Calibri" w:eastAsia="Calibri" w:hAnsi="Calibri" w:cs="Calibri"/>
                <w:shd w:val="clear" w:color="auto" w:fill="F9F9F9"/>
              </w:rPr>
              <w:t xml:space="preserve">Siyaset Bilimi ve Kamu Yönetimi Anabilim Dalı </w:t>
            </w:r>
          </w:p>
        </w:tc>
        <w:tc>
          <w:tcPr>
            <w:tcW w:w="889" w:type="pct"/>
            <w:tcBorders>
              <w:top w:val="single" w:sz="4" w:space="0" w:color="5B9BD5"/>
            </w:tcBorders>
            <w:shd w:val="clear" w:color="auto" w:fill="auto"/>
            <w:vAlign w:val="center"/>
          </w:tcPr>
          <w:p w:rsidR="00332EAA" w:rsidRDefault="00332EAA" w:rsidP="001B0125">
            <w:pPr>
              <w:jc w:val="center"/>
              <w:rPr>
                <w:sz w:val="22"/>
                <w:szCs w:val="22"/>
              </w:rPr>
            </w:pPr>
            <w:r>
              <w:rPr>
                <w:sz w:val="22"/>
                <w:szCs w:val="22"/>
              </w:rPr>
              <w:t>Yüksek Lisans</w:t>
            </w:r>
          </w:p>
        </w:tc>
        <w:tc>
          <w:tcPr>
            <w:tcW w:w="1011" w:type="pct"/>
            <w:tcBorders>
              <w:top w:val="single" w:sz="4" w:space="0" w:color="5B9BD5"/>
            </w:tcBorders>
            <w:shd w:val="clear" w:color="auto" w:fill="auto"/>
            <w:vAlign w:val="center"/>
          </w:tcPr>
          <w:p w:rsidR="00332EAA" w:rsidRDefault="00332EAA" w:rsidP="001B0125">
            <w:r>
              <w:t>AB Sivil Toplum ve Göçün Yönetiminde İletişim</w:t>
            </w:r>
          </w:p>
        </w:tc>
        <w:tc>
          <w:tcPr>
            <w:tcW w:w="696" w:type="pct"/>
            <w:tcBorders>
              <w:top w:val="single" w:sz="4" w:space="0" w:color="5B9BD5"/>
            </w:tcBorders>
            <w:shd w:val="clear" w:color="auto" w:fill="auto"/>
            <w:vAlign w:val="center"/>
          </w:tcPr>
          <w:p w:rsidR="00332EAA" w:rsidRDefault="00332EAA" w:rsidP="001B0125">
            <w:r>
              <w:t>Merve ELİBİRLİK</w:t>
            </w:r>
          </w:p>
        </w:tc>
        <w:tc>
          <w:tcPr>
            <w:tcW w:w="599" w:type="pct"/>
            <w:tcBorders>
              <w:top w:val="single" w:sz="4" w:space="0" w:color="5B9BD5"/>
            </w:tcBorders>
            <w:shd w:val="clear" w:color="auto" w:fill="auto"/>
            <w:vAlign w:val="center"/>
          </w:tcPr>
          <w:p w:rsidR="00332EAA" w:rsidRDefault="00332EAA" w:rsidP="001B0125">
            <w:pPr>
              <w:jc w:val="center"/>
            </w:pPr>
            <w:r>
              <w:rPr>
                <w:sz w:val="22"/>
                <w:szCs w:val="22"/>
              </w:rPr>
              <w:t>Doç.Dr. İrem Özgören Kınlı</w:t>
            </w:r>
          </w:p>
        </w:tc>
        <w:tc>
          <w:tcPr>
            <w:tcW w:w="979" w:type="pct"/>
            <w:tcBorders>
              <w:top w:val="single" w:sz="4" w:space="0" w:color="5B9BD5"/>
            </w:tcBorders>
            <w:shd w:val="clear" w:color="auto" w:fill="auto"/>
            <w:vAlign w:val="center"/>
          </w:tcPr>
          <w:p w:rsidR="00332EAA" w:rsidRDefault="00332EAA" w:rsidP="001B0125">
            <w:pPr>
              <w:jc w:val="center"/>
              <w:rPr>
                <w:b/>
              </w:rPr>
            </w:pPr>
            <w:r>
              <w:rPr>
                <w:sz w:val="22"/>
                <w:szCs w:val="22"/>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Default="00332EAA" w:rsidP="001B0125">
            <w:pPr>
              <w:rPr>
                <w:b/>
              </w:rPr>
            </w:pPr>
            <w:r>
              <w:rPr>
                <w:rFonts w:ascii="Calibri" w:eastAsia="Calibri" w:hAnsi="Calibri" w:cs="Calibri"/>
                <w:shd w:val="clear" w:color="auto" w:fill="F9F9F9"/>
              </w:rPr>
              <w:t xml:space="preserve">Siyaset Bilimi ve Kamu Yönetimi Anabilim Dalı </w:t>
            </w:r>
          </w:p>
        </w:tc>
        <w:tc>
          <w:tcPr>
            <w:tcW w:w="889" w:type="pct"/>
            <w:tcBorders>
              <w:top w:val="single" w:sz="4" w:space="0" w:color="5B9BD5"/>
            </w:tcBorders>
            <w:shd w:val="clear" w:color="auto" w:fill="auto"/>
            <w:vAlign w:val="center"/>
          </w:tcPr>
          <w:p w:rsidR="00332EAA" w:rsidRDefault="00332EAA" w:rsidP="001B0125">
            <w:pPr>
              <w:jc w:val="center"/>
              <w:rPr>
                <w:sz w:val="22"/>
                <w:szCs w:val="22"/>
              </w:rPr>
            </w:pPr>
            <w:r>
              <w:rPr>
                <w:sz w:val="22"/>
                <w:szCs w:val="22"/>
              </w:rPr>
              <w:t>Yüksek Lisans</w:t>
            </w:r>
          </w:p>
        </w:tc>
        <w:tc>
          <w:tcPr>
            <w:tcW w:w="1011" w:type="pct"/>
            <w:tcBorders>
              <w:top w:val="single" w:sz="4" w:space="0" w:color="5B9BD5"/>
            </w:tcBorders>
            <w:shd w:val="clear" w:color="auto" w:fill="auto"/>
            <w:vAlign w:val="center"/>
          </w:tcPr>
          <w:p w:rsidR="00332EAA" w:rsidRDefault="00332EAA" w:rsidP="001B0125">
            <w:r w:rsidRPr="00BF50A1">
              <w:t>Gündem Oluşturma, Çerçeveleme ve Öne Çıkarma Kuramları Işığında Borgen Dizisi’ndeki Siyasal İletişim Kampanyalarının İncelenmesi.</w:t>
            </w:r>
          </w:p>
        </w:tc>
        <w:tc>
          <w:tcPr>
            <w:tcW w:w="696" w:type="pct"/>
            <w:tcBorders>
              <w:top w:val="single" w:sz="4" w:space="0" w:color="5B9BD5"/>
            </w:tcBorders>
            <w:shd w:val="clear" w:color="auto" w:fill="auto"/>
            <w:vAlign w:val="center"/>
          </w:tcPr>
          <w:p w:rsidR="00332EAA" w:rsidRDefault="00332EAA" w:rsidP="001B0125">
            <w:r>
              <w:t>Mehmet Uğur ÖZTAŞ</w:t>
            </w:r>
          </w:p>
        </w:tc>
        <w:tc>
          <w:tcPr>
            <w:tcW w:w="599" w:type="pct"/>
            <w:tcBorders>
              <w:top w:val="single" w:sz="4" w:space="0" w:color="5B9BD5"/>
            </w:tcBorders>
            <w:shd w:val="clear" w:color="auto" w:fill="auto"/>
            <w:vAlign w:val="center"/>
          </w:tcPr>
          <w:p w:rsidR="00332EAA" w:rsidRDefault="00332EAA" w:rsidP="001B0125">
            <w:pPr>
              <w:jc w:val="center"/>
            </w:pPr>
            <w:r>
              <w:rPr>
                <w:sz w:val="22"/>
                <w:szCs w:val="22"/>
              </w:rPr>
              <w:t>Doç.Dr. İrem Özgören Kınlı</w:t>
            </w:r>
          </w:p>
        </w:tc>
        <w:tc>
          <w:tcPr>
            <w:tcW w:w="979" w:type="pct"/>
            <w:tcBorders>
              <w:top w:val="single" w:sz="4" w:space="0" w:color="5B9BD5"/>
            </w:tcBorders>
            <w:shd w:val="clear" w:color="auto" w:fill="auto"/>
            <w:vAlign w:val="center"/>
          </w:tcPr>
          <w:p w:rsidR="00332EAA" w:rsidRDefault="00332EAA" w:rsidP="001B0125">
            <w:pPr>
              <w:jc w:val="center"/>
              <w:rPr>
                <w:b/>
              </w:rPr>
            </w:pPr>
            <w:r>
              <w:rPr>
                <w:sz w:val="22"/>
                <w:szCs w:val="22"/>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Default="00332EAA" w:rsidP="001B0125">
            <w:pPr>
              <w:rPr>
                <w:b/>
              </w:rPr>
            </w:pPr>
            <w:r>
              <w:rPr>
                <w:rFonts w:ascii="Calibri" w:eastAsia="Calibri" w:hAnsi="Calibri" w:cs="Calibri"/>
                <w:shd w:val="clear" w:color="auto" w:fill="F9F9F9"/>
              </w:rPr>
              <w:t xml:space="preserve">Siyaset Bilimi ve Kamu Yönetimi Anabilim Dalı </w:t>
            </w:r>
          </w:p>
        </w:tc>
        <w:tc>
          <w:tcPr>
            <w:tcW w:w="889" w:type="pct"/>
            <w:tcBorders>
              <w:top w:val="single" w:sz="4" w:space="0" w:color="5B9BD5"/>
            </w:tcBorders>
            <w:shd w:val="clear" w:color="auto" w:fill="auto"/>
            <w:vAlign w:val="center"/>
          </w:tcPr>
          <w:p w:rsidR="00332EAA" w:rsidRDefault="00332EAA" w:rsidP="001B0125">
            <w:pPr>
              <w:jc w:val="center"/>
              <w:rPr>
                <w:sz w:val="22"/>
                <w:szCs w:val="22"/>
              </w:rPr>
            </w:pPr>
            <w:r>
              <w:rPr>
                <w:sz w:val="22"/>
                <w:szCs w:val="22"/>
              </w:rPr>
              <w:t>Yüksek Lisans</w:t>
            </w:r>
          </w:p>
        </w:tc>
        <w:tc>
          <w:tcPr>
            <w:tcW w:w="1011" w:type="pct"/>
            <w:tcBorders>
              <w:top w:val="single" w:sz="4" w:space="0" w:color="5B9BD5"/>
            </w:tcBorders>
            <w:shd w:val="clear" w:color="auto" w:fill="auto"/>
            <w:vAlign w:val="center"/>
          </w:tcPr>
          <w:p w:rsidR="00332EAA" w:rsidRDefault="00332EAA" w:rsidP="001B0125">
            <w:r w:rsidRPr="00BF50A1">
              <w:t>Muhalefet Stratejilerinin Yeni Toplumsal Hareketlerle Dönüşümü</w:t>
            </w:r>
          </w:p>
        </w:tc>
        <w:tc>
          <w:tcPr>
            <w:tcW w:w="696" w:type="pct"/>
            <w:tcBorders>
              <w:top w:val="single" w:sz="4" w:space="0" w:color="5B9BD5"/>
            </w:tcBorders>
            <w:shd w:val="clear" w:color="auto" w:fill="auto"/>
            <w:vAlign w:val="center"/>
          </w:tcPr>
          <w:p w:rsidR="00332EAA" w:rsidRDefault="00332EAA" w:rsidP="001B0125">
            <w:r>
              <w:t>Büşra YURTKULU</w:t>
            </w:r>
          </w:p>
        </w:tc>
        <w:tc>
          <w:tcPr>
            <w:tcW w:w="599" w:type="pct"/>
            <w:tcBorders>
              <w:top w:val="single" w:sz="4" w:space="0" w:color="5B9BD5"/>
            </w:tcBorders>
            <w:shd w:val="clear" w:color="auto" w:fill="auto"/>
            <w:vAlign w:val="center"/>
          </w:tcPr>
          <w:p w:rsidR="00332EAA" w:rsidRDefault="00332EAA" w:rsidP="001B0125">
            <w:pPr>
              <w:jc w:val="center"/>
            </w:pPr>
            <w:r>
              <w:rPr>
                <w:sz w:val="22"/>
                <w:szCs w:val="22"/>
              </w:rPr>
              <w:t>Doç.Dr. İrem Özgören Kınlı</w:t>
            </w:r>
          </w:p>
        </w:tc>
        <w:tc>
          <w:tcPr>
            <w:tcW w:w="979" w:type="pct"/>
            <w:tcBorders>
              <w:top w:val="single" w:sz="4" w:space="0" w:color="5B9BD5"/>
            </w:tcBorders>
            <w:shd w:val="clear" w:color="auto" w:fill="auto"/>
            <w:vAlign w:val="center"/>
          </w:tcPr>
          <w:p w:rsidR="00332EAA" w:rsidRDefault="00332EAA" w:rsidP="001B0125">
            <w:pPr>
              <w:jc w:val="center"/>
              <w:rPr>
                <w:b/>
              </w:rPr>
            </w:pPr>
            <w:r>
              <w:rPr>
                <w:sz w:val="22"/>
                <w:szCs w:val="22"/>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4C0845" w:rsidRDefault="00332EAA" w:rsidP="001B0125">
            <w:r w:rsidRPr="004C0845">
              <w:t>Siyaset Bilimi ve Kamu Yönetimi Anabilim Dalı</w:t>
            </w:r>
          </w:p>
        </w:tc>
        <w:tc>
          <w:tcPr>
            <w:tcW w:w="889" w:type="pct"/>
            <w:tcBorders>
              <w:top w:val="single" w:sz="4" w:space="0" w:color="5B9BD5"/>
            </w:tcBorders>
            <w:shd w:val="clear" w:color="auto" w:fill="auto"/>
            <w:vAlign w:val="center"/>
          </w:tcPr>
          <w:p w:rsidR="00332EAA" w:rsidRDefault="00332EAA" w:rsidP="001B0125">
            <w:r w:rsidRPr="004C0845">
              <w:t>Yüksek Lisans</w:t>
            </w:r>
          </w:p>
        </w:tc>
        <w:tc>
          <w:tcPr>
            <w:tcW w:w="1011" w:type="pct"/>
            <w:tcBorders>
              <w:top w:val="single" w:sz="4" w:space="0" w:color="5B9BD5"/>
            </w:tcBorders>
            <w:shd w:val="clear" w:color="auto" w:fill="auto"/>
            <w:vAlign w:val="center"/>
          </w:tcPr>
          <w:p w:rsidR="00332EAA" w:rsidRDefault="00332EAA" w:rsidP="001B0125">
            <w:r>
              <w:t>Tez adı belirlenmedi</w:t>
            </w:r>
          </w:p>
        </w:tc>
        <w:tc>
          <w:tcPr>
            <w:tcW w:w="696" w:type="pct"/>
            <w:tcBorders>
              <w:top w:val="single" w:sz="4" w:space="0" w:color="5B9BD5"/>
            </w:tcBorders>
            <w:shd w:val="clear" w:color="auto" w:fill="auto"/>
            <w:vAlign w:val="center"/>
          </w:tcPr>
          <w:p w:rsidR="00332EAA" w:rsidRDefault="00332EAA" w:rsidP="001B0125">
            <w:r>
              <w:t>Burcu Çalışkan</w:t>
            </w:r>
          </w:p>
        </w:tc>
        <w:tc>
          <w:tcPr>
            <w:tcW w:w="599" w:type="pct"/>
            <w:tcBorders>
              <w:top w:val="single" w:sz="4" w:space="0" w:color="5B9BD5"/>
            </w:tcBorders>
            <w:shd w:val="clear" w:color="auto" w:fill="auto"/>
            <w:vAlign w:val="center"/>
          </w:tcPr>
          <w:p w:rsidR="00332EAA" w:rsidRDefault="00332EAA" w:rsidP="001B0125">
            <w:r>
              <w:t>Doç. Dr. Mehtap Söyler</w:t>
            </w:r>
          </w:p>
        </w:tc>
        <w:tc>
          <w:tcPr>
            <w:tcW w:w="979" w:type="pct"/>
            <w:tcBorders>
              <w:top w:val="single" w:sz="4" w:space="0" w:color="5B9BD5"/>
            </w:tcBorders>
            <w:shd w:val="clear" w:color="auto" w:fill="auto"/>
            <w:vAlign w:val="center"/>
          </w:tcPr>
          <w:p w:rsidR="00332EAA" w:rsidRDefault="00332EAA" w:rsidP="001B0125">
            <w:pPr>
              <w:rPr>
                <w:sz w:val="22"/>
                <w:szCs w:val="22"/>
              </w:rPr>
            </w:pPr>
            <w:r>
              <w:rPr>
                <w:sz w:val="22"/>
                <w:szCs w:val="22"/>
              </w:rPr>
              <w:t>Devam Ediyor</w:t>
            </w:r>
          </w:p>
        </w:tc>
      </w:tr>
      <w:tr w:rsidR="00332EAA" w:rsidTr="008E0D8C">
        <w:trPr>
          <w:trHeight w:val="279"/>
          <w:jc w:val="center"/>
        </w:trPr>
        <w:tc>
          <w:tcPr>
            <w:tcW w:w="825" w:type="pct"/>
            <w:tcBorders>
              <w:top w:val="single" w:sz="4" w:space="0" w:color="5B9BD5"/>
            </w:tcBorders>
            <w:shd w:val="clear" w:color="auto" w:fill="auto"/>
          </w:tcPr>
          <w:p w:rsidR="00332EAA" w:rsidRDefault="00332EAA" w:rsidP="001B0125">
            <w:pPr>
              <w:rPr>
                <w:sz w:val="22"/>
                <w:szCs w:val="22"/>
              </w:rPr>
            </w:pPr>
            <w:r w:rsidRPr="004C0845">
              <w:rPr>
                <w:szCs w:val="22"/>
              </w:rPr>
              <w:t>Küresel Yönetişim ve Siyaset</w:t>
            </w:r>
          </w:p>
        </w:tc>
        <w:tc>
          <w:tcPr>
            <w:tcW w:w="889" w:type="pct"/>
            <w:tcBorders>
              <w:top w:val="single" w:sz="4" w:space="0" w:color="5B9BD5"/>
            </w:tcBorders>
            <w:shd w:val="clear" w:color="auto" w:fill="auto"/>
            <w:vAlign w:val="center"/>
          </w:tcPr>
          <w:p w:rsidR="00332EAA" w:rsidRDefault="00332EAA" w:rsidP="001B0125">
            <w:r>
              <w:t>Yüksek Lisans</w:t>
            </w:r>
          </w:p>
        </w:tc>
        <w:tc>
          <w:tcPr>
            <w:tcW w:w="1011" w:type="pct"/>
            <w:tcBorders>
              <w:top w:val="single" w:sz="4" w:space="0" w:color="5B9BD5"/>
            </w:tcBorders>
            <w:shd w:val="clear" w:color="auto" w:fill="auto"/>
            <w:vAlign w:val="center"/>
          </w:tcPr>
          <w:p w:rsidR="00332EAA" w:rsidRDefault="00332EAA" w:rsidP="001B0125">
            <w:r w:rsidRPr="00BF50A1">
              <w:t xml:space="preserve">Savaşların ve Çatışmaların Turizme Etkisi ve </w:t>
            </w:r>
            <w:r w:rsidRPr="00BF50A1">
              <w:lastRenderedPageBreak/>
              <w:t>Sürdürülebilir Bir Turizm İçin Alınacak Uluslararası Önlemler</w:t>
            </w:r>
          </w:p>
        </w:tc>
        <w:tc>
          <w:tcPr>
            <w:tcW w:w="696" w:type="pct"/>
            <w:tcBorders>
              <w:top w:val="single" w:sz="4" w:space="0" w:color="5B9BD5"/>
            </w:tcBorders>
            <w:shd w:val="clear" w:color="auto" w:fill="auto"/>
            <w:vAlign w:val="center"/>
          </w:tcPr>
          <w:p w:rsidR="00332EAA" w:rsidRDefault="00332EAA" w:rsidP="001B0125">
            <w:r>
              <w:lastRenderedPageBreak/>
              <w:t>Muhamme</w:t>
            </w:r>
            <w:r w:rsidRPr="00BF50A1">
              <w:t>d</w:t>
            </w:r>
            <w:r>
              <w:t xml:space="preserve"> A</w:t>
            </w:r>
            <w:r w:rsidRPr="00BF50A1">
              <w:t>li AÇIK</w:t>
            </w:r>
          </w:p>
        </w:tc>
        <w:tc>
          <w:tcPr>
            <w:tcW w:w="599" w:type="pct"/>
            <w:tcBorders>
              <w:top w:val="single" w:sz="4" w:space="0" w:color="5B9BD5"/>
            </w:tcBorders>
            <w:shd w:val="clear" w:color="auto" w:fill="auto"/>
            <w:vAlign w:val="center"/>
          </w:tcPr>
          <w:p w:rsidR="00332EAA" w:rsidRDefault="00332EAA" w:rsidP="001B0125">
            <w:r>
              <w:t>Doç. Dr. Gül Arıkan Akdağ</w:t>
            </w:r>
          </w:p>
        </w:tc>
        <w:tc>
          <w:tcPr>
            <w:tcW w:w="979" w:type="pct"/>
            <w:tcBorders>
              <w:top w:val="single" w:sz="4" w:space="0" w:color="5B9BD5"/>
            </w:tcBorders>
            <w:shd w:val="clear" w:color="auto" w:fill="auto"/>
            <w:vAlign w:val="center"/>
          </w:tcPr>
          <w:p w:rsidR="00332EAA" w:rsidRDefault="00332EAA" w:rsidP="001B0125">
            <w:pPr>
              <w:rPr>
                <w:sz w:val="22"/>
                <w:szCs w:val="22"/>
              </w:rPr>
            </w:pPr>
            <w:r>
              <w:rPr>
                <w:sz w:val="22"/>
                <w:szCs w:val="22"/>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Default="00332EAA" w:rsidP="001B0125">
            <w:r>
              <w:t>SBKY</w:t>
            </w:r>
          </w:p>
        </w:tc>
        <w:tc>
          <w:tcPr>
            <w:tcW w:w="889" w:type="pct"/>
            <w:tcBorders>
              <w:top w:val="single" w:sz="4" w:space="0" w:color="5B9BD5"/>
            </w:tcBorders>
            <w:shd w:val="clear" w:color="auto" w:fill="auto"/>
            <w:vAlign w:val="center"/>
          </w:tcPr>
          <w:p w:rsidR="00332EAA" w:rsidRDefault="00332EAA" w:rsidP="001B0125">
            <w:r>
              <w:t>Yüksek Lisans</w:t>
            </w:r>
          </w:p>
        </w:tc>
        <w:tc>
          <w:tcPr>
            <w:tcW w:w="1011" w:type="pct"/>
            <w:tcBorders>
              <w:top w:val="single" w:sz="4" w:space="0" w:color="5B9BD5"/>
            </w:tcBorders>
            <w:shd w:val="clear" w:color="auto" w:fill="auto"/>
            <w:vAlign w:val="center"/>
          </w:tcPr>
          <w:p w:rsidR="00332EAA" w:rsidRDefault="00332EAA" w:rsidP="001B0125">
            <w:r>
              <w:t>Bir sosyal politika aracı olarak evrensel temel gelir düşüncesi ve Türkiye’de uygulanabilirliği</w:t>
            </w:r>
          </w:p>
        </w:tc>
        <w:tc>
          <w:tcPr>
            <w:tcW w:w="696" w:type="pct"/>
            <w:tcBorders>
              <w:top w:val="single" w:sz="4" w:space="0" w:color="5B9BD5"/>
            </w:tcBorders>
            <w:shd w:val="clear" w:color="auto" w:fill="auto"/>
            <w:vAlign w:val="center"/>
          </w:tcPr>
          <w:p w:rsidR="00332EAA" w:rsidRDefault="00332EAA" w:rsidP="001B0125">
            <w:r>
              <w:t>Gizem GENÇGÜL</w:t>
            </w:r>
          </w:p>
        </w:tc>
        <w:tc>
          <w:tcPr>
            <w:tcW w:w="599" w:type="pct"/>
            <w:tcBorders>
              <w:top w:val="single" w:sz="4" w:space="0" w:color="5B9BD5"/>
            </w:tcBorders>
            <w:shd w:val="clear" w:color="auto" w:fill="auto"/>
            <w:vAlign w:val="center"/>
          </w:tcPr>
          <w:p w:rsidR="00332EAA" w:rsidRDefault="00332EAA" w:rsidP="001B0125">
            <w:r>
              <w:t>Doç. Dr. Dilek Memişoğlu Gökbınar</w:t>
            </w:r>
          </w:p>
        </w:tc>
        <w:tc>
          <w:tcPr>
            <w:tcW w:w="979" w:type="pct"/>
            <w:tcBorders>
              <w:top w:val="single" w:sz="4" w:space="0" w:color="5B9BD5"/>
            </w:tcBorders>
            <w:shd w:val="clear" w:color="auto" w:fill="auto"/>
            <w:vAlign w:val="center"/>
          </w:tcPr>
          <w:p w:rsidR="00332EAA" w:rsidRDefault="00332EAA" w:rsidP="001B0125">
            <w:pPr>
              <w:rPr>
                <w:sz w:val="22"/>
                <w:szCs w:val="22"/>
              </w:rPr>
            </w:pPr>
            <w:r>
              <w:rPr>
                <w:sz w:val="22"/>
                <w:szCs w:val="22"/>
              </w:rPr>
              <w:t>Tamamlandı</w:t>
            </w:r>
          </w:p>
        </w:tc>
      </w:tr>
      <w:tr w:rsidR="00332EAA" w:rsidTr="008E0D8C">
        <w:trPr>
          <w:trHeight w:val="279"/>
          <w:jc w:val="center"/>
        </w:trPr>
        <w:tc>
          <w:tcPr>
            <w:tcW w:w="825" w:type="pct"/>
            <w:tcBorders>
              <w:top w:val="single" w:sz="4" w:space="0" w:color="5B9BD5"/>
            </w:tcBorders>
            <w:shd w:val="clear" w:color="auto" w:fill="auto"/>
            <w:vAlign w:val="center"/>
          </w:tcPr>
          <w:p w:rsidR="00332EAA" w:rsidRDefault="00332EAA" w:rsidP="001B0125">
            <w:r>
              <w:t>SBKY</w:t>
            </w:r>
          </w:p>
        </w:tc>
        <w:tc>
          <w:tcPr>
            <w:tcW w:w="889" w:type="pct"/>
            <w:tcBorders>
              <w:top w:val="single" w:sz="4" w:space="0" w:color="5B9BD5"/>
            </w:tcBorders>
            <w:shd w:val="clear" w:color="auto" w:fill="auto"/>
            <w:vAlign w:val="center"/>
          </w:tcPr>
          <w:p w:rsidR="00332EAA" w:rsidRDefault="00332EAA" w:rsidP="001B0125">
            <w:r>
              <w:t xml:space="preserve">Yüksek Lisans </w:t>
            </w:r>
          </w:p>
        </w:tc>
        <w:tc>
          <w:tcPr>
            <w:tcW w:w="1011" w:type="pct"/>
            <w:tcBorders>
              <w:top w:val="single" w:sz="4" w:space="0" w:color="5B9BD5"/>
            </w:tcBorders>
            <w:shd w:val="clear" w:color="auto" w:fill="auto"/>
            <w:vAlign w:val="center"/>
          </w:tcPr>
          <w:p w:rsidR="00332EAA" w:rsidRPr="00BF50A1" w:rsidRDefault="00332EAA" w:rsidP="001B0125">
            <w:r w:rsidRPr="00BF50A1">
              <w:t>Türkiye'de Göç Yönetişimi: İzmir Örneği</w:t>
            </w:r>
          </w:p>
        </w:tc>
        <w:tc>
          <w:tcPr>
            <w:tcW w:w="696" w:type="pct"/>
            <w:tcBorders>
              <w:top w:val="single" w:sz="4" w:space="0" w:color="5B9BD5"/>
            </w:tcBorders>
            <w:shd w:val="clear" w:color="auto" w:fill="auto"/>
            <w:vAlign w:val="center"/>
          </w:tcPr>
          <w:p w:rsidR="00332EAA" w:rsidRDefault="00332EAA" w:rsidP="001B0125">
            <w:r>
              <w:t>Gülin GÖKSAN</w:t>
            </w:r>
          </w:p>
        </w:tc>
        <w:tc>
          <w:tcPr>
            <w:tcW w:w="599" w:type="pct"/>
            <w:tcBorders>
              <w:top w:val="single" w:sz="4" w:space="0" w:color="5B9BD5"/>
            </w:tcBorders>
            <w:shd w:val="clear" w:color="auto" w:fill="auto"/>
            <w:vAlign w:val="center"/>
          </w:tcPr>
          <w:p w:rsidR="00332EAA" w:rsidRDefault="00332EAA" w:rsidP="001B0125">
            <w:pPr>
              <w:rPr>
                <w:b/>
              </w:rPr>
            </w:pPr>
            <w:r>
              <w:t>Doç. Dr. Dilek Memişoğlu Gökbınar</w:t>
            </w:r>
          </w:p>
        </w:tc>
        <w:tc>
          <w:tcPr>
            <w:tcW w:w="979" w:type="pct"/>
            <w:tcBorders>
              <w:top w:val="single" w:sz="4" w:space="0" w:color="5B9BD5"/>
            </w:tcBorders>
            <w:shd w:val="clear" w:color="auto" w:fill="auto"/>
            <w:vAlign w:val="center"/>
          </w:tcPr>
          <w:p w:rsidR="00332EAA" w:rsidRDefault="00332EAA" w:rsidP="001B0125">
            <w:pPr>
              <w:rPr>
                <w:sz w:val="22"/>
                <w:szCs w:val="22"/>
              </w:rPr>
            </w:pPr>
            <w:r>
              <w:rPr>
                <w:sz w:val="22"/>
                <w:szCs w:val="22"/>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Default="00332EAA" w:rsidP="001B0125">
            <w:r>
              <w:t>SBKY</w:t>
            </w:r>
          </w:p>
        </w:tc>
        <w:tc>
          <w:tcPr>
            <w:tcW w:w="889" w:type="pct"/>
            <w:tcBorders>
              <w:top w:val="single" w:sz="4" w:space="0" w:color="5B9BD5"/>
            </w:tcBorders>
            <w:shd w:val="clear" w:color="auto" w:fill="auto"/>
            <w:vAlign w:val="center"/>
          </w:tcPr>
          <w:p w:rsidR="00332EAA" w:rsidRDefault="00332EAA" w:rsidP="001B0125">
            <w:r>
              <w:t>Yüksek Lisans</w:t>
            </w:r>
          </w:p>
        </w:tc>
        <w:tc>
          <w:tcPr>
            <w:tcW w:w="1011" w:type="pct"/>
            <w:tcBorders>
              <w:top w:val="single" w:sz="4" w:space="0" w:color="5B9BD5"/>
            </w:tcBorders>
            <w:shd w:val="clear" w:color="auto" w:fill="auto"/>
            <w:vAlign w:val="center"/>
          </w:tcPr>
          <w:p w:rsidR="00332EAA" w:rsidRDefault="00332EAA" w:rsidP="001B0125">
            <w:r w:rsidRPr="00BF50A1">
              <w:t>S</w:t>
            </w:r>
          </w:p>
          <w:p w:rsidR="00332EAA" w:rsidRDefault="00332EAA" w:rsidP="001B0125">
            <w:pPr>
              <w:rPr>
                <w:b/>
              </w:rPr>
            </w:pPr>
            <w:proofErr w:type="gramStart"/>
            <w:r w:rsidRPr="00BF50A1">
              <w:t>iyaset</w:t>
            </w:r>
            <w:proofErr w:type="gramEnd"/>
            <w:r w:rsidRPr="00BF50A1">
              <w:t xml:space="preserve"> Bilimi ve Kamu Yönetimi Tezlerinin Bibliyometrik Analizi</w:t>
            </w:r>
          </w:p>
        </w:tc>
        <w:tc>
          <w:tcPr>
            <w:tcW w:w="696" w:type="pct"/>
            <w:tcBorders>
              <w:top w:val="single" w:sz="4" w:space="0" w:color="5B9BD5"/>
            </w:tcBorders>
            <w:shd w:val="clear" w:color="auto" w:fill="auto"/>
            <w:vAlign w:val="center"/>
          </w:tcPr>
          <w:p w:rsidR="00332EAA" w:rsidRDefault="00332EAA" w:rsidP="001B0125">
            <w:r>
              <w:t>Yasemin SAMUR</w:t>
            </w:r>
          </w:p>
        </w:tc>
        <w:tc>
          <w:tcPr>
            <w:tcW w:w="599" w:type="pct"/>
            <w:tcBorders>
              <w:top w:val="single" w:sz="4" w:space="0" w:color="5B9BD5"/>
            </w:tcBorders>
            <w:shd w:val="clear" w:color="auto" w:fill="auto"/>
            <w:vAlign w:val="center"/>
          </w:tcPr>
          <w:p w:rsidR="00332EAA" w:rsidRDefault="00332EAA" w:rsidP="001B0125">
            <w:pPr>
              <w:rPr>
                <w:b/>
              </w:rPr>
            </w:pPr>
            <w:r>
              <w:t>Doç. Dr. Dilek Memişoğlu Gökbınar</w:t>
            </w:r>
          </w:p>
        </w:tc>
        <w:tc>
          <w:tcPr>
            <w:tcW w:w="979" w:type="pct"/>
            <w:tcBorders>
              <w:top w:val="single" w:sz="4" w:space="0" w:color="5B9BD5"/>
            </w:tcBorders>
            <w:shd w:val="clear" w:color="auto" w:fill="auto"/>
            <w:vAlign w:val="center"/>
          </w:tcPr>
          <w:p w:rsidR="00332EAA" w:rsidRDefault="00332EAA" w:rsidP="001B0125">
            <w:pPr>
              <w:rPr>
                <w:sz w:val="22"/>
                <w:szCs w:val="22"/>
              </w:rPr>
            </w:pPr>
            <w:r>
              <w:rPr>
                <w:sz w:val="22"/>
                <w:szCs w:val="22"/>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Default="00332EAA" w:rsidP="001B0125">
            <w:r>
              <w:t>SBKY</w:t>
            </w:r>
          </w:p>
        </w:tc>
        <w:tc>
          <w:tcPr>
            <w:tcW w:w="889" w:type="pct"/>
            <w:tcBorders>
              <w:top w:val="single" w:sz="4" w:space="0" w:color="5B9BD5"/>
            </w:tcBorders>
            <w:shd w:val="clear" w:color="auto" w:fill="auto"/>
            <w:vAlign w:val="center"/>
          </w:tcPr>
          <w:p w:rsidR="00332EAA" w:rsidRDefault="00332EAA" w:rsidP="001B0125">
            <w:r>
              <w:t>Yüksek Lisans</w:t>
            </w:r>
          </w:p>
        </w:tc>
        <w:tc>
          <w:tcPr>
            <w:tcW w:w="1011" w:type="pct"/>
            <w:tcBorders>
              <w:top w:val="single" w:sz="4" w:space="0" w:color="5B9BD5"/>
            </w:tcBorders>
            <w:shd w:val="clear" w:color="auto" w:fill="auto"/>
            <w:vAlign w:val="center"/>
          </w:tcPr>
          <w:p w:rsidR="00332EAA" w:rsidRDefault="00332EAA" w:rsidP="001B0125">
            <w:r>
              <w:t>Blokzincir ve Yönetişim</w:t>
            </w:r>
          </w:p>
        </w:tc>
        <w:tc>
          <w:tcPr>
            <w:tcW w:w="696" w:type="pct"/>
            <w:tcBorders>
              <w:top w:val="single" w:sz="4" w:space="0" w:color="5B9BD5"/>
            </w:tcBorders>
            <w:shd w:val="clear" w:color="auto" w:fill="auto"/>
            <w:vAlign w:val="center"/>
          </w:tcPr>
          <w:p w:rsidR="00332EAA" w:rsidRDefault="00332EAA" w:rsidP="001B0125">
            <w:r>
              <w:t>Mert ASAN</w:t>
            </w:r>
          </w:p>
        </w:tc>
        <w:tc>
          <w:tcPr>
            <w:tcW w:w="599" w:type="pct"/>
            <w:tcBorders>
              <w:top w:val="single" w:sz="4" w:space="0" w:color="5B9BD5"/>
            </w:tcBorders>
            <w:shd w:val="clear" w:color="auto" w:fill="auto"/>
            <w:vAlign w:val="center"/>
          </w:tcPr>
          <w:p w:rsidR="00332EAA" w:rsidRDefault="00332EAA" w:rsidP="001B0125">
            <w:r>
              <w:t>Dr. Öğr. Üyesi Duygu Kaşdoğan</w:t>
            </w:r>
          </w:p>
        </w:tc>
        <w:tc>
          <w:tcPr>
            <w:tcW w:w="979" w:type="pct"/>
            <w:tcBorders>
              <w:top w:val="single" w:sz="4" w:space="0" w:color="5B9BD5"/>
            </w:tcBorders>
            <w:shd w:val="clear" w:color="auto" w:fill="auto"/>
            <w:vAlign w:val="center"/>
          </w:tcPr>
          <w:p w:rsidR="00332EAA" w:rsidRDefault="00332EAA" w:rsidP="001B0125">
            <w:r>
              <w:t>Devam Ediyor</w:t>
            </w:r>
          </w:p>
        </w:tc>
      </w:tr>
      <w:tr w:rsidR="00332EAA" w:rsidTr="008E0D8C">
        <w:trPr>
          <w:trHeight w:val="279"/>
          <w:jc w:val="center"/>
        </w:trPr>
        <w:tc>
          <w:tcPr>
            <w:tcW w:w="825" w:type="pct"/>
            <w:tcBorders>
              <w:top w:val="single" w:sz="4" w:space="0" w:color="5B9BD5"/>
              <w:bottom w:val="single" w:sz="4" w:space="0" w:color="5B9BD5"/>
            </w:tcBorders>
            <w:shd w:val="clear" w:color="auto" w:fill="auto"/>
            <w:vAlign w:val="center"/>
          </w:tcPr>
          <w:p w:rsidR="00332EAA" w:rsidRDefault="00332EAA" w:rsidP="001B0125">
            <w:r w:rsidRPr="004C0845">
              <w:t>Küresel Yönetişim ve Siyaset</w:t>
            </w:r>
          </w:p>
        </w:tc>
        <w:tc>
          <w:tcPr>
            <w:tcW w:w="889" w:type="pct"/>
            <w:tcBorders>
              <w:top w:val="single" w:sz="4" w:space="0" w:color="5B9BD5"/>
              <w:bottom w:val="single" w:sz="4" w:space="0" w:color="5B9BD5"/>
            </w:tcBorders>
            <w:shd w:val="clear" w:color="auto" w:fill="auto"/>
            <w:vAlign w:val="center"/>
          </w:tcPr>
          <w:p w:rsidR="00332EAA" w:rsidRDefault="00332EAA" w:rsidP="001B0125">
            <w:r>
              <w:t>Yüksek Lisans</w:t>
            </w:r>
          </w:p>
        </w:tc>
        <w:tc>
          <w:tcPr>
            <w:tcW w:w="1011" w:type="pct"/>
            <w:tcBorders>
              <w:top w:val="single" w:sz="4" w:space="0" w:color="5B9BD5"/>
              <w:bottom w:val="single" w:sz="4" w:space="0" w:color="5B9BD5"/>
            </w:tcBorders>
            <w:shd w:val="clear" w:color="auto" w:fill="auto"/>
            <w:vAlign w:val="center"/>
          </w:tcPr>
          <w:p w:rsidR="00332EAA" w:rsidRPr="004C0845" w:rsidRDefault="00332EAA" w:rsidP="001B0125">
            <w:r w:rsidRPr="004C0845">
              <w:t>Türkiye’de Atık Yönetiminde Uygulanan İdari Yaptırımlar: Ege Bölgesi Örneği</w:t>
            </w:r>
          </w:p>
        </w:tc>
        <w:tc>
          <w:tcPr>
            <w:tcW w:w="696" w:type="pct"/>
            <w:tcBorders>
              <w:top w:val="single" w:sz="4" w:space="0" w:color="5B9BD5"/>
              <w:bottom w:val="single" w:sz="4" w:space="0" w:color="5B9BD5"/>
            </w:tcBorders>
            <w:shd w:val="clear" w:color="auto" w:fill="auto"/>
            <w:vAlign w:val="center"/>
          </w:tcPr>
          <w:p w:rsidR="00332EAA" w:rsidRDefault="00332EAA" w:rsidP="001B0125">
            <w:r>
              <w:t>Hüseyin ÖZBEY</w:t>
            </w:r>
          </w:p>
        </w:tc>
        <w:tc>
          <w:tcPr>
            <w:tcW w:w="599" w:type="pct"/>
            <w:tcBorders>
              <w:top w:val="single" w:sz="4" w:space="0" w:color="5B9BD5"/>
              <w:bottom w:val="single" w:sz="4" w:space="0" w:color="5B9BD5"/>
            </w:tcBorders>
            <w:shd w:val="clear" w:color="auto" w:fill="auto"/>
            <w:vAlign w:val="center"/>
          </w:tcPr>
          <w:p w:rsidR="00332EAA" w:rsidRDefault="00332EAA" w:rsidP="001B0125">
            <w:r>
              <w:t>Dr. Öğr. Üyesi Duygu Kaşdoğan</w:t>
            </w:r>
          </w:p>
        </w:tc>
        <w:tc>
          <w:tcPr>
            <w:tcW w:w="979" w:type="pct"/>
            <w:tcBorders>
              <w:top w:val="single" w:sz="4" w:space="0" w:color="5B9BD5"/>
              <w:bottom w:val="single" w:sz="4" w:space="0" w:color="5B9BD5"/>
            </w:tcBorders>
            <w:shd w:val="clear" w:color="auto" w:fill="auto"/>
            <w:vAlign w:val="center"/>
          </w:tcPr>
          <w:p w:rsidR="00332EAA" w:rsidRDefault="00332EAA" w:rsidP="001B0125">
            <w: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r w:rsidRPr="00236B88">
              <w:rPr>
                <w:color w:val="000000"/>
              </w:rPr>
              <w:t>ABD ve Kanada’nın Terörle Mücadele Politikaları: Rol Teorisi Perspektifinden Obama ve Trudeau Yönetimlerinin Karşılaştırmalı Analizi</w:t>
            </w:r>
          </w:p>
        </w:tc>
        <w:tc>
          <w:tcPr>
            <w:tcW w:w="696" w:type="pct"/>
            <w:tcBorders>
              <w:top w:val="single" w:sz="4" w:space="0" w:color="5B9BD5"/>
            </w:tcBorders>
            <w:shd w:val="clear" w:color="auto" w:fill="auto"/>
            <w:vAlign w:val="center"/>
          </w:tcPr>
          <w:p w:rsidR="00332EAA" w:rsidRPr="00236B88" w:rsidRDefault="00332EAA" w:rsidP="001B0125">
            <w:r w:rsidRPr="00236B88">
              <w:t>Merve Dursun</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Seçkin Barış Gülmez</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Mezun</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r w:rsidRPr="00236B88">
              <w:rPr>
                <w:color w:val="000000"/>
              </w:rPr>
              <w:t>Avrupa Birliği’nin Enerji Güvenliği Politikaları: Çatışma ve İş Birliği Alanlarının Teorik Analizi</w:t>
            </w:r>
          </w:p>
        </w:tc>
        <w:tc>
          <w:tcPr>
            <w:tcW w:w="696" w:type="pct"/>
            <w:tcBorders>
              <w:top w:val="single" w:sz="4" w:space="0" w:color="5B9BD5"/>
            </w:tcBorders>
            <w:shd w:val="clear" w:color="auto" w:fill="auto"/>
            <w:vAlign w:val="center"/>
          </w:tcPr>
          <w:p w:rsidR="00332EAA" w:rsidRPr="00236B88" w:rsidRDefault="00332EAA" w:rsidP="001B0125">
            <w:r w:rsidRPr="00236B88">
              <w:t>Kemal Kartal</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Makbule Didem Buhari</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r w:rsidRPr="00236B88">
              <w:rPr>
                <w:color w:val="000000"/>
              </w:rPr>
              <w:t>Avrupa Birliğin’ nde Yaşanan Mülteci Krizinin Avrupa Ortak Kimliği’ nde Yarattığı Etkiler</w:t>
            </w:r>
          </w:p>
        </w:tc>
        <w:tc>
          <w:tcPr>
            <w:tcW w:w="696" w:type="pct"/>
            <w:tcBorders>
              <w:top w:val="single" w:sz="4" w:space="0" w:color="5B9BD5"/>
            </w:tcBorders>
            <w:shd w:val="clear" w:color="auto" w:fill="auto"/>
            <w:vAlign w:val="center"/>
          </w:tcPr>
          <w:p w:rsidR="00332EAA" w:rsidRPr="00236B88" w:rsidRDefault="00332EAA" w:rsidP="001B0125">
            <w:r w:rsidRPr="00236B88">
              <w:t>Özge Tunç</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Nesrin Demir</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r w:rsidRPr="00236B88">
              <w:rPr>
                <w:color w:val="000000"/>
              </w:rPr>
              <w:t xml:space="preserve">Avrupa Birliği'nin Rusya'ya Enerji </w:t>
            </w:r>
            <w:r w:rsidRPr="00236B88">
              <w:rPr>
                <w:color w:val="000000"/>
              </w:rPr>
              <w:lastRenderedPageBreak/>
              <w:t>Bağımlılığının İncelenmesi</w:t>
            </w:r>
          </w:p>
        </w:tc>
        <w:tc>
          <w:tcPr>
            <w:tcW w:w="696" w:type="pct"/>
            <w:tcBorders>
              <w:top w:val="single" w:sz="4" w:space="0" w:color="5B9BD5"/>
            </w:tcBorders>
            <w:shd w:val="clear" w:color="auto" w:fill="auto"/>
            <w:vAlign w:val="center"/>
          </w:tcPr>
          <w:p w:rsidR="00332EAA" w:rsidRPr="00236B88" w:rsidRDefault="00332EAA" w:rsidP="001B0125">
            <w:r w:rsidRPr="00236B88">
              <w:lastRenderedPageBreak/>
              <w:t>Pınar İşgören</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Uğur Burç Yıldız</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r w:rsidRPr="00236B88">
              <w:rPr>
                <w:color w:val="000000"/>
              </w:rPr>
              <w:t>Avrupa Bütünleşmesi Yolunda Britanya'nın Kararları (1945-1967)</w:t>
            </w:r>
          </w:p>
        </w:tc>
        <w:tc>
          <w:tcPr>
            <w:tcW w:w="696" w:type="pct"/>
            <w:tcBorders>
              <w:top w:val="single" w:sz="4" w:space="0" w:color="5B9BD5"/>
            </w:tcBorders>
            <w:shd w:val="clear" w:color="auto" w:fill="auto"/>
            <w:vAlign w:val="center"/>
          </w:tcPr>
          <w:p w:rsidR="00332EAA" w:rsidRPr="00236B88" w:rsidRDefault="00332EAA" w:rsidP="001B0125">
            <w:r w:rsidRPr="00236B88">
              <w:t>Gamze Göz</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Uğur Burç Yıldız</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r w:rsidRPr="00236B88">
              <w:rPr>
                <w:color w:val="000000"/>
              </w:rPr>
              <w:t xml:space="preserve">Avrupa’da Sağ Popülizmin Güçlenmesi ve Göçün </w:t>
            </w:r>
            <w:proofErr w:type="gramStart"/>
            <w:r w:rsidRPr="00236B88">
              <w:rPr>
                <w:color w:val="000000"/>
              </w:rPr>
              <w:t>Güvenlikleştirilmesi :Avusturya</w:t>
            </w:r>
            <w:proofErr w:type="gramEnd"/>
            <w:r w:rsidRPr="00236B88">
              <w:rPr>
                <w:color w:val="000000"/>
              </w:rPr>
              <w:t xml:space="preserve"> Halk Partisi ,İsviçre Halk Partisi ve Fidesz-Macar Yurttaş Birliği Örnekleri</w:t>
            </w:r>
          </w:p>
        </w:tc>
        <w:tc>
          <w:tcPr>
            <w:tcW w:w="696" w:type="pct"/>
            <w:tcBorders>
              <w:top w:val="single" w:sz="4" w:space="0" w:color="5B9BD5"/>
            </w:tcBorders>
            <w:shd w:val="clear" w:color="auto" w:fill="auto"/>
            <w:vAlign w:val="center"/>
          </w:tcPr>
          <w:p w:rsidR="00332EAA" w:rsidRPr="00236B88" w:rsidRDefault="00332EAA" w:rsidP="001B0125">
            <w:r w:rsidRPr="00236B88">
              <w:t>Sabiha Cennet Kılıç</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Uğur Burç Yıldız</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r w:rsidRPr="00236B88">
              <w:rPr>
                <w:color w:val="000000"/>
              </w:rPr>
              <w:t xml:space="preserve">Avrupa'da Aşırı Sağ Partilerin Yükselişi: İtalya' da Kuzey Ligi </w:t>
            </w:r>
            <w:proofErr w:type="gramStart"/>
            <w:r w:rsidRPr="00236B88">
              <w:rPr>
                <w:color w:val="000000"/>
              </w:rPr>
              <w:t>Örneği(</w:t>
            </w:r>
            <w:proofErr w:type="gramEnd"/>
            <w:r w:rsidRPr="00236B88">
              <w:rPr>
                <w:color w:val="000000"/>
              </w:rPr>
              <w:t>1991-2020)</w:t>
            </w:r>
          </w:p>
        </w:tc>
        <w:tc>
          <w:tcPr>
            <w:tcW w:w="696" w:type="pct"/>
            <w:tcBorders>
              <w:top w:val="single" w:sz="4" w:space="0" w:color="5B9BD5"/>
            </w:tcBorders>
            <w:shd w:val="clear" w:color="auto" w:fill="auto"/>
            <w:vAlign w:val="center"/>
          </w:tcPr>
          <w:p w:rsidR="00332EAA" w:rsidRPr="00236B88" w:rsidRDefault="00332EAA" w:rsidP="001B0125">
            <w:r w:rsidRPr="00236B88">
              <w:t>Merve Sepli</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Uğur Burç Yıldız</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Mezun</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r w:rsidRPr="00236B88">
              <w:rPr>
                <w:color w:val="000000"/>
              </w:rPr>
              <w:t>COVİD-19 Pandemisinden Populist Sağ Siyaset: ABD ve İngiltere Politikalarının Karşılaştırmalı Analizi</w:t>
            </w:r>
          </w:p>
        </w:tc>
        <w:tc>
          <w:tcPr>
            <w:tcW w:w="696" w:type="pct"/>
            <w:tcBorders>
              <w:top w:val="single" w:sz="4" w:space="0" w:color="5B9BD5"/>
            </w:tcBorders>
            <w:shd w:val="clear" w:color="auto" w:fill="auto"/>
            <w:vAlign w:val="center"/>
          </w:tcPr>
          <w:p w:rsidR="00332EAA" w:rsidRPr="00236B88" w:rsidRDefault="00332EAA" w:rsidP="001B0125">
            <w:r w:rsidRPr="00236B88">
              <w:t>Gözde Tuğçe Betedin</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Uğur Burç Yıldız</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pPr>
              <w:rPr>
                <w:bCs/>
              </w:rPr>
            </w:pPr>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 xml:space="preserve">Dijital Diplomasi ve Bölgesel Örgütler: Güneydoğu Asya Ülkeleri Birliği (ASEAN) ve Avrupa </w:t>
            </w:r>
            <w:proofErr w:type="gramStart"/>
            <w:r w:rsidRPr="00236B88">
              <w:rPr>
                <w:color w:val="000000"/>
              </w:rPr>
              <w:t>Birliği(</w:t>
            </w:r>
            <w:proofErr w:type="gramEnd"/>
            <w:r w:rsidRPr="00236B88">
              <w:rPr>
                <w:color w:val="000000"/>
              </w:rPr>
              <w:t>AB)</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Hande Nur Kutlu</w:t>
            </w:r>
          </w:p>
        </w:tc>
        <w:tc>
          <w:tcPr>
            <w:tcW w:w="599" w:type="pct"/>
            <w:tcBorders>
              <w:top w:val="single" w:sz="4" w:space="0" w:color="5B9BD5"/>
            </w:tcBorders>
            <w:shd w:val="clear" w:color="auto" w:fill="auto"/>
            <w:vAlign w:val="center"/>
          </w:tcPr>
          <w:p w:rsidR="00332EAA" w:rsidRPr="00236B88" w:rsidRDefault="00332EAA" w:rsidP="001B0125">
            <w:pPr>
              <w:rPr>
                <w:bCs/>
              </w:rPr>
            </w:pPr>
            <w:r w:rsidRPr="00236B88">
              <w:rPr>
                <w:color w:val="000000"/>
              </w:rPr>
              <w:t>Makbule Didem Buhari</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pPr>
              <w:rPr>
                <w:bCs/>
              </w:rPr>
            </w:pPr>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Doğu Akdeniz’ de Enerji Bulunmasının Uluslararası İlişkilere Yansıması: Bölge Devletleri Avrupa Birliği ve Petrol Şirketlerinin Yaklaşımı</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Arzu Akça Kip</w:t>
            </w:r>
          </w:p>
        </w:tc>
        <w:tc>
          <w:tcPr>
            <w:tcW w:w="599" w:type="pct"/>
            <w:tcBorders>
              <w:top w:val="single" w:sz="4" w:space="0" w:color="5B9BD5"/>
            </w:tcBorders>
            <w:shd w:val="clear" w:color="auto" w:fill="auto"/>
            <w:vAlign w:val="center"/>
          </w:tcPr>
          <w:p w:rsidR="00332EAA" w:rsidRPr="00236B88" w:rsidRDefault="00332EAA" w:rsidP="001B0125">
            <w:pPr>
              <w:rPr>
                <w:bCs/>
              </w:rPr>
            </w:pPr>
            <w:r w:rsidRPr="00236B88">
              <w:rPr>
                <w:color w:val="000000"/>
              </w:rPr>
              <w:t>Canan Uğur Rızzı</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pPr>
              <w:rPr>
                <w:bCs/>
              </w:rPr>
            </w:pPr>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Feminist Dış Politikada Dijital Kamu Diplomasisinin Kullanılması: İsveç ve Kanada Karşılaştırılması</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Beste Simge Çelik</w:t>
            </w:r>
          </w:p>
        </w:tc>
        <w:tc>
          <w:tcPr>
            <w:tcW w:w="599" w:type="pct"/>
            <w:tcBorders>
              <w:top w:val="single" w:sz="4" w:space="0" w:color="5B9BD5"/>
            </w:tcBorders>
            <w:shd w:val="clear" w:color="auto" w:fill="auto"/>
            <w:vAlign w:val="center"/>
          </w:tcPr>
          <w:p w:rsidR="00332EAA" w:rsidRPr="00236B88" w:rsidRDefault="00332EAA" w:rsidP="001B0125">
            <w:pPr>
              <w:rPr>
                <w:bCs/>
              </w:rPr>
            </w:pPr>
            <w:r w:rsidRPr="00236B88">
              <w:rPr>
                <w:color w:val="000000"/>
              </w:rPr>
              <w:t>Seçkin Barış Gülmez</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w:t>
            </w:r>
            <w:r w:rsidRPr="00236B88">
              <w:rPr>
                <w:bCs/>
              </w:rPr>
              <w:lastRenderedPageBreak/>
              <w:t xml:space="preserve">İlişkiler </w:t>
            </w:r>
          </w:p>
        </w:tc>
        <w:tc>
          <w:tcPr>
            <w:tcW w:w="889" w:type="pct"/>
            <w:tcBorders>
              <w:top w:val="single" w:sz="4" w:space="0" w:color="5B9BD5"/>
            </w:tcBorders>
            <w:shd w:val="clear" w:color="auto" w:fill="auto"/>
            <w:vAlign w:val="center"/>
          </w:tcPr>
          <w:p w:rsidR="00332EAA" w:rsidRPr="00236B88" w:rsidRDefault="00332EAA" w:rsidP="001B0125">
            <w:pPr>
              <w:rPr>
                <w:bCs/>
              </w:rPr>
            </w:pPr>
            <w:r w:rsidRPr="00236B88">
              <w:lastRenderedPageBreak/>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 xml:space="preserve">Feminist Uluslararası </w:t>
            </w:r>
            <w:r w:rsidRPr="00236B88">
              <w:rPr>
                <w:color w:val="000000"/>
              </w:rPr>
              <w:lastRenderedPageBreak/>
              <w:t>İlişkiler Yaklaşımında Kadının Rolü: Çatışma, Barış ve Güvenlik Kavramları Çerçevesinde Bir İnceleme</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lastRenderedPageBreak/>
              <w:t>Duygu Özses</w:t>
            </w:r>
          </w:p>
        </w:tc>
        <w:tc>
          <w:tcPr>
            <w:tcW w:w="599" w:type="pct"/>
            <w:tcBorders>
              <w:top w:val="single" w:sz="4" w:space="0" w:color="5B9BD5"/>
            </w:tcBorders>
            <w:shd w:val="clear" w:color="auto" w:fill="auto"/>
            <w:vAlign w:val="center"/>
          </w:tcPr>
          <w:p w:rsidR="00332EAA" w:rsidRPr="00236B88" w:rsidRDefault="00332EAA" w:rsidP="001B0125">
            <w:pPr>
              <w:rPr>
                <w:bCs/>
              </w:rPr>
            </w:pPr>
            <w:r w:rsidRPr="00236B88">
              <w:rPr>
                <w:color w:val="000000"/>
              </w:rPr>
              <w:t xml:space="preserve">Sedef </w:t>
            </w:r>
            <w:r w:rsidRPr="00236B88">
              <w:rPr>
                <w:color w:val="000000"/>
              </w:rPr>
              <w:lastRenderedPageBreak/>
              <w:t>Eylemer</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lastRenderedPageBreak/>
              <w:t>Mezun</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Göçün Güvenleştirtirilmesi: Fransa ve Almaya Örneklerinin Karşılaştırılması</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Ümmühan Hocaoğlu</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Canan Uğur Rızzı</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Hava ve Uzay Hukukunun Tarihsel Gelişimi ve Uyduların Barışçıl Amaçlarla Kullanımı Sorunu</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Pervin Şeker</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Kerem Batır</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Mezun</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pPr>
              <w:rPr>
                <w:bCs/>
              </w:rPr>
            </w:pPr>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İkandinavya'da Artan Göç Karşıtlığının Söylemsel İnşası: İsveç ve Danimarka' nın Karşılaştırmalı Analizi</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Emre Can Toraman</w:t>
            </w:r>
          </w:p>
        </w:tc>
        <w:tc>
          <w:tcPr>
            <w:tcW w:w="599" w:type="pct"/>
            <w:tcBorders>
              <w:top w:val="single" w:sz="4" w:space="0" w:color="5B9BD5"/>
            </w:tcBorders>
            <w:shd w:val="clear" w:color="auto" w:fill="auto"/>
            <w:vAlign w:val="center"/>
          </w:tcPr>
          <w:p w:rsidR="00332EAA" w:rsidRPr="00236B88" w:rsidRDefault="00332EAA" w:rsidP="001B0125">
            <w:pPr>
              <w:rPr>
                <w:bCs/>
              </w:rPr>
            </w:pPr>
            <w:r w:rsidRPr="00236B88">
              <w:rPr>
                <w:color w:val="000000"/>
              </w:rPr>
              <w:t>Sedef Eylemer</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pPr>
              <w:rPr>
                <w:bCs/>
              </w:rPr>
            </w:pPr>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İnşaat Teorisi Kapsamında NATO'nun Dönüşümü ve İnsani Müdahale Süreçlerindeki Tutumu</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Gökhan Alptekin</w:t>
            </w:r>
          </w:p>
        </w:tc>
        <w:tc>
          <w:tcPr>
            <w:tcW w:w="599" w:type="pct"/>
            <w:tcBorders>
              <w:top w:val="single" w:sz="4" w:space="0" w:color="5B9BD5"/>
            </w:tcBorders>
            <w:shd w:val="clear" w:color="auto" w:fill="auto"/>
            <w:vAlign w:val="center"/>
          </w:tcPr>
          <w:p w:rsidR="00332EAA" w:rsidRPr="00236B88" w:rsidRDefault="00332EAA" w:rsidP="001B0125">
            <w:pPr>
              <w:rPr>
                <w:bCs/>
              </w:rPr>
            </w:pPr>
            <w:r w:rsidRPr="00236B88">
              <w:rPr>
                <w:color w:val="000000"/>
              </w:rPr>
              <w:t>Nihal Kırkpınar Özsoy</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Kaynak Laneti Çerçevesinde Siyasi İstikrar: Venezuela Krizi Örneği</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Can Atik</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Makbule Didem Buhari</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Mezun</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Küresel Uluslararası İlişkiler Teorisi Perspektifinden Soğuk Savaş Sonrası Türkiye- Yunanistan İlişkileri</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Özge Kalkan</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Makbule Didem Buhari</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Kayıt Dondurma</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Küreselleşme ve Kültürel Hibritleşme: Güney Kore ve Çin’in Karşılaştırmalı Analizi</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Bilgehan Kızak</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Seçkin Barış Gülmez</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 xml:space="preserve">Küreselleşmenin Ulus Devlete Etkileri ve Somali Korsanlığı </w:t>
            </w:r>
            <w:r w:rsidRPr="00236B88">
              <w:rPr>
                <w:color w:val="000000"/>
              </w:rPr>
              <w:lastRenderedPageBreak/>
              <w:t>Vakası</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lastRenderedPageBreak/>
              <w:t>Ece Merve Yanardağ</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Makbule Didem Buhari</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Mezun</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Margaret Thatcher Döneminde Birleşik Krallık-Avrupa Topluluğu İlişkileri</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Ozan Sümerkan</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Uğur Burç Yıldız</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Neoklasik Realizm Çerçevesinde Değişen Rus Dış Politikası: Kosova ve Kırım Vakalarının Karşılaştırmalı Analizi</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Atakan Basmacı</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Makbule Didem Buhari</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Mezun</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Rol Teorisi Perspektifinden Dış Politika ve Kitlesel Göç: (1988-1991) ve AKP (2011-2020) Dönemlerinin Karşılaştırılmalı Analizi</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Eda Yalın</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Seçkin Barış Gülmez</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Kayıt Dondurma</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Salgın Hastalıklar Döneminde Küresel Sağlık Siyasetinin Postkolonyal Teori Çerçevesinde Analizi</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Sezer Ertüzün</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Sedef Eylemer</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Mezun</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pPr>
              <w:rPr>
                <w:bCs/>
              </w:rPr>
            </w:pPr>
            <w:r w:rsidRPr="00236B88">
              <w:t>Yüksek Lisans</w:t>
            </w:r>
          </w:p>
        </w:tc>
        <w:tc>
          <w:tcPr>
            <w:tcW w:w="1011" w:type="pct"/>
            <w:tcBorders>
              <w:top w:val="single" w:sz="4" w:space="0" w:color="5B9BD5"/>
            </w:tcBorders>
            <w:shd w:val="clear" w:color="auto" w:fill="auto"/>
            <w:vAlign w:val="bottom"/>
          </w:tcPr>
          <w:p w:rsidR="00332EAA" w:rsidRPr="00236B88" w:rsidRDefault="00332EAA" w:rsidP="001B0125">
            <w:r w:rsidRPr="00236B88">
              <w:rPr>
                <w:color w:val="000000"/>
              </w:rPr>
              <w:t>Siyasal Partiler ve Diplomasi: Leninist Diplomasi Örneği</w:t>
            </w:r>
          </w:p>
        </w:tc>
        <w:tc>
          <w:tcPr>
            <w:tcW w:w="696" w:type="pct"/>
            <w:tcBorders>
              <w:top w:val="single" w:sz="4" w:space="0" w:color="5B9BD5"/>
            </w:tcBorders>
            <w:shd w:val="clear" w:color="auto" w:fill="auto"/>
            <w:vAlign w:val="center"/>
          </w:tcPr>
          <w:p w:rsidR="00332EAA" w:rsidRPr="00236B88" w:rsidRDefault="00332EAA" w:rsidP="001B0125">
            <w:r w:rsidRPr="00236B88">
              <w:t>Hakan Turan</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Nihal Kırkpınar Özsoy</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pPr>
              <w:rPr>
                <w:bCs/>
              </w:rPr>
            </w:pPr>
            <w:r w:rsidRPr="00236B88">
              <w:t>Yüksek Lisans</w:t>
            </w:r>
          </w:p>
        </w:tc>
        <w:tc>
          <w:tcPr>
            <w:tcW w:w="1011" w:type="pct"/>
            <w:tcBorders>
              <w:top w:val="single" w:sz="4" w:space="0" w:color="5B9BD5"/>
            </w:tcBorders>
            <w:shd w:val="clear" w:color="auto" w:fill="auto"/>
            <w:vAlign w:val="bottom"/>
          </w:tcPr>
          <w:p w:rsidR="00332EAA" w:rsidRPr="00236B88" w:rsidRDefault="00332EAA" w:rsidP="001B0125">
            <w:r w:rsidRPr="00236B88">
              <w:rPr>
                <w:color w:val="000000"/>
              </w:rPr>
              <w:t>Türkiye ve İtalya’nın Düzensiz Göç Politikasının Karşılaştırılması</w:t>
            </w:r>
          </w:p>
        </w:tc>
        <w:tc>
          <w:tcPr>
            <w:tcW w:w="696" w:type="pct"/>
            <w:tcBorders>
              <w:top w:val="single" w:sz="4" w:space="0" w:color="5B9BD5"/>
            </w:tcBorders>
            <w:shd w:val="clear" w:color="auto" w:fill="auto"/>
            <w:vAlign w:val="center"/>
          </w:tcPr>
          <w:p w:rsidR="00332EAA" w:rsidRPr="00236B88" w:rsidRDefault="00332EAA" w:rsidP="001B0125">
            <w:r w:rsidRPr="00236B88">
              <w:t>Buse Palaz</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Kerem Batır</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pPr>
              <w:rPr>
                <w:bCs/>
              </w:rPr>
            </w:pPr>
            <w:r w:rsidRPr="00236B88">
              <w:t>Yüksek Lisans</w:t>
            </w:r>
          </w:p>
        </w:tc>
        <w:tc>
          <w:tcPr>
            <w:tcW w:w="1011" w:type="pct"/>
            <w:tcBorders>
              <w:top w:val="single" w:sz="4" w:space="0" w:color="5B9BD5"/>
            </w:tcBorders>
            <w:shd w:val="clear" w:color="auto" w:fill="auto"/>
            <w:vAlign w:val="bottom"/>
          </w:tcPr>
          <w:p w:rsidR="00332EAA" w:rsidRPr="00236B88" w:rsidRDefault="00332EAA" w:rsidP="001B0125">
            <w:r w:rsidRPr="00236B88">
              <w:rPr>
                <w:color w:val="000000"/>
              </w:rPr>
              <w:t>Türkiye’nin Siber Güvenlik Yaklaşımı: Karşılaştırmalı Bir Analiz</w:t>
            </w:r>
          </w:p>
        </w:tc>
        <w:tc>
          <w:tcPr>
            <w:tcW w:w="696" w:type="pct"/>
            <w:tcBorders>
              <w:top w:val="single" w:sz="4" w:space="0" w:color="5B9BD5"/>
            </w:tcBorders>
            <w:shd w:val="clear" w:color="auto" w:fill="auto"/>
            <w:vAlign w:val="center"/>
          </w:tcPr>
          <w:p w:rsidR="00332EAA" w:rsidRPr="00236B88" w:rsidRDefault="00332EAA" w:rsidP="001B0125">
            <w:r w:rsidRPr="00236B88">
              <w:rPr>
                <w:bCs/>
              </w:rPr>
              <w:t>Yağmur Top</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Makbule Didem Buhari</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Türkiye'nin Doğu Akdeniz'deki Enerji Diplomasisi: Jeopolitik Teoriler ve Bağımlılık Teorisi Üzerine Eleştirel Bir Analiz</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Seray Özmen</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Makbule Didem Buhari</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Uluslararası Hukukun Hegemonya ile İlişkisi: ABD’nin UCM’ye Yaptırımları</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Emre Telci</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Kerem Batır</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Mezun</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w:t>
            </w:r>
            <w:r w:rsidRPr="00236B88">
              <w:rPr>
                <w:bCs/>
              </w:rPr>
              <w:lastRenderedPageBreak/>
              <w:t xml:space="preserve">İlişkiler </w:t>
            </w:r>
          </w:p>
        </w:tc>
        <w:tc>
          <w:tcPr>
            <w:tcW w:w="889" w:type="pct"/>
            <w:tcBorders>
              <w:top w:val="single" w:sz="4" w:space="0" w:color="5B9BD5"/>
            </w:tcBorders>
            <w:shd w:val="clear" w:color="auto" w:fill="auto"/>
            <w:vAlign w:val="center"/>
          </w:tcPr>
          <w:p w:rsidR="00332EAA" w:rsidRPr="00236B88" w:rsidRDefault="00332EAA" w:rsidP="001B0125">
            <w:r w:rsidRPr="00236B88">
              <w:lastRenderedPageBreak/>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 xml:space="preserve">Uluslararası İlişkiler </w:t>
            </w:r>
            <w:r w:rsidRPr="00236B88">
              <w:rPr>
                <w:color w:val="000000"/>
              </w:rPr>
              <w:lastRenderedPageBreak/>
              <w:t>Alanındaki Akademik Dergilerin Toplumsal Cinsiyet ve Kadın Üretkenliği Bağlamında Analizi</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lastRenderedPageBreak/>
              <w:t xml:space="preserve">Filiz </w:t>
            </w:r>
            <w:r w:rsidRPr="00236B88">
              <w:rPr>
                <w:bCs/>
              </w:rPr>
              <w:lastRenderedPageBreak/>
              <w:t>Kahraman</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lastRenderedPageBreak/>
              <w:t xml:space="preserve">Nihal </w:t>
            </w:r>
            <w:r w:rsidRPr="00236B88">
              <w:rPr>
                <w:color w:val="000000"/>
              </w:rPr>
              <w:lastRenderedPageBreak/>
              <w:t>Kırkpınar Özsoy</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lastRenderedPageBreak/>
              <w:t>Mezun</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Yumuşak Güç ve Keskin Güç Bağlamında Çin’in Türkiye’ye Yönelik Dış Politikası</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Hasan Keleş</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Seçkin Barış Gülmez</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Mezun</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Yüksek Lisans</w:t>
            </w:r>
          </w:p>
        </w:tc>
        <w:tc>
          <w:tcPr>
            <w:tcW w:w="1011" w:type="pct"/>
            <w:tcBorders>
              <w:top w:val="single" w:sz="4" w:space="0" w:color="5B9BD5"/>
            </w:tcBorders>
            <w:shd w:val="clear" w:color="auto" w:fill="auto"/>
            <w:vAlign w:val="bottom"/>
          </w:tcPr>
          <w:p w:rsidR="00332EAA" w:rsidRPr="00236B88" w:rsidRDefault="00332EAA" w:rsidP="001B0125">
            <w:pPr>
              <w:rPr>
                <w:bCs/>
              </w:rPr>
            </w:pPr>
            <w:r w:rsidRPr="00236B88">
              <w:rPr>
                <w:color w:val="000000"/>
              </w:rPr>
              <w:t>Yükselen Güç Çin Karşısında ABD ve AB Politikaları: Realizm ve Liberalizm Çerçevesinde Karşılaştırmalı Bir Analiz</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İlayda Alev</w:t>
            </w:r>
          </w:p>
        </w:tc>
        <w:tc>
          <w:tcPr>
            <w:tcW w:w="599" w:type="pct"/>
            <w:tcBorders>
              <w:top w:val="single" w:sz="4" w:space="0" w:color="5B9BD5"/>
            </w:tcBorders>
            <w:shd w:val="clear" w:color="auto" w:fill="auto"/>
            <w:vAlign w:val="center"/>
          </w:tcPr>
          <w:p w:rsidR="00332EAA" w:rsidRPr="00236B88" w:rsidRDefault="00332EAA" w:rsidP="001B0125">
            <w:r w:rsidRPr="00236B88">
              <w:rPr>
                <w:color w:val="000000"/>
              </w:rPr>
              <w:t>Sedef Eylemer</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Mezun</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Doktora</w:t>
            </w:r>
          </w:p>
        </w:tc>
        <w:tc>
          <w:tcPr>
            <w:tcW w:w="1011" w:type="pct"/>
            <w:tcBorders>
              <w:top w:val="single" w:sz="4" w:space="0" w:color="5B9BD5"/>
            </w:tcBorders>
            <w:shd w:val="clear" w:color="auto" w:fill="auto"/>
            <w:vAlign w:val="bottom"/>
          </w:tcPr>
          <w:p w:rsidR="00332EAA" w:rsidRPr="00236B88" w:rsidRDefault="00332EAA" w:rsidP="001B0125">
            <w:pPr>
              <w:rPr>
                <w:color w:val="000000"/>
              </w:rPr>
            </w:pPr>
            <w:r w:rsidRPr="00236B88">
              <w:rPr>
                <w:color w:val="000000"/>
              </w:rPr>
              <w:t>Çin'in İktisadi Gelişiminin Çin Dış Politikasına Etkileri (1970-2020)</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Saygın Örmeci</w:t>
            </w:r>
          </w:p>
        </w:tc>
        <w:tc>
          <w:tcPr>
            <w:tcW w:w="599" w:type="pct"/>
            <w:tcBorders>
              <w:top w:val="single" w:sz="4" w:space="0" w:color="5B9BD5"/>
            </w:tcBorders>
            <w:shd w:val="clear" w:color="auto" w:fill="auto"/>
            <w:vAlign w:val="center"/>
          </w:tcPr>
          <w:p w:rsidR="00332EAA" w:rsidRPr="00236B88" w:rsidRDefault="00332EAA" w:rsidP="001B0125">
            <w:pPr>
              <w:rPr>
                <w:color w:val="000000"/>
              </w:rPr>
            </w:pPr>
            <w:r w:rsidRPr="00236B88">
              <w:rPr>
                <w:color w:val="000000"/>
              </w:rPr>
              <w:t>Kerem Batır</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Doktora</w:t>
            </w:r>
          </w:p>
        </w:tc>
        <w:tc>
          <w:tcPr>
            <w:tcW w:w="1011" w:type="pct"/>
            <w:tcBorders>
              <w:top w:val="single" w:sz="4" w:space="0" w:color="5B9BD5"/>
            </w:tcBorders>
            <w:shd w:val="clear" w:color="auto" w:fill="auto"/>
            <w:vAlign w:val="bottom"/>
          </w:tcPr>
          <w:p w:rsidR="00332EAA" w:rsidRPr="00236B88" w:rsidRDefault="00332EAA" w:rsidP="001B0125">
            <w:pPr>
              <w:rPr>
                <w:color w:val="000000"/>
              </w:rPr>
            </w:pPr>
            <w:r w:rsidRPr="00236B88">
              <w:rPr>
                <w:color w:val="000000"/>
              </w:rPr>
              <w:t>Uluslararası Sistemlerin Karmaşıklık Modellemesi</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Fadime Ayca Ceylan</w:t>
            </w:r>
          </w:p>
        </w:tc>
        <w:tc>
          <w:tcPr>
            <w:tcW w:w="599" w:type="pct"/>
            <w:tcBorders>
              <w:top w:val="single" w:sz="4" w:space="0" w:color="5B9BD5"/>
            </w:tcBorders>
            <w:shd w:val="clear" w:color="auto" w:fill="auto"/>
            <w:vAlign w:val="center"/>
          </w:tcPr>
          <w:p w:rsidR="00332EAA" w:rsidRPr="00236B88" w:rsidRDefault="00332EAA" w:rsidP="001B0125">
            <w:pPr>
              <w:rPr>
                <w:color w:val="000000"/>
              </w:rPr>
            </w:pPr>
            <w:r w:rsidRPr="00236B88">
              <w:rPr>
                <w:color w:val="000000"/>
              </w:rPr>
              <w:t>Uğur Burç Yıldız</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Doktora</w:t>
            </w:r>
          </w:p>
        </w:tc>
        <w:tc>
          <w:tcPr>
            <w:tcW w:w="1011" w:type="pct"/>
            <w:tcBorders>
              <w:top w:val="single" w:sz="4" w:space="0" w:color="5B9BD5"/>
            </w:tcBorders>
            <w:shd w:val="clear" w:color="auto" w:fill="auto"/>
            <w:vAlign w:val="bottom"/>
          </w:tcPr>
          <w:p w:rsidR="00332EAA" w:rsidRPr="00236B88" w:rsidRDefault="00332EAA" w:rsidP="001B0125">
            <w:pPr>
              <w:rPr>
                <w:color w:val="000000"/>
              </w:rPr>
            </w:pPr>
            <w:r w:rsidRPr="00236B88">
              <w:rPr>
                <w:color w:val="000000"/>
              </w:rPr>
              <w:t>Yumuşak Güç ve Kopenhag Okulu Perspektifinden Eğitim Öğretim Faaliyetlerinin Güvenlikleştirilmesi Üzerine Karşılaştırmalı Bir Araştırma</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Görkem Demir</w:t>
            </w:r>
          </w:p>
        </w:tc>
        <w:tc>
          <w:tcPr>
            <w:tcW w:w="599" w:type="pct"/>
            <w:tcBorders>
              <w:top w:val="single" w:sz="4" w:space="0" w:color="5B9BD5"/>
            </w:tcBorders>
            <w:shd w:val="clear" w:color="auto" w:fill="auto"/>
            <w:vAlign w:val="center"/>
          </w:tcPr>
          <w:p w:rsidR="00332EAA" w:rsidRPr="00236B88" w:rsidRDefault="00332EAA" w:rsidP="001B0125">
            <w:pPr>
              <w:rPr>
                <w:color w:val="000000"/>
              </w:rPr>
            </w:pPr>
            <w:r w:rsidRPr="00236B88">
              <w:rPr>
                <w:color w:val="000000"/>
              </w:rPr>
              <w:t>Nesrin Demir</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Doktora</w:t>
            </w:r>
          </w:p>
        </w:tc>
        <w:tc>
          <w:tcPr>
            <w:tcW w:w="1011" w:type="pct"/>
            <w:tcBorders>
              <w:top w:val="single" w:sz="4" w:space="0" w:color="5B9BD5"/>
            </w:tcBorders>
            <w:shd w:val="clear" w:color="auto" w:fill="auto"/>
            <w:vAlign w:val="bottom"/>
          </w:tcPr>
          <w:p w:rsidR="00332EAA" w:rsidRPr="00236B88" w:rsidRDefault="00332EAA" w:rsidP="001B0125">
            <w:pPr>
              <w:rPr>
                <w:color w:val="000000"/>
              </w:rPr>
            </w:pPr>
            <w:r w:rsidRPr="00236B88">
              <w:rPr>
                <w:color w:val="000000"/>
              </w:rPr>
              <w:t>Diaspora Diplomasisini Yeniden Düşünmek: Almanya ve İngiltere’deki Türk Diasporasının Karşılaştırmalı Analizi</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Durmuş Çağlar Çakır</w:t>
            </w:r>
          </w:p>
        </w:tc>
        <w:tc>
          <w:tcPr>
            <w:tcW w:w="599" w:type="pct"/>
            <w:tcBorders>
              <w:top w:val="single" w:sz="4" w:space="0" w:color="5B9BD5"/>
            </w:tcBorders>
            <w:shd w:val="clear" w:color="auto" w:fill="auto"/>
            <w:vAlign w:val="center"/>
          </w:tcPr>
          <w:p w:rsidR="00332EAA" w:rsidRPr="00236B88" w:rsidRDefault="00332EAA" w:rsidP="001B0125">
            <w:pPr>
              <w:rPr>
                <w:color w:val="000000"/>
              </w:rPr>
            </w:pPr>
            <w:r w:rsidRPr="00236B88">
              <w:rPr>
                <w:color w:val="000000"/>
              </w:rPr>
              <w:t>Seçkin Barış Gülmez</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Doktora</w:t>
            </w:r>
          </w:p>
        </w:tc>
        <w:tc>
          <w:tcPr>
            <w:tcW w:w="1011" w:type="pct"/>
            <w:tcBorders>
              <w:top w:val="single" w:sz="4" w:space="0" w:color="5B9BD5"/>
            </w:tcBorders>
            <w:shd w:val="clear" w:color="auto" w:fill="auto"/>
            <w:vAlign w:val="bottom"/>
          </w:tcPr>
          <w:p w:rsidR="00332EAA" w:rsidRPr="00236B88" w:rsidRDefault="00332EAA" w:rsidP="001B0125">
            <w:pPr>
              <w:rPr>
                <w:color w:val="000000"/>
              </w:rPr>
            </w:pPr>
            <w:r w:rsidRPr="00236B88">
              <w:rPr>
                <w:color w:val="000000"/>
              </w:rPr>
              <w:t>1979 Sonrası Afganistan Kaynaklı Dış Göç Hareketlerinin Neo-Kolonyal Teori Çerçevesinde Analizi</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Tevfik Karpuzcu</w:t>
            </w:r>
          </w:p>
        </w:tc>
        <w:tc>
          <w:tcPr>
            <w:tcW w:w="599" w:type="pct"/>
            <w:tcBorders>
              <w:top w:val="single" w:sz="4" w:space="0" w:color="5B9BD5"/>
            </w:tcBorders>
            <w:shd w:val="clear" w:color="auto" w:fill="auto"/>
            <w:vAlign w:val="center"/>
          </w:tcPr>
          <w:p w:rsidR="00332EAA" w:rsidRPr="00236B88" w:rsidRDefault="00332EAA" w:rsidP="001B0125">
            <w:pPr>
              <w:rPr>
                <w:color w:val="000000"/>
              </w:rPr>
            </w:pPr>
            <w:r w:rsidRPr="00236B88">
              <w:rPr>
                <w:color w:val="000000"/>
              </w:rPr>
              <w:t>Sedef Eylemer</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w:t>
            </w:r>
            <w:r w:rsidRPr="00236B88">
              <w:rPr>
                <w:bCs/>
              </w:rPr>
              <w:lastRenderedPageBreak/>
              <w:t xml:space="preserve">İlişkiler </w:t>
            </w:r>
          </w:p>
        </w:tc>
        <w:tc>
          <w:tcPr>
            <w:tcW w:w="889" w:type="pct"/>
            <w:tcBorders>
              <w:top w:val="single" w:sz="4" w:space="0" w:color="5B9BD5"/>
            </w:tcBorders>
            <w:shd w:val="clear" w:color="auto" w:fill="auto"/>
            <w:vAlign w:val="center"/>
          </w:tcPr>
          <w:p w:rsidR="00332EAA" w:rsidRPr="00236B88" w:rsidRDefault="00332EAA" w:rsidP="001B0125">
            <w:r w:rsidRPr="00236B88">
              <w:lastRenderedPageBreak/>
              <w:t>Doktora</w:t>
            </w:r>
          </w:p>
        </w:tc>
        <w:tc>
          <w:tcPr>
            <w:tcW w:w="1011" w:type="pct"/>
            <w:tcBorders>
              <w:top w:val="single" w:sz="4" w:space="0" w:color="5B9BD5"/>
            </w:tcBorders>
            <w:shd w:val="clear" w:color="auto" w:fill="auto"/>
            <w:vAlign w:val="bottom"/>
          </w:tcPr>
          <w:p w:rsidR="00332EAA" w:rsidRPr="00236B88" w:rsidRDefault="00332EAA" w:rsidP="001B0125">
            <w:pPr>
              <w:rPr>
                <w:color w:val="000000"/>
              </w:rPr>
            </w:pPr>
            <w:r w:rsidRPr="00236B88">
              <w:rPr>
                <w:color w:val="000000"/>
              </w:rPr>
              <w:t xml:space="preserve">Neoklasik Realizm </w:t>
            </w:r>
            <w:r w:rsidRPr="00236B88">
              <w:rPr>
                <w:color w:val="000000"/>
              </w:rPr>
              <w:lastRenderedPageBreak/>
              <w:t>Çerçevesinde Türk Dış Politikası: 2000 Sonrası Dönemde Enerji Politikasının Analizi</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lastRenderedPageBreak/>
              <w:t xml:space="preserve">İbrahim </w:t>
            </w:r>
            <w:r w:rsidRPr="00236B88">
              <w:rPr>
                <w:bCs/>
              </w:rPr>
              <w:lastRenderedPageBreak/>
              <w:t>Gündüz</w:t>
            </w:r>
          </w:p>
        </w:tc>
        <w:tc>
          <w:tcPr>
            <w:tcW w:w="599" w:type="pct"/>
            <w:tcBorders>
              <w:top w:val="single" w:sz="4" w:space="0" w:color="5B9BD5"/>
            </w:tcBorders>
            <w:shd w:val="clear" w:color="auto" w:fill="auto"/>
            <w:vAlign w:val="center"/>
          </w:tcPr>
          <w:p w:rsidR="00332EAA" w:rsidRPr="00236B88" w:rsidRDefault="00332EAA" w:rsidP="001B0125">
            <w:pPr>
              <w:rPr>
                <w:color w:val="000000"/>
              </w:rPr>
            </w:pPr>
            <w:r w:rsidRPr="00236B88">
              <w:rPr>
                <w:color w:val="000000"/>
              </w:rPr>
              <w:lastRenderedPageBreak/>
              <w:t xml:space="preserve">Nihal </w:t>
            </w:r>
            <w:r w:rsidRPr="00236B88">
              <w:rPr>
                <w:color w:val="000000"/>
              </w:rPr>
              <w:lastRenderedPageBreak/>
              <w:t>Kırkpınar Özsoy</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lastRenderedPageBreak/>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tcBorders>
            <w:shd w:val="clear" w:color="auto" w:fill="auto"/>
            <w:vAlign w:val="center"/>
          </w:tcPr>
          <w:p w:rsidR="00332EAA" w:rsidRPr="00236B88" w:rsidRDefault="00332EAA" w:rsidP="001B0125">
            <w:r w:rsidRPr="00236B88">
              <w:t>Doktora</w:t>
            </w:r>
          </w:p>
        </w:tc>
        <w:tc>
          <w:tcPr>
            <w:tcW w:w="1011" w:type="pct"/>
            <w:tcBorders>
              <w:top w:val="single" w:sz="4" w:space="0" w:color="5B9BD5"/>
            </w:tcBorders>
            <w:shd w:val="clear" w:color="auto" w:fill="auto"/>
            <w:vAlign w:val="bottom"/>
          </w:tcPr>
          <w:p w:rsidR="00332EAA" w:rsidRPr="00236B88" w:rsidRDefault="00332EAA" w:rsidP="001B0125">
            <w:pPr>
              <w:rPr>
                <w:color w:val="000000"/>
              </w:rPr>
            </w:pPr>
            <w:r w:rsidRPr="00236B88">
              <w:rPr>
                <w:color w:val="000000"/>
              </w:rPr>
              <w:t>ABD' nin Çin ve Hindistan'a Yönelik Politikalarının Kopenhag Okulu Güvenlikleştirme Yaklaşımı Çerçevesinde Karşılaştırmalı Analizi (2009-2021)</w:t>
            </w:r>
          </w:p>
        </w:tc>
        <w:tc>
          <w:tcPr>
            <w:tcW w:w="696" w:type="pct"/>
            <w:tcBorders>
              <w:top w:val="single" w:sz="4" w:space="0" w:color="5B9BD5"/>
            </w:tcBorders>
            <w:shd w:val="clear" w:color="auto" w:fill="auto"/>
            <w:vAlign w:val="center"/>
          </w:tcPr>
          <w:p w:rsidR="00332EAA" w:rsidRPr="00236B88" w:rsidRDefault="00332EAA" w:rsidP="001B0125">
            <w:pPr>
              <w:rPr>
                <w:bCs/>
              </w:rPr>
            </w:pPr>
            <w:r w:rsidRPr="00236B88">
              <w:rPr>
                <w:bCs/>
              </w:rPr>
              <w:t>Abdullah Şahinoğlu</w:t>
            </w:r>
          </w:p>
        </w:tc>
        <w:tc>
          <w:tcPr>
            <w:tcW w:w="599" w:type="pct"/>
            <w:tcBorders>
              <w:top w:val="single" w:sz="4" w:space="0" w:color="5B9BD5"/>
            </w:tcBorders>
            <w:shd w:val="clear" w:color="auto" w:fill="auto"/>
            <w:vAlign w:val="center"/>
          </w:tcPr>
          <w:p w:rsidR="00332EAA" w:rsidRPr="00236B88" w:rsidRDefault="00332EAA" w:rsidP="001B0125">
            <w:pPr>
              <w:rPr>
                <w:color w:val="000000"/>
              </w:rPr>
            </w:pPr>
            <w:r w:rsidRPr="00236B88">
              <w:rPr>
                <w:color w:val="000000"/>
              </w:rPr>
              <w:t>Kerem Batır</w:t>
            </w:r>
          </w:p>
        </w:tc>
        <w:tc>
          <w:tcPr>
            <w:tcW w:w="979" w:type="pct"/>
            <w:tcBorders>
              <w:top w:val="single" w:sz="4" w:space="0" w:color="5B9BD5"/>
            </w:tcBorders>
            <w:shd w:val="clear" w:color="auto" w:fill="auto"/>
            <w:vAlign w:val="center"/>
          </w:tcPr>
          <w:p w:rsidR="00332EAA" w:rsidRPr="00236B88" w:rsidRDefault="00332EAA" w:rsidP="001B0125">
            <w:pPr>
              <w:rPr>
                <w:bCs/>
              </w:rPr>
            </w:pPr>
            <w:r w:rsidRPr="00236B88">
              <w:rPr>
                <w:bCs/>
              </w:rPr>
              <w:t>Kayıt Dondurma</w:t>
            </w:r>
          </w:p>
        </w:tc>
      </w:tr>
      <w:tr w:rsidR="00332EAA" w:rsidTr="008E0D8C">
        <w:trPr>
          <w:trHeight w:val="279"/>
          <w:jc w:val="center"/>
        </w:trPr>
        <w:tc>
          <w:tcPr>
            <w:tcW w:w="825" w:type="pct"/>
            <w:tcBorders>
              <w:top w:val="single" w:sz="4" w:space="0" w:color="5B9BD5"/>
              <w:bottom w:val="single" w:sz="4" w:space="0" w:color="5B9BD5"/>
            </w:tcBorders>
            <w:shd w:val="clear" w:color="auto" w:fill="auto"/>
            <w:vAlign w:val="center"/>
          </w:tcPr>
          <w:p w:rsidR="00332EAA" w:rsidRPr="00236B88" w:rsidRDefault="00332EAA" w:rsidP="001B0125">
            <w:pPr>
              <w:rPr>
                <w:bCs/>
              </w:rPr>
            </w:pPr>
            <w:r w:rsidRPr="00236B88">
              <w:rPr>
                <w:bCs/>
              </w:rPr>
              <w:t xml:space="preserve">Uluslararası İlişkiler </w:t>
            </w:r>
          </w:p>
        </w:tc>
        <w:tc>
          <w:tcPr>
            <w:tcW w:w="889" w:type="pct"/>
            <w:tcBorders>
              <w:top w:val="single" w:sz="4" w:space="0" w:color="5B9BD5"/>
              <w:bottom w:val="single" w:sz="4" w:space="0" w:color="5B9BD5"/>
            </w:tcBorders>
            <w:shd w:val="clear" w:color="auto" w:fill="auto"/>
            <w:vAlign w:val="center"/>
          </w:tcPr>
          <w:p w:rsidR="00332EAA" w:rsidRPr="00236B88" w:rsidRDefault="00332EAA" w:rsidP="001B0125">
            <w:r w:rsidRPr="00236B88">
              <w:t>Doktora</w:t>
            </w:r>
          </w:p>
        </w:tc>
        <w:tc>
          <w:tcPr>
            <w:tcW w:w="1011" w:type="pct"/>
            <w:tcBorders>
              <w:top w:val="single" w:sz="4" w:space="0" w:color="5B9BD5"/>
              <w:bottom w:val="single" w:sz="4" w:space="0" w:color="5B9BD5"/>
            </w:tcBorders>
            <w:shd w:val="clear" w:color="auto" w:fill="auto"/>
            <w:vAlign w:val="bottom"/>
          </w:tcPr>
          <w:p w:rsidR="00332EAA" w:rsidRPr="00236B88" w:rsidRDefault="00332EAA" w:rsidP="001B0125">
            <w:pPr>
              <w:rPr>
                <w:color w:val="000000"/>
              </w:rPr>
            </w:pPr>
            <w:r w:rsidRPr="00236B88">
              <w:rPr>
                <w:color w:val="000000"/>
              </w:rPr>
              <w:t>Eleştirel Teorilerin Öğretimi Üzerine Alternatif Yöntemler: Görme, Dinleme ve Uygulama</w:t>
            </w:r>
          </w:p>
        </w:tc>
        <w:tc>
          <w:tcPr>
            <w:tcW w:w="696" w:type="pct"/>
            <w:tcBorders>
              <w:top w:val="single" w:sz="4" w:space="0" w:color="5B9BD5"/>
              <w:bottom w:val="single" w:sz="4" w:space="0" w:color="5B9BD5"/>
            </w:tcBorders>
            <w:shd w:val="clear" w:color="auto" w:fill="auto"/>
            <w:vAlign w:val="center"/>
          </w:tcPr>
          <w:p w:rsidR="00332EAA" w:rsidRPr="00236B88" w:rsidRDefault="00332EAA" w:rsidP="001B0125">
            <w:pPr>
              <w:rPr>
                <w:bCs/>
              </w:rPr>
            </w:pPr>
            <w:r w:rsidRPr="00236B88">
              <w:rPr>
                <w:bCs/>
              </w:rPr>
              <w:t>Cansu Yurtsever</w:t>
            </w:r>
          </w:p>
        </w:tc>
        <w:tc>
          <w:tcPr>
            <w:tcW w:w="599" w:type="pct"/>
            <w:tcBorders>
              <w:top w:val="single" w:sz="4" w:space="0" w:color="5B9BD5"/>
              <w:bottom w:val="single" w:sz="4" w:space="0" w:color="5B9BD5"/>
            </w:tcBorders>
            <w:shd w:val="clear" w:color="auto" w:fill="auto"/>
            <w:vAlign w:val="center"/>
          </w:tcPr>
          <w:p w:rsidR="00332EAA" w:rsidRPr="00236B88" w:rsidRDefault="00332EAA" w:rsidP="001B0125">
            <w:pPr>
              <w:rPr>
                <w:color w:val="000000"/>
              </w:rPr>
            </w:pPr>
            <w:r w:rsidRPr="00236B88">
              <w:rPr>
                <w:color w:val="000000"/>
              </w:rPr>
              <w:t>Seçkin Barış Gülmez</w:t>
            </w:r>
          </w:p>
        </w:tc>
        <w:tc>
          <w:tcPr>
            <w:tcW w:w="979" w:type="pct"/>
            <w:tcBorders>
              <w:top w:val="single" w:sz="4" w:space="0" w:color="5B9BD5"/>
              <w:bottom w:val="single" w:sz="4" w:space="0" w:color="5B9BD5"/>
            </w:tcBorders>
            <w:shd w:val="clear" w:color="auto" w:fill="auto"/>
            <w:vAlign w:val="center"/>
          </w:tcPr>
          <w:p w:rsidR="00332EAA" w:rsidRPr="00236B88" w:rsidRDefault="00332EAA" w:rsidP="001B0125">
            <w:pPr>
              <w:rPr>
                <w:bCs/>
              </w:rPr>
            </w:pPr>
            <w:r w:rsidRPr="00236B88">
              <w:rPr>
                <w:bCs/>
              </w:rPr>
              <w:t>Devam Ediyor</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88093C" w:rsidRDefault="00332EAA" w:rsidP="001B0125">
            <w:pPr>
              <w:rPr>
                <w:b/>
                <w:bCs/>
              </w:rPr>
            </w:pPr>
            <w:r>
              <w:rPr>
                <w:b/>
                <w:bCs/>
              </w:rPr>
              <w:t>İşletme</w:t>
            </w:r>
          </w:p>
        </w:tc>
        <w:tc>
          <w:tcPr>
            <w:tcW w:w="889" w:type="pct"/>
            <w:tcBorders>
              <w:top w:val="single" w:sz="4" w:space="0" w:color="5B9BD5"/>
            </w:tcBorders>
            <w:shd w:val="clear" w:color="auto" w:fill="auto"/>
            <w:vAlign w:val="center"/>
          </w:tcPr>
          <w:p w:rsidR="00332EAA" w:rsidRPr="008A1439" w:rsidRDefault="00332EAA" w:rsidP="001B0125">
            <w:r>
              <w:t>YL</w:t>
            </w:r>
          </w:p>
        </w:tc>
        <w:tc>
          <w:tcPr>
            <w:tcW w:w="1011" w:type="pct"/>
            <w:tcBorders>
              <w:top w:val="single" w:sz="4" w:space="0" w:color="5B9BD5"/>
            </w:tcBorders>
            <w:shd w:val="clear" w:color="auto" w:fill="auto"/>
            <w:vAlign w:val="center"/>
          </w:tcPr>
          <w:p w:rsidR="00332EAA" w:rsidRPr="00DC19FD" w:rsidRDefault="00332EAA" w:rsidP="001B0125">
            <w:r w:rsidRPr="00794DE9">
              <w:t>İkinci el satın alımlarda sürdürülebilir tüketimin etkisi çevrimiçi ikinci el mağazalar üzerine bir araştırma</w:t>
            </w:r>
          </w:p>
        </w:tc>
        <w:tc>
          <w:tcPr>
            <w:tcW w:w="696" w:type="pct"/>
            <w:tcBorders>
              <w:top w:val="single" w:sz="4" w:space="0" w:color="5B9BD5"/>
            </w:tcBorders>
            <w:shd w:val="clear" w:color="auto" w:fill="auto"/>
            <w:vAlign w:val="center"/>
          </w:tcPr>
          <w:p w:rsidR="00332EAA" w:rsidRPr="00DC19FD" w:rsidRDefault="00332EAA" w:rsidP="001B0125">
            <w:r w:rsidRPr="00794DE9">
              <w:t>AYGÜL ARSLAN,</w:t>
            </w:r>
          </w:p>
        </w:tc>
        <w:tc>
          <w:tcPr>
            <w:tcW w:w="599" w:type="pct"/>
            <w:tcBorders>
              <w:top w:val="single" w:sz="4" w:space="0" w:color="5B9BD5"/>
            </w:tcBorders>
            <w:shd w:val="clear" w:color="auto" w:fill="auto"/>
            <w:vAlign w:val="center"/>
          </w:tcPr>
          <w:p w:rsidR="00332EAA" w:rsidRPr="00DC19FD" w:rsidRDefault="00332EAA" w:rsidP="001B0125">
            <w:r>
              <w:t>Sevtap Ünal</w:t>
            </w:r>
          </w:p>
        </w:tc>
        <w:tc>
          <w:tcPr>
            <w:tcW w:w="979" w:type="pct"/>
            <w:tcBorders>
              <w:top w:val="single" w:sz="4" w:space="0" w:color="5B9BD5"/>
            </w:tcBorders>
            <w:shd w:val="clear" w:color="auto" w:fill="auto"/>
            <w:vAlign w:val="center"/>
          </w:tcPr>
          <w:p w:rsidR="00332EAA" w:rsidRPr="00847635" w:rsidRDefault="00332EAA" w:rsidP="001B0125">
            <w:pPr>
              <w:rPr>
                <w:b/>
                <w:bCs/>
              </w:rPr>
            </w:pPr>
            <w:r>
              <w:rPr>
                <w:b/>
                <w:bCs/>
              </w:rPr>
              <w:t>Tamamlanmış</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88093C" w:rsidRDefault="00332EAA" w:rsidP="001B0125">
            <w:pPr>
              <w:rPr>
                <w:b/>
                <w:bCs/>
              </w:rPr>
            </w:pPr>
            <w:r>
              <w:rPr>
                <w:b/>
                <w:bCs/>
              </w:rPr>
              <w:t>İşletme</w:t>
            </w:r>
          </w:p>
        </w:tc>
        <w:tc>
          <w:tcPr>
            <w:tcW w:w="889" w:type="pct"/>
            <w:tcBorders>
              <w:top w:val="single" w:sz="4" w:space="0" w:color="5B9BD5"/>
            </w:tcBorders>
            <w:shd w:val="clear" w:color="auto" w:fill="auto"/>
            <w:vAlign w:val="center"/>
          </w:tcPr>
          <w:p w:rsidR="00332EAA" w:rsidRPr="00DC19FD" w:rsidRDefault="00332EAA" w:rsidP="001B0125">
            <w:r>
              <w:t>Doktora</w:t>
            </w:r>
          </w:p>
        </w:tc>
        <w:tc>
          <w:tcPr>
            <w:tcW w:w="1011" w:type="pct"/>
            <w:tcBorders>
              <w:top w:val="single" w:sz="4" w:space="0" w:color="5B9BD5"/>
            </w:tcBorders>
            <w:shd w:val="clear" w:color="auto" w:fill="auto"/>
            <w:vAlign w:val="center"/>
          </w:tcPr>
          <w:p w:rsidR="00332EAA" w:rsidRPr="00DC19FD" w:rsidRDefault="00332EAA" w:rsidP="001B0125">
            <w:r w:rsidRPr="00794DE9">
              <w:t>Mobil alışveriş uygulamalarının dürtüsel alışveriş davranışına etkisi: Bir model önerisi</w:t>
            </w:r>
            <w:proofErr w:type="gramStart"/>
            <w:r w:rsidRPr="00794DE9">
              <w:t>, ,</w:t>
            </w:r>
            <w:proofErr w:type="gramEnd"/>
          </w:p>
        </w:tc>
        <w:tc>
          <w:tcPr>
            <w:tcW w:w="696" w:type="pct"/>
            <w:tcBorders>
              <w:top w:val="single" w:sz="4" w:space="0" w:color="5B9BD5"/>
            </w:tcBorders>
            <w:shd w:val="clear" w:color="auto" w:fill="auto"/>
            <w:vAlign w:val="center"/>
          </w:tcPr>
          <w:p w:rsidR="00332EAA" w:rsidRPr="00DC19FD" w:rsidRDefault="00332EAA" w:rsidP="001B0125">
            <w:r w:rsidRPr="00794DE9">
              <w:t>CANAN ARMAĞAN</w:t>
            </w:r>
          </w:p>
        </w:tc>
        <w:tc>
          <w:tcPr>
            <w:tcW w:w="599" w:type="pct"/>
            <w:tcBorders>
              <w:top w:val="single" w:sz="4" w:space="0" w:color="5B9BD5"/>
            </w:tcBorders>
            <w:shd w:val="clear" w:color="auto" w:fill="auto"/>
            <w:vAlign w:val="center"/>
          </w:tcPr>
          <w:p w:rsidR="00332EAA" w:rsidRPr="00DC19FD" w:rsidRDefault="00332EAA" w:rsidP="001B0125">
            <w:r>
              <w:t>Sevtap Ünal</w:t>
            </w:r>
          </w:p>
        </w:tc>
        <w:tc>
          <w:tcPr>
            <w:tcW w:w="979" w:type="pct"/>
            <w:tcBorders>
              <w:top w:val="single" w:sz="4" w:space="0" w:color="5B9BD5"/>
            </w:tcBorders>
            <w:shd w:val="clear" w:color="auto" w:fill="auto"/>
            <w:vAlign w:val="center"/>
          </w:tcPr>
          <w:p w:rsidR="00332EAA" w:rsidRPr="00847635" w:rsidRDefault="00332EAA" w:rsidP="001B0125">
            <w:pPr>
              <w:rPr>
                <w:b/>
                <w:bCs/>
              </w:rPr>
            </w:pPr>
            <w:r>
              <w:rPr>
                <w:b/>
                <w:bCs/>
              </w:rPr>
              <w:t>Tamamlanmış</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88093C" w:rsidRDefault="00332EAA" w:rsidP="001B0125">
            <w:pPr>
              <w:rPr>
                <w:b/>
                <w:bCs/>
              </w:rPr>
            </w:pPr>
            <w:r>
              <w:rPr>
                <w:b/>
                <w:bCs/>
              </w:rPr>
              <w:t>İşletme</w:t>
            </w:r>
          </w:p>
        </w:tc>
        <w:tc>
          <w:tcPr>
            <w:tcW w:w="889" w:type="pct"/>
            <w:tcBorders>
              <w:top w:val="single" w:sz="4" w:space="0" w:color="5B9BD5"/>
            </w:tcBorders>
            <w:shd w:val="clear" w:color="auto" w:fill="auto"/>
            <w:vAlign w:val="center"/>
          </w:tcPr>
          <w:p w:rsidR="00332EAA" w:rsidRPr="00DC19FD" w:rsidRDefault="00332EAA" w:rsidP="001B0125">
            <w:r>
              <w:t>Doktora</w:t>
            </w:r>
          </w:p>
        </w:tc>
        <w:tc>
          <w:tcPr>
            <w:tcW w:w="1011" w:type="pct"/>
            <w:tcBorders>
              <w:top w:val="single" w:sz="4" w:space="0" w:color="5B9BD5"/>
            </w:tcBorders>
            <w:shd w:val="clear" w:color="auto" w:fill="auto"/>
            <w:vAlign w:val="center"/>
          </w:tcPr>
          <w:p w:rsidR="00332EAA" w:rsidRPr="00DC19FD" w:rsidRDefault="00332EAA" w:rsidP="001B0125">
            <w:r>
              <w:t>-</w:t>
            </w:r>
          </w:p>
        </w:tc>
        <w:tc>
          <w:tcPr>
            <w:tcW w:w="696" w:type="pct"/>
            <w:tcBorders>
              <w:top w:val="single" w:sz="4" w:space="0" w:color="5B9BD5"/>
            </w:tcBorders>
            <w:shd w:val="clear" w:color="auto" w:fill="auto"/>
            <w:vAlign w:val="center"/>
          </w:tcPr>
          <w:p w:rsidR="00332EAA" w:rsidRPr="00DC19FD" w:rsidRDefault="00332EAA" w:rsidP="001B0125">
            <w:r>
              <w:t>Ebru Çil</w:t>
            </w:r>
          </w:p>
        </w:tc>
        <w:tc>
          <w:tcPr>
            <w:tcW w:w="599" w:type="pct"/>
            <w:tcBorders>
              <w:top w:val="single" w:sz="4" w:space="0" w:color="5B9BD5"/>
            </w:tcBorders>
            <w:shd w:val="clear" w:color="auto" w:fill="auto"/>
            <w:vAlign w:val="center"/>
          </w:tcPr>
          <w:p w:rsidR="00332EAA" w:rsidRPr="00DC19FD" w:rsidRDefault="00332EAA" w:rsidP="001B0125">
            <w:r>
              <w:t>Doç. Dr. İsmail Erkan</w:t>
            </w:r>
          </w:p>
        </w:tc>
        <w:tc>
          <w:tcPr>
            <w:tcW w:w="979" w:type="pct"/>
            <w:tcBorders>
              <w:top w:val="single" w:sz="4" w:space="0" w:color="5B9BD5"/>
            </w:tcBorders>
            <w:shd w:val="clear" w:color="auto" w:fill="auto"/>
            <w:vAlign w:val="center"/>
          </w:tcPr>
          <w:p w:rsidR="00332EAA" w:rsidRPr="00847635" w:rsidRDefault="00332EAA" w:rsidP="001B0125">
            <w:pPr>
              <w:rPr>
                <w:b/>
                <w:bCs/>
              </w:rPr>
            </w:pPr>
            <w:r>
              <w:rPr>
                <w:b/>
                <w:bCs/>
              </w:rPr>
              <w:t>Tez aşamasına henüz geçildi</w:t>
            </w:r>
          </w:p>
        </w:tc>
      </w:tr>
      <w:tr w:rsidR="00332EAA" w:rsidTr="008E0D8C">
        <w:trPr>
          <w:trHeight w:val="279"/>
          <w:jc w:val="center"/>
        </w:trPr>
        <w:tc>
          <w:tcPr>
            <w:tcW w:w="825" w:type="pct"/>
            <w:tcBorders>
              <w:top w:val="single" w:sz="4" w:space="0" w:color="5B9BD5"/>
            </w:tcBorders>
            <w:shd w:val="clear" w:color="auto" w:fill="auto"/>
            <w:vAlign w:val="center"/>
          </w:tcPr>
          <w:p w:rsidR="00332EAA" w:rsidRPr="0088093C" w:rsidRDefault="00332EAA" w:rsidP="001B0125">
            <w:pPr>
              <w:rPr>
                <w:b/>
                <w:bCs/>
              </w:rPr>
            </w:pPr>
            <w:r>
              <w:rPr>
                <w:b/>
                <w:bCs/>
              </w:rPr>
              <w:t>Üretim Yönetimi ve Pazarlama</w:t>
            </w:r>
          </w:p>
        </w:tc>
        <w:tc>
          <w:tcPr>
            <w:tcW w:w="889" w:type="pct"/>
            <w:tcBorders>
              <w:top w:val="single" w:sz="4" w:space="0" w:color="5B9BD5"/>
            </w:tcBorders>
            <w:shd w:val="clear" w:color="auto" w:fill="auto"/>
            <w:vAlign w:val="center"/>
          </w:tcPr>
          <w:p w:rsidR="00332EAA" w:rsidRPr="00DC19FD" w:rsidRDefault="00332EAA" w:rsidP="001B0125">
            <w:r>
              <w:t>Yüksek Lisans</w:t>
            </w:r>
          </w:p>
        </w:tc>
        <w:tc>
          <w:tcPr>
            <w:tcW w:w="1011" w:type="pct"/>
            <w:tcBorders>
              <w:top w:val="single" w:sz="4" w:space="0" w:color="5B9BD5"/>
            </w:tcBorders>
            <w:shd w:val="clear" w:color="auto" w:fill="auto"/>
            <w:vAlign w:val="center"/>
          </w:tcPr>
          <w:p w:rsidR="00332EAA" w:rsidRPr="00DC19FD" w:rsidRDefault="00332EAA" w:rsidP="001B0125">
            <w:r>
              <w:t>-</w:t>
            </w:r>
          </w:p>
        </w:tc>
        <w:tc>
          <w:tcPr>
            <w:tcW w:w="696" w:type="pct"/>
            <w:tcBorders>
              <w:top w:val="single" w:sz="4" w:space="0" w:color="5B9BD5"/>
            </w:tcBorders>
            <w:shd w:val="clear" w:color="auto" w:fill="auto"/>
            <w:vAlign w:val="center"/>
          </w:tcPr>
          <w:p w:rsidR="00332EAA" w:rsidRPr="00DC19FD" w:rsidRDefault="00332EAA" w:rsidP="001B0125">
            <w:r>
              <w:t>Emine Kuzören</w:t>
            </w:r>
          </w:p>
        </w:tc>
        <w:tc>
          <w:tcPr>
            <w:tcW w:w="599" w:type="pct"/>
            <w:tcBorders>
              <w:top w:val="single" w:sz="4" w:space="0" w:color="5B9BD5"/>
            </w:tcBorders>
            <w:shd w:val="clear" w:color="auto" w:fill="auto"/>
            <w:vAlign w:val="center"/>
          </w:tcPr>
          <w:p w:rsidR="00332EAA" w:rsidRPr="00DC19FD" w:rsidRDefault="00332EAA" w:rsidP="001B0125">
            <w:r>
              <w:t>Doç. Dr. İsmail Erkan</w:t>
            </w:r>
          </w:p>
        </w:tc>
        <w:tc>
          <w:tcPr>
            <w:tcW w:w="979" w:type="pct"/>
            <w:tcBorders>
              <w:top w:val="single" w:sz="4" w:space="0" w:color="5B9BD5"/>
            </w:tcBorders>
            <w:shd w:val="clear" w:color="auto" w:fill="auto"/>
            <w:vAlign w:val="center"/>
          </w:tcPr>
          <w:p w:rsidR="00332EAA" w:rsidRPr="00847635" w:rsidRDefault="00332EAA" w:rsidP="001B0125">
            <w:pPr>
              <w:rPr>
                <w:b/>
                <w:bCs/>
              </w:rPr>
            </w:pPr>
            <w:r>
              <w:rPr>
                <w:b/>
                <w:bCs/>
              </w:rPr>
              <w:t>Tez aşamasına henüz geçildi</w:t>
            </w:r>
          </w:p>
        </w:tc>
      </w:tr>
    </w:tbl>
    <w:p w:rsidR="008E0D8C" w:rsidRDefault="008E0D8C" w:rsidP="00332EAA">
      <w:pPr>
        <w:pStyle w:val="Balk3"/>
      </w:pPr>
    </w:p>
    <w:p w:rsidR="00C2437A" w:rsidRDefault="00C2437A" w:rsidP="00C2437A">
      <w:pPr>
        <w:pStyle w:val="GvdeMetni"/>
      </w:pPr>
    </w:p>
    <w:p w:rsidR="00C2437A" w:rsidRDefault="00C2437A" w:rsidP="00C2437A">
      <w:pPr>
        <w:pStyle w:val="GvdeMetni"/>
      </w:pPr>
    </w:p>
    <w:p w:rsidR="00C2437A" w:rsidRDefault="00C2437A" w:rsidP="00C2437A">
      <w:pPr>
        <w:pStyle w:val="GvdeMetni"/>
      </w:pPr>
    </w:p>
    <w:p w:rsidR="00C2437A" w:rsidRDefault="00C2437A" w:rsidP="00C2437A">
      <w:pPr>
        <w:pStyle w:val="GvdeMetni"/>
      </w:pPr>
    </w:p>
    <w:p w:rsidR="00C2437A" w:rsidRPr="00C2437A" w:rsidRDefault="00C2437A" w:rsidP="00C2437A">
      <w:pPr>
        <w:pStyle w:val="GvdeMetni"/>
      </w:pPr>
    </w:p>
    <w:p w:rsidR="00332EAA" w:rsidRDefault="00332EAA" w:rsidP="008E0D8C">
      <w:pPr>
        <w:pStyle w:val="Balk3"/>
        <w:numPr>
          <w:ilvl w:val="0"/>
          <w:numId w:val="0"/>
        </w:numPr>
      </w:pPr>
      <w:r>
        <w:lastRenderedPageBreak/>
        <w:t>2. Performans Sonuçlarının Değerlendirilmesi</w:t>
      </w:r>
      <w:bookmarkEnd w:id="229"/>
    </w:p>
    <w:p w:rsidR="00787A02" w:rsidRPr="00F14F80" w:rsidRDefault="00787A02" w:rsidP="00787A02">
      <w:pPr>
        <w:pStyle w:val="Balk4"/>
        <w:spacing w:line="360" w:lineRule="auto"/>
        <w:ind w:firstLine="708"/>
      </w:pPr>
      <w:bookmarkStart w:id="234" w:name="_Toc83995481"/>
      <w:r w:rsidRPr="00F14F80">
        <w:rPr>
          <w:b w:val="0"/>
          <w:color w:val="000000"/>
        </w:rPr>
        <w:t>Birimimiz Performans Sonuçları stratejik plan kapsamında takip edilen performans sonuçları “Stratejik Plan Değerlendirme Sonuçları” olarak yukarıdaki tablolarda sunulmuştur.</w:t>
      </w:r>
    </w:p>
    <w:p w:rsidR="00332EAA" w:rsidRDefault="00332EAA" w:rsidP="00332EAA">
      <w:pPr>
        <w:pStyle w:val="Balk4"/>
      </w:pPr>
      <w:r w:rsidRPr="00576109">
        <w:t xml:space="preserve">2.1.  Alt </w:t>
      </w:r>
      <w:r>
        <w:t>Program H</w:t>
      </w:r>
      <w:r w:rsidRPr="00576109">
        <w:t xml:space="preserve">edef ve </w:t>
      </w:r>
      <w:r>
        <w:t>G</w:t>
      </w:r>
      <w:r w:rsidRPr="00576109">
        <w:t xml:space="preserve">östergeleriyle </w:t>
      </w:r>
      <w:r>
        <w:t>İlgili G</w:t>
      </w:r>
      <w:r w:rsidRPr="00576109">
        <w:t xml:space="preserve">erçekleşme </w:t>
      </w:r>
      <w:r>
        <w:t>S</w:t>
      </w:r>
      <w:r w:rsidRPr="00576109">
        <w:t xml:space="preserve">onuçları ve </w:t>
      </w:r>
      <w:r>
        <w:t>D</w:t>
      </w:r>
      <w:r w:rsidRPr="00576109">
        <w:t>eğerlendirmeler</w:t>
      </w:r>
      <w:bookmarkEnd w:id="234"/>
    </w:p>
    <w:p w:rsidR="00787A02" w:rsidRPr="00787A02" w:rsidRDefault="00787A02" w:rsidP="00787A02"/>
    <w:p w:rsidR="00332EAA" w:rsidRPr="00394943" w:rsidRDefault="00787A02" w:rsidP="00332EAA">
      <w:pPr>
        <w:rPr>
          <w:b/>
          <w:i/>
          <w:color w:val="FF0000"/>
        </w:rPr>
      </w:pPr>
      <w:r>
        <w:rPr>
          <w:rFonts w:eastAsia="Times New Roman"/>
          <w:color w:val="000000" w:themeColor="text1"/>
          <w:kern w:val="0"/>
        </w:rPr>
        <w:t xml:space="preserve">            </w:t>
      </w:r>
      <w:r w:rsidRPr="00F14F80">
        <w:rPr>
          <w:rFonts w:eastAsia="Times New Roman"/>
          <w:color w:val="000000" w:themeColor="text1"/>
          <w:kern w:val="0"/>
        </w:rPr>
        <w:t>Birimimiz, Üniversitemiz yılı performans programı kapsamında sorumlu birim olarak tanımlanmadığından performans programına ilişkin Birimimizin sunacağı bilgi bulunmamaktadır</w:t>
      </w:r>
    </w:p>
    <w:p w:rsidR="00332EAA" w:rsidRPr="007A1B14" w:rsidRDefault="00332EAA" w:rsidP="00332EAA">
      <w:pPr>
        <w:rPr>
          <w:i/>
          <w:color w:val="FF0000"/>
        </w:rPr>
      </w:pPr>
    </w:p>
    <w:p w:rsidR="00332EAA" w:rsidRPr="007A1B14" w:rsidRDefault="00332EAA" w:rsidP="00332EAA"/>
    <w:p w:rsidR="00332EAA" w:rsidRPr="002E6497" w:rsidRDefault="00332EAA" w:rsidP="00332EAA"/>
    <w:p w:rsidR="00332EAA" w:rsidRDefault="00332EAA" w:rsidP="00332EAA"/>
    <w:p w:rsidR="00332EAA" w:rsidRPr="002E6497" w:rsidRDefault="00332EAA" w:rsidP="00332EAA"/>
    <w:p w:rsidR="00332EAA" w:rsidRDefault="00332EAA" w:rsidP="00332EAA"/>
    <w:p w:rsidR="00332EAA" w:rsidRDefault="00332EAA" w:rsidP="00332EAA">
      <w:pPr>
        <w:rPr>
          <w:b/>
          <w:bCs/>
          <w:szCs w:val="28"/>
        </w:rPr>
      </w:pPr>
      <w:r w:rsidRPr="00C02549">
        <w:rPr>
          <w:b/>
          <w:bCs/>
          <w:szCs w:val="28"/>
        </w:rPr>
        <w:t xml:space="preserve"> </w:t>
      </w:r>
      <w:bookmarkStart w:id="235" w:name="_Toc83995482"/>
      <w:r w:rsidRPr="00C02549">
        <w:rPr>
          <w:b/>
          <w:bCs/>
          <w:szCs w:val="28"/>
        </w:rPr>
        <w:t>2.2. Performans Denetim Sonuçları</w:t>
      </w:r>
      <w:bookmarkEnd w:id="235"/>
    </w:p>
    <w:p w:rsidR="00787A02" w:rsidRPr="00C02549" w:rsidRDefault="00787A02" w:rsidP="00332EAA">
      <w:pPr>
        <w:rPr>
          <w:b/>
          <w:bCs/>
          <w:szCs w:val="28"/>
        </w:rPr>
      </w:pPr>
    </w:p>
    <w:p w:rsidR="00332EAA" w:rsidRPr="00103158" w:rsidRDefault="00787A02" w:rsidP="00787A02">
      <w:pPr>
        <w:pStyle w:val="NormalWeb"/>
        <w:spacing w:before="120" w:beforeAutospacing="0" w:after="120" w:afterAutospacing="0"/>
        <w:ind w:firstLine="708"/>
        <w:rPr>
          <w:rFonts w:eastAsia="Arial Unicode MS"/>
          <w:i/>
          <w:color w:val="808080"/>
          <w:kern w:val="1"/>
        </w:rPr>
      </w:pPr>
      <w:r>
        <w:t xml:space="preserve">  </w:t>
      </w:r>
      <w:r w:rsidR="00332EAA">
        <w:t>Birimimiz</w:t>
      </w:r>
      <w:r w:rsidR="00332EAA" w:rsidRPr="0044468E">
        <w:t xml:space="preserve"> görev alanı kapsamında performansa iliş</w:t>
      </w:r>
      <w:r w:rsidR="00332EAA">
        <w:t>kin 2022</w:t>
      </w:r>
      <w:r w:rsidR="00332EAA" w:rsidRPr="0044468E">
        <w:t xml:space="preserve"> yılı iç ve dış denetim sonucu bulunmamaktadır</w:t>
      </w:r>
      <w:r>
        <w:t>.</w:t>
      </w:r>
    </w:p>
    <w:p w:rsidR="00332EAA" w:rsidRDefault="00332EAA" w:rsidP="00332EAA">
      <w:pPr>
        <w:pStyle w:val="Balk3"/>
        <w:numPr>
          <w:ilvl w:val="0"/>
          <w:numId w:val="0"/>
        </w:numPr>
        <w:sectPr w:rsidR="00332EAA" w:rsidSect="00E74172">
          <w:footnotePr>
            <w:pos w:val="beneathText"/>
          </w:footnotePr>
          <w:pgSz w:w="11907" w:h="16840" w:code="9"/>
          <w:pgMar w:top="1418" w:right="1418" w:bottom="1418" w:left="1418" w:header="709" w:footer="709" w:gutter="0"/>
          <w:pgNumType w:fmt="numberInDash"/>
          <w:cols w:space="708"/>
          <w:docGrid w:linePitch="326"/>
        </w:sectPr>
      </w:pPr>
      <w:bookmarkStart w:id="236" w:name="_Toc83995483"/>
    </w:p>
    <w:p w:rsidR="00332EAA" w:rsidRDefault="00332EAA" w:rsidP="00332EAA">
      <w:pPr>
        <w:pStyle w:val="Balk3"/>
        <w:numPr>
          <w:ilvl w:val="0"/>
          <w:numId w:val="0"/>
        </w:numPr>
      </w:pPr>
    </w:p>
    <w:p w:rsidR="00332EAA" w:rsidRDefault="00332EAA" w:rsidP="00332EAA">
      <w:pPr>
        <w:pStyle w:val="Balk3"/>
      </w:pPr>
      <w:r>
        <w:t>3. Stratejik Plan Değerlendirme Tabloları</w:t>
      </w:r>
      <w:bookmarkEnd w:id="236"/>
    </w:p>
    <w:p w:rsidR="00332EAA" w:rsidRPr="00136A8C" w:rsidRDefault="00332EAA" w:rsidP="00332EAA">
      <w:pPr>
        <w:pStyle w:val="NormalWeb"/>
        <w:spacing w:before="120" w:beforeAutospacing="0" w:after="120" w:afterAutospacing="0" w:line="360" w:lineRule="auto"/>
        <w:contextualSpacing/>
        <w:rPr>
          <w:b/>
          <w:i/>
          <w:color w:val="FF0000"/>
        </w:rPr>
      </w:pPr>
    </w:p>
    <w:tbl>
      <w:tblPr>
        <w:tblStyle w:val="KlavuzTablo1Ak-Vurgu5"/>
        <w:tblpPr w:leftFromText="141" w:rightFromText="141" w:vertAnchor="text" w:horzAnchor="margin" w:tblpX="-714" w:tblpY="272"/>
        <w:tblW w:w="15163" w:type="dxa"/>
        <w:tblLayout w:type="fixed"/>
        <w:tblLook w:val="04A0" w:firstRow="1" w:lastRow="0" w:firstColumn="1" w:lastColumn="0" w:noHBand="0" w:noVBand="1"/>
      </w:tblPr>
      <w:tblGrid>
        <w:gridCol w:w="1129"/>
        <w:gridCol w:w="7230"/>
        <w:gridCol w:w="992"/>
        <w:gridCol w:w="992"/>
        <w:gridCol w:w="851"/>
        <w:gridCol w:w="850"/>
        <w:gridCol w:w="851"/>
        <w:gridCol w:w="2268"/>
      </w:tblGrid>
      <w:tr w:rsidR="00332EAA" w:rsidRPr="003A6A58" w:rsidTr="00A636C0">
        <w:trPr>
          <w:cnfStyle w:val="100000000000" w:firstRow="1" w:lastRow="0" w:firstColumn="0" w:lastColumn="0" w:oddVBand="0" w:evenVBand="0" w:oddHBand="0"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15163" w:type="dxa"/>
            <w:gridSpan w:val="8"/>
            <w:shd w:val="clear" w:color="auto" w:fill="5C0C1F"/>
            <w:vAlign w:val="center"/>
          </w:tcPr>
          <w:p w:rsidR="00332EAA" w:rsidRPr="00F31460" w:rsidRDefault="00332EAA" w:rsidP="001B0125">
            <w:pPr>
              <w:pStyle w:val="NormalWeb"/>
              <w:contextualSpacing/>
              <w:jc w:val="center"/>
              <w:rPr>
                <w:bCs w:val="0"/>
                <w:i/>
                <w:color w:val="808080"/>
                <w:sz w:val="16"/>
                <w:szCs w:val="16"/>
              </w:rPr>
            </w:pPr>
            <w:bookmarkStart w:id="237" w:name="_Hlk126080957"/>
            <w:r w:rsidRPr="00F31460">
              <w:rPr>
                <w:rFonts w:eastAsia="Arial Unicode MS"/>
                <w:kern w:val="1"/>
                <w:szCs w:val="22"/>
              </w:rPr>
              <w:t xml:space="preserve">Tablo </w:t>
            </w:r>
            <w:r w:rsidR="00A636C0">
              <w:rPr>
                <w:rFonts w:eastAsia="Arial Unicode MS"/>
                <w:kern w:val="1"/>
                <w:szCs w:val="22"/>
              </w:rPr>
              <w:t xml:space="preserve">72. </w:t>
            </w:r>
            <w:r w:rsidRPr="00F31460">
              <w:rPr>
                <w:rFonts w:eastAsia="Arial Unicode MS"/>
                <w:kern w:val="1"/>
                <w:szCs w:val="22"/>
              </w:rPr>
              <w:t>Birim Stratejik Plan Değerlendirme Sonuçları</w:t>
            </w:r>
            <w:bookmarkEnd w:id="237"/>
          </w:p>
        </w:tc>
      </w:tr>
      <w:tr w:rsidR="00332EAA" w:rsidRPr="003A6A58" w:rsidTr="001B0125">
        <w:trPr>
          <w:trHeight w:val="612"/>
        </w:trPr>
        <w:tc>
          <w:tcPr>
            <w:cnfStyle w:val="001000000000" w:firstRow="0" w:lastRow="0" w:firstColumn="1" w:lastColumn="0" w:oddVBand="0" w:evenVBand="0" w:oddHBand="0" w:evenHBand="0" w:firstRowFirstColumn="0" w:firstRowLastColumn="0" w:lastRowFirstColumn="0" w:lastRowLastColumn="0"/>
            <w:tcW w:w="1129" w:type="dxa"/>
            <w:vMerge w:val="restart"/>
            <w:textDirection w:val="btLr"/>
            <w:vAlign w:val="center"/>
            <w:hideMark/>
          </w:tcPr>
          <w:p w:rsidR="00332EAA" w:rsidRPr="008D4389" w:rsidRDefault="00332EAA" w:rsidP="001B0125">
            <w:pPr>
              <w:pStyle w:val="NormalWeb"/>
              <w:spacing w:before="0" w:beforeAutospacing="0" w:after="0" w:afterAutospacing="0"/>
              <w:contextualSpacing/>
              <w:rPr>
                <w:color w:val="808080"/>
                <w:sz w:val="22"/>
                <w:szCs w:val="22"/>
              </w:rPr>
            </w:pPr>
            <w:r w:rsidRPr="008D4389">
              <w:rPr>
                <w:color w:val="808080"/>
                <w:sz w:val="22"/>
                <w:szCs w:val="22"/>
              </w:rPr>
              <w:t> </w:t>
            </w:r>
          </w:p>
          <w:p w:rsidR="00332EAA" w:rsidRPr="008D4389" w:rsidRDefault="00332EAA" w:rsidP="001B0125">
            <w:pPr>
              <w:pStyle w:val="NormalWeb"/>
              <w:spacing w:before="0" w:beforeAutospacing="0" w:after="0" w:afterAutospacing="0"/>
              <w:contextualSpacing/>
              <w:jc w:val="center"/>
              <w:rPr>
                <w:rFonts w:eastAsia="Arial Unicode MS"/>
                <w:bCs w:val="0"/>
                <w:kern w:val="1"/>
                <w:sz w:val="22"/>
                <w:szCs w:val="22"/>
              </w:rPr>
            </w:pPr>
            <w:r w:rsidRPr="008D4389">
              <w:rPr>
                <w:rFonts w:eastAsia="Arial Unicode MS"/>
                <w:bCs w:val="0"/>
                <w:kern w:val="1"/>
                <w:sz w:val="22"/>
                <w:szCs w:val="22"/>
              </w:rPr>
              <w:t>Gösterge</w:t>
            </w:r>
          </w:p>
          <w:p w:rsidR="00332EAA" w:rsidRPr="008D4389" w:rsidRDefault="00332EAA" w:rsidP="001B0125">
            <w:pPr>
              <w:pStyle w:val="NormalWeb"/>
              <w:spacing w:before="0" w:beforeAutospacing="0" w:after="0" w:afterAutospacing="0"/>
              <w:contextualSpacing/>
              <w:jc w:val="center"/>
              <w:rPr>
                <w:b w:val="0"/>
                <w:bCs w:val="0"/>
                <w:color w:val="808080"/>
                <w:sz w:val="22"/>
                <w:szCs w:val="22"/>
              </w:rPr>
            </w:pPr>
            <w:r w:rsidRPr="008D4389">
              <w:rPr>
                <w:rFonts w:eastAsia="Arial Unicode MS"/>
                <w:bCs w:val="0"/>
                <w:kern w:val="1"/>
                <w:sz w:val="22"/>
                <w:szCs w:val="22"/>
              </w:rPr>
              <w:t>No</w:t>
            </w:r>
          </w:p>
        </w:tc>
        <w:tc>
          <w:tcPr>
            <w:tcW w:w="7230" w:type="dxa"/>
            <w:vMerge w:val="restart"/>
            <w:vAlign w:val="center"/>
          </w:tcPr>
          <w:p w:rsidR="00332EAA" w:rsidRPr="008D4389" w:rsidRDefault="00332EAA" w:rsidP="001B0125">
            <w:pPr>
              <w:pStyle w:val="NormalWeb"/>
              <w:spacing w:before="0" w:beforeAutospacing="0" w:after="0" w:afterAutospacing="0"/>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r w:rsidRPr="008D4389">
              <w:rPr>
                <w:color w:val="808080"/>
                <w:sz w:val="22"/>
                <w:szCs w:val="22"/>
              </w:rPr>
              <w:t> </w:t>
            </w:r>
          </w:p>
          <w:p w:rsidR="00332EAA" w:rsidRPr="008D4389" w:rsidRDefault="00332EAA" w:rsidP="001B0125">
            <w:pPr>
              <w:pStyle w:val="NormalWeb"/>
              <w:spacing w:before="0" w:beforeAutospacing="0" w:after="0" w:afterAutospacing="0"/>
              <w:contextualSpacing/>
              <w:jc w:val="center"/>
              <w:cnfStyle w:val="000000000000" w:firstRow="0" w:lastRow="0" w:firstColumn="0" w:lastColumn="0" w:oddVBand="0" w:evenVBand="0" w:oddHBand="0" w:evenHBand="0" w:firstRowFirstColumn="0" w:firstRowLastColumn="0" w:lastRowFirstColumn="0" w:lastRowLastColumn="0"/>
              <w:rPr>
                <w:color w:val="808080"/>
                <w:sz w:val="22"/>
                <w:szCs w:val="22"/>
              </w:rPr>
            </w:pPr>
            <w:r w:rsidRPr="008D4389">
              <w:rPr>
                <w:rFonts w:eastAsia="Arial Unicode MS"/>
                <w:b/>
                <w:bCs/>
                <w:kern w:val="1"/>
                <w:sz w:val="22"/>
                <w:szCs w:val="22"/>
              </w:rPr>
              <w:t>Performans Göstergesi</w:t>
            </w:r>
          </w:p>
        </w:tc>
        <w:tc>
          <w:tcPr>
            <w:tcW w:w="4536" w:type="dxa"/>
            <w:gridSpan w:val="5"/>
            <w:noWrap/>
            <w:vAlign w:val="center"/>
            <w:hideMark/>
          </w:tcPr>
          <w:p w:rsidR="00332EAA" w:rsidRPr="008D4389" w:rsidRDefault="00332EAA" w:rsidP="001B0125">
            <w:pPr>
              <w:pStyle w:val="NormalWeb"/>
              <w:spacing w:before="0" w:beforeAutospacing="0" w:after="0" w:afterAutospacing="0"/>
              <w:contextualSpacing/>
              <w:jc w:val="center"/>
              <w:cnfStyle w:val="000000000000" w:firstRow="0" w:lastRow="0" w:firstColumn="0" w:lastColumn="0" w:oddVBand="0" w:evenVBand="0" w:oddHBand="0" w:evenHBand="0" w:firstRowFirstColumn="0" w:firstRowLastColumn="0" w:lastRowFirstColumn="0" w:lastRowLastColumn="0"/>
              <w:rPr>
                <w:rFonts w:eastAsia="Arial Unicode MS"/>
                <w:b/>
                <w:bCs/>
                <w:kern w:val="1"/>
                <w:sz w:val="22"/>
                <w:szCs w:val="22"/>
              </w:rPr>
            </w:pPr>
            <w:r w:rsidRPr="008D4389">
              <w:rPr>
                <w:rFonts w:eastAsia="Arial Unicode MS"/>
                <w:b/>
                <w:bCs/>
                <w:kern w:val="1"/>
                <w:sz w:val="22"/>
                <w:szCs w:val="22"/>
              </w:rPr>
              <w:t>Yılı/Dönemi Gerçekleşen Değerler</w:t>
            </w:r>
          </w:p>
        </w:tc>
        <w:tc>
          <w:tcPr>
            <w:tcW w:w="2268" w:type="dxa"/>
            <w:vMerge w:val="restart"/>
            <w:vAlign w:val="center"/>
            <w:hideMark/>
          </w:tcPr>
          <w:p w:rsidR="00332EAA" w:rsidRPr="008D4389" w:rsidRDefault="00332EAA" w:rsidP="001B0125">
            <w:pPr>
              <w:pStyle w:val="NormalWeb"/>
              <w:spacing w:before="0" w:beforeAutospacing="0" w:after="0" w:afterAutospacing="0"/>
              <w:contextualSpacing/>
              <w:jc w:val="center"/>
              <w:cnfStyle w:val="000000000000" w:firstRow="0" w:lastRow="0" w:firstColumn="0" w:lastColumn="0" w:oddVBand="0" w:evenVBand="0" w:oddHBand="0" w:evenHBand="0" w:firstRowFirstColumn="0" w:firstRowLastColumn="0" w:lastRowFirstColumn="0" w:lastRowLastColumn="0"/>
              <w:rPr>
                <w:color w:val="808080"/>
                <w:sz w:val="22"/>
                <w:szCs w:val="22"/>
              </w:rPr>
            </w:pPr>
            <w:r w:rsidRPr="008D4389">
              <w:rPr>
                <w:rFonts w:eastAsia="Arial Unicode MS"/>
                <w:b/>
                <w:bCs/>
                <w:kern w:val="1"/>
                <w:sz w:val="22"/>
                <w:szCs w:val="22"/>
              </w:rPr>
              <w:t>AÇIKLAMALAR</w:t>
            </w:r>
          </w:p>
        </w:tc>
      </w:tr>
      <w:tr w:rsidR="00332EAA" w:rsidRPr="003A6A58" w:rsidTr="001B0125">
        <w:trPr>
          <w:trHeight w:val="747"/>
        </w:trPr>
        <w:tc>
          <w:tcPr>
            <w:cnfStyle w:val="001000000000" w:firstRow="0" w:lastRow="0" w:firstColumn="1" w:lastColumn="0" w:oddVBand="0" w:evenVBand="0" w:oddHBand="0" w:evenHBand="0" w:firstRowFirstColumn="0" w:firstRowLastColumn="0" w:lastRowFirstColumn="0" w:lastRowLastColumn="0"/>
            <w:tcW w:w="1129" w:type="dxa"/>
            <w:vMerge/>
            <w:vAlign w:val="center"/>
            <w:hideMark/>
          </w:tcPr>
          <w:p w:rsidR="00332EAA" w:rsidRPr="00F31460" w:rsidRDefault="00332EAA" w:rsidP="001B0125">
            <w:pPr>
              <w:pStyle w:val="NormalWeb"/>
              <w:contextualSpacing/>
              <w:jc w:val="center"/>
              <w:rPr>
                <w:rFonts w:eastAsia="Arial Unicode MS"/>
                <w:bCs w:val="0"/>
                <w:kern w:val="1"/>
                <w:szCs w:val="22"/>
              </w:rPr>
            </w:pPr>
          </w:p>
        </w:tc>
        <w:tc>
          <w:tcPr>
            <w:tcW w:w="7230" w:type="dxa"/>
            <w:vMerge/>
            <w:vAlign w:val="center"/>
            <w:hideMark/>
          </w:tcPr>
          <w:p w:rsidR="00332EAA" w:rsidRPr="00F31460" w:rsidRDefault="00332EAA" w:rsidP="001B0125">
            <w:pPr>
              <w:pStyle w:val="NormalWeb"/>
              <w:contextualSpacing/>
              <w:jc w:val="center"/>
              <w:cnfStyle w:val="000000000000" w:firstRow="0" w:lastRow="0" w:firstColumn="0" w:lastColumn="0" w:oddVBand="0" w:evenVBand="0" w:oddHBand="0" w:evenHBand="0" w:firstRowFirstColumn="0" w:firstRowLastColumn="0" w:lastRowFirstColumn="0" w:lastRowLastColumn="0"/>
              <w:rPr>
                <w:rFonts w:eastAsia="Arial Unicode MS"/>
                <w:b/>
                <w:bCs/>
                <w:kern w:val="1"/>
                <w:szCs w:val="22"/>
              </w:rPr>
            </w:pPr>
          </w:p>
        </w:tc>
        <w:tc>
          <w:tcPr>
            <w:tcW w:w="992" w:type="dxa"/>
            <w:noWrap/>
            <w:textDirection w:val="btLr"/>
            <w:vAlign w:val="center"/>
            <w:hideMark/>
          </w:tcPr>
          <w:p w:rsidR="00332EAA" w:rsidRPr="008D4389" w:rsidRDefault="00332EAA" w:rsidP="001B0125">
            <w:pPr>
              <w:pStyle w:val="NormalWeb"/>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Arial Unicode MS"/>
                <w:b/>
                <w:bCs/>
                <w:kern w:val="1"/>
                <w:sz w:val="22"/>
                <w:szCs w:val="22"/>
              </w:rPr>
            </w:pPr>
            <w:r w:rsidRPr="008D4389">
              <w:rPr>
                <w:rFonts w:eastAsia="Arial Unicode MS"/>
                <w:b/>
                <w:bCs/>
                <w:kern w:val="1"/>
                <w:sz w:val="22"/>
                <w:szCs w:val="22"/>
              </w:rPr>
              <w:t>2020</w:t>
            </w:r>
          </w:p>
        </w:tc>
        <w:tc>
          <w:tcPr>
            <w:tcW w:w="992" w:type="dxa"/>
            <w:noWrap/>
            <w:textDirection w:val="btLr"/>
            <w:vAlign w:val="center"/>
            <w:hideMark/>
          </w:tcPr>
          <w:p w:rsidR="00332EAA" w:rsidRPr="008D4389" w:rsidRDefault="00332EAA" w:rsidP="001B0125">
            <w:pPr>
              <w:pStyle w:val="NormalWeb"/>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Arial Unicode MS"/>
                <w:b/>
                <w:bCs/>
                <w:kern w:val="1"/>
                <w:sz w:val="22"/>
                <w:szCs w:val="22"/>
              </w:rPr>
            </w:pPr>
            <w:r w:rsidRPr="008D4389">
              <w:rPr>
                <w:rFonts w:eastAsia="Arial Unicode MS"/>
                <w:b/>
                <w:bCs/>
                <w:kern w:val="1"/>
                <w:sz w:val="22"/>
                <w:szCs w:val="22"/>
              </w:rPr>
              <w:t>2021</w:t>
            </w:r>
          </w:p>
        </w:tc>
        <w:tc>
          <w:tcPr>
            <w:tcW w:w="851" w:type="dxa"/>
            <w:noWrap/>
            <w:textDirection w:val="btLr"/>
            <w:vAlign w:val="center"/>
            <w:hideMark/>
          </w:tcPr>
          <w:p w:rsidR="00332EAA" w:rsidRPr="008D4389" w:rsidRDefault="00332EAA" w:rsidP="001B0125">
            <w:pPr>
              <w:pStyle w:val="NormalWeb"/>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Arial Unicode MS"/>
                <w:b/>
                <w:bCs/>
                <w:kern w:val="1"/>
                <w:sz w:val="22"/>
                <w:szCs w:val="22"/>
              </w:rPr>
            </w:pPr>
            <w:r w:rsidRPr="008D4389">
              <w:rPr>
                <w:rFonts w:eastAsia="Arial Unicode MS"/>
                <w:b/>
                <w:bCs/>
                <w:kern w:val="1"/>
                <w:sz w:val="22"/>
                <w:szCs w:val="22"/>
              </w:rPr>
              <w:t>2022</w:t>
            </w:r>
          </w:p>
        </w:tc>
        <w:tc>
          <w:tcPr>
            <w:tcW w:w="850" w:type="dxa"/>
            <w:noWrap/>
            <w:textDirection w:val="btLr"/>
            <w:vAlign w:val="center"/>
            <w:hideMark/>
          </w:tcPr>
          <w:p w:rsidR="00332EAA" w:rsidRPr="008D4389" w:rsidRDefault="00332EAA" w:rsidP="001B0125">
            <w:pPr>
              <w:pStyle w:val="NormalWeb"/>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Arial Unicode MS"/>
                <w:b/>
                <w:bCs/>
                <w:kern w:val="1"/>
                <w:sz w:val="22"/>
                <w:szCs w:val="22"/>
              </w:rPr>
            </w:pPr>
            <w:r w:rsidRPr="008D4389">
              <w:rPr>
                <w:rFonts w:eastAsia="Arial Unicode MS"/>
                <w:b/>
                <w:bCs/>
                <w:kern w:val="1"/>
                <w:sz w:val="22"/>
                <w:szCs w:val="22"/>
              </w:rPr>
              <w:t>2023</w:t>
            </w:r>
          </w:p>
        </w:tc>
        <w:tc>
          <w:tcPr>
            <w:tcW w:w="851" w:type="dxa"/>
            <w:noWrap/>
            <w:textDirection w:val="btLr"/>
            <w:vAlign w:val="center"/>
            <w:hideMark/>
          </w:tcPr>
          <w:p w:rsidR="00332EAA" w:rsidRPr="008D4389" w:rsidRDefault="00332EAA" w:rsidP="001B0125">
            <w:pPr>
              <w:pStyle w:val="NormalWeb"/>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Arial Unicode MS"/>
                <w:b/>
                <w:bCs/>
                <w:kern w:val="1"/>
                <w:sz w:val="22"/>
                <w:szCs w:val="22"/>
              </w:rPr>
            </w:pPr>
            <w:r w:rsidRPr="008D4389">
              <w:rPr>
                <w:rFonts w:eastAsia="Arial Unicode MS"/>
                <w:b/>
                <w:bCs/>
                <w:kern w:val="1"/>
                <w:sz w:val="22"/>
                <w:szCs w:val="22"/>
              </w:rPr>
              <w:t>2024</w:t>
            </w:r>
          </w:p>
        </w:tc>
        <w:tc>
          <w:tcPr>
            <w:tcW w:w="2268" w:type="dxa"/>
            <w:vMerge/>
            <w:vAlign w:val="center"/>
            <w:hideMark/>
          </w:tcPr>
          <w:p w:rsidR="00332EAA" w:rsidRPr="003A6A58" w:rsidRDefault="00332EAA" w:rsidP="001B0125">
            <w:pPr>
              <w:pStyle w:val="NormalWeb"/>
              <w:contextualSpacing/>
              <w:cnfStyle w:val="000000000000" w:firstRow="0" w:lastRow="0" w:firstColumn="0" w:lastColumn="0" w:oddVBand="0" w:evenVBand="0" w:oddHBand="0" w:evenHBand="0" w:firstRowFirstColumn="0" w:firstRowLastColumn="0" w:lastRowFirstColumn="0" w:lastRowLastColumn="0"/>
              <w:rPr>
                <w:color w:val="808080"/>
              </w:rPr>
            </w:pPr>
          </w:p>
        </w:tc>
      </w:tr>
      <w:tr w:rsidR="00332EAA" w:rsidRPr="003A6A58" w:rsidTr="001B0125">
        <w:trPr>
          <w:trHeight w:val="322"/>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8D4389" w:rsidRDefault="00332EAA" w:rsidP="001B0125">
            <w:pPr>
              <w:pStyle w:val="AralkYok1"/>
            </w:pPr>
            <w:r>
              <w:t>PG1.1.1</w:t>
            </w:r>
            <w:r w:rsidRPr="00F26A2F">
              <w:t>:</w:t>
            </w:r>
          </w:p>
        </w:tc>
        <w:tc>
          <w:tcPr>
            <w:tcW w:w="723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0E7721">
              <w:t>Akredite program sayısı</w:t>
            </w:r>
          </w:p>
        </w:tc>
        <w:tc>
          <w:tcPr>
            <w:tcW w:w="992" w:type="dxa"/>
            <w:noWrap/>
            <w:vAlign w:val="center"/>
          </w:tcPr>
          <w:p w:rsidR="00332EAA" w:rsidRPr="00502EFA"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992" w:type="dxa"/>
            <w:noWrap/>
            <w:vAlign w:val="center"/>
          </w:tcPr>
          <w:p w:rsidR="00332EAA" w:rsidRPr="00502EFA"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1</w:t>
            </w:r>
          </w:p>
        </w:tc>
        <w:tc>
          <w:tcPr>
            <w:tcW w:w="851" w:type="dxa"/>
            <w:noWrap/>
            <w:vAlign w:val="center"/>
          </w:tcPr>
          <w:p w:rsidR="00332EAA" w:rsidRPr="00502EFA"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0" w:type="dxa"/>
            <w:noWrap/>
            <w:vAlign w:val="center"/>
          </w:tcPr>
          <w:p w:rsidR="00332EAA" w:rsidRPr="00502EFA"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502EFA"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2268" w:type="dxa"/>
            <w:noWrap/>
            <w:vAlign w:val="center"/>
            <w:hideMark/>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8D4389">
              <w:t> </w:t>
            </w:r>
            <w:r w:rsidRPr="00F26A2F">
              <w:t xml:space="preserve"> </w:t>
            </w:r>
          </w:p>
        </w:tc>
      </w:tr>
      <w:tr w:rsidR="00332EAA" w:rsidRPr="003A6A58" w:rsidTr="001B0125">
        <w:trPr>
          <w:trHeight w:val="322"/>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8D4389" w:rsidRDefault="00332EAA" w:rsidP="001B0125">
            <w:pPr>
              <w:pStyle w:val="AralkYok1"/>
            </w:pPr>
            <w:r w:rsidRPr="000E7721">
              <w:t>PG1.4.1:</w:t>
            </w:r>
          </w:p>
        </w:tc>
        <w:tc>
          <w:tcPr>
            <w:tcW w:w="723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0E7721">
              <w:t>Disiplinlerarası lisansüstü program sayısı</w:t>
            </w:r>
          </w:p>
        </w:tc>
        <w:tc>
          <w:tcPr>
            <w:tcW w:w="992" w:type="dxa"/>
            <w:noWrap/>
            <w:vAlign w:val="center"/>
            <w:hideMark/>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8D4389">
              <w:t> </w:t>
            </w:r>
          </w:p>
        </w:tc>
        <w:tc>
          <w:tcPr>
            <w:tcW w:w="992" w:type="dxa"/>
            <w:noWrap/>
            <w:vAlign w:val="center"/>
            <w:hideMark/>
          </w:tcPr>
          <w:p w:rsidR="00332EAA" w:rsidRPr="008D4389"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3</w:t>
            </w:r>
          </w:p>
        </w:tc>
        <w:tc>
          <w:tcPr>
            <w:tcW w:w="851" w:type="dxa"/>
            <w:noWrap/>
            <w:vAlign w:val="center"/>
            <w:hideMark/>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8D4389">
              <w:t> </w:t>
            </w:r>
          </w:p>
        </w:tc>
        <w:tc>
          <w:tcPr>
            <w:tcW w:w="850" w:type="dxa"/>
            <w:noWrap/>
            <w:vAlign w:val="center"/>
            <w:hideMark/>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8D4389">
              <w:t> </w:t>
            </w:r>
          </w:p>
        </w:tc>
        <w:tc>
          <w:tcPr>
            <w:tcW w:w="851" w:type="dxa"/>
            <w:noWrap/>
            <w:vAlign w:val="center"/>
            <w:hideMark/>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8D4389">
              <w:t> </w:t>
            </w:r>
          </w:p>
        </w:tc>
        <w:tc>
          <w:tcPr>
            <w:tcW w:w="2268" w:type="dxa"/>
            <w:noWrap/>
            <w:vAlign w:val="center"/>
            <w:hideMark/>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8D4389">
              <w:t> </w:t>
            </w:r>
          </w:p>
        </w:tc>
      </w:tr>
      <w:tr w:rsidR="00332EAA" w:rsidRPr="003A6A58" w:rsidTr="001B0125">
        <w:trPr>
          <w:trHeight w:val="322"/>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8D4389" w:rsidRDefault="00332EAA" w:rsidP="001B0125">
            <w:pPr>
              <w:pStyle w:val="AralkYok1"/>
            </w:pPr>
            <w:r w:rsidRPr="000E7721">
              <w:t>PG1.4.2:</w:t>
            </w:r>
          </w:p>
        </w:tc>
        <w:tc>
          <w:tcPr>
            <w:tcW w:w="723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0E7721">
              <w:t>Yan dal program sayısı</w:t>
            </w:r>
          </w:p>
        </w:tc>
        <w:tc>
          <w:tcPr>
            <w:tcW w:w="992"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992" w:type="dxa"/>
            <w:noWrap/>
            <w:vAlign w:val="center"/>
          </w:tcPr>
          <w:p w:rsidR="00332EAA" w:rsidRPr="008D4389"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13</w:t>
            </w:r>
          </w:p>
        </w:tc>
        <w:tc>
          <w:tcPr>
            <w:tcW w:w="851"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r>
      <w:tr w:rsidR="00332EAA" w:rsidRPr="003A6A58" w:rsidTr="001B0125">
        <w:trPr>
          <w:trHeight w:val="322"/>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8D4389" w:rsidRDefault="00332EAA" w:rsidP="001B0125">
            <w:pPr>
              <w:pStyle w:val="AralkYok1"/>
            </w:pPr>
            <w:r w:rsidRPr="000E7721">
              <w:t>PG1.4.3:</w:t>
            </w:r>
          </w:p>
        </w:tc>
        <w:tc>
          <w:tcPr>
            <w:tcW w:w="723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0E7721">
              <w:t>Çift ana dal program sayısı</w:t>
            </w:r>
          </w:p>
        </w:tc>
        <w:tc>
          <w:tcPr>
            <w:tcW w:w="992"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992" w:type="dxa"/>
            <w:noWrap/>
            <w:vAlign w:val="center"/>
          </w:tcPr>
          <w:p w:rsidR="00332EAA" w:rsidRPr="008D4389"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12</w:t>
            </w:r>
          </w:p>
        </w:tc>
        <w:tc>
          <w:tcPr>
            <w:tcW w:w="851"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r>
      <w:tr w:rsidR="00332EAA" w:rsidRPr="003A6A58" w:rsidTr="001B0125">
        <w:trPr>
          <w:trHeight w:val="322"/>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8D4389" w:rsidRDefault="00332EAA" w:rsidP="001B0125">
            <w:pPr>
              <w:pStyle w:val="AralkYok1"/>
            </w:pPr>
            <w:r w:rsidRPr="000E7721">
              <w:t>PG1.4.4</w:t>
            </w:r>
          </w:p>
        </w:tc>
        <w:tc>
          <w:tcPr>
            <w:tcW w:w="723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0E7721">
              <w:t>Uzaktan eğitim program sayısı</w:t>
            </w:r>
          </w:p>
        </w:tc>
        <w:tc>
          <w:tcPr>
            <w:tcW w:w="992"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992" w:type="dxa"/>
            <w:noWrap/>
            <w:vAlign w:val="center"/>
          </w:tcPr>
          <w:p w:rsidR="00332EAA" w:rsidRPr="008D4389"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2</w:t>
            </w:r>
          </w:p>
        </w:tc>
        <w:tc>
          <w:tcPr>
            <w:tcW w:w="851"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r>
      <w:tr w:rsidR="00332EAA" w:rsidRPr="003A6A58" w:rsidTr="001B0125">
        <w:trPr>
          <w:trHeight w:val="322"/>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8D4389" w:rsidRDefault="00332EAA" w:rsidP="001B0125">
            <w:pPr>
              <w:pStyle w:val="AralkYok1"/>
            </w:pPr>
            <w:r w:rsidRPr="000E7721">
              <w:t>PG1.4.5:</w:t>
            </w:r>
          </w:p>
        </w:tc>
        <w:tc>
          <w:tcPr>
            <w:tcW w:w="723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0E7721">
              <w:t>%100 yabancı dilde eğitim veren lisans program sayısı</w:t>
            </w:r>
          </w:p>
        </w:tc>
        <w:tc>
          <w:tcPr>
            <w:tcW w:w="992"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992" w:type="dxa"/>
            <w:noWrap/>
            <w:vAlign w:val="center"/>
          </w:tcPr>
          <w:p w:rsidR="00332EAA" w:rsidRPr="008D4389"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3</w:t>
            </w:r>
          </w:p>
        </w:tc>
        <w:tc>
          <w:tcPr>
            <w:tcW w:w="851"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r>
      <w:tr w:rsidR="00332EAA" w:rsidRPr="003A6A58" w:rsidTr="001B0125">
        <w:trPr>
          <w:trHeight w:val="322"/>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8D4389" w:rsidRDefault="00332EAA" w:rsidP="001B0125">
            <w:pPr>
              <w:pStyle w:val="AralkYok1"/>
            </w:pPr>
            <w:r w:rsidRPr="000E7721">
              <w:t>PG1.5.1:</w:t>
            </w:r>
          </w:p>
        </w:tc>
        <w:tc>
          <w:tcPr>
            <w:tcW w:w="723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0E7721">
              <w:t>Yabancı uyruklu öğrenci oranı</w:t>
            </w:r>
          </w:p>
        </w:tc>
        <w:tc>
          <w:tcPr>
            <w:tcW w:w="992"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992" w:type="dxa"/>
            <w:noWrap/>
            <w:vAlign w:val="center"/>
          </w:tcPr>
          <w:p w:rsidR="00332EAA" w:rsidRPr="008D4389"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%58,52</w:t>
            </w:r>
          </w:p>
        </w:tc>
        <w:tc>
          <w:tcPr>
            <w:tcW w:w="851"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r>
      <w:tr w:rsidR="00332EAA" w:rsidRPr="003A6A58" w:rsidTr="001B0125">
        <w:trPr>
          <w:trHeight w:val="322"/>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8D4389" w:rsidRDefault="00332EAA" w:rsidP="001B0125">
            <w:pPr>
              <w:pStyle w:val="AralkYok1"/>
            </w:pPr>
            <w:r w:rsidRPr="000E7721">
              <w:t>PG2.1.3:</w:t>
            </w:r>
          </w:p>
        </w:tc>
        <w:tc>
          <w:tcPr>
            <w:tcW w:w="723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0E7721">
              <w:t>YÖK 100/2000 projesi kapsamındaki öğrenci sayısı</w:t>
            </w:r>
          </w:p>
        </w:tc>
        <w:tc>
          <w:tcPr>
            <w:tcW w:w="992"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992" w:type="dxa"/>
            <w:noWrap/>
            <w:vAlign w:val="center"/>
          </w:tcPr>
          <w:p w:rsidR="00332EAA" w:rsidRPr="008D4389"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6</w:t>
            </w:r>
          </w:p>
        </w:tc>
        <w:tc>
          <w:tcPr>
            <w:tcW w:w="851"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r>
      <w:tr w:rsidR="00332EAA" w:rsidRPr="003A6A58" w:rsidTr="001B0125">
        <w:trPr>
          <w:trHeight w:val="322"/>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8D4389" w:rsidRDefault="00332EAA" w:rsidP="001B0125">
            <w:pPr>
              <w:pStyle w:val="AralkYok1"/>
            </w:pPr>
            <w:r w:rsidRPr="000E7721">
              <w:t>PG2.3.3:</w:t>
            </w:r>
          </w:p>
        </w:tc>
        <w:tc>
          <w:tcPr>
            <w:tcW w:w="723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450126">
              <w:t>Mezun olan doktora ögrenci sayısı</w:t>
            </w:r>
          </w:p>
        </w:tc>
        <w:tc>
          <w:tcPr>
            <w:tcW w:w="992"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992" w:type="dxa"/>
            <w:noWrap/>
            <w:vAlign w:val="center"/>
          </w:tcPr>
          <w:p w:rsidR="00332EAA" w:rsidRPr="008D4389"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2</w:t>
            </w:r>
          </w:p>
        </w:tc>
        <w:tc>
          <w:tcPr>
            <w:tcW w:w="851"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r>
      <w:tr w:rsidR="00332EAA" w:rsidRPr="003A6A58" w:rsidTr="001B0125">
        <w:trPr>
          <w:trHeight w:val="322"/>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8D4389" w:rsidRDefault="00332EAA" w:rsidP="001B0125">
            <w:pPr>
              <w:pStyle w:val="AralkYok1"/>
            </w:pPr>
            <w:r w:rsidRPr="00450126">
              <w:t>PG2.4.3:</w:t>
            </w:r>
          </w:p>
        </w:tc>
        <w:tc>
          <w:tcPr>
            <w:tcW w:w="723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450126">
              <w:t>Tamamlanan doktora tez sayısı (Doktora, Sanatta Yeterlilik)</w:t>
            </w:r>
          </w:p>
        </w:tc>
        <w:tc>
          <w:tcPr>
            <w:tcW w:w="992"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992" w:type="dxa"/>
            <w:noWrap/>
            <w:vAlign w:val="center"/>
          </w:tcPr>
          <w:p w:rsidR="00332EAA" w:rsidRPr="008D4389"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2</w:t>
            </w:r>
          </w:p>
        </w:tc>
        <w:tc>
          <w:tcPr>
            <w:tcW w:w="851" w:type="dxa"/>
            <w:noWrap/>
            <w:vAlign w:val="center"/>
          </w:tcPr>
          <w:p w:rsidR="00332EAA" w:rsidRPr="008D4389"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85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r>
      <w:tr w:rsidR="00332EAA" w:rsidRPr="003A6A58" w:rsidTr="001B0125">
        <w:trPr>
          <w:trHeight w:val="322"/>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8D4389" w:rsidRDefault="00332EAA" w:rsidP="001B0125">
            <w:pPr>
              <w:pStyle w:val="AralkYok1"/>
            </w:pPr>
            <w:r w:rsidRPr="00450126">
              <w:t>PG3.1.3:</w:t>
            </w:r>
          </w:p>
        </w:tc>
        <w:tc>
          <w:tcPr>
            <w:tcW w:w="723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450126">
              <w:t xml:space="preserve">Staj </w:t>
            </w:r>
            <w:proofErr w:type="gramStart"/>
            <w:r w:rsidRPr="00450126">
              <w:t>imkanı</w:t>
            </w:r>
            <w:proofErr w:type="gramEnd"/>
            <w:r w:rsidRPr="00450126">
              <w:t xml:space="preserve"> sağlanan öğrenci sayısı</w:t>
            </w:r>
          </w:p>
        </w:tc>
        <w:tc>
          <w:tcPr>
            <w:tcW w:w="992"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992" w:type="dxa"/>
            <w:noWrap/>
            <w:vAlign w:val="center"/>
          </w:tcPr>
          <w:p w:rsidR="00332EAA" w:rsidRPr="008D4389"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87</w:t>
            </w:r>
          </w:p>
        </w:tc>
        <w:tc>
          <w:tcPr>
            <w:tcW w:w="851" w:type="dxa"/>
            <w:noWrap/>
            <w:vAlign w:val="center"/>
          </w:tcPr>
          <w:p w:rsidR="00332EAA" w:rsidRPr="008D4389"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850"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8D4389"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r>
      <w:tr w:rsidR="00332EAA" w:rsidRPr="003A6A58" w:rsidTr="001B0125">
        <w:trPr>
          <w:trHeight w:val="67"/>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3A6A58" w:rsidRDefault="00332EAA" w:rsidP="001B0125">
            <w:pPr>
              <w:pStyle w:val="AralkYok1"/>
            </w:pPr>
            <w:r w:rsidRPr="00450126">
              <w:t>PG5.2.2:</w:t>
            </w:r>
          </w:p>
        </w:tc>
        <w:tc>
          <w:tcPr>
            <w:tcW w:w="7230" w:type="dxa"/>
            <w:noWrap/>
            <w:vAlign w:val="center"/>
          </w:tcPr>
          <w:p w:rsidR="00332EAA" w:rsidRPr="003A6A58"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450126">
              <w:t>Öğrenci memnuniyet düzeyi (%)</w:t>
            </w:r>
          </w:p>
        </w:tc>
        <w:tc>
          <w:tcPr>
            <w:tcW w:w="992" w:type="dxa"/>
            <w:noWrap/>
            <w:vAlign w:val="center"/>
          </w:tcPr>
          <w:p w:rsidR="00332EAA" w:rsidRPr="003A6A58"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992"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%85</w:t>
            </w:r>
          </w:p>
        </w:tc>
        <w:tc>
          <w:tcPr>
            <w:tcW w:w="851"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850" w:type="dxa"/>
            <w:noWrap/>
            <w:vAlign w:val="center"/>
          </w:tcPr>
          <w:p w:rsidR="00332EAA" w:rsidRPr="003A6A58"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3A6A58"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3A6A58" w:rsidRDefault="00332EAA" w:rsidP="001B0125">
            <w:pPr>
              <w:pStyle w:val="AralkYok1"/>
              <w:cnfStyle w:val="000000000000" w:firstRow="0" w:lastRow="0" w:firstColumn="0" w:lastColumn="0" w:oddVBand="0" w:evenVBand="0" w:oddHBand="0" w:evenHBand="0" w:firstRowFirstColumn="0" w:firstRowLastColumn="0" w:lastRowFirstColumn="0" w:lastRowLastColumn="0"/>
            </w:pPr>
          </w:p>
        </w:tc>
      </w:tr>
      <w:tr w:rsidR="00332EAA" w:rsidRPr="003A6A58" w:rsidTr="001B0125">
        <w:trPr>
          <w:trHeight w:val="67"/>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3A6A58" w:rsidRDefault="00332EAA" w:rsidP="001B0125">
            <w:pPr>
              <w:pStyle w:val="AralkYok1"/>
            </w:pPr>
            <w:r w:rsidRPr="0098080D">
              <w:t>PG1.2.2:</w:t>
            </w:r>
          </w:p>
        </w:tc>
        <w:tc>
          <w:tcPr>
            <w:tcW w:w="7230" w:type="dxa"/>
            <w:noWrap/>
            <w:vAlign w:val="center"/>
          </w:tcPr>
          <w:p w:rsidR="00332EAA" w:rsidRPr="003A6A58"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98080D">
              <w:t>Bildiri sunmak, moderatörlük yapmak gibi aktif rol alınan ulusal düzeyde düzenlenen konferans, kongre vb. etkinlik sayısını ifade eder. (</w:t>
            </w:r>
            <w:proofErr w:type="gramStart"/>
            <w:r w:rsidRPr="0098080D">
              <w:t>ilgili</w:t>
            </w:r>
            <w:proofErr w:type="gramEnd"/>
            <w:r w:rsidRPr="0098080D">
              <w:t xml:space="preserve"> dönem)</w:t>
            </w:r>
          </w:p>
        </w:tc>
        <w:tc>
          <w:tcPr>
            <w:tcW w:w="992"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130</w:t>
            </w:r>
          </w:p>
        </w:tc>
        <w:tc>
          <w:tcPr>
            <w:tcW w:w="992"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267</w:t>
            </w:r>
          </w:p>
        </w:tc>
        <w:tc>
          <w:tcPr>
            <w:tcW w:w="851"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43</w:t>
            </w:r>
          </w:p>
        </w:tc>
        <w:tc>
          <w:tcPr>
            <w:tcW w:w="850"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r>
      <w:tr w:rsidR="00332EAA" w:rsidRPr="003A6A58" w:rsidTr="001B0125">
        <w:trPr>
          <w:trHeight w:val="67"/>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3A6A58" w:rsidRDefault="00332EAA" w:rsidP="001B0125">
            <w:pPr>
              <w:pStyle w:val="AralkYok1"/>
            </w:pPr>
            <w:r w:rsidRPr="0098080D">
              <w:t>PG1.2.3:</w:t>
            </w:r>
          </w:p>
        </w:tc>
        <w:tc>
          <w:tcPr>
            <w:tcW w:w="7230" w:type="dxa"/>
            <w:noWrap/>
            <w:vAlign w:val="center"/>
          </w:tcPr>
          <w:p w:rsidR="00332EAA" w:rsidRPr="003A6A58"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98080D">
              <w:t xml:space="preserve">Bildiri sunmak, moderatörlük yapmak gibi aktif rol alınan uluslararası düzeyde düzenlenen konferans, kongre vb. etkinlik sayısını ifade eder. </w:t>
            </w:r>
            <w:r w:rsidRPr="0098080D">
              <w:lastRenderedPageBreak/>
              <w:t>(</w:t>
            </w:r>
            <w:proofErr w:type="gramStart"/>
            <w:r w:rsidRPr="0098080D">
              <w:t>ilgili</w:t>
            </w:r>
            <w:proofErr w:type="gramEnd"/>
            <w:r w:rsidRPr="0098080D">
              <w:t xml:space="preserve"> dönem)</w:t>
            </w:r>
          </w:p>
        </w:tc>
        <w:tc>
          <w:tcPr>
            <w:tcW w:w="992"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lastRenderedPageBreak/>
              <w:t>219</w:t>
            </w:r>
          </w:p>
        </w:tc>
        <w:tc>
          <w:tcPr>
            <w:tcW w:w="992"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413</w:t>
            </w:r>
          </w:p>
        </w:tc>
        <w:tc>
          <w:tcPr>
            <w:tcW w:w="851"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55</w:t>
            </w:r>
          </w:p>
        </w:tc>
        <w:tc>
          <w:tcPr>
            <w:tcW w:w="850"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r>
      <w:tr w:rsidR="00332EAA" w:rsidRPr="003A6A58" w:rsidTr="001B0125">
        <w:trPr>
          <w:trHeight w:val="67"/>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3A6A58" w:rsidRDefault="00332EAA" w:rsidP="001B0125">
            <w:pPr>
              <w:pStyle w:val="AralkYok1"/>
            </w:pPr>
            <w:r w:rsidRPr="0098080D">
              <w:t>PG1.2.4:</w:t>
            </w:r>
          </w:p>
        </w:tc>
        <w:tc>
          <w:tcPr>
            <w:tcW w:w="7230" w:type="dxa"/>
            <w:noWrap/>
            <w:vAlign w:val="center"/>
          </w:tcPr>
          <w:p w:rsidR="00332EAA" w:rsidRPr="003A6A58"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98080D">
              <w:t>İlgili dönem eğiticilerin eğitimine yönelik düzenlenen etkinlik sayısı</w:t>
            </w:r>
          </w:p>
        </w:tc>
        <w:tc>
          <w:tcPr>
            <w:tcW w:w="992"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20</w:t>
            </w:r>
          </w:p>
        </w:tc>
        <w:tc>
          <w:tcPr>
            <w:tcW w:w="992"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25</w:t>
            </w:r>
          </w:p>
        </w:tc>
        <w:tc>
          <w:tcPr>
            <w:tcW w:w="851"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8</w:t>
            </w:r>
          </w:p>
        </w:tc>
        <w:tc>
          <w:tcPr>
            <w:tcW w:w="850"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r>
      <w:tr w:rsidR="00332EAA" w:rsidRPr="003A6A58" w:rsidTr="001B0125">
        <w:trPr>
          <w:trHeight w:val="67"/>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98080D" w:rsidRDefault="00332EAA" w:rsidP="001B0125">
            <w:pPr>
              <w:pStyle w:val="AralkYok1"/>
            </w:pPr>
            <w:r w:rsidRPr="0098080D">
              <w:t>PG1.2.5:</w:t>
            </w:r>
          </w:p>
        </w:tc>
        <w:tc>
          <w:tcPr>
            <w:tcW w:w="7230" w:type="dxa"/>
            <w:noWrap/>
            <w:vAlign w:val="center"/>
          </w:tcPr>
          <w:p w:rsidR="00332EAA" w:rsidRPr="0098080D"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98080D">
              <w:t>Kurum içi ve kurum dışı farketmeksizin eğiticilerin eğitimi programı eğitimi alan öğretim üyesi sayısı (ilgili dönem)</w:t>
            </w:r>
          </w:p>
        </w:tc>
        <w:tc>
          <w:tcPr>
            <w:tcW w:w="992"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76</w:t>
            </w:r>
          </w:p>
        </w:tc>
        <w:tc>
          <w:tcPr>
            <w:tcW w:w="992"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75</w:t>
            </w:r>
          </w:p>
        </w:tc>
        <w:tc>
          <w:tcPr>
            <w:tcW w:w="851"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25</w:t>
            </w:r>
          </w:p>
        </w:tc>
        <w:tc>
          <w:tcPr>
            <w:tcW w:w="850"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r>
      <w:tr w:rsidR="00332EAA" w:rsidRPr="003A6A58" w:rsidTr="001B0125">
        <w:trPr>
          <w:trHeight w:val="67"/>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98080D" w:rsidRDefault="00332EAA" w:rsidP="001B0125">
            <w:pPr>
              <w:pStyle w:val="AralkYok1"/>
            </w:pPr>
            <w:r w:rsidRPr="00D85193">
              <w:t>PG2.5.1:</w:t>
            </w:r>
          </w:p>
        </w:tc>
        <w:tc>
          <w:tcPr>
            <w:tcW w:w="7230" w:type="dxa"/>
            <w:noWrap/>
            <w:vAlign w:val="center"/>
          </w:tcPr>
          <w:p w:rsidR="00332EAA" w:rsidRPr="0098080D"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D85193">
              <w:t>Üniversite tarafından düzenlenen ulusal bilimsel etkinlik sayısı</w:t>
            </w:r>
          </w:p>
        </w:tc>
        <w:tc>
          <w:tcPr>
            <w:tcW w:w="992"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14</w:t>
            </w:r>
          </w:p>
        </w:tc>
        <w:tc>
          <w:tcPr>
            <w:tcW w:w="992" w:type="dxa"/>
            <w:noWrap/>
            <w:vAlign w:val="center"/>
          </w:tcPr>
          <w:p w:rsidR="00332EAA"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31</w:t>
            </w:r>
          </w:p>
        </w:tc>
        <w:tc>
          <w:tcPr>
            <w:tcW w:w="851"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0</w:t>
            </w:r>
          </w:p>
        </w:tc>
        <w:tc>
          <w:tcPr>
            <w:tcW w:w="850"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r>
      <w:tr w:rsidR="00332EAA" w:rsidRPr="003A6A58" w:rsidTr="001B0125">
        <w:trPr>
          <w:trHeight w:val="67"/>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D85193" w:rsidRDefault="00332EAA" w:rsidP="001B0125">
            <w:pPr>
              <w:pStyle w:val="AralkYok1"/>
            </w:pPr>
            <w:r w:rsidRPr="00D85193">
              <w:t>PG2.5.2:</w:t>
            </w:r>
          </w:p>
        </w:tc>
        <w:tc>
          <w:tcPr>
            <w:tcW w:w="7230" w:type="dxa"/>
            <w:noWrap/>
            <w:vAlign w:val="center"/>
          </w:tcPr>
          <w:p w:rsidR="00332EAA" w:rsidRPr="00D85193"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D85193">
              <w:t>Üniversite tarafından düzenlenen uluslararası bilimsel konferans, seminer, panel vb. etkinlik sayısını ifade eder. (</w:t>
            </w:r>
            <w:proofErr w:type="gramStart"/>
            <w:r w:rsidRPr="00D85193">
              <w:t>ilgili</w:t>
            </w:r>
            <w:proofErr w:type="gramEnd"/>
            <w:r w:rsidRPr="00D85193">
              <w:t xml:space="preserve"> dönem)</w:t>
            </w:r>
          </w:p>
        </w:tc>
        <w:tc>
          <w:tcPr>
            <w:tcW w:w="992"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5</w:t>
            </w:r>
          </w:p>
        </w:tc>
        <w:tc>
          <w:tcPr>
            <w:tcW w:w="992" w:type="dxa"/>
            <w:noWrap/>
            <w:vAlign w:val="center"/>
          </w:tcPr>
          <w:p w:rsidR="00332EAA"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4</w:t>
            </w:r>
          </w:p>
        </w:tc>
        <w:tc>
          <w:tcPr>
            <w:tcW w:w="851" w:type="dxa"/>
            <w:noWrap/>
            <w:vAlign w:val="center"/>
          </w:tcPr>
          <w:p w:rsidR="00332EAA"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0</w:t>
            </w:r>
          </w:p>
        </w:tc>
        <w:tc>
          <w:tcPr>
            <w:tcW w:w="850"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r>
      <w:tr w:rsidR="00332EAA" w:rsidRPr="003A6A58" w:rsidTr="001B0125">
        <w:trPr>
          <w:trHeight w:val="67"/>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332EAA" w:rsidRPr="00D85193" w:rsidRDefault="00332EAA" w:rsidP="001B0125">
            <w:pPr>
              <w:pStyle w:val="AralkYok1"/>
            </w:pPr>
            <w:r w:rsidRPr="00D85193">
              <w:t>PG5.2.1</w:t>
            </w:r>
          </w:p>
        </w:tc>
        <w:tc>
          <w:tcPr>
            <w:tcW w:w="7230" w:type="dxa"/>
            <w:noWrap/>
            <w:vAlign w:val="center"/>
          </w:tcPr>
          <w:p w:rsidR="00332EAA" w:rsidRPr="00D85193" w:rsidRDefault="00332EAA" w:rsidP="001B0125">
            <w:pPr>
              <w:pStyle w:val="AralkYok1"/>
              <w:cnfStyle w:val="000000000000" w:firstRow="0" w:lastRow="0" w:firstColumn="0" w:lastColumn="0" w:oddVBand="0" w:evenVBand="0" w:oddHBand="0" w:evenHBand="0" w:firstRowFirstColumn="0" w:firstRowLastColumn="0" w:lastRowFirstColumn="0" w:lastRowLastColumn="0"/>
            </w:pPr>
            <w:r w:rsidRPr="00D85193">
              <w:t xml:space="preserve">Sanayiciler, meslek odaları, diğer </w:t>
            </w:r>
            <w:proofErr w:type="gramStart"/>
            <w:r w:rsidRPr="00D85193">
              <w:t>üniversiteler,öğrenciler</w:t>
            </w:r>
            <w:proofErr w:type="gramEnd"/>
            <w:r w:rsidRPr="00D85193">
              <w:t>, hastalar, firmalar, sağlık profesyonelleri, TSE, STK'lar, kamu ve özel sektör kuruluşları vb. dış paydaşlarımısdan değerlendirme ve görüşlerini başvurma, geri bildirim sağlama amacıyla düzenlenen toplantı sayısını ifade eder.</w:t>
            </w:r>
          </w:p>
        </w:tc>
        <w:tc>
          <w:tcPr>
            <w:tcW w:w="992"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151</w:t>
            </w:r>
          </w:p>
        </w:tc>
        <w:tc>
          <w:tcPr>
            <w:tcW w:w="992" w:type="dxa"/>
            <w:noWrap/>
            <w:vAlign w:val="center"/>
          </w:tcPr>
          <w:p w:rsidR="00332EAA"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53</w:t>
            </w:r>
          </w:p>
        </w:tc>
        <w:tc>
          <w:tcPr>
            <w:tcW w:w="851" w:type="dxa"/>
            <w:noWrap/>
            <w:vAlign w:val="center"/>
          </w:tcPr>
          <w:p w:rsidR="00332EAA"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r>
              <w:t>5</w:t>
            </w:r>
          </w:p>
        </w:tc>
        <w:tc>
          <w:tcPr>
            <w:tcW w:w="850"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851"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c>
          <w:tcPr>
            <w:tcW w:w="2268" w:type="dxa"/>
            <w:noWrap/>
            <w:vAlign w:val="center"/>
          </w:tcPr>
          <w:p w:rsidR="00332EAA" w:rsidRPr="003A6A58" w:rsidRDefault="00332EAA" w:rsidP="001B0125">
            <w:pPr>
              <w:pStyle w:val="AralkYok1"/>
              <w:jc w:val="center"/>
              <w:cnfStyle w:val="000000000000" w:firstRow="0" w:lastRow="0" w:firstColumn="0" w:lastColumn="0" w:oddVBand="0" w:evenVBand="0" w:oddHBand="0" w:evenHBand="0" w:firstRowFirstColumn="0" w:firstRowLastColumn="0" w:lastRowFirstColumn="0" w:lastRowLastColumn="0"/>
            </w:pPr>
          </w:p>
        </w:tc>
      </w:tr>
    </w:tbl>
    <w:p w:rsidR="00332EAA" w:rsidRDefault="00332EAA" w:rsidP="00332EAA">
      <w:pPr>
        <w:pStyle w:val="NormalWeb"/>
        <w:spacing w:before="120" w:beforeAutospacing="0" w:after="120" w:afterAutospacing="0" w:line="360" w:lineRule="auto"/>
        <w:contextualSpacing/>
        <w:rPr>
          <w:i/>
          <w:color w:val="808080"/>
        </w:rPr>
      </w:pPr>
    </w:p>
    <w:p w:rsidR="00332EAA" w:rsidRPr="008E1C2F" w:rsidRDefault="00332EAA" w:rsidP="00332EAA">
      <w:pPr>
        <w:pStyle w:val="NormalWeb"/>
        <w:spacing w:before="120" w:beforeAutospacing="0" w:after="120" w:afterAutospacing="0" w:line="360" w:lineRule="auto"/>
        <w:contextualSpacing/>
        <w:rPr>
          <w:i/>
          <w:color w:val="808080"/>
        </w:rPr>
        <w:sectPr w:rsidR="00332EAA" w:rsidRPr="008E1C2F" w:rsidSect="00E74172">
          <w:footnotePr>
            <w:pos w:val="beneathText"/>
          </w:footnotePr>
          <w:pgSz w:w="16840" w:h="11907" w:orient="landscape" w:code="9"/>
          <w:pgMar w:top="1418" w:right="1418" w:bottom="1418" w:left="1418" w:header="709" w:footer="709" w:gutter="0"/>
          <w:pgNumType w:fmt="numberInDash"/>
          <w:cols w:space="708"/>
          <w:docGrid w:linePitch="326"/>
        </w:sectPr>
      </w:pPr>
    </w:p>
    <w:p w:rsidR="00332EAA" w:rsidRDefault="00332EAA" w:rsidP="00332EAA">
      <w:pPr>
        <w:pStyle w:val="Balk3"/>
      </w:pPr>
      <w:bookmarkStart w:id="238" w:name="_Toc83995484"/>
      <w:r>
        <w:lastRenderedPageBreak/>
        <w:t>4. Performans Bilgi Sisteminin Değerlendirilmesi</w:t>
      </w:r>
      <w:bookmarkEnd w:id="238"/>
    </w:p>
    <w:p w:rsidR="00332EAA" w:rsidRPr="00787A02" w:rsidRDefault="00332EAA" w:rsidP="00332EAA">
      <w:pPr>
        <w:pStyle w:val="Balk4"/>
        <w:spacing w:line="360" w:lineRule="auto"/>
        <w:ind w:firstLine="708"/>
      </w:pPr>
      <w:bookmarkStart w:id="239" w:name="_Toc83995485"/>
      <w:r w:rsidRPr="00787A02">
        <w:rPr>
          <w:b w:val="0"/>
        </w:rPr>
        <w:t>Birimimiz Performans Sonuçları stratejik plan kapsamında takip edilen performans sonuçları “Stratejik Plan Değerlendirme Sonuçları” olarak yukarıdaki tablolarda sunulmuştur.</w:t>
      </w:r>
    </w:p>
    <w:p w:rsidR="00332EAA" w:rsidRPr="00787A02" w:rsidRDefault="00332EAA" w:rsidP="00332EAA">
      <w:pPr>
        <w:pStyle w:val="Balk4"/>
      </w:pPr>
      <w:r w:rsidRPr="00787A02">
        <w:t>4.1  Alt Program Hedef ve Göstergeleriyle İlgili Gerçekleşme Sonuçları ve Değerlendirmeler</w:t>
      </w:r>
    </w:p>
    <w:p w:rsidR="00332EAA" w:rsidRPr="00787A02" w:rsidRDefault="00332EAA" w:rsidP="00332EAA"/>
    <w:p w:rsidR="00332EAA" w:rsidRPr="00787A02" w:rsidRDefault="00332EAA" w:rsidP="00332EAA">
      <w:pPr>
        <w:spacing w:line="360" w:lineRule="auto"/>
        <w:ind w:firstLine="708"/>
        <w:rPr>
          <w:i/>
        </w:rPr>
      </w:pPr>
      <w:r w:rsidRPr="00787A02">
        <w:rPr>
          <w:rFonts w:eastAsia="Times New Roman"/>
          <w:kern w:val="0"/>
        </w:rPr>
        <w:t>Birimimiz, Üniversitemiz yılı performans programı kapsamında sorumlu birim olarak tanımlanmadığından performans programına ilişkin Birimimizin sunacağı bilgi bulunmamaktadır.</w:t>
      </w:r>
    </w:p>
    <w:p w:rsidR="00332EAA" w:rsidRPr="00A31CB5" w:rsidRDefault="00332EAA" w:rsidP="00332EAA">
      <w:pPr>
        <w:widowControl/>
        <w:suppressAutoHyphens w:val="0"/>
        <w:spacing w:before="120" w:after="120"/>
        <w:rPr>
          <w:i/>
          <w:color w:val="C00000"/>
        </w:rPr>
      </w:pPr>
    </w:p>
    <w:p w:rsidR="00332EAA" w:rsidRPr="00787A02" w:rsidRDefault="00332EAA" w:rsidP="00332EAA">
      <w:pPr>
        <w:pStyle w:val="Balk3"/>
        <w:numPr>
          <w:ilvl w:val="0"/>
          <w:numId w:val="0"/>
        </w:numPr>
      </w:pPr>
      <w:r w:rsidRPr="00787A02">
        <w:t>4.2  Stratejik Plan Değerlendirme Tabloları</w:t>
      </w:r>
    </w:p>
    <w:p w:rsidR="00332EAA" w:rsidRPr="00787A02" w:rsidRDefault="00332EAA" w:rsidP="00332EAA">
      <w:pPr>
        <w:pStyle w:val="NormalWeb"/>
        <w:spacing w:before="120" w:beforeAutospacing="0" w:after="120" w:afterAutospacing="0" w:line="360" w:lineRule="auto"/>
        <w:ind w:firstLine="708"/>
        <w:contextualSpacing/>
      </w:pPr>
      <w:r w:rsidRPr="00787A02">
        <w:t>Birimimiz, Üniversitemiz 2020-2024 Dönemi Stratejik Planı’nın izleme ve değerlendirme kapsamında</w:t>
      </w:r>
      <w:r w:rsidR="00787A02" w:rsidRPr="00787A02">
        <w:t>ki tablolar yukarıda sunulmuştur.</w:t>
      </w:r>
      <w:r w:rsidRPr="00787A02">
        <w:t xml:space="preserve"> </w:t>
      </w:r>
    </w:p>
    <w:p w:rsidR="00332EAA" w:rsidRPr="00A31CB5" w:rsidRDefault="00332EAA" w:rsidP="00332EAA">
      <w:pPr>
        <w:pStyle w:val="NormalWeb"/>
        <w:spacing w:before="120" w:beforeAutospacing="0" w:after="120" w:afterAutospacing="0" w:line="360" w:lineRule="auto"/>
        <w:ind w:firstLine="708"/>
        <w:contextualSpacing/>
        <w:rPr>
          <w:color w:val="C00000"/>
        </w:rPr>
      </w:pPr>
    </w:p>
    <w:p w:rsidR="00332EAA" w:rsidRPr="00787A02" w:rsidRDefault="00332EAA" w:rsidP="00332EAA">
      <w:pPr>
        <w:pStyle w:val="Balk3"/>
        <w:numPr>
          <w:ilvl w:val="0"/>
          <w:numId w:val="0"/>
        </w:numPr>
      </w:pPr>
      <w:r w:rsidRPr="00787A02">
        <w:t>4.3 Performans Bilgi Sisteminin Değerlendirilmesi</w:t>
      </w:r>
    </w:p>
    <w:p w:rsidR="00332EAA" w:rsidRPr="00787A02" w:rsidRDefault="00332EAA" w:rsidP="00332EAA">
      <w:pPr>
        <w:spacing w:line="360" w:lineRule="auto"/>
        <w:ind w:firstLine="708"/>
      </w:pPr>
      <w:r w:rsidRPr="00787A02">
        <w:t>Birimimizce izlenen herhangi bir performans unsuru bulunmamakta olup, bu kapsamda bilgi sistemi değerlendirilmesi yapılamamaktadır.</w:t>
      </w:r>
    </w:p>
    <w:p w:rsidR="00332EAA" w:rsidRDefault="00332EAA" w:rsidP="00332EAA">
      <w:pPr>
        <w:pStyle w:val="Balk3"/>
      </w:pPr>
      <w:r>
        <w:t>5. Diğer Hususlar</w:t>
      </w:r>
      <w:bookmarkEnd w:id="239"/>
    </w:p>
    <w:p w:rsidR="00332EAA" w:rsidRPr="00787A02" w:rsidRDefault="00332EAA" w:rsidP="00332EAA">
      <w:pPr>
        <w:spacing w:line="360" w:lineRule="auto"/>
        <w:ind w:firstLine="708"/>
      </w:pPr>
      <w:bookmarkStart w:id="240" w:name="_Toc83995486"/>
      <w:r w:rsidRPr="00787A02">
        <w:t>Birimimiz görev alanı kapsamında sunulması gerek bilgiler yukarıda yer alan başlıklar altında sunulmuş olup, ayrıca ilave edilmesi gereken bilgi ve açıklama bulunmamaktadır.</w:t>
      </w:r>
    </w:p>
    <w:p w:rsidR="00787A02" w:rsidRPr="00787A02" w:rsidRDefault="00332EAA" w:rsidP="00787A02">
      <w:pPr>
        <w:pStyle w:val="Balk1"/>
        <w:numPr>
          <w:ilvl w:val="0"/>
          <w:numId w:val="0"/>
        </w:numPr>
        <w:rPr>
          <w:sz w:val="24"/>
          <w:szCs w:val="24"/>
        </w:rPr>
      </w:pPr>
      <w:r w:rsidRPr="00787A02">
        <w:rPr>
          <w:sz w:val="24"/>
          <w:szCs w:val="24"/>
        </w:rPr>
        <w:t xml:space="preserve">IV. KURUMSAL KABİLİYET ve KAPASİTENİN </w:t>
      </w:r>
      <w:r w:rsidR="00787A02" w:rsidRPr="00787A02">
        <w:rPr>
          <w:sz w:val="24"/>
          <w:szCs w:val="24"/>
        </w:rPr>
        <w:t xml:space="preserve">DEĞERLENDİRİLMESİ </w:t>
      </w:r>
    </w:p>
    <w:p w:rsidR="00332EAA" w:rsidRPr="00C1029C" w:rsidRDefault="00332EAA" w:rsidP="00332EAA">
      <w:pPr>
        <w:pStyle w:val="Balk2"/>
      </w:pPr>
      <w:bookmarkStart w:id="241" w:name="_Toc170721358"/>
      <w:bookmarkStart w:id="242" w:name="_Toc344970531"/>
      <w:bookmarkStart w:id="243" w:name="_Toc344971360"/>
      <w:bookmarkStart w:id="244" w:name="_Toc344971648"/>
      <w:bookmarkStart w:id="245" w:name="_Toc344971789"/>
      <w:bookmarkStart w:id="246" w:name="_Toc83995487"/>
      <w:bookmarkEnd w:id="230"/>
      <w:bookmarkEnd w:id="231"/>
      <w:bookmarkEnd w:id="232"/>
      <w:bookmarkEnd w:id="233"/>
      <w:bookmarkEnd w:id="240"/>
      <w:bookmarkEnd w:id="241"/>
      <w:r w:rsidRPr="00C1029C">
        <w:t>A. Üstünlükler</w:t>
      </w:r>
      <w:bookmarkEnd w:id="242"/>
      <w:bookmarkEnd w:id="243"/>
      <w:bookmarkEnd w:id="244"/>
      <w:bookmarkEnd w:id="245"/>
      <w:bookmarkEnd w:id="246"/>
      <w:r w:rsidRPr="00C1029C">
        <w:t xml:space="preserve"> </w:t>
      </w:r>
    </w:p>
    <w:p w:rsidR="00332EAA" w:rsidRPr="00262A91" w:rsidRDefault="00332EAA" w:rsidP="00332EAA">
      <w:pPr>
        <w:autoSpaceDE w:val="0"/>
        <w:autoSpaceDN w:val="0"/>
        <w:adjustRightInd w:val="0"/>
        <w:spacing w:before="120" w:after="120" w:line="360" w:lineRule="auto"/>
      </w:pPr>
      <w:bookmarkStart w:id="247" w:name="_Toc170721359"/>
      <w:bookmarkStart w:id="248" w:name="_Toc344970532"/>
      <w:bookmarkStart w:id="249" w:name="_Toc344971361"/>
      <w:bookmarkStart w:id="250" w:name="_Toc344971649"/>
      <w:bookmarkStart w:id="251" w:name="_Toc344971790"/>
      <w:bookmarkStart w:id="252" w:name="_Toc83995488"/>
      <w:bookmarkEnd w:id="247"/>
      <w:r w:rsidRPr="00262A91">
        <w:t>Üstünlüklerimiz;</w:t>
      </w:r>
    </w:p>
    <w:p w:rsidR="00332EAA" w:rsidRPr="00262A91" w:rsidRDefault="00332EAA" w:rsidP="00332EAA">
      <w:pPr>
        <w:pStyle w:val="ListeParagraf"/>
        <w:numPr>
          <w:ilvl w:val="0"/>
          <w:numId w:val="17"/>
        </w:numPr>
        <w:autoSpaceDE w:val="0"/>
        <w:autoSpaceDN w:val="0"/>
        <w:adjustRightInd w:val="0"/>
        <w:spacing w:line="360" w:lineRule="auto"/>
        <w:ind w:left="360"/>
        <w:rPr>
          <w:b/>
        </w:rPr>
      </w:pPr>
      <w:r w:rsidRPr="00262A91">
        <w:rPr>
          <w:b/>
        </w:rPr>
        <w:t xml:space="preserve">Uluslararası Nitelikte Farklılaşmış Uzmanlık Alanlarına Sahip Genç ve Dinamik Araştırmacıların Varlığı </w:t>
      </w:r>
    </w:p>
    <w:p w:rsidR="00332EAA" w:rsidRPr="00262A91" w:rsidRDefault="00332EAA" w:rsidP="00332EAA">
      <w:pPr>
        <w:pStyle w:val="ListeParagraf"/>
        <w:numPr>
          <w:ilvl w:val="1"/>
          <w:numId w:val="17"/>
        </w:numPr>
        <w:autoSpaceDE w:val="0"/>
        <w:autoSpaceDN w:val="0"/>
        <w:adjustRightInd w:val="0"/>
        <w:spacing w:line="360" w:lineRule="auto"/>
        <w:ind w:left="792" w:hanging="432"/>
      </w:pPr>
      <w:r w:rsidRPr="00262A91">
        <w:t>28’i İşletme, 1</w:t>
      </w:r>
      <w:r w:rsidR="00D7016A">
        <w:t>6</w:t>
      </w:r>
      <w:r w:rsidRPr="00262A91">
        <w:t>’</w:t>
      </w:r>
      <w:r w:rsidR="00D7016A">
        <w:t>sı</w:t>
      </w:r>
      <w:r w:rsidRPr="00262A91">
        <w:t xml:space="preserve"> İktisat, 1</w:t>
      </w:r>
      <w:r w:rsidR="00D7016A">
        <w:t>1</w:t>
      </w:r>
      <w:r w:rsidRPr="00262A91">
        <w:t>’</w:t>
      </w:r>
      <w:r w:rsidR="00D7016A">
        <w:t>i</w:t>
      </w:r>
      <w:r w:rsidRPr="00262A91">
        <w:t xml:space="preserve"> Uluslararası İlişkiler, 1</w:t>
      </w:r>
      <w:r w:rsidR="00D7016A">
        <w:t>3</w:t>
      </w:r>
      <w:r w:rsidRPr="00262A91">
        <w:t>’</w:t>
      </w:r>
      <w:r w:rsidR="00D7016A">
        <w:t>ü</w:t>
      </w:r>
      <w:r w:rsidRPr="00262A91">
        <w:t xml:space="preserve"> Siyaset Bilimi ve Kamu Yönetimi, 1</w:t>
      </w:r>
      <w:r w:rsidR="00D7016A">
        <w:t>2</w:t>
      </w:r>
      <w:r w:rsidRPr="00262A91">
        <w:t>’</w:t>
      </w:r>
      <w:r w:rsidR="00D7016A">
        <w:t>s</w:t>
      </w:r>
      <w:r w:rsidRPr="00262A91">
        <w:t>i Maliye, 7’si Sağlık Yönetimi ve 5’i Uluslararası Ticaret ve İşletmecilik Bölümü’nde olmak üzere toplam</w:t>
      </w:r>
      <w:r w:rsidRPr="00262A91">
        <w:rPr>
          <w:b/>
        </w:rPr>
        <w:t xml:space="preserve"> 9</w:t>
      </w:r>
      <w:r w:rsidR="00D7016A">
        <w:rPr>
          <w:b/>
        </w:rPr>
        <w:t>4</w:t>
      </w:r>
      <w:r w:rsidRPr="00262A91">
        <w:rPr>
          <w:b/>
        </w:rPr>
        <w:t xml:space="preserve"> akademisyen</w:t>
      </w:r>
      <w:r w:rsidRPr="00262A91">
        <w:t xml:space="preserve"> araştırma ve eğitim-öğretim faaliyetleri yürütmektedir. </w:t>
      </w:r>
    </w:p>
    <w:p w:rsidR="00332EAA" w:rsidRPr="00262A91" w:rsidRDefault="00332EAA" w:rsidP="00332EAA">
      <w:pPr>
        <w:pStyle w:val="ListeParagraf"/>
        <w:numPr>
          <w:ilvl w:val="1"/>
          <w:numId w:val="17"/>
        </w:numPr>
        <w:autoSpaceDE w:val="0"/>
        <w:autoSpaceDN w:val="0"/>
        <w:adjustRightInd w:val="0"/>
        <w:spacing w:line="360" w:lineRule="auto"/>
        <w:ind w:left="792" w:hanging="432"/>
      </w:pPr>
      <w:r w:rsidRPr="00262A91">
        <w:t xml:space="preserve">Akademik personelin %46’sını oluşturan Araştırma Görevlisi, Öğretim Görevlisi ve Dr. Öğr. Üyesi kadrolarında faaliyet yürüten personelin </w:t>
      </w:r>
      <w:r w:rsidRPr="00262A91">
        <w:rPr>
          <w:b/>
        </w:rPr>
        <w:t>%71’i</w:t>
      </w:r>
      <w:r w:rsidRPr="00262A91">
        <w:t xml:space="preserve"> </w:t>
      </w:r>
      <w:r w:rsidRPr="00262A91">
        <w:rPr>
          <w:u w:val="single"/>
        </w:rPr>
        <w:t>40 yaşın altındadır</w:t>
      </w:r>
      <w:r w:rsidRPr="00262A91">
        <w:t>.</w:t>
      </w:r>
    </w:p>
    <w:p w:rsidR="00332EAA" w:rsidRPr="00262A91" w:rsidRDefault="00332EAA" w:rsidP="00332EAA">
      <w:pPr>
        <w:pStyle w:val="ListeParagraf"/>
        <w:numPr>
          <w:ilvl w:val="1"/>
          <w:numId w:val="17"/>
        </w:numPr>
        <w:autoSpaceDE w:val="0"/>
        <w:autoSpaceDN w:val="0"/>
        <w:adjustRightInd w:val="0"/>
        <w:spacing w:line="360" w:lineRule="auto"/>
        <w:ind w:left="792" w:hanging="432"/>
      </w:pPr>
      <w:r w:rsidRPr="00262A91">
        <w:lastRenderedPageBreak/>
        <w:t>Bununla birlikte, 40 yaşın altında faaliyet gösteren 11 Doçentimiz ve 1 Profesörümüz bulunmaktadır.</w:t>
      </w:r>
    </w:p>
    <w:p w:rsidR="00332EAA" w:rsidRPr="00262A91" w:rsidRDefault="00332EAA" w:rsidP="00332EAA">
      <w:pPr>
        <w:pStyle w:val="ListeParagraf"/>
        <w:numPr>
          <w:ilvl w:val="0"/>
          <w:numId w:val="17"/>
        </w:numPr>
        <w:autoSpaceDE w:val="0"/>
        <w:autoSpaceDN w:val="0"/>
        <w:adjustRightInd w:val="0"/>
        <w:spacing w:line="360" w:lineRule="auto"/>
        <w:ind w:left="360"/>
        <w:rPr>
          <w:b/>
        </w:rPr>
      </w:pPr>
      <w:r w:rsidRPr="00262A91">
        <w:rPr>
          <w:b/>
        </w:rPr>
        <w:t>Niceliksel ve Niteliksel Açıdan Yüksek Akademik Yayın Çeşitliliği</w:t>
      </w:r>
    </w:p>
    <w:p w:rsidR="00332EAA" w:rsidRPr="00262A91" w:rsidRDefault="00332EAA" w:rsidP="00332EAA">
      <w:pPr>
        <w:pStyle w:val="ListeParagraf"/>
        <w:numPr>
          <w:ilvl w:val="1"/>
          <w:numId w:val="17"/>
        </w:numPr>
        <w:autoSpaceDE w:val="0"/>
        <w:autoSpaceDN w:val="0"/>
        <w:adjustRightInd w:val="0"/>
        <w:spacing w:line="360" w:lineRule="auto"/>
        <w:ind w:left="792" w:hanging="432"/>
      </w:pPr>
      <w:r w:rsidRPr="00262A91">
        <w:t xml:space="preserve">2021-2022 Döneminde, 32’si uluslararası ve 16’sı ulusal olmak üzere WOS Kapsamı dışında 48 makale yayımlanmıştır. Bildiri, kitap ve kitap bölümü yazarlığı da dikkate alındığında, toplam yayın sayısı 117’dir. Buna göre, akademisyen başına düşen yayın sayısı </w:t>
      </w:r>
      <w:r w:rsidRPr="00262A91">
        <w:rPr>
          <w:b/>
        </w:rPr>
        <w:t>1,32</w:t>
      </w:r>
      <w:r w:rsidRPr="00262A91">
        <w:t>’dir.</w:t>
      </w:r>
    </w:p>
    <w:p w:rsidR="00332EAA" w:rsidRPr="00262A91" w:rsidRDefault="00332EAA" w:rsidP="00332EAA">
      <w:pPr>
        <w:pStyle w:val="ListeParagraf"/>
        <w:numPr>
          <w:ilvl w:val="1"/>
          <w:numId w:val="17"/>
        </w:numPr>
        <w:autoSpaceDE w:val="0"/>
        <w:autoSpaceDN w:val="0"/>
        <w:adjustRightInd w:val="0"/>
        <w:spacing w:line="360" w:lineRule="auto"/>
        <w:ind w:left="792" w:hanging="432"/>
      </w:pPr>
      <w:r w:rsidRPr="00262A91">
        <w:t xml:space="preserve">Editörlük ve hakemlik gibi yayına ve yayıncılığa sunulan faaliyet sayısı 96’dır. Buna göre, akademisyen başına düşen editörlük ve hakemlik sayısı </w:t>
      </w:r>
      <w:r w:rsidRPr="00262A91">
        <w:rPr>
          <w:b/>
        </w:rPr>
        <w:t>1,08</w:t>
      </w:r>
      <w:r w:rsidRPr="00262A91">
        <w:t>’dir.</w:t>
      </w:r>
    </w:p>
    <w:p w:rsidR="00332EAA" w:rsidRPr="00262A91" w:rsidRDefault="00332EAA" w:rsidP="00332EAA">
      <w:pPr>
        <w:pStyle w:val="ListeParagraf"/>
        <w:numPr>
          <w:ilvl w:val="1"/>
          <w:numId w:val="17"/>
        </w:numPr>
        <w:autoSpaceDE w:val="0"/>
        <w:autoSpaceDN w:val="0"/>
        <w:adjustRightInd w:val="0"/>
        <w:spacing w:line="360" w:lineRule="auto"/>
        <w:ind w:left="792" w:hanging="432"/>
      </w:pPr>
      <w:r w:rsidRPr="00262A91">
        <w:t xml:space="preserve">Akademisyenlerimizin çalışmaları, 237’si WOS kapsamında; 858’i WOS dışı olmak üzere toplam 1095 atıf alınmıştır. Buna göre, akademisyen başına düşen WOS atıf sayısı </w:t>
      </w:r>
      <w:r w:rsidRPr="00262A91">
        <w:rPr>
          <w:b/>
        </w:rPr>
        <w:t>2,66</w:t>
      </w:r>
      <w:r w:rsidRPr="00262A91">
        <w:t xml:space="preserve">; akademisyen başına düşen toplam atıf sayısı ise, </w:t>
      </w:r>
      <w:r w:rsidRPr="00262A91">
        <w:rPr>
          <w:b/>
        </w:rPr>
        <w:t>12,3</w:t>
      </w:r>
      <w:r w:rsidRPr="00262A91">
        <w:t>’tür.</w:t>
      </w:r>
    </w:p>
    <w:p w:rsidR="00332EAA" w:rsidRPr="00262A91" w:rsidRDefault="00332EAA" w:rsidP="00332EAA">
      <w:pPr>
        <w:pStyle w:val="ListeParagraf"/>
        <w:numPr>
          <w:ilvl w:val="1"/>
          <w:numId w:val="17"/>
        </w:numPr>
        <w:autoSpaceDE w:val="0"/>
        <w:autoSpaceDN w:val="0"/>
        <w:adjustRightInd w:val="0"/>
        <w:spacing w:line="360" w:lineRule="auto"/>
        <w:ind w:left="792" w:hanging="432"/>
      </w:pPr>
      <w:r w:rsidRPr="00262A91">
        <w:t xml:space="preserve">2021-2022 döneminde yazılan tezlerin </w:t>
      </w:r>
      <w:r w:rsidRPr="00262A91">
        <w:rPr>
          <w:b/>
        </w:rPr>
        <w:t>%73</w:t>
      </w:r>
      <w:r w:rsidRPr="00262A91">
        <w:t>’ü yayına dönüşmüştür.</w:t>
      </w:r>
    </w:p>
    <w:p w:rsidR="00332EAA" w:rsidRPr="00262A91" w:rsidRDefault="00332EAA" w:rsidP="00332EAA">
      <w:pPr>
        <w:pStyle w:val="ListeParagraf"/>
        <w:numPr>
          <w:ilvl w:val="0"/>
          <w:numId w:val="17"/>
        </w:numPr>
        <w:autoSpaceDE w:val="0"/>
        <w:autoSpaceDN w:val="0"/>
        <w:adjustRightInd w:val="0"/>
        <w:spacing w:line="360" w:lineRule="auto"/>
        <w:ind w:left="360"/>
        <w:rPr>
          <w:b/>
        </w:rPr>
      </w:pPr>
      <w:r w:rsidRPr="00262A91">
        <w:rPr>
          <w:b/>
        </w:rPr>
        <w:t xml:space="preserve">Cinsiyet Eşitliğine ve Pozitif Ayrımcılığa Dayalı Akademik ve İdari Kadro Dağılımı </w:t>
      </w:r>
    </w:p>
    <w:p w:rsidR="00332EAA" w:rsidRPr="00262A91" w:rsidRDefault="00332EAA" w:rsidP="00332EAA">
      <w:pPr>
        <w:pStyle w:val="ListeParagraf"/>
        <w:numPr>
          <w:ilvl w:val="1"/>
          <w:numId w:val="17"/>
        </w:numPr>
        <w:autoSpaceDE w:val="0"/>
        <w:autoSpaceDN w:val="0"/>
        <w:adjustRightInd w:val="0"/>
        <w:spacing w:line="360" w:lineRule="auto"/>
        <w:ind w:left="792" w:hanging="432"/>
      </w:pPr>
      <w:r w:rsidRPr="00262A91">
        <w:t xml:space="preserve">Akademik personelin </w:t>
      </w:r>
      <w:r w:rsidRPr="00262A91">
        <w:rPr>
          <w:b/>
        </w:rPr>
        <w:t>%46’sı</w:t>
      </w:r>
      <w:r w:rsidRPr="00262A91">
        <w:t xml:space="preserve"> kadınlardan; %54’ü erkeklerden oluşmaktadır. </w:t>
      </w:r>
    </w:p>
    <w:p w:rsidR="00332EAA" w:rsidRPr="00262A91" w:rsidRDefault="00332EAA" w:rsidP="00332EAA">
      <w:pPr>
        <w:pStyle w:val="ListeParagraf"/>
        <w:numPr>
          <w:ilvl w:val="1"/>
          <w:numId w:val="17"/>
        </w:numPr>
        <w:autoSpaceDE w:val="0"/>
        <w:autoSpaceDN w:val="0"/>
        <w:adjustRightInd w:val="0"/>
        <w:spacing w:line="360" w:lineRule="auto"/>
        <w:ind w:left="792" w:hanging="432"/>
      </w:pPr>
      <w:r w:rsidRPr="00262A91">
        <w:t>Unvan itibariyle en eşitlikçi dağılım araştırma görevlisi; en eşitliksiz dağılım ise, profesör kadrosunda göze çarpmaktadır.</w:t>
      </w:r>
    </w:p>
    <w:p w:rsidR="00332EAA" w:rsidRPr="00262A91" w:rsidRDefault="00332EAA" w:rsidP="00332EAA">
      <w:pPr>
        <w:pStyle w:val="ListeParagraf"/>
        <w:numPr>
          <w:ilvl w:val="1"/>
          <w:numId w:val="17"/>
        </w:numPr>
        <w:autoSpaceDE w:val="0"/>
        <w:autoSpaceDN w:val="0"/>
        <w:adjustRightInd w:val="0"/>
        <w:spacing w:line="360" w:lineRule="auto"/>
        <w:ind w:left="792" w:hanging="432"/>
      </w:pPr>
      <w:r w:rsidRPr="00262A91">
        <w:t xml:space="preserve">İdari personelin </w:t>
      </w:r>
      <w:r w:rsidRPr="00262A91">
        <w:rPr>
          <w:b/>
        </w:rPr>
        <w:t>%44’ü</w:t>
      </w:r>
      <w:r w:rsidRPr="00262A91">
        <w:t xml:space="preserve"> kadınlardan; %56’sı erkeklerden oluşmaktadır. </w:t>
      </w:r>
    </w:p>
    <w:p w:rsidR="00332EAA" w:rsidRPr="00262A91" w:rsidRDefault="00332EAA" w:rsidP="00332EAA">
      <w:pPr>
        <w:pStyle w:val="ListeParagraf"/>
        <w:numPr>
          <w:ilvl w:val="1"/>
          <w:numId w:val="17"/>
        </w:numPr>
        <w:autoSpaceDE w:val="0"/>
        <w:autoSpaceDN w:val="0"/>
        <w:adjustRightInd w:val="0"/>
        <w:spacing w:line="360" w:lineRule="auto"/>
        <w:ind w:left="792" w:hanging="432"/>
      </w:pPr>
      <w:r w:rsidRPr="00262A91">
        <w:t xml:space="preserve">Yüksek Oranda Kadın Akademik ve İdari Yöneticinin Varlığı </w:t>
      </w:r>
    </w:p>
    <w:p w:rsidR="00332EAA" w:rsidRPr="00262A91" w:rsidRDefault="00332EAA" w:rsidP="00332EAA">
      <w:pPr>
        <w:pStyle w:val="ListeParagraf"/>
        <w:numPr>
          <w:ilvl w:val="2"/>
          <w:numId w:val="17"/>
        </w:numPr>
        <w:autoSpaceDE w:val="0"/>
        <w:autoSpaceDN w:val="0"/>
        <w:adjustRightInd w:val="0"/>
        <w:spacing w:line="360" w:lineRule="auto"/>
        <w:ind w:left="1224" w:hanging="504"/>
      </w:pPr>
      <w:r w:rsidRPr="00262A91">
        <w:t xml:space="preserve">Fakülte Yönetimi’nin </w:t>
      </w:r>
      <w:r w:rsidRPr="00262A91">
        <w:rPr>
          <w:b/>
        </w:rPr>
        <w:t>%66’sı</w:t>
      </w:r>
      <w:r w:rsidRPr="00262A91">
        <w:t xml:space="preserve"> (Dekan ve Dekan Yardımcısı)</w:t>
      </w:r>
    </w:p>
    <w:p w:rsidR="00332EAA" w:rsidRPr="00262A91" w:rsidRDefault="00332EAA" w:rsidP="00332EAA">
      <w:pPr>
        <w:pStyle w:val="ListeParagraf"/>
        <w:numPr>
          <w:ilvl w:val="2"/>
          <w:numId w:val="17"/>
        </w:numPr>
        <w:autoSpaceDE w:val="0"/>
        <w:autoSpaceDN w:val="0"/>
        <w:adjustRightInd w:val="0"/>
        <w:spacing w:line="360" w:lineRule="auto"/>
        <w:ind w:left="1224" w:hanging="504"/>
        <w:rPr>
          <w:b/>
        </w:rPr>
      </w:pPr>
      <w:r w:rsidRPr="00262A91">
        <w:t xml:space="preserve">Fakülte Yönetim Kurulu’nun </w:t>
      </w:r>
      <w:r w:rsidRPr="00262A91">
        <w:rPr>
          <w:b/>
        </w:rPr>
        <w:t>%71’i</w:t>
      </w:r>
    </w:p>
    <w:p w:rsidR="00332EAA" w:rsidRPr="00262A91" w:rsidRDefault="00332EAA" w:rsidP="00332EAA">
      <w:pPr>
        <w:pStyle w:val="ListeParagraf"/>
        <w:numPr>
          <w:ilvl w:val="2"/>
          <w:numId w:val="17"/>
        </w:numPr>
        <w:autoSpaceDE w:val="0"/>
        <w:autoSpaceDN w:val="0"/>
        <w:adjustRightInd w:val="0"/>
        <w:spacing w:line="360" w:lineRule="auto"/>
        <w:ind w:left="1224" w:hanging="504"/>
      </w:pPr>
      <w:r w:rsidRPr="00262A91">
        <w:t xml:space="preserve">Bölüm Başkanlıkları’nın </w:t>
      </w:r>
      <w:r w:rsidRPr="00262A91">
        <w:rPr>
          <w:b/>
        </w:rPr>
        <w:t>%45’i</w:t>
      </w:r>
      <w:r w:rsidRPr="00262A91">
        <w:t xml:space="preserve"> (2 Bölüm Başkanı ve 7 Bölüm Başkan Yardımcısı)</w:t>
      </w:r>
    </w:p>
    <w:p w:rsidR="00332EAA" w:rsidRPr="00262A91" w:rsidRDefault="00332EAA" w:rsidP="00332EAA">
      <w:pPr>
        <w:pStyle w:val="ListeParagraf"/>
        <w:numPr>
          <w:ilvl w:val="1"/>
          <w:numId w:val="17"/>
        </w:numPr>
        <w:autoSpaceDE w:val="0"/>
        <w:autoSpaceDN w:val="0"/>
        <w:adjustRightInd w:val="0"/>
        <w:spacing w:line="360" w:lineRule="auto"/>
        <w:ind w:left="792" w:hanging="432"/>
      </w:pPr>
      <w:r w:rsidRPr="00262A91">
        <w:t xml:space="preserve">Engelli idari personel oranı </w:t>
      </w:r>
      <w:r w:rsidRPr="00262A91">
        <w:rPr>
          <w:b/>
        </w:rPr>
        <w:t>%11</w:t>
      </w:r>
      <w:r w:rsidRPr="00262A91">
        <w:t>’dir.</w:t>
      </w:r>
    </w:p>
    <w:p w:rsidR="00332EAA" w:rsidRPr="00262A91" w:rsidRDefault="00332EAA" w:rsidP="00332EAA">
      <w:pPr>
        <w:pStyle w:val="ListeParagraf"/>
        <w:numPr>
          <w:ilvl w:val="0"/>
          <w:numId w:val="17"/>
        </w:numPr>
        <w:autoSpaceDE w:val="0"/>
        <w:autoSpaceDN w:val="0"/>
        <w:adjustRightInd w:val="0"/>
        <w:spacing w:line="360" w:lineRule="auto"/>
        <w:ind w:left="360"/>
        <w:jc w:val="left"/>
        <w:rPr>
          <w:b/>
        </w:rPr>
      </w:pPr>
      <w:r w:rsidRPr="00262A91">
        <w:rPr>
          <w:b/>
        </w:rPr>
        <w:t>Tecrübeli ve Kalifiye İdari Personelin Varlığı</w:t>
      </w:r>
    </w:p>
    <w:p w:rsidR="00332EAA" w:rsidRPr="00262A91" w:rsidRDefault="00332EAA" w:rsidP="00332EAA">
      <w:pPr>
        <w:pStyle w:val="ListeParagraf"/>
        <w:numPr>
          <w:ilvl w:val="1"/>
          <w:numId w:val="17"/>
        </w:numPr>
        <w:autoSpaceDE w:val="0"/>
        <w:autoSpaceDN w:val="0"/>
        <w:adjustRightInd w:val="0"/>
        <w:spacing w:line="360" w:lineRule="auto"/>
        <w:ind w:left="792" w:hanging="432"/>
        <w:jc w:val="left"/>
      </w:pPr>
      <w:r w:rsidRPr="00262A91">
        <w:t xml:space="preserve">İdari personelin </w:t>
      </w:r>
      <w:r w:rsidRPr="00262A91">
        <w:rPr>
          <w:b/>
        </w:rPr>
        <w:t>%78’i</w:t>
      </w:r>
      <w:r w:rsidRPr="00262A91">
        <w:t xml:space="preserve"> </w:t>
      </w:r>
      <w:r w:rsidRPr="00262A91">
        <w:rPr>
          <w:u w:val="single"/>
        </w:rPr>
        <w:t>11 yıl ve üzeri</w:t>
      </w:r>
      <w:r w:rsidRPr="00262A91">
        <w:t xml:space="preserve"> hizmet geçmişine sahiptir.</w:t>
      </w:r>
    </w:p>
    <w:p w:rsidR="00332EAA" w:rsidRPr="00262A91" w:rsidRDefault="00332EAA" w:rsidP="00332EAA">
      <w:pPr>
        <w:pStyle w:val="ListeParagraf"/>
        <w:numPr>
          <w:ilvl w:val="1"/>
          <w:numId w:val="17"/>
        </w:numPr>
        <w:autoSpaceDE w:val="0"/>
        <w:autoSpaceDN w:val="0"/>
        <w:adjustRightInd w:val="0"/>
        <w:spacing w:line="360" w:lineRule="auto"/>
        <w:ind w:left="792" w:hanging="432"/>
        <w:jc w:val="left"/>
      </w:pPr>
      <w:r w:rsidRPr="00262A91">
        <w:t xml:space="preserve">İdari personelin </w:t>
      </w:r>
      <w:r w:rsidRPr="00262A91">
        <w:rPr>
          <w:b/>
        </w:rPr>
        <w:t>%78’i</w:t>
      </w:r>
      <w:r w:rsidRPr="00262A91">
        <w:t xml:space="preserve"> </w:t>
      </w:r>
      <w:r w:rsidRPr="00262A91">
        <w:rPr>
          <w:u w:val="single"/>
        </w:rPr>
        <w:t>lisans veya lisansüstü</w:t>
      </w:r>
      <w:r w:rsidRPr="00262A91">
        <w:t xml:space="preserve"> eğitime sahiptir.</w:t>
      </w:r>
    </w:p>
    <w:p w:rsidR="00332EAA" w:rsidRPr="00262A91" w:rsidRDefault="00332EAA" w:rsidP="00332EAA">
      <w:pPr>
        <w:pStyle w:val="ListeParagraf"/>
        <w:numPr>
          <w:ilvl w:val="0"/>
          <w:numId w:val="17"/>
        </w:numPr>
        <w:autoSpaceDE w:val="0"/>
        <w:autoSpaceDN w:val="0"/>
        <w:adjustRightInd w:val="0"/>
        <w:spacing w:line="360" w:lineRule="auto"/>
        <w:ind w:left="360"/>
        <w:jc w:val="left"/>
        <w:rPr>
          <w:b/>
        </w:rPr>
      </w:pPr>
      <w:r w:rsidRPr="00262A91">
        <w:rPr>
          <w:b/>
        </w:rPr>
        <w:t xml:space="preserve">Yabancı Dilde Eğitim Kapasitesi </w:t>
      </w:r>
    </w:p>
    <w:p w:rsidR="00332EAA" w:rsidRPr="00262A91" w:rsidRDefault="00332EAA" w:rsidP="00332EAA">
      <w:pPr>
        <w:pStyle w:val="ListeParagraf"/>
        <w:numPr>
          <w:ilvl w:val="1"/>
          <w:numId w:val="17"/>
        </w:numPr>
        <w:autoSpaceDE w:val="0"/>
        <w:autoSpaceDN w:val="0"/>
        <w:adjustRightInd w:val="0"/>
        <w:spacing w:line="360" w:lineRule="auto"/>
        <w:ind w:left="792" w:hanging="432"/>
      </w:pPr>
      <w:r w:rsidRPr="00262A91">
        <w:t>İktisat %100 İngilizce Lisans Programı</w:t>
      </w:r>
    </w:p>
    <w:p w:rsidR="00332EAA" w:rsidRPr="00262A91" w:rsidRDefault="00332EAA" w:rsidP="00332EAA">
      <w:pPr>
        <w:pStyle w:val="ListeParagraf"/>
        <w:numPr>
          <w:ilvl w:val="1"/>
          <w:numId w:val="17"/>
        </w:numPr>
        <w:autoSpaceDE w:val="0"/>
        <w:autoSpaceDN w:val="0"/>
        <w:adjustRightInd w:val="0"/>
        <w:spacing w:line="360" w:lineRule="auto"/>
        <w:ind w:left="792" w:hanging="432"/>
      </w:pPr>
      <w:r w:rsidRPr="00262A91">
        <w:t>Kamu Yönetimi ve Siyaset Bilimi %100 İngilizce Lisans Programı</w:t>
      </w:r>
    </w:p>
    <w:p w:rsidR="00332EAA" w:rsidRPr="00262A91" w:rsidRDefault="00332EAA" w:rsidP="00332EAA">
      <w:pPr>
        <w:pStyle w:val="ListeParagraf"/>
        <w:numPr>
          <w:ilvl w:val="1"/>
          <w:numId w:val="17"/>
        </w:numPr>
        <w:autoSpaceDE w:val="0"/>
        <w:autoSpaceDN w:val="0"/>
        <w:adjustRightInd w:val="0"/>
        <w:spacing w:line="360" w:lineRule="auto"/>
        <w:ind w:left="792" w:hanging="432"/>
      </w:pPr>
      <w:r w:rsidRPr="00262A91">
        <w:t>Uluslararası Ticaret ve İşletmecilik %100 İngilizce Lisans Programı</w:t>
      </w:r>
    </w:p>
    <w:p w:rsidR="00332EAA" w:rsidRPr="00262A91" w:rsidRDefault="00332EAA" w:rsidP="00332EAA">
      <w:pPr>
        <w:pStyle w:val="ListeParagraf"/>
        <w:numPr>
          <w:ilvl w:val="1"/>
          <w:numId w:val="17"/>
        </w:numPr>
        <w:autoSpaceDE w:val="0"/>
        <w:autoSpaceDN w:val="0"/>
        <w:adjustRightInd w:val="0"/>
        <w:spacing w:line="360" w:lineRule="auto"/>
        <w:ind w:left="792" w:hanging="432"/>
      </w:pPr>
      <w:r w:rsidRPr="00262A91">
        <w:t>İşletme, Sağlık Yönetimi, Uluslararası İlişkiler %30 İngilizce Lisans Programı</w:t>
      </w:r>
    </w:p>
    <w:p w:rsidR="00332EAA" w:rsidRPr="00262A91" w:rsidRDefault="00332EAA" w:rsidP="00332EAA">
      <w:pPr>
        <w:pStyle w:val="ListeParagraf"/>
        <w:numPr>
          <w:ilvl w:val="0"/>
          <w:numId w:val="17"/>
        </w:numPr>
        <w:autoSpaceDE w:val="0"/>
        <w:autoSpaceDN w:val="0"/>
        <w:adjustRightInd w:val="0"/>
        <w:spacing w:line="360" w:lineRule="auto"/>
        <w:ind w:left="360"/>
        <w:jc w:val="left"/>
        <w:rPr>
          <w:b/>
        </w:rPr>
      </w:pPr>
      <w:r w:rsidRPr="00262A91">
        <w:rPr>
          <w:b/>
        </w:rPr>
        <w:t>Uluslararası Öğrenci Değişim Programlarına Aktif Katılım</w:t>
      </w:r>
    </w:p>
    <w:p w:rsidR="00332EAA" w:rsidRPr="00262A91" w:rsidRDefault="00332EAA" w:rsidP="00332EAA">
      <w:pPr>
        <w:pStyle w:val="BALIK1"/>
      </w:pPr>
      <w:r w:rsidRPr="00262A91">
        <w:lastRenderedPageBreak/>
        <w:t>Fakültemize Erasmus Programı kapsamında (2021-20229 1’i staj hareketliliği ve 4’ü öğrenim hareketliliği olmak üzere toplam 5 yabancı öğrenci gelmiş; 4 öğrencimiz de öğrenim hareketliliği kapsamında gönderilmiştir.</w:t>
      </w:r>
    </w:p>
    <w:p w:rsidR="00332EAA" w:rsidRPr="00262A91" w:rsidRDefault="00332EAA" w:rsidP="00332EAA">
      <w:pPr>
        <w:pStyle w:val="ListeParagraf"/>
        <w:numPr>
          <w:ilvl w:val="0"/>
          <w:numId w:val="17"/>
        </w:numPr>
        <w:autoSpaceDE w:val="0"/>
        <w:autoSpaceDN w:val="0"/>
        <w:adjustRightInd w:val="0"/>
        <w:spacing w:line="360" w:lineRule="auto"/>
        <w:ind w:left="360"/>
        <w:jc w:val="left"/>
        <w:rPr>
          <w:b/>
        </w:rPr>
      </w:pPr>
      <w:r w:rsidRPr="00262A91">
        <w:rPr>
          <w:b/>
        </w:rPr>
        <w:t>Kurulduğu Bölgedeki (İzmir’in Kuzeyi) İlk Devlet Üniversitesi Oluşu</w:t>
      </w:r>
    </w:p>
    <w:p w:rsidR="00332EAA" w:rsidRPr="00262A91" w:rsidRDefault="00332EAA" w:rsidP="00332EAA">
      <w:pPr>
        <w:pStyle w:val="ListeParagraf"/>
        <w:numPr>
          <w:ilvl w:val="0"/>
          <w:numId w:val="17"/>
        </w:numPr>
        <w:autoSpaceDE w:val="0"/>
        <w:autoSpaceDN w:val="0"/>
        <w:adjustRightInd w:val="0"/>
        <w:spacing w:line="360" w:lineRule="auto"/>
        <w:ind w:left="360"/>
        <w:jc w:val="left"/>
        <w:rPr>
          <w:b/>
        </w:rPr>
      </w:pPr>
      <w:proofErr w:type="gramStart"/>
      <w:r w:rsidRPr="00262A91">
        <w:rPr>
          <w:b/>
        </w:rPr>
        <w:t>Fedakar</w:t>
      </w:r>
      <w:proofErr w:type="gramEnd"/>
      <w:r w:rsidRPr="00262A91">
        <w:rPr>
          <w:b/>
        </w:rPr>
        <w:t xml:space="preserve"> Çalışan Personel</w:t>
      </w:r>
    </w:p>
    <w:p w:rsidR="00332EAA" w:rsidRPr="00262A91" w:rsidRDefault="00332EAA" w:rsidP="00332EAA">
      <w:pPr>
        <w:pStyle w:val="ListeParagraf"/>
        <w:numPr>
          <w:ilvl w:val="0"/>
          <w:numId w:val="17"/>
        </w:numPr>
        <w:autoSpaceDE w:val="0"/>
        <w:autoSpaceDN w:val="0"/>
        <w:adjustRightInd w:val="0"/>
        <w:spacing w:line="360" w:lineRule="auto"/>
        <w:ind w:left="360"/>
        <w:jc w:val="left"/>
        <w:rPr>
          <w:b/>
        </w:rPr>
      </w:pPr>
      <w:r w:rsidRPr="00262A91">
        <w:rPr>
          <w:b/>
        </w:rPr>
        <w:t>İnsan Hakları ve Özgürlüklere Saygılı Ekip</w:t>
      </w:r>
    </w:p>
    <w:p w:rsidR="00332EAA" w:rsidRPr="00262A91" w:rsidRDefault="00332EAA" w:rsidP="00332EAA">
      <w:pPr>
        <w:pStyle w:val="ListeParagraf"/>
        <w:numPr>
          <w:ilvl w:val="0"/>
          <w:numId w:val="17"/>
        </w:numPr>
        <w:autoSpaceDE w:val="0"/>
        <w:autoSpaceDN w:val="0"/>
        <w:adjustRightInd w:val="0"/>
        <w:spacing w:line="360" w:lineRule="auto"/>
        <w:ind w:left="360"/>
        <w:jc w:val="left"/>
        <w:rPr>
          <w:b/>
        </w:rPr>
      </w:pPr>
      <w:r w:rsidRPr="00262A91">
        <w:rPr>
          <w:b/>
        </w:rPr>
        <w:t>Büyük Bir Kampus Alanına Sahip Olunması ve Tek Kampüste Eğitim</w:t>
      </w:r>
    </w:p>
    <w:p w:rsidR="00332EAA" w:rsidRPr="00262A91" w:rsidRDefault="00332EAA" w:rsidP="00332EAA">
      <w:pPr>
        <w:pStyle w:val="ListeParagraf"/>
        <w:numPr>
          <w:ilvl w:val="0"/>
          <w:numId w:val="17"/>
        </w:numPr>
        <w:autoSpaceDE w:val="0"/>
        <w:autoSpaceDN w:val="0"/>
        <w:adjustRightInd w:val="0"/>
        <w:spacing w:line="360" w:lineRule="auto"/>
        <w:ind w:left="360"/>
        <w:jc w:val="left"/>
        <w:rPr>
          <w:b/>
        </w:rPr>
      </w:pPr>
      <w:r w:rsidRPr="00262A91">
        <w:rPr>
          <w:b/>
        </w:rPr>
        <w:t>Bilişim ve Teknik Personelin Desteği</w:t>
      </w:r>
    </w:p>
    <w:p w:rsidR="00332EAA" w:rsidRPr="00262A91" w:rsidRDefault="00332EAA" w:rsidP="00332EAA">
      <w:pPr>
        <w:pStyle w:val="ListeParagraf"/>
        <w:numPr>
          <w:ilvl w:val="0"/>
          <w:numId w:val="17"/>
        </w:numPr>
        <w:autoSpaceDE w:val="0"/>
        <w:autoSpaceDN w:val="0"/>
        <w:adjustRightInd w:val="0"/>
        <w:spacing w:line="360" w:lineRule="auto"/>
        <w:ind w:left="360"/>
        <w:jc w:val="left"/>
        <w:rPr>
          <w:b/>
        </w:rPr>
      </w:pPr>
      <w:r w:rsidRPr="00262A91">
        <w:rPr>
          <w:b/>
        </w:rPr>
        <w:t>Kurum İçi Hoşgörü Kültürünün Varlığı</w:t>
      </w:r>
    </w:p>
    <w:p w:rsidR="00332EAA" w:rsidRPr="00262A91" w:rsidRDefault="00332EAA" w:rsidP="00332EAA">
      <w:pPr>
        <w:pStyle w:val="ListeParagraf"/>
        <w:numPr>
          <w:ilvl w:val="0"/>
          <w:numId w:val="17"/>
        </w:numPr>
        <w:autoSpaceDE w:val="0"/>
        <w:autoSpaceDN w:val="0"/>
        <w:adjustRightInd w:val="0"/>
        <w:spacing w:line="360" w:lineRule="auto"/>
        <w:ind w:left="360"/>
        <w:jc w:val="left"/>
      </w:pPr>
      <w:r w:rsidRPr="00262A91">
        <w:rPr>
          <w:b/>
        </w:rPr>
        <w:t>Hizmet İçi Eğitime Verilen Önem</w:t>
      </w:r>
    </w:p>
    <w:p w:rsidR="00332EAA" w:rsidRPr="00262A91" w:rsidRDefault="00332EAA" w:rsidP="00332EAA">
      <w:pPr>
        <w:autoSpaceDE w:val="0"/>
        <w:autoSpaceDN w:val="0"/>
        <w:adjustRightInd w:val="0"/>
        <w:spacing w:before="120" w:after="120" w:line="360" w:lineRule="auto"/>
      </w:pPr>
    </w:p>
    <w:p w:rsidR="00332EAA" w:rsidRPr="00262A91" w:rsidRDefault="00332EAA" w:rsidP="00332EAA">
      <w:pPr>
        <w:autoSpaceDE w:val="0"/>
        <w:autoSpaceDN w:val="0"/>
        <w:adjustRightInd w:val="0"/>
        <w:spacing w:before="120" w:after="120" w:line="360" w:lineRule="auto"/>
      </w:pPr>
      <w:r w:rsidRPr="00262A91">
        <w:t xml:space="preserve">Fırsatlarımız; </w:t>
      </w:r>
    </w:p>
    <w:p w:rsidR="00332EAA" w:rsidRPr="00262A91" w:rsidRDefault="00332EAA" w:rsidP="00332EAA">
      <w:pPr>
        <w:pStyle w:val="ListeParagraf"/>
        <w:numPr>
          <w:ilvl w:val="0"/>
          <w:numId w:val="16"/>
        </w:numPr>
        <w:autoSpaceDE w:val="0"/>
        <w:autoSpaceDN w:val="0"/>
        <w:adjustRightInd w:val="0"/>
        <w:spacing w:line="360" w:lineRule="auto"/>
      </w:pPr>
      <w:r w:rsidRPr="00262A91">
        <w:t>Geniş kampüs alanının modern bir mimari ile birleştirilmesi ile İzmir’de öğrenciler için cazip, yeni bir “bilim kenti” kurulabilir. Fakültemiz bu bilim kentinin dış dünyaya açılan kapısı olacaktır.</w:t>
      </w:r>
    </w:p>
    <w:p w:rsidR="00332EAA" w:rsidRPr="00262A91" w:rsidRDefault="00332EAA" w:rsidP="00332EAA">
      <w:pPr>
        <w:pStyle w:val="ListeParagraf"/>
        <w:numPr>
          <w:ilvl w:val="0"/>
          <w:numId w:val="16"/>
        </w:numPr>
        <w:autoSpaceDE w:val="0"/>
        <w:autoSpaceDN w:val="0"/>
        <w:adjustRightInd w:val="0"/>
        <w:spacing w:line="360" w:lineRule="auto"/>
      </w:pPr>
      <w:r w:rsidRPr="00262A91">
        <w:t>Kampüs peyzajının iyileştirilmesine yönelik çalışmalar</w:t>
      </w:r>
    </w:p>
    <w:p w:rsidR="00332EAA" w:rsidRPr="00262A91" w:rsidRDefault="00332EAA" w:rsidP="00332EAA">
      <w:pPr>
        <w:pStyle w:val="ListeParagraf"/>
        <w:numPr>
          <w:ilvl w:val="0"/>
          <w:numId w:val="16"/>
        </w:numPr>
        <w:autoSpaceDE w:val="0"/>
        <w:autoSpaceDN w:val="0"/>
        <w:adjustRightInd w:val="0"/>
        <w:spacing w:line="360" w:lineRule="auto"/>
      </w:pPr>
      <w:r w:rsidRPr="00262A91">
        <w:t xml:space="preserve">Üniversite-sanayi </w:t>
      </w:r>
      <w:proofErr w:type="gramStart"/>
      <w:r w:rsidRPr="00262A91">
        <w:t>işbirliğine</w:t>
      </w:r>
      <w:proofErr w:type="gramEnd"/>
      <w:r w:rsidRPr="00262A91">
        <w:t xml:space="preserve"> yatkın bir ortam</w:t>
      </w:r>
    </w:p>
    <w:p w:rsidR="00332EAA" w:rsidRPr="00262A91" w:rsidRDefault="00332EAA" w:rsidP="00332EAA">
      <w:pPr>
        <w:pStyle w:val="ListeParagraf"/>
        <w:numPr>
          <w:ilvl w:val="0"/>
          <w:numId w:val="16"/>
        </w:numPr>
        <w:autoSpaceDE w:val="0"/>
        <w:autoSpaceDN w:val="0"/>
        <w:adjustRightInd w:val="0"/>
        <w:spacing w:line="360" w:lineRule="auto"/>
      </w:pPr>
      <w:r w:rsidRPr="00262A91">
        <w:t>Yeni üniversiteye kamu kaynaklarının aktarımındaki kolaylık</w:t>
      </w:r>
    </w:p>
    <w:p w:rsidR="00332EAA" w:rsidRPr="00262A91" w:rsidRDefault="00332EAA" w:rsidP="00332EAA">
      <w:pPr>
        <w:pStyle w:val="ListeParagraf"/>
        <w:numPr>
          <w:ilvl w:val="0"/>
          <w:numId w:val="16"/>
        </w:numPr>
        <w:autoSpaceDE w:val="0"/>
        <w:autoSpaceDN w:val="0"/>
        <w:adjustRightInd w:val="0"/>
        <w:spacing w:line="360" w:lineRule="auto"/>
      </w:pPr>
      <w:r w:rsidRPr="00262A91">
        <w:t>Çanakkale Çevreyoluna çok yakın oluşu</w:t>
      </w:r>
    </w:p>
    <w:p w:rsidR="00332EAA" w:rsidRPr="00262A91" w:rsidRDefault="00332EAA" w:rsidP="00332EAA">
      <w:pPr>
        <w:pStyle w:val="ListeParagraf"/>
        <w:numPr>
          <w:ilvl w:val="0"/>
          <w:numId w:val="16"/>
        </w:numPr>
        <w:autoSpaceDE w:val="0"/>
        <w:autoSpaceDN w:val="0"/>
        <w:adjustRightInd w:val="0"/>
        <w:spacing w:line="360" w:lineRule="auto"/>
      </w:pPr>
      <w:r w:rsidRPr="00262A91">
        <w:t>Ülkemizde araştırma ve proje çalışmalarına desteğin artması</w:t>
      </w:r>
    </w:p>
    <w:p w:rsidR="00332EAA" w:rsidRPr="00262A91" w:rsidRDefault="00332EAA" w:rsidP="00332EAA">
      <w:pPr>
        <w:pStyle w:val="ListeParagraf"/>
        <w:numPr>
          <w:ilvl w:val="0"/>
          <w:numId w:val="16"/>
        </w:numPr>
        <w:autoSpaceDE w:val="0"/>
        <w:autoSpaceDN w:val="0"/>
        <w:adjustRightInd w:val="0"/>
        <w:spacing w:line="360" w:lineRule="auto"/>
      </w:pPr>
      <w:r w:rsidRPr="00262A91">
        <w:t>Atatürk Organize Sanayi Bölgesi ile coğrafi yakınlık (Sınırdaş)</w:t>
      </w:r>
    </w:p>
    <w:p w:rsidR="00332EAA" w:rsidRPr="00262A91" w:rsidRDefault="00332EAA" w:rsidP="00332EAA">
      <w:pPr>
        <w:pStyle w:val="Balk2"/>
      </w:pPr>
      <w:r w:rsidRPr="00262A91">
        <w:t>B. Zayıflıklar</w:t>
      </w:r>
      <w:bookmarkEnd w:id="248"/>
      <w:bookmarkEnd w:id="249"/>
      <w:bookmarkEnd w:id="250"/>
      <w:bookmarkEnd w:id="251"/>
      <w:bookmarkEnd w:id="252"/>
    </w:p>
    <w:p w:rsidR="00332EAA" w:rsidRPr="00262A91" w:rsidRDefault="00332EAA" w:rsidP="00332EAA">
      <w:pPr>
        <w:pStyle w:val="GvdeMetni"/>
      </w:pPr>
      <w:bookmarkStart w:id="253" w:name="_Toc170721360"/>
      <w:bookmarkStart w:id="254" w:name="_Toc344970533"/>
      <w:bookmarkStart w:id="255" w:name="_Toc344971362"/>
      <w:bookmarkStart w:id="256" w:name="_Toc344971650"/>
      <w:bookmarkStart w:id="257" w:name="_Toc344971791"/>
      <w:bookmarkStart w:id="258" w:name="_Toc83995489"/>
      <w:bookmarkEnd w:id="253"/>
      <w:r w:rsidRPr="00262A91">
        <w:t>Zayıf yönlerimiz;</w:t>
      </w:r>
    </w:p>
    <w:p w:rsidR="00332EAA" w:rsidRPr="00262A91" w:rsidRDefault="00332EAA" w:rsidP="00332EAA">
      <w:pPr>
        <w:pStyle w:val="ListeParagraf"/>
        <w:numPr>
          <w:ilvl w:val="0"/>
          <w:numId w:val="19"/>
        </w:numPr>
        <w:autoSpaceDE w:val="0"/>
        <w:autoSpaceDN w:val="0"/>
        <w:adjustRightInd w:val="0"/>
        <w:spacing w:line="360" w:lineRule="auto"/>
        <w:ind w:left="360"/>
        <w:jc w:val="left"/>
        <w:rPr>
          <w:b/>
        </w:rPr>
      </w:pPr>
      <w:r w:rsidRPr="00262A91">
        <w:rPr>
          <w:b/>
        </w:rPr>
        <w:t>Kurumsal Kültürün Henüz İçselleştirilememiş Olması</w:t>
      </w:r>
    </w:p>
    <w:p w:rsidR="00332EAA" w:rsidRPr="00262A91" w:rsidRDefault="00332EAA" w:rsidP="00332EAA">
      <w:pPr>
        <w:pStyle w:val="ListeParagraf"/>
        <w:numPr>
          <w:ilvl w:val="0"/>
          <w:numId w:val="19"/>
        </w:numPr>
        <w:autoSpaceDE w:val="0"/>
        <w:autoSpaceDN w:val="0"/>
        <w:adjustRightInd w:val="0"/>
        <w:spacing w:line="360" w:lineRule="auto"/>
        <w:ind w:left="360"/>
        <w:jc w:val="left"/>
        <w:rPr>
          <w:b/>
        </w:rPr>
      </w:pPr>
      <w:r w:rsidRPr="00262A91">
        <w:rPr>
          <w:b/>
        </w:rPr>
        <w:t>Araştırma ve Yayın Faaliyetlerine Yönelik Motivasyon Eksikliği</w:t>
      </w:r>
    </w:p>
    <w:p w:rsidR="00332EAA" w:rsidRPr="00262A91" w:rsidRDefault="00332EAA" w:rsidP="00332EAA">
      <w:pPr>
        <w:pStyle w:val="ListeParagraf"/>
        <w:numPr>
          <w:ilvl w:val="1"/>
          <w:numId w:val="19"/>
        </w:numPr>
        <w:autoSpaceDE w:val="0"/>
        <w:autoSpaceDN w:val="0"/>
        <w:adjustRightInd w:val="0"/>
        <w:spacing w:line="360" w:lineRule="auto"/>
        <w:ind w:left="792" w:hanging="432"/>
      </w:pPr>
      <w:r w:rsidRPr="00262A91">
        <w:t>Fakülteye özgü bir binanın olmaması ve oda başına düşen akademik ve idari personel sayısına dayalı fiziki yetersizlikler uygun çalışma ortamının sağlanmasında güçlükler oluşturmaktadır.</w:t>
      </w:r>
    </w:p>
    <w:p w:rsidR="00332EAA" w:rsidRPr="00262A91" w:rsidRDefault="00332EAA" w:rsidP="00332EAA">
      <w:pPr>
        <w:pStyle w:val="ListeParagraf"/>
        <w:numPr>
          <w:ilvl w:val="1"/>
          <w:numId w:val="19"/>
        </w:numPr>
        <w:autoSpaceDE w:val="0"/>
        <w:autoSpaceDN w:val="0"/>
        <w:adjustRightInd w:val="0"/>
        <w:spacing w:line="360" w:lineRule="auto"/>
        <w:ind w:left="792" w:hanging="432"/>
      </w:pPr>
      <w:r w:rsidRPr="00262A91">
        <w:t>Bütçenin yolluk ve kongre katılım kısmı yetersizdir.</w:t>
      </w:r>
    </w:p>
    <w:p w:rsidR="00332EAA" w:rsidRPr="00262A91" w:rsidRDefault="00332EAA" w:rsidP="00332EAA">
      <w:pPr>
        <w:pStyle w:val="ListeParagraf"/>
        <w:numPr>
          <w:ilvl w:val="1"/>
          <w:numId w:val="19"/>
        </w:numPr>
        <w:autoSpaceDE w:val="0"/>
        <w:autoSpaceDN w:val="0"/>
        <w:adjustRightInd w:val="0"/>
        <w:spacing w:line="360" w:lineRule="auto"/>
        <w:ind w:left="792" w:hanging="432"/>
      </w:pPr>
      <w:r w:rsidRPr="00262A91">
        <w:t>Bilimsel yayın destek bütçesi yetersizdir.</w:t>
      </w:r>
    </w:p>
    <w:p w:rsidR="00332EAA" w:rsidRPr="00262A91" w:rsidRDefault="00332EAA" w:rsidP="00332EAA">
      <w:pPr>
        <w:pStyle w:val="ListeParagraf"/>
        <w:numPr>
          <w:ilvl w:val="1"/>
          <w:numId w:val="19"/>
        </w:numPr>
        <w:autoSpaceDE w:val="0"/>
        <w:autoSpaceDN w:val="0"/>
        <w:adjustRightInd w:val="0"/>
        <w:spacing w:line="360" w:lineRule="auto"/>
        <w:ind w:left="792" w:hanging="432"/>
      </w:pPr>
      <w:r w:rsidRPr="00262A91">
        <w:t>TÜBİTAK ve AB gibi projelere yönelik farkındalık ve yeti düşüktür.</w:t>
      </w:r>
    </w:p>
    <w:p w:rsidR="00332EAA" w:rsidRPr="00262A91" w:rsidRDefault="00332EAA" w:rsidP="00332EAA">
      <w:pPr>
        <w:pStyle w:val="ListeParagraf"/>
        <w:numPr>
          <w:ilvl w:val="1"/>
          <w:numId w:val="19"/>
        </w:numPr>
        <w:autoSpaceDE w:val="0"/>
        <w:autoSpaceDN w:val="0"/>
        <w:adjustRightInd w:val="0"/>
        <w:spacing w:line="360" w:lineRule="auto"/>
        <w:ind w:left="792" w:hanging="432"/>
      </w:pPr>
      <w:r w:rsidRPr="00262A91">
        <w:t>Post-Doc süreçlerine yönelik farkındalık düşüktür.</w:t>
      </w:r>
    </w:p>
    <w:p w:rsidR="00332EAA" w:rsidRPr="00262A91" w:rsidRDefault="00332EAA" w:rsidP="00332EAA">
      <w:pPr>
        <w:pStyle w:val="ListeParagraf"/>
        <w:numPr>
          <w:ilvl w:val="1"/>
          <w:numId w:val="19"/>
        </w:numPr>
        <w:autoSpaceDE w:val="0"/>
        <w:autoSpaceDN w:val="0"/>
        <w:adjustRightInd w:val="0"/>
        <w:spacing w:line="360" w:lineRule="auto"/>
        <w:ind w:left="792" w:hanging="432"/>
      </w:pPr>
      <w:r w:rsidRPr="00262A91">
        <w:lastRenderedPageBreak/>
        <w:t>Akademik performansın bölümler ve fakülteler bünyesinde gerçekçi analizlere dayalı olarak değerlendirilmesi ve iyileştirilmesine yönelik girişimler yetersiz kalmaktadır.</w:t>
      </w:r>
    </w:p>
    <w:p w:rsidR="00332EAA" w:rsidRPr="00262A91" w:rsidRDefault="00332EAA" w:rsidP="00332EAA">
      <w:pPr>
        <w:pStyle w:val="ListeParagraf"/>
        <w:numPr>
          <w:ilvl w:val="0"/>
          <w:numId w:val="19"/>
        </w:numPr>
        <w:autoSpaceDE w:val="0"/>
        <w:autoSpaceDN w:val="0"/>
        <w:adjustRightInd w:val="0"/>
        <w:spacing w:line="360" w:lineRule="auto"/>
        <w:ind w:left="360"/>
        <w:rPr>
          <w:b/>
        </w:rPr>
      </w:pPr>
      <w:r w:rsidRPr="00262A91">
        <w:rPr>
          <w:b/>
        </w:rPr>
        <w:t>Atıf İndeksli Dergilerdeki Yayınların Yetersizliği ve Bilimsel Toplantılara Düşük Katılım</w:t>
      </w:r>
    </w:p>
    <w:p w:rsidR="00332EAA" w:rsidRPr="00262A91" w:rsidRDefault="00332EAA" w:rsidP="00332EAA">
      <w:pPr>
        <w:pStyle w:val="ListeParagraf"/>
        <w:numPr>
          <w:ilvl w:val="1"/>
          <w:numId w:val="19"/>
        </w:numPr>
        <w:autoSpaceDE w:val="0"/>
        <w:autoSpaceDN w:val="0"/>
        <w:adjustRightInd w:val="0"/>
        <w:spacing w:line="360" w:lineRule="auto"/>
        <w:ind w:left="792" w:hanging="432"/>
      </w:pPr>
      <w:r w:rsidRPr="00262A91">
        <w:t xml:space="preserve">2022-2023 Döneminde, SSCI, SCI, AHCI gibi atıf indekslerinde taranan dergilerdeki yayın sayısı 15’tir. Buna göre, akademisyen başına düşen atıf indeksli dergilerde yayın sayısı </w:t>
      </w:r>
      <w:r w:rsidRPr="00262A91">
        <w:rPr>
          <w:b/>
        </w:rPr>
        <w:t>0,22</w:t>
      </w:r>
      <w:r w:rsidRPr="00262A91">
        <w:t>’dir. Başka bir ifadeyle, yaklaşık her 5 akademisyene atıf indeksli dergilerde 1 yayın düşmektedir.</w:t>
      </w:r>
    </w:p>
    <w:p w:rsidR="00332EAA" w:rsidRPr="00262A91" w:rsidRDefault="00332EAA" w:rsidP="00332EAA">
      <w:pPr>
        <w:pStyle w:val="ListeParagraf"/>
        <w:numPr>
          <w:ilvl w:val="1"/>
          <w:numId w:val="19"/>
        </w:numPr>
        <w:autoSpaceDE w:val="0"/>
        <w:autoSpaceDN w:val="0"/>
        <w:adjustRightInd w:val="0"/>
        <w:spacing w:line="360" w:lineRule="auto"/>
        <w:ind w:left="792" w:hanging="432"/>
      </w:pPr>
      <w:r w:rsidRPr="00262A91">
        <w:t xml:space="preserve">2020-2021 Döneminde, 1’i yerel, 18’i ulusal ve 43’ü uluslararası olmak üzere 62 adet bilimsel toplantıya katılım gerçekleşmiştir. Buna göre, akademisyen başına düşen bilimsel toplantı katılım oranı </w:t>
      </w:r>
      <w:r w:rsidRPr="00262A91">
        <w:rPr>
          <w:b/>
        </w:rPr>
        <w:t>0,70</w:t>
      </w:r>
      <w:r w:rsidRPr="00262A91">
        <w:t>’dir.</w:t>
      </w:r>
    </w:p>
    <w:p w:rsidR="00332EAA" w:rsidRPr="00262A91" w:rsidRDefault="00332EAA" w:rsidP="00332EAA">
      <w:pPr>
        <w:pStyle w:val="ListeParagraf"/>
        <w:numPr>
          <w:ilvl w:val="0"/>
          <w:numId w:val="19"/>
        </w:numPr>
        <w:autoSpaceDE w:val="0"/>
        <w:autoSpaceDN w:val="0"/>
        <w:adjustRightInd w:val="0"/>
        <w:spacing w:line="360" w:lineRule="auto"/>
        <w:ind w:left="360"/>
        <w:jc w:val="left"/>
        <w:rPr>
          <w:b/>
        </w:rPr>
      </w:pPr>
      <w:r w:rsidRPr="00262A91">
        <w:rPr>
          <w:b/>
        </w:rPr>
        <w:t>Dinamik Yapıdan Uzak İdari Kadro</w:t>
      </w:r>
    </w:p>
    <w:p w:rsidR="00332EAA" w:rsidRPr="00262A91" w:rsidRDefault="00332EAA" w:rsidP="00D00E1B">
      <w:pPr>
        <w:pStyle w:val="ListeParagraf"/>
        <w:autoSpaceDE w:val="0"/>
        <w:autoSpaceDN w:val="0"/>
        <w:adjustRightInd w:val="0"/>
        <w:spacing w:line="360" w:lineRule="auto"/>
        <w:ind w:left="792"/>
      </w:pPr>
      <w:r w:rsidRPr="00262A91">
        <w:t>İdari personelin hizmet içi eğitimler vb. yollarla daha kalifiye hale getirilmesine ihtiyaç duyulmaktadır.</w:t>
      </w:r>
    </w:p>
    <w:p w:rsidR="00332EAA" w:rsidRPr="00262A91" w:rsidRDefault="00332EAA" w:rsidP="00332EAA">
      <w:pPr>
        <w:pStyle w:val="ListeParagraf"/>
        <w:numPr>
          <w:ilvl w:val="0"/>
          <w:numId w:val="19"/>
        </w:numPr>
        <w:autoSpaceDE w:val="0"/>
        <w:autoSpaceDN w:val="0"/>
        <w:adjustRightInd w:val="0"/>
        <w:spacing w:line="360" w:lineRule="auto"/>
        <w:ind w:left="360"/>
        <w:rPr>
          <w:b/>
        </w:rPr>
      </w:pPr>
      <w:r w:rsidRPr="00262A91">
        <w:rPr>
          <w:b/>
        </w:rPr>
        <w:t>Fakültelerin Kimlik ve Kurumsallaşma Adına Yeterli İmkana Sahip Olamayışı</w:t>
      </w:r>
    </w:p>
    <w:p w:rsidR="00332EAA" w:rsidRPr="00262A91" w:rsidRDefault="00332EAA" w:rsidP="00332EAA">
      <w:pPr>
        <w:pStyle w:val="ListeParagraf"/>
        <w:numPr>
          <w:ilvl w:val="0"/>
          <w:numId w:val="19"/>
        </w:numPr>
        <w:autoSpaceDE w:val="0"/>
        <w:autoSpaceDN w:val="0"/>
        <w:adjustRightInd w:val="0"/>
        <w:spacing w:line="360" w:lineRule="auto"/>
        <w:ind w:left="360"/>
        <w:jc w:val="left"/>
        <w:rPr>
          <w:b/>
        </w:rPr>
      </w:pPr>
      <w:r w:rsidRPr="00262A91">
        <w:rPr>
          <w:b/>
        </w:rPr>
        <w:t>Diğer Üniversite Organizasyonlarına Akademik Destekte Yetersizlik</w:t>
      </w:r>
    </w:p>
    <w:p w:rsidR="00332EAA" w:rsidRPr="00262A91" w:rsidRDefault="00332EAA" w:rsidP="00332EAA">
      <w:pPr>
        <w:pStyle w:val="ListeParagraf"/>
        <w:numPr>
          <w:ilvl w:val="0"/>
          <w:numId w:val="19"/>
        </w:numPr>
        <w:autoSpaceDE w:val="0"/>
        <w:autoSpaceDN w:val="0"/>
        <w:adjustRightInd w:val="0"/>
        <w:spacing w:line="360" w:lineRule="auto"/>
        <w:ind w:left="360"/>
        <w:jc w:val="left"/>
        <w:rPr>
          <w:b/>
        </w:rPr>
      </w:pPr>
      <w:r w:rsidRPr="00262A91">
        <w:rPr>
          <w:b/>
        </w:rPr>
        <w:t>Üniversite Dışı Dünya ile İletişim ve Etkileşimde Zayıflık</w:t>
      </w:r>
    </w:p>
    <w:p w:rsidR="00332EAA" w:rsidRPr="00262A91" w:rsidRDefault="00332EAA" w:rsidP="00332EAA">
      <w:pPr>
        <w:pStyle w:val="ListeParagraf"/>
        <w:numPr>
          <w:ilvl w:val="0"/>
          <w:numId w:val="19"/>
        </w:numPr>
        <w:autoSpaceDE w:val="0"/>
        <w:autoSpaceDN w:val="0"/>
        <w:adjustRightInd w:val="0"/>
        <w:spacing w:line="360" w:lineRule="auto"/>
        <w:ind w:left="360"/>
        <w:jc w:val="left"/>
        <w:rPr>
          <w:b/>
        </w:rPr>
      </w:pPr>
      <w:r w:rsidRPr="00262A91">
        <w:rPr>
          <w:b/>
        </w:rPr>
        <w:t>İdari Personeldeki Yetersizlik, Özellikle Mali İşler Alanında Yeterli Olan Personele Olan İhtiyaç</w:t>
      </w:r>
    </w:p>
    <w:p w:rsidR="00332EAA" w:rsidRPr="00262A91" w:rsidRDefault="00332EAA" w:rsidP="00332EAA">
      <w:pPr>
        <w:pStyle w:val="ListeParagraf"/>
        <w:numPr>
          <w:ilvl w:val="0"/>
          <w:numId w:val="19"/>
        </w:numPr>
        <w:autoSpaceDE w:val="0"/>
        <w:autoSpaceDN w:val="0"/>
        <w:adjustRightInd w:val="0"/>
        <w:spacing w:line="360" w:lineRule="auto"/>
        <w:ind w:left="360"/>
        <w:jc w:val="left"/>
        <w:rPr>
          <w:b/>
        </w:rPr>
      </w:pPr>
      <w:r w:rsidRPr="00262A91">
        <w:rPr>
          <w:b/>
        </w:rPr>
        <w:t>Ulaşım Sorunu ve Yetersizliği</w:t>
      </w:r>
    </w:p>
    <w:p w:rsidR="00332EAA" w:rsidRPr="00262A91" w:rsidRDefault="00332EAA" w:rsidP="00332EAA">
      <w:pPr>
        <w:pStyle w:val="ListeParagraf"/>
        <w:numPr>
          <w:ilvl w:val="0"/>
          <w:numId w:val="19"/>
        </w:numPr>
        <w:autoSpaceDE w:val="0"/>
        <w:autoSpaceDN w:val="0"/>
        <w:adjustRightInd w:val="0"/>
        <w:spacing w:line="360" w:lineRule="auto"/>
        <w:ind w:left="360"/>
        <w:jc w:val="left"/>
        <w:rPr>
          <w:b/>
        </w:rPr>
      </w:pPr>
      <w:r w:rsidRPr="00262A91">
        <w:rPr>
          <w:b/>
        </w:rPr>
        <w:t>Sosyal Altyapının Yetersiz Olması</w:t>
      </w:r>
    </w:p>
    <w:p w:rsidR="00332EAA" w:rsidRPr="00262A91" w:rsidRDefault="00332EAA" w:rsidP="00332EAA">
      <w:pPr>
        <w:pStyle w:val="ListeParagraf"/>
        <w:numPr>
          <w:ilvl w:val="0"/>
          <w:numId w:val="19"/>
        </w:numPr>
        <w:autoSpaceDE w:val="0"/>
        <w:autoSpaceDN w:val="0"/>
        <w:adjustRightInd w:val="0"/>
        <w:spacing w:line="360" w:lineRule="auto"/>
        <w:ind w:left="360"/>
        <w:jc w:val="left"/>
        <w:rPr>
          <w:b/>
        </w:rPr>
      </w:pPr>
      <w:r w:rsidRPr="00262A91">
        <w:rPr>
          <w:b/>
        </w:rPr>
        <w:t>Toplumsal Katkı Boyutunun Yetersizliği</w:t>
      </w:r>
    </w:p>
    <w:p w:rsidR="00332EAA" w:rsidRPr="00262A91" w:rsidRDefault="00332EAA" w:rsidP="00332EAA">
      <w:pPr>
        <w:autoSpaceDE w:val="0"/>
        <w:autoSpaceDN w:val="0"/>
        <w:adjustRightInd w:val="0"/>
        <w:spacing w:before="120" w:after="120" w:line="360" w:lineRule="auto"/>
      </w:pPr>
    </w:p>
    <w:p w:rsidR="00332EAA" w:rsidRPr="00262A91" w:rsidRDefault="00332EAA" w:rsidP="00332EAA">
      <w:pPr>
        <w:autoSpaceDE w:val="0"/>
        <w:autoSpaceDN w:val="0"/>
        <w:adjustRightInd w:val="0"/>
        <w:spacing w:before="120" w:after="120" w:line="360" w:lineRule="auto"/>
      </w:pPr>
      <w:r w:rsidRPr="00262A91">
        <w:t xml:space="preserve">Tehditlerimiz; </w:t>
      </w:r>
    </w:p>
    <w:p w:rsidR="00332EAA" w:rsidRPr="00262A91" w:rsidRDefault="00332EAA" w:rsidP="00332EAA">
      <w:pPr>
        <w:pStyle w:val="ListeParagraf"/>
        <w:numPr>
          <w:ilvl w:val="0"/>
          <w:numId w:val="18"/>
        </w:numPr>
        <w:autoSpaceDE w:val="0"/>
        <w:autoSpaceDN w:val="0"/>
        <w:adjustRightInd w:val="0"/>
        <w:spacing w:line="360" w:lineRule="auto"/>
        <w:rPr>
          <w:b/>
        </w:rPr>
      </w:pPr>
      <w:r w:rsidRPr="00262A91">
        <w:rPr>
          <w:b/>
        </w:rPr>
        <w:t>Kuruluştan Günümüze Yaşanmakta Olan Eksiklikler ve Kopukluklardan Dolayı Süregelen Negatif İmaj</w:t>
      </w:r>
    </w:p>
    <w:p w:rsidR="00332EAA" w:rsidRPr="00262A91" w:rsidRDefault="00332EAA" w:rsidP="00332EAA">
      <w:pPr>
        <w:pStyle w:val="ListeParagraf"/>
        <w:numPr>
          <w:ilvl w:val="0"/>
          <w:numId w:val="18"/>
        </w:numPr>
        <w:autoSpaceDE w:val="0"/>
        <w:autoSpaceDN w:val="0"/>
        <w:adjustRightInd w:val="0"/>
        <w:spacing w:line="360" w:lineRule="auto"/>
        <w:rPr>
          <w:b/>
        </w:rPr>
      </w:pPr>
      <w:r w:rsidRPr="00262A91">
        <w:rPr>
          <w:b/>
        </w:rPr>
        <w:t xml:space="preserve">Öğrencilere Bir Üniversitede Bulunması Gereken Minimum Akademik Koşulların (Sosyal Alt </w:t>
      </w:r>
      <w:proofErr w:type="gramStart"/>
      <w:r w:rsidRPr="00262A91">
        <w:rPr>
          <w:b/>
        </w:rPr>
        <w:t>Yapı)  Başlangıç</w:t>
      </w:r>
      <w:proofErr w:type="gramEnd"/>
      <w:r w:rsidRPr="00262A91">
        <w:rPr>
          <w:b/>
        </w:rPr>
        <w:t xml:space="preserve"> Aşamasında Sağlanamama Riski</w:t>
      </w:r>
    </w:p>
    <w:p w:rsidR="00332EAA" w:rsidRPr="00262A91" w:rsidRDefault="00332EAA" w:rsidP="00332EAA">
      <w:pPr>
        <w:pStyle w:val="ListeParagraf"/>
        <w:numPr>
          <w:ilvl w:val="0"/>
          <w:numId w:val="18"/>
        </w:numPr>
        <w:autoSpaceDE w:val="0"/>
        <w:autoSpaceDN w:val="0"/>
        <w:adjustRightInd w:val="0"/>
        <w:spacing w:line="360" w:lineRule="auto"/>
        <w:rPr>
          <w:b/>
        </w:rPr>
      </w:pPr>
      <w:r w:rsidRPr="00262A91">
        <w:rPr>
          <w:b/>
        </w:rPr>
        <w:t>Bir Üniversitenin Kimliğinin En Önemli Parçası Olan Kampüsün Henüz Tamamlanmamış Olması</w:t>
      </w:r>
    </w:p>
    <w:p w:rsidR="00332EAA" w:rsidRPr="00262A91" w:rsidRDefault="00332EAA" w:rsidP="00332EAA">
      <w:pPr>
        <w:pStyle w:val="ListeParagraf"/>
        <w:numPr>
          <w:ilvl w:val="0"/>
          <w:numId w:val="18"/>
        </w:numPr>
        <w:autoSpaceDE w:val="0"/>
        <w:autoSpaceDN w:val="0"/>
        <w:adjustRightInd w:val="0"/>
        <w:spacing w:line="360" w:lineRule="auto"/>
        <w:rPr>
          <w:b/>
        </w:rPr>
      </w:pPr>
      <w:r w:rsidRPr="00262A91">
        <w:rPr>
          <w:b/>
        </w:rPr>
        <w:t>Araştırmacılara Sağlanan Yurtiçi ve Yurtdışı Desteğin Yetersizliği</w:t>
      </w:r>
    </w:p>
    <w:p w:rsidR="00332EAA" w:rsidRPr="00262A91" w:rsidRDefault="00332EAA" w:rsidP="00332EAA">
      <w:pPr>
        <w:pStyle w:val="ListeParagraf"/>
        <w:numPr>
          <w:ilvl w:val="0"/>
          <w:numId w:val="18"/>
        </w:numPr>
        <w:autoSpaceDE w:val="0"/>
        <w:autoSpaceDN w:val="0"/>
        <w:adjustRightInd w:val="0"/>
        <w:spacing w:line="360" w:lineRule="auto"/>
        <w:rPr>
          <w:b/>
        </w:rPr>
      </w:pPr>
      <w:r w:rsidRPr="00262A91">
        <w:rPr>
          <w:b/>
        </w:rPr>
        <w:t>Yükseköğretimle İlgili Düzenlemelerde Değişikliklerin Devam Ediyor Olması</w:t>
      </w:r>
    </w:p>
    <w:p w:rsidR="00332EAA" w:rsidRPr="00262A91" w:rsidRDefault="00332EAA" w:rsidP="00332EAA">
      <w:pPr>
        <w:pStyle w:val="Balk2"/>
      </w:pPr>
      <w:r w:rsidRPr="00262A91">
        <w:lastRenderedPageBreak/>
        <w:t>C. Değerlendirme</w:t>
      </w:r>
      <w:bookmarkEnd w:id="254"/>
      <w:bookmarkEnd w:id="255"/>
      <w:bookmarkEnd w:id="256"/>
      <w:bookmarkEnd w:id="257"/>
      <w:bookmarkEnd w:id="258"/>
    </w:p>
    <w:p w:rsidR="00906B83" w:rsidRPr="00262A91" w:rsidRDefault="00332EAA" w:rsidP="00906B83">
      <w:pPr>
        <w:autoSpaceDE w:val="0"/>
        <w:autoSpaceDN w:val="0"/>
        <w:adjustRightInd w:val="0"/>
        <w:spacing w:line="360" w:lineRule="auto"/>
      </w:pPr>
      <w:r w:rsidRPr="00262A91">
        <w:t xml:space="preserve">             </w:t>
      </w:r>
      <w:bookmarkStart w:id="259" w:name="_Toc83995491"/>
      <w:r w:rsidR="00906B83" w:rsidRPr="00262A91">
        <w:t>İktisadi ve İdari Bilimler Fakültesi’nin hedeflerini gerçekleştirmesini sağlamak üzere akademik personelin hem kendi akademik gelişimlerinin en üst düzeyde olması hem de bu gelişimlerini eğitime en iyi şekilde aktarması için aşağıdaki yapılan ve yapılması plânlanan çalışmalar sıralanmıştır;</w:t>
      </w:r>
    </w:p>
    <w:p w:rsidR="00906B83" w:rsidRPr="00262A91" w:rsidRDefault="00906B83" w:rsidP="00906B83">
      <w:pPr>
        <w:pStyle w:val="ListeParagraf"/>
        <w:numPr>
          <w:ilvl w:val="0"/>
          <w:numId w:val="20"/>
        </w:numPr>
        <w:autoSpaceDE w:val="0"/>
        <w:autoSpaceDN w:val="0"/>
        <w:adjustRightInd w:val="0"/>
        <w:spacing w:line="360" w:lineRule="auto"/>
        <w:rPr>
          <w:rFonts w:eastAsia="Arial Unicode MS"/>
        </w:rPr>
      </w:pPr>
      <w:r w:rsidRPr="00262A91">
        <w:rPr>
          <w:rFonts w:eastAsiaTheme="minorEastAsia"/>
          <w:iCs/>
        </w:rPr>
        <w:t>İİBF 2021 Faaliyet Raporu’nda da yer alan Stratejik amaç ve hedefler tablosundaki hedeflerde de belirtildiği gibi öncelikli hedeflerimiz araştırma altyapısının geliştirilmesi, bilimsel araştırma projelerinin arttırılması, ileri araştırma uygulamalarının iyileştirilmesi ve geliştirilmesi, bilimsel yayınların arttırılması ve bilimsel toplantı nitelikli organizasyonların arttırılması olarak yer almaktadır.</w:t>
      </w:r>
    </w:p>
    <w:p w:rsidR="00906B83" w:rsidRPr="00262A91" w:rsidRDefault="00906B83" w:rsidP="00906B83">
      <w:pPr>
        <w:pStyle w:val="ListeParagraf"/>
        <w:numPr>
          <w:ilvl w:val="0"/>
          <w:numId w:val="20"/>
        </w:numPr>
        <w:autoSpaceDE w:val="0"/>
        <w:autoSpaceDN w:val="0"/>
        <w:adjustRightInd w:val="0"/>
        <w:spacing w:line="360" w:lineRule="auto"/>
        <w:rPr>
          <w:rFonts w:eastAsia="Arial Unicode MS"/>
        </w:rPr>
      </w:pPr>
      <w:r w:rsidRPr="00262A91">
        <w:rPr>
          <w:iCs/>
        </w:rPr>
        <w:t xml:space="preserve">Lisansüstü öğrenciler ve öğretim elemanları için proje yazma eğitimleri 2022 yılında düzenlendi. Katılımcılardan aldığımız geri dönüşler neticesinde bu faaliyetlerin devam edilmesi sağlanarak hem lisansüstü öğrenicilerimizin hem de öğretim elemanlarımızın daha çok sayıda proje yazma ve başvurma faaliyetlerine katkıda bulunmak. Örneğin bu bağlamda, </w:t>
      </w:r>
      <w:r w:rsidRPr="00262A91">
        <w:rPr>
          <w:rFonts w:eastAsiaTheme="minorEastAsia"/>
          <w:iCs/>
        </w:rPr>
        <w:t xml:space="preserve">2022 yılında Üniversitemiz Proje Genel Koordinatörlüğü’nün </w:t>
      </w:r>
      <w:proofErr w:type="gramStart"/>
      <w:r w:rsidRPr="00262A91">
        <w:rPr>
          <w:rFonts w:eastAsiaTheme="minorEastAsia"/>
          <w:iCs/>
        </w:rPr>
        <w:t>işbirliği</w:t>
      </w:r>
      <w:proofErr w:type="gramEnd"/>
      <w:r w:rsidRPr="00262A91">
        <w:rPr>
          <w:rFonts w:eastAsiaTheme="minorEastAsia"/>
          <w:iCs/>
        </w:rPr>
        <w:t xml:space="preserve"> ile Fakültemizde lisansüstü öğrenciler ve öğretim elemanları için TÜBİTAK proje bilgilendirme toplantıları ve proje yazma eğitimleri düzenlendi.</w:t>
      </w:r>
    </w:p>
    <w:p w:rsidR="00906B83" w:rsidRPr="00262A91" w:rsidRDefault="00906B83" w:rsidP="00906B83">
      <w:pPr>
        <w:pStyle w:val="ListeParagraf"/>
        <w:numPr>
          <w:ilvl w:val="0"/>
          <w:numId w:val="20"/>
        </w:numPr>
        <w:autoSpaceDE w:val="0"/>
        <w:autoSpaceDN w:val="0"/>
        <w:adjustRightInd w:val="0"/>
        <w:spacing w:line="360" w:lineRule="auto"/>
        <w:rPr>
          <w:rFonts w:eastAsia="Arial Unicode MS"/>
        </w:rPr>
      </w:pPr>
      <w:r w:rsidRPr="00262A91">
        <w:rPr>
          <w:iCs/>
        </w:rPr>
        <w:t xml:space="preserve">Yayınlara temel oluşturan verilerin analizi için kullanılan yazılımların eğitimini fakülte bazında lisansüstü ve öğretim elemanlarına yaymak. 2022 yılı içerisinde bu tür yazılımlardan biri olan MAXQDA yazılımının eğitimi düzenlenmiş olup, öğretim elemanlarımız tarafından büyük ilgi görmüştür. </w:t>
      </w:r>
    </w:p>
    <w:p w:rsidR="00906B83" w:rsidRPr="00262A91" w:rsidRDefault="00906B83" w:rsidP="00906B83">
      <w:pPr>
        <w:pStyle w:val="ListeParagraf"/>
        <w:numPr>
          <w:ilvl w:val="0"/>
          <w:numId w:val="20"/>
        </w:numPr>
        <w:autoSpaceDE w:val="0"/>
        <w:autoSpaceDN w:val="0"/>
        <w:adjustRightInd w:val="0"/>
        <w:spacing w:line="360" w:lineRule="auto"/>
        <w:rPr>
          <w:rFonts w:eastAsia="Arial Unicode MS"/>
        </w:rPr>
      </w:pPr>
      <w:r w:rsidRPr="00262A91">
        <w:rPr>
          <w:iCs/>
        </w:rPr>
        <w:t>İşletme Bölümü, 2022 yılı içerisinde akreditasyon programına başvurmuş olup, başvuruya hazırlık süreci hem bölüme hem de fakülteye standartlaşma ve eğiitim kalitesi bağlamında birçok kazanımlar elde etmiştir ve organizasyon öğrenimlerine katkıda bulunmuştur.</w:t>
      </w:r>
    </w:p>
    <w:p w:rsidR="00906B83" w:rsidRPr="00262A91" w:rsidRDefault="00906B83" w:rsidP="00906B83">
      <w:pPr>
        <w:pStyle w:val="ListeParagraf"/>
        <w:numPr>
          <w:ilvl w:val="0"/>
          <w:numId w:val="20"/>
        </w:numPr>
        <w:autoSpaceDE w:val="0"/>
        <w:autoSpaceDN w:val="0"/>
        <w:adjustRightInd w:val="0"/>
        <w:spacing w:line="360" w:lineRule="auto"/>
        <w:rPr>
          <w:rFonts w:eastAsia="Arial Unicode MS"/>
        </w:rPr>
      </w:pPr>
      <w:r w:rsidRPr="00262A91">
        <w:rPr>
          <w:iCs/>
        </w:rPr>
        <w:t xml:space="preserve">Bu sene ilk defa oluşturulan “Araştırma Faaliyetleri İzleme Ve İyileştirme Raporu” yardımıyla akademik performansın gerçekçi ve karşılaştırmalı değerlendirilmesi sağlanmış ve iyileştirme önerileri sunularak gelecek yıl için araştırma konusunda hedefler belirlenmiştir. </w:t>
      </w:r>
    </w:p>
    <w:p w:rsidR="00906B83" w:rsidRPr="00262A91" w:rsidRDefault="00906B83" w:rsidP="00906B83">
      <w:pPr>
        <w:pStyle w:val="ListeParagraf"/>
        <w:numPr>
          <w:ilvl w:val="0"/>
          <w:numId w:val="20"/>
        </w:numPr>
        <w:autoSpaceDE w:val="0"/>
        <w:autoSpaceDN w:val="0"/>
        <w:adjustRightInd w:val="0"/>
        <w:spacing w:line="360" w:lineRule="auto"/>
        <w:rPr>
          <w:rFonts w:eastAsia="Arial Unicode MS"/>
        </w:rPr>
      </w:pPr>
      <w:r w:rsidRPr="00262A91">
        <w:t xml:space="preserve">ERASMUS öğrenci ve öğretim üyesi değişim programı kapsamında farklı ülkelerdeki üniversiteler ile ikili anlaşma yapılması planlanmıştır. </w:t>
      </w:r>
      <w:r w:rsidRPr="00262A91">
        <w:rPr>
          <w:iCs/>
        </w:rPr>
        <w:t xml:space="preserve">Programı kapsamında öğrenciler ve öğretim üyeleri öğrenim, eğitim verme ve eğitim alma hareketliliği etkinliklerine devam etmektedirler, </w:t>
      </w:r>
    </w:p>
    <w:p w:rsidR="00906B83" w:rsidRPr="00262A91" w:rsidRDefault="00906B83" w:rsidP="00906B83">
      <w:pPr>
        <w:pStyle w:val="ListeParagraf"/>
        <w:numPr>
          <w:ilvl w:val="0"/>
          <w:numId w:val="20"/>
        </w:numPr>
        <w:autoSpaceDE w:val="0"/>
        <w:autoSpaceDN w:val="0"/>
        <w:adjustRightInd w:val="0"/>
        <w:spacing w:line="360" w:lineRule="auto"/>
      </w:pPr>
      <w:r w:rsidRPr="00262A91">
        <w:lastRenderedPageBreak/>
        <w:t>Fakültemiz bünyesinde başlatılan Çift Anadal ve Yan Dal programlarının devamlılığının yanı sıra çeşitliliğinin arttırılmasına özen gösterilecektir. Böylece zamanlarını daha etkin bir şekilde kullanabilecek olan yetenekli öğrencilerimizin bulundukları bölüm yanında ek dersler alarak fakültemizdeki bir başka bölüm diplomasını da alabilmesi kalıcı hale gelecektir.</w:t>
      </w:r>
    </w:p>
    <w:p w:rsidR="00906B83" w:rsidRPr="00262A91" w:rsidRDefault="00906B83" w:rsidP="00906B83">
      <w:pPr>
        <w:pStyle w:val="ListeParagraf"/>
        <w:numPr>
          <w:ilvl w:val="0"/>
          <w:numId w:val="20"/>
        </w:numPr>
        <w:autoSpaceDE w:val="0"/>
        <w:autoSpaceDN w:val="0"/>
        <w:adjustRightInd w:val="0"/>
        <w:spacing w:line="360" w:lineRule="auto"/>
      </w:pPr>
      <w:r w:rsidRPr="00262A91">
        <w:t>ERASMUS programının yurtiçi versiyonu olarak nitelenebilecek olan ve yönetmeliği yayınlanmış olan FARABİ programı dahilinde fakültemiz adına daha aktif rol alınması sağlanarak yurt içi akademik hareketliliğin gerçekleştirilmesi öğrencilerimizin öğrenimlerine katkı sağlayacağı gibi öğretim üyelerimiz için de yeni olanakların ortaya çıkmasını destekleyecektir.</w:t>
      </w:r>
    </w:p>
    <w:p w:rsidR="00906B83" w:rsidRPr="00262A91" w:rsidRDefault="00906B83" w:rsidP="00906B83">
      <w:pPr>
        <w:pStyle w:val="ListeParagraf"/>
        <w:numPr>
          <w:ilvl w:val="0"/>
          <w:numId w:val="20"/>
        </w:numPr>
        <w:autoSpaceDE w:val="0"/>
        <w:autoSpaceDN w:val="0"/>
        <w:adjustRightInd w:val="0"/>
        <w:spacing w:line="360" w:lineRule="auto"/>
      </w:pPr>
      <w:r w:rsidRPr="00262A91">
        <w:t>Rektörlük bünyesinde desteklenen projelerin artırılmasına çalışılacaktır. Lisansüstü tezlerin, “bilimsel araştırma projesi” olarak rektörlüğe sunulması için öğretim üyelerinin teşvik edilmesi sayesinde, üniversitemizin araştırma fonlarından desteklenecek proje sayısı artırılabilecektir. Böylece lisansüstü çalışmaların daha etkin bir şekilde tamamlanması ve olabildiğince fazla sayıda tezin uygulamaya aktarılmasının yolu açılacaktır.</w:t>
      </w:r>
    </w:p>
    <w:p w:rsidR="00906B83" w:rsidRPr="00262A91" w:rsidRDefault="00906B83" w:rsidP="00906B83">
      <w:pPr>
        <w:pStyle w:val="ListeParagraf"/>
        <w:numPr>
          <w:ilvl w:val="0"/>
          <w:numId w:val="20"/>
        </w:numPr>
        <w:autoSpaceDE w:val="0"/>
        <w:autoSpaceDN w:val="0"/>
        <w:adjustRightInd w:val="0"/>
        <w:spacing w:line="360" w:lineRule="auto"/>
      </w:pPr>
      <w:r w:rsidRPr="00262A91">
        <w:t xml:space="preserve">Proaktif bir yönetim anlayışıyla fakültemiz “Bologna Süreci”nde yer alarak fakültemiz yükseköğretiminde yeni bir dönemin başlaması sağlanmıştır. Buna ek olarak Bologna Süreci eylem planlarında önerilen “Yüksek Öğretimde Avrupa boyutunun teşvik edilmesi” ve “Doktora Eğitimi ve Avrupa Yüksek Öğretim Alanı ile Avrupa Araştırma Alanı arasında sinerji oluşturulması” maddelerinin fakültemiz tarafından daha aktif hayata geçirilmesi sağlanacaktır. Bologna Süreci’nin fakültemiz eğitiminin önemli bir parçası haline getirilmesi sağlanacak ve uluslararası ölçekte tanınırlığımız ve kabul edilirliğimiz arttırılmaya </w:t>
      </w:r>
      <w:proofErr w:type="gramStart"/>
      <w:r w:rsidRPr="00262A91">
        <w:t>çalışılacaktır..</w:t>
      </w:r>
      <w:proofErr w:type="gramEnd"/>
    </w:p>
    <w:p w:rsidR="00906B83" w:rsidRPr="00262A91" w:rsidRDefault="00906B83" w:rsidP="00906B83">
      <w:pPr>
        <w:pStyle w:val="ListeParagraf"/>
        <w:numPr>
          <w:ilvl w:val="0"/>
          <w:numId w:val="20"/>
        </w:numPr>
        <w:autoSpaceDE w:val="0"/>
        <w:autoSpaceDN w:val="0"/>
        <w:adjustRightInd w:val="0"/>
        <w:spacing w:line="360" w:lineRule="auto"/>
      </w:pPr>
      <w:r w:rsidRPr="00262A91">
        <w:t>ERASMUS öğrenci ve öğretim üyesi değişim programı kapsamında farklı ülkelerdeki üniversiteler ile ikili anlaşma yapılması</w:t>
      </w:r>
      <w:r>
        <w:t>na devam edilmektedir.</w:t>
      </w:r>
      <w:r w:rsidRPr="00262A91">
        <w:t xml:space="preserve"> </w:t>
      </w:r>
    </w:p>
    <w:p w:rsidR="00906B83" w:rsidRPr="00262A91" w:rsidRDefault="00906B83" w:rsidP="00906B83">
      <w:pPr>
        <w:pStyle w:val="ListeParagraf"/>
        <w:numPr>
          <w:ilvl w:val="0"/>
          <w:numId w:val="20"/>
        </w:numPr>
        <w:autoSpaceDE w:val="0"/>
        <w:autoSpaceDN w:val="0"/>
        <w:adjustRightInd w:val="0"/>
        <w:spacing w:line="360" w:lineRule="auto"/>
      </w:pPr>
      <w:r w:rsidRPr="00262A91">
        <w:t>Yurtdışı öğretim üyesi değişiminin gerçekleştirilmesi için “Kardeş Fakülte” anlaşmaları yapılacaktır. Bologna Süreci’nde önerilen akademik hareketliliğin gerçekleştirilmesi sürece katılan ülkelerin yükseköğretim kurumları arasında ikili anlaşmalara bağlıdır. “Kardeş Fakülte” anlaşmalarıyla bu sürece etkin bir şekilde katılarak, öğretim üyesi değişiminin sağlanması için çalışılacaktır.</w:t>
      </w:r>
    </w:p>
    <w:p w:rsidR="00906B83" w:rsidRPr="00262A91" w:rsidRDefault="00906B83" w:rsidP="00906B83">
      <w:pPr>
        <w:pStyle w:val="ListeParagraf"/>
        <w:numPr>
          <w:ilvl w:val="0"/>
          <w:numId w:val="20"/>
        </w:numPr>
        <w:autoSpaceDE w:val="0"/>
        <w:autoSpaceDN w:val="0"/>
        <w:adjustRightInd w:val="0"/>
        <w:spacing w:line="360" w:lineRule="auto"/>
      </w:pPr>
      <w:r w:rsidRPr="00262A91">
        <w:t>Fakülte dergisinin uluslararası endekslerce taranmasına yönelik niyetlerin hayat bulmasına azami önem gösterilecektir.</w:t>
      </w:r>
    </w:p>
    <w:p w:rsidR="00906B83" w:rsidRPr="00262A91" w:rsidRDefault="00906B83" w:rsidP="00906B83">
      <w:pPr>
        <w:pStyle w:val="ListeParagraf"/>
        <w:numPr>
          <w:ilvl w:val="0"/>
          <w:numId w:val="20"/>
        </w:numPr>
        <w:autoSpaceDE w:val="0"/>
        <w:autoSpaceDN w:val="0"/>
        <w:adjustRightInd w:val="0"/>
        <w:spacing w:line="360" w:lineRule="auto"/>
      </w:pPr>
      <w:r w:rsidRPr="00262A91">
        <w:lastRenderedPageBreak/>
        <w:t>Fakültemiz bünyesinde raporun üst kısmında da belirttiğimiz üzere konferanslar ve sempozyumlar düzenlenmiştir. Buna ek olarak fakültemizde gerçekleştirilen akademik ve sosyal etkinliklere katılımı artıracak düzenlemelere yapılacaktır. Bu hedefi gerçekleştirilmesi noktasında, salgın ortamının kaybolmasıyla birlikte, çok sayıda değerli konuşmacının gelmesi ve bölüm içi seminerler düzenlenmesi gibi organizasyonlar planlanmaktadır.</w:t>
      </w:r>
    </w:p>
    <w:p w:rsidR="00906B83" w:rsidRPr="00262A91" w:rsidRDefault="00906B83" w:rsidP="00906B83">
      <w:pPr>
        <w:pStyle w:val="ListeParagraf"/>
        <w:numPr>
          <w:ilvl w:val="0"/>
          <w:numId w:val="20"/>
        </w:numPr>
        <w:autoSpaceDE w:val="0"/>
        <w:autoSpaceDN w:val="0"/>
        <w:adjustRightInd w:val="0"/>
        <w:spacing w:line="360" w:lineRule="auto"/>
      </w:pPr>
      <w:r w:rsidRPr="00262A91">
        <w:t>Yabancı öğrencilerin ihtiyaçlarının karşılanması amacıyla idari personelin gerekli donanıma sahip olmaları sağlanacaktır. Bu amaçla sürekli olarak hizmet içi eğitime tabi tutularak gelişimleri takviye edilecektir.</w:t>
      </w:r>
    </w:p>
    <w:p w:rsidR="00906B83" w:rsidRPr="00262A91" w:rsidRDefault="00906B83" w:rsidP="00906B83">
      <w:pPr>
        <w:pStyle w:val="GvdeMetni"/>
        <w:rPr>
          <w:i/>
        </w:rPr>
      </w:pPr>
    </w:p>
    <w:p w:rsidR="00906B83" w:rsidRDefault="00906B83" w:rsidP="00906B83">
      <w:pPr>
        <w:pStyle w:val="Balk1"/>
      </w:pPr>
      <w:bookmarkStart w:id="260" w:name="_Toc344970534"/>
      <w:bookmarkStart w:id="261" w:name="_Toc344971651"/>
      <w:bookmarkStart w:id="262" w:name="_Toc344971792"/>
      <w:bookmarkStart w:id="263" w:name="_Toc83995490"/>
      <w:r w:rsidRPr="00262A91">
        <w:t>V. ÖNERİ VE TEDBİRLER</w:t>
      </w:r>
      <w:bookmarkEnd w:id="260"/>
      <w:bookmarkEnd w:id="261"/>
      <w:bookmarkEnd w:id="262"/>
      <w:bookmarkEnd w:id="263"/>
    </w:p>
    <w:p w:rsidR="00906B83" w:rsidRPr="00184D8D" w:rsidRDefault="00906B83" w:rsidP="00906B83">
      <w:pPr>
        <w:pStyle w:val="GvdeMetni"/>
      </w:pPr>
    </w:p>
    <w:p w:rsidR="00906B83" w:rsidRPr="00262A91" w:rsidRDefault="00906B83" w:rsidP="00906B83">
      <w:pPr>
        <w:pStyle w:val="ListeParagraf"/>
        <w:numPr>
          <w:ilvl w:val="0"/>
          <w:numId w:val="21"/>
        </w:numPr>
        <w:autoSpaceDE w:val="0"/>
        <w:autoSpaceDN w:val="0"/>
        <w:adjustRightInd w:val="0"/>
        <w:spacing w:line="360" w:lineRule="auto"/>
        <w:rPr>
          <w:rFonts w:eastAsia="Arial Unicode MS"/>
        </w:rPr>
      </w:pPr>
      <w:r w:rsidRPr="00262A91">
        <w:rPr>
          <w:rFonts w:eastAsiaTheme="minorEastAsia"/>
          <w:iCs/>
        </w:rPr>
        <w:t xml:space="preserve">Araştırma altyapısının geliştirilmesi ve bilimsel araştırma proje sayısının artırılması hedefimiz, birbiriyle bağlantılı olarak görülebilir. Öğretim elemanlarımızın proje başvuruları teşvik edilerek, akademik altyapının iyileştirilmesi için gereken unsurlar ve bütçe geliştirilmesi, </w:t>
      </w:r>
    </w:p>
    <w:p w:rsidR="00906B83" w:rsidRPr="00262A91" w:rsidRDefault="00906B83" w:rsidP="00906B83">
      <w:pPr>
        <w:pStyle w:val="ListeParagraf"/>
        <w:numPr>
          <w:ilvl w:val="0"/>
          <w:numId w:val="21"/>
        </w:numPr>
        <w:autoSpaceDE w:val="0"/>
        <w:autoSpaceDN w:val="0"/>
        <w:adjustRightInd w:val="0"/>
        <w:spacing w:line="360" w:lineRule="auto"/>
        <w:rPr>
          <w:rFonts w:eastAsia="Arial Unicode MS"/>
        </w:rPr>
      </w:pPr>
      <w:r w:rsidRPr="00262A91">
        <w:rPr>
          <w:rFonts w:eastAsiaTheme="minorEastAsia"/>
          <w:iCs/>
        </w:rPr>
        <w:t>İleri araştırma uygulamaları ve geliştirilmesi hususunda fakülte bünyemizde özellikle veri analizleri kısmında kullanılan programların tanıtımı, eğitim etkinlikleri düzenlenerek öğretim elemanlarımızın yeni yöntem veya bu yöntemleri uygulamada araç olan program ve yazılımlarla tanıştırılması,</w:t>
      </w:r>
    </w:p>
    <w:p w:rsidR="00906B83" w:rsidRPr="00262A91" w:rsidRDefault="00906B83" w:rsidP="00906B83">
      <w:pPr>
        <w:pStyle w:val="ListeParagraf"/>
        <w:numPr>
          <w:ilvl w:val="0"/>
          <w:numId w:val="21"/>
        </w:numPr>
        <w:spacing w:line="360" w:lineRule="auto"/>
        <w:rPr>
          <w:rFonts w:eastAsiaTheme="minorEastAsia"/>
          <w:iCs/>
        </w:rPr>
      </w:pPr>
      <w:r w:rsidRPr="00262A91">
        <w:rPr>
          <w:rFonts w:eastAsiaTheme="minorEastAsia"/>
          <w:iCs/>
        </w:rPr>
        <w:t>Bunlara bağlı olarak, fakültemiz bünyesinde üretilen lisansüstü tezlerden yayın sayısının arttırılması,</w:t>
      </w:r>
    </w:p>
    <w:p w:rsidR="00906B83" w:rsidRPr="00262A91" w:rsidRDefault="00906B83" w:rsidP="00906B83">
      <w:pPr>
        <w:pStyle w:val="ListeParagraf"/>
        <w:numPr>
          <w:ilvl w:val="0"/>
          <w:numId w:val="21"/>
        </w:numPr>
        <w:spacing w:line="360" w:lineRule="auto"/>
        <w:rPr>
          <w:bCs/>
        </w:rPr>
      </w:pPr>
      <w:r w:rsidRPr="00262A91">
        <w:rPr>
          <w:rFonts w:eastAsiaTheme="minorEastAsia"/>
          <w:iCs/>
        </w:rPr>
        <w:t xml:space="preserve">Proje yazım eğitimi etkinliklerimiz sayesinde, BAP ve TÜBİTAK projeleri başvurularının arttırılması, </w:t>
      </w:r>
      <w:proofErr w:type="gramStart"/>
      <w:r w:rsidRPr="00262A91">
        <w:rPr>
          <w:rFonts w:eastAsiaTheme="minorEastAsia"/>
          <w:iCs/>
        </w:rPr>
        <w:t>hedeflenmektedir.</w:t>
      </w:r>
      <w:r w:rsidRPr="00262A91">
        <w:t>Ortak</w:t>
      </w:r>
      <w:proofErr w:type="gramEnd"/>
      <w:r w:rsidRPr="00262A91">
        <w:t xml:space="preserve"> çalışmaların arttırılması için haftalık ve aylık toplantılar başlatılmıştır.</w:t>
      </w:r>
    </w:p>
    <w:p w:rsidR="00906B83" w:rsidRPr="00262A91" w:rsidRDefault="00906B83" w:rsidP="00906B83">
      <w:pPr>
        <w:pStyle w:val="ListeParagraf"/>
        <w:numPr>
          <w:ilvl w:val="0"/>
          <w:numId w:val="21"/>
        </w:numPr>
        <w:spacing w:line="360" w:lineRule="auto"/>
        <w:rPr>
          <w:bCs/>
        </w:rPr>
      </w:pPr>
      <w:r w:rsidRPr="00262A91">
        <w:t xml:space="preserve">Fiziki alanlardan maksimum faydalanılmaktadır. Ancak bu durum çalışma konusunda belirli handikaplar getirmektedir. Doktor Öğretim Üyeleri üçerli-dörderli oturmakta ve yeni alınan öğretim üyeleri ile bu sayının daha da artacağı görülmektedir. Bu durum araştırma ve üretme ortamını olumsuz etkilemektedir. Yine mevcut durumda Araştırma görevlilerimiz odalarını beşer-altışar kişi bir arada kullanmaktadır. Fiziki </w:t>
      </w:r>
      <w:proofErr w:type="gramStart"/>
      <w:r w:rsidRPr="00262A91">
        <w:t>mekan</w:t>
      </w:r>
      <w:proofErr w:type="gramEnd"/>
      <w:r w:rsidRPr="00262A91">
        <w:t xml:space="preserve"> planlamasında bu durumun göz önüne alınması  ve çözüme kavuşturulması hayati öneme haizdir.</w:t>
      </w:r>
    </w:p>
    <w:p w:rsidR="00906B83" w:rsidRPr="00262A91" w:rsidRDefault="00906B83" w:rsidP="00906B83">
      <w:pPr>
        <w:widowControl/>
        <w:numPr>
          <w:ilvl w:val="0"/>
          <w:numId w:val="21"/>
        </w:numPr>
        <w:suppressAutoHyphens w:val="0"/>
        <w:spacing w:line="360" w:lineRule="auto"/>
        <w:ind w:left="709"/>
        <w:rPr>
          <w:bCs/>
        </w:rPr>
      </w:pPr>
      <w:r w:rsidRPr="00262A91">
        <w:lastRenderedPageBreak/>
        <w:t>Bilimsel toplantı ve organizasyonlara katılım bütçesinin arttırılması kongre katılımı ve bilimsel üretime katkı sağlayacaktır.</w:t>
      </w:r>
    </w:p>
    <w:p w:rsidR="00906B83" w:rsidRPr="00262A91" w:rsidRDefault="00906B83" w:rsidP="00906B83">
      <w:pPr>
        <w:widowControl/>
        <w:numPr>
          <w:ilvl w:val="0"/>
          <w:numId w:val="21"/>
        </w:numPr>
        <w:suppressAutoHyphens w:val="0"/>
        <w:spacing w:line="360" w:lineRule="auto"/>
        <w:ind w:left="709"/>
        <w:rPr>
          <w:bCs/>
        </w:rPr>
      </w:pPr>
      <w:r w:rsidRPr="00262A91">
        <w:t>Ortak çalışmaların arttırılması için haftalık ve aylık toplantılar başlatılmıştır.</w:t>
      </w:r>
    </w:p>
    <w:p w:rsidR="00906B83" w:rsidRPr="00262A91" w:rsidRDefault="00906B83" w:rsidP="00906B83">
      <w:pPr>
        <w:widowControl/>
        <w:numPr>
          <w:ilvl w:val="0"/>
          <w:numId w:val="21"/>
        </w:numPr>
        <w:suppressAutoHyphens w:val="0"/>
        <w:spacing w:line="360" w:lineRule="auto"/>
        <w:ind w:left="709"/>
        <w:rPr>
          <w:bCs/>
        </w:rPr>
      </w:pPr>
      <w:r w:rsidRPr="00262A91">
        <w:t xml:space="preserve">Fiziki alanlardan maksimum faydalanılmaktadır. Ancak bu durum çalışma konusunda belirli handikaplar getirmektedir. Doktor Öğretim Üyeleri üçerli oturmakta ve yeni alınan öğretim üyeleri ile bu sayının daha da artacağı görülmektedir. Bu durum araştırma  ve üretme ortamını olumsuz etkilemektedir. Yine mevcut durumda Araştırma görevlilerimiz  beşer ve  altışar kişi olarak odaları kullanmaktadır. Fiziki </w:t>
      </w:r>
      <w:proofErr w:type="gramStart"/>
      <w:r w:rsidRPr="00262A91">
        <w:t>mekan</w:t>
      </w:r>
      <w:proofErr w:type="gramEnd"/>
      <w:r w:rsidRPr="00262A91">
        <w:t xml:space="preserve"> planlamasında bu durumun göz önüne alınması  ve çözüme kavuşturulması hayati öneme haizdir.</w:t>
      </w:r>
    </w:p>
    <w:p w:rsidR="00906B83" w:rsidRPr="00262A91" w:rsidRDefault="00906B83" w:rsidP="00906B83">
      <w:pPr>
        <w:widowControl/>
        <w:numPr>
          <w:ilvl w:val="0"/>
          <w:numId w:val="21"/>
        </w:numPr>
        <w:suppressAutoHyphens w:val="0"/>
        <w:spacing w:line="360" w:lineRule="auto"/>
        <w:ind w:left="709"/>
        <w:rPr>
          <w:bCs/>
        </w:rPr>
      </w:pPr>
      <w:r w:rsidRPr="00262A91">
        <w:t>Bilimsel toplantı ve organizasyonlara katılım bütçesinin arttırılması kongre katılımı ve bilimsel üretime katkı sağlayacaktır.</w:t>
      </w:r>
    </w:p>
    <w:p w:rsidR="00332EAA" w:rsidRDefault="00332EAA" w:rsidP="00906B83">
      <w:pPr>
        <w:autoSpaceDE w:val="0"/>
        <w:autoSpaceDN w:val="0"/>
        <w:adjustRightInd w:val="0"/>
        <w:spacing w:line="360" w:lineRule="auto"/>
      </w:pPr>
      <w:r>
        <w:t>EKLER</w:t>
      </w:r>
      <w:bookmarkEnd w:id="259"/>
    </w:p>
    <w:p w:rsidR="00332EAA" w:rsidRPr="00C1029C" w:rsidRDefault="00332EAA" w:rsidP="00332EAA">
      <w:pPr>
        <w:pStyle w:val="Balk1"/>
      </w:pPr>
      <w:r>
        <w:br w:type="page"/>
      </w:r>
      <w:bookmarkStart w:id="264" w:name="_Toc83995492"/>
      <w:r w:rsidRPr="00C1029C">
        <w:lastRenderedPageBreak/>
        <w:t>EK</w:t>
      </w:r>
      <w:bookmarkEnd w:id="264"/>
    </w:p>
    <w:p w:rsidR="00332EAA" w:rsidRPr="00847635" w:rsidRDefault="00332EAA" w:rsidP="00332EAA">
      <w:pPr>
        <w:autoSpaceDE w:val="0"/>
        <w:autoSpaceDN w:val="0"/>
        <w:adjustRightInd w:val="0"/>
        <w:spacing w:before="120" w:after="120" w:line="360" w:lineRule="auto"/>
        <w:rPr>
          <w:i/>
          <w:color w:val="808080"/>
        </w:rPr>
      </w:pPr>
    </w:p>
    <w:p w:rsidR="00AB760E" w:rsidRPr="00CF4F13" w:rsidRDefault="00F9244F" w:rsidP="00CF4F13">
      <w:pPr>
        <w:spacing w:before="120" w:after="120" w:line="360" w:lineRule="auto"/>
      </w:pPr>
      <w:r>
        <w:rPr>
          <w:noProof/>
        </w:rPr>
        <w:drawing>
          <wp:inline distT="0" distB="0" distL="0" distR="0">
            <wp:extent cx="5610225" cy="8201025"/>
            <wp:effectExtent l="0" t="0" r="9525"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5845F6.tmp"/>
                    <pic:cNvPicPr/>
                  </pic:nvPicPr>
                  <pic:blipFill>
                    <a:blip r:embed="rId51"/>
                    <a:stretch>
                      <a:fillRect/>
                    </a:stretch>
                  </pic:blipFill>
                  <pic:spPr>
                    <a:xfrm>
                      <a:off x="0" y="0"/>
                      <a:ext cx="5610512" cy="8201444"/>
                    </a:xfrm>
                    <a:prstGeom prst="rect">
                      <a:avLst/>
                    </a:prstGeom>
                  </pic:spPr>
                </pic:pic>
              </a:graphicData>
            </a:graphic>
          </wp:inline>
        </w:drawing>
      </w:r>
      <w:bookmarkStart w:id="265" w:name="_Toc137877948"/>
      <w:bookmarkStart w:id="266" w:name="_Toc137867273"/>
      <w:bookmarkEnd w:id="265"/>
      <w:bookmarkEnd w:id="266"/>
    </w:p>
    <w:sectPr w:rsidR="00AB760E" w:rsidRPr="00CF4F13" w:rsidSect="000C1938">
      <w:headerReference w:type="even" r:id="rId52"/>
      <w:headerReference w:type="default" r:id="rId53"/>
      <w:footerReference w:type="default" r:id="rId54"/>
      <w:headerReference w:type="first" r:id="rId55"/>
      <w:footnotePr>
        <w:pos w:val="beneathText"/>
      </w:footnotePr>
      <w:pgSz w:w="11907" w:h="16840" w:code="9"/>
      <w:pgMar w:top="1418" w:right="1418" w:bottom="1418" w:left="1418" w:header="709" w:footer="709" w:gutter="0"/>
      <w:pgNumType w:fmt="numberInDash" w:start="116"/>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A75F1" w:rsidRDefault="000A75F1">
      <w:r>
        <w:separator/>
      </w:r>
    </w:p>
  </w:endnote>
  <w:endnote w:type="continuationSeparator" w:id="0">
    <w:p w:rsidR="000A75F1" w:rsidRDefault="000A75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A2"/>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4002EFF" w:usb1="C000247B" w:usb2="00000009" w:usb3="00000000" w:csb0="000001FF" w:csb1="00000000"/>
  </w:font>
  <w:font w:name="Verdana">
    <w:panose1 w:val="020B0604030504040204"/>
    <w:charset w:val="A2"/>
    <w:family w:val="swiss"/>
    <w:pitch w:val="variable"/>
    <w:sig w:usb0="A00006FF" w:usb1="4000205B" w:usb2="00000010" w:usb3="00000000" w:csb0="0000019F" w:csb1="00000000"/>
  </w:font>
  <w:font w:name="Arial TUR">
    <w:panose1 w:val="020B0604020202020204"/>
    <w:charset w:val="A2"/>
    <w:family w:val="swiss"/>
    <w:pitch w:val="variable"/>
    <w:sig w:usb0="E0002EFF" w:usb1="C000785B" w:usb2="00000009" w:usb3="00000000" w:csb0="000001FF" w:csb1="00000000"/>
  </w:font>
  <w:font w:name="TR Arial">
    <w:altName w:val="Times New Roman"/>
    <w:charset w:val="00"/>
    <w:family w:val="roman"/>
    <w:pitch w:val="variable"/>
  </w:font>
  <w:font w:name="Cambria">
    <w:panose1 w:val="02040503050406030204"/>
    <w:charset w:val="A2"/>
    <w:family w:val="roman"/>
    <w:pitch w:val="variable"/>
    <w:sig w:usb0="E00006FF" w:usb1="420024FF" w:usb2="02000000" w:usb3="00000000" w:csb0="0000019F" w:csb1="00000000"/>
  </w:font>
  <w:font w:name="Calisto MT">
    <w:altName w:val="Calisto MT"/>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Arial,Bold">
    <w:altName w:val="Arial"/>
    <w:panose1 w:val="00000000000000000000"/>
    <w:charset w:val="A2"/>
    <w:family w:val="auto"/>
    <w:notTrueType/>
    <w:pitch w:val="default"/>
    <w:sig w:usb0="00000005" w:usb1="00000000" w:usb2="00000000" w:usb3="00000000" w:csb0="00000010" w:csb1="00000000"/>
  </w:font>
  <w:font w:name="Calibri Light">
    <w:panose1 w:val="020F03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518F0" w:rsidRDefault="005518F0" w:rsidP="002C1580">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end"/>
    </w:r>
  </w:p>
  <w:p w:rsidR="005518F0" w:rsidRDefault="005518F0" w:rsidP="002C1580">
    <w:pPr>
      <w:pStyle w:val="AltBilgi"/>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2606235"/>
      <w:docPartObj>
        <w:docPartGallery w:val="Page Numbers (Bottom of Page)"/>
        <w:docPartUnique/>
      </w:docPartObj>
    </w:sdtPr>
    <w:sdtEndPr/>
    <w:sdtContent>
      <w:p w:rsidR="005518F0" w:rsidRDefault="005518F0">
        <w:pPr>
          <w:pStyle w:val="AltBilgi"/>
          <w:jc w:val="center"/>
        </w:pPr>
        <w:r>
          <w:fldChar w:fldCharType="begin"/>
        </w:r>
        <w:r>
          <w:instrText>PAGE   \* MERGEFORMAT</w:instrText>
        </w:r>
        <w:r>
          <w:fldChar w:fldCharType="separate"/>
        </w:r>
        <w:r>
          <w:rPr>
            <w:noProof/>
          </w:rPr>
          <w:t>- 22 -</w:t>
        </w:r>
        <w:r>
          <w:fldChar w:fldCharType="end"/>
        </w:r>
      </w:p>
    </w:sdtContent>
  </w:sdt>
  <w:p w:rsidR="005518F0" w:rsidRDefault="005518F0" w:rsidP="002C1580">
    <w:pPr>
      <w:pStyle w:val="AltBilgi"/>
      <w:ind w:right="36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6124805"/>
      <w:docPartObj>
        <w:docPartGallery w:val="Page Numbers (Bottom of Page)"/>
        <w:docPartUnique/>
      </w:docPartObj>
    </w:sdtPr>
    <w:sdtEndPr/>
    <w:sdtContent>
      <w:p w:rsidR="005518F0" w:rsidRDefault="005518F0">
        <w:pPr>
          <w:pStyle w:val="AltBilgi"/>
          <w:jc w:val="center"/>
        </w:pPr>
        <w:r>
          <w:fldChar w:fldCharType="begin"/>
        </w:r>
        <w:r>
          <w:instrText>PAGE   \* MERGEFORMAT</w:instrText>
        </w:r>
        <w:r>
          <w:fldChar w:fldCharType="separate"/>
        </w:r>
        <w:r>
          <w:rPr>
            <w:noProof/>
          </w:rPr>
          <w:t>- 24 -</w:t>
        </w:r>
        <w:r>
          <w:fldChar w:fldCharType="end"/>
        </w:r>
      </w:p>
    </w:sdtContent>
  </w:sdt>
  <w:p w:rsidR="005518F0" w:rsidRDefault="005518F0" w:rsidP="002C1580">
    <w:pPr>
      <w:pStyle w:val="AltBilgi"/>
      <w:ind w:right="360"/>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79362235"/>
      <w:docPartObj>
        <w:docPartGallery w:val="Page Numbers (Bottom of Page)"/>
        <w:docPartUnique/>
      </w:docPartObj>
    </w:sdtPr>
    <w:sdtEndPr/>
    <w:sdtContent>
      <w:p w:rsidR="005518F0" w:rsidRDefault="005518F0">
        <w:pPr>
          <w:pStyle w:val="AltBilgi"/>
          <w:jc w:val="center"/>
        </w:pPr>
        <w:r>
          <w:fldChar w:fldCharType="begin"/>
        </w:r>
        <w:r>
          <w:instrText>PAGE   \* MERGEFORMAT</w:instrText>
        </w:r>
        <w:r>
          <w:fldChar w:fldCharType="separate"/>
        </w:r>
        <w:r>
          <w:rPr>
            <w:noProof/>
          </w:rPr>
          <w:t>- 122 -</w:t>
        </w:r>
        <w:r>
          <w:fldChar w:fldCharType="end"/>
        </w:r>
      </w:p>
    </w:sdtContent>
  </w:sdt>
  <w:p w:rsidR="005518F0" w:rsidRDefault="005518F0" w:rsidP="002C1580">
    <w:pPr>
      <w:pStyle w:val="AltBilgi"/>
      <w:ind w:right="360"/>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12973523"/>
      <w:docPartObj>
        <w:docPartGallery w:val="Page Numbers (Bottom of Page)"/>
        <w:docPartUnique/>
      </w:docPartObj>
    </w:sdtPr>
    <w:sdtEndPr/>
    <w:sdtContent>
      <w:p w:rsidR="005518F0" w:rsidRDefault="005518F0">
        <w:pPr>
          <w:pStyle w:val="AltBilgi"/>
          <w:jc w:val="center"/>
        </w:pPr>
        <w:r>
          <w:fldChar w:fldCharType="begin"/>
        </w:r>
        <w:r>
          <w:instrText>PAGE   \* MERGEFORMAT</w:instrText>
        </w:r>
        <w:r>
          <w:fldChar w:fldCharType="separate"/>
        </w:r>
        <w:r>
          <w:t>2</w:t>
        </w:r>
        <w:r>
          <w:fldChar w:fldCharType="end"/>
        </w:r>
      </w:p>
    </w:sdtContent>
  </w:sdt>
  <w:p w:rsidR="005518F0" w:rsidRPr="000C1938" w:rsidRDefault="005518F0" w:rsidP="000C1938">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A75F1" w:rsidRDefault="000A75F1">
      <w:r>
        <w:separator/>
      </w:r>
    </w:p>
  </w:footnote>
  <w:footnote w:type="continuationSeparator" w:id="0">
    <w:p w:rsidR="000A75F1" w:rsidRDefault="000A75F1">
      <w:r>
        <w:continuationSeparator/>
      </w:r>
    </w:p>
  </w:footnote>
  <w:footnote w:id="1">
    <w:p w:rsidR="005518F0" w:rsidRDefault="005518F0">
      <w:pPr>
        <w:ind w:left="284"/>
      </w:pPr>
      <w:r>
        <w:rPr>
          <w:vertAlign w:val="superscript"/>
        </w:rPr>
        <w:footnoteRef/>
      </w:r>
      <w:r>
        <w:t xml:space="preserve"> Awarded by European Commission Research Executive Agency. European Social Fund+ (ESF) Social Prerogatives and Specific Competencies Lines (SocPL). Reference number: 101070581.</w:t>
      </w:r>
    </w:p>
    <w:p w:rsidR="005518F0" w:rsidRDefault="005518F0">
      <w:pPr>
        <w:pBdr>
          <w:top w:val="nil"/>
          <w:left w:val="nil"/>
          <w:bottom w:val="nil"/>
          <w:right w:val="nil"/>
          <w:between w:val="nil"/>
        </w:pBdr>
        <w:rPr>
          <w:color w:val="000000"/>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98297019"/>
      <w:docPartObj>
        <w:docPartGallery w:val="Watermarks"/>
        <w:docPartUnique/>
      </w:docPartObj>
    </w:sdtPr>
    <w:sdtEndPr/>
    <w:sdtContent>
      <w:p w:rsidR="005518F0" w:rsidRDefault="000A75F1">
        <w:pPr>
          <w:pStyle w:val="stBilgi"/>
          <w:jc w:val="cent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463408" o:spid="_x0000_s2049" type="#_x0000_t136" style="position:absolute;left:0;text-align:left;margin-left:0;margin-top:0;width:497.35pt;height:142.1pt;rotation:315;z-index:-251658752;mso-position-horizontal:center;mso-position-horizontal-relative:margin;mso-position-vertical:center;mso-position-vertical-relative:margin" o:allowincell="f" fillcolor="#bfbfbf [2412]" stroked="f">
              <v:fill opacity=".5"/>
              <v:textpath style="font-family:&quot;Times New Roman&quot;;font-size:1pt" string="İ İ B F"/>
              <w10:wrap anchorx="margin" anchory="margin"/>
            </v:shape>
          </w:pict>
        </w:r>
      </w:p>
    </w:sdtContent>
  </w:sdt>
  <w:p w:rsidR="005518F0" w:rsidRDefault="005518F0">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518F0" w:rsidRDefault="005518F0">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518F0" w:rsidRDefault="005518F0">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518F0" w:rsidRDefault="005518F0">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pStyle w:val="Balk1"/>
      <w:suff w:val="nothing"/>
      <w:lvlText w:val=""/>
      <w:lvlJc w:val="left"/>
      <w:pPr>
        <w:tabs>
          <w:tab w:val="num" w:pos="0"/>
        </w:tabs>
        <w:ind w:left="0" w:firstLine="0"/>
      </w:pPr>
    </w:lvl>
    <w:lvl w:ilvl="1">
      <w:start w:val="1"/>
      <w:numFmt w:val="none"/>
      <w:pStyle w:val="Balk2"/>
      <w:suff w:val="nothing"/>
      <w:lvlText w:val=""/>
      <w:lvlJc w:val="left"/>
      <w:pPr>
        <w:tabs>
          <w:tab w:val="num" w:pos="0"/>
        </w:tabs>
        <w:ind w:left="0" w:firstLine="0"/>
      </w:pPr>
    </w:lvl>
    <w:lvl w:ilvl="2">
      <w:start w:val="1"/>
      <w:numFmt w:val="none"/>
      <w:pStyle w:val="Balk3"/>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3F16D50"/>
    <w:multiLevelType w:val="hybridMultilevel"/>
    <w:tmpl w:val="5242238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45304B3"/>
    <w:multiLevelType w:val="hybridMultilevel"/>
    <w:tmpl w:val="0BB230A2"/>
    <w:lvl w:ilvl="0" w:tplc="041F000D">
      <w:start w:val="1"/>
      <w:numFmt w:val="bullet"/>
      <w:lvlText w:val=""/>
      <w:lvlJc w:val="left"/>
      <w:pPr>
        <w:ind w:left="780" w:hanging="360"/>
      </w:pPr>
      <w:rPr>
        <w:rFonts w:ascii="Wingdings" w:hAnsi="Wingdings"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3" w15:restartNumberingAfterBreak="0">
    <w:nsid w:val="09040CE6"/>
    <w:multiLevelType w:val="hybridMultilevel"/>
    <w:tmpl w:val="7EAC25B2"/>
    <w:lvl w:ilvl="0" w:tplc="A8E6185A">
      <w:start w:val="5"/>
      <w:numFmt w:val="bullet"/>
      <w:lvlText w:val="—"/>
      <w:lvlJc w:val="left"/>
      <w:pPr>
        <w:ind w:left="660" w:hanging="360"/>
      </w:pPr>
      <w:rPr>
        <w:rFonts w:ascii="Times New Roman" w:eastAsia="Times New Roman" w:hAnsi="Times New Roman" w:cs="Times New Roman" w:hint="default"/>
      </w:rPr>
    </w:lvl>
    <w:lvl w:ilvl="1" w:tplc="041F0003" w:tentative="1">
      <w:start w:val="1"/>
      <w:numFmt w:val="bullet"/>
      <w:lvlText w:val="o"/>
      <w:lvlJc w:val="left"/>
      <w:pPr>
        <w:ind w:left="1380" w:hanging="360"/>
      </w:pPr>
      <w:rPr>
        <w:rFonts w:ascii="Courier New" w:hAnsi="Courier New" w:cs="Courier New" w:hint="default"/>
      </w:rPr>
    </w:lvl>
    <w:lvl w:ilvl="2" w:tplc="041F0005" w:tentative="1">
      <w:start w:val="1"/>
      <w:numFmt w:val="bullet"/>
      <w:lvlText w:val=""/>
      <w:lvlJc w:val="left"/>
      <w:pPr>
        <w:ind w:left="2100" w:hanging="360"/>
      </w:pPr>
      <w:rPr>
        <w:rFonts w:ascii="Wingdings" w:hAnsi="Wingdings" w:hint="default"/>
      </w:rPr>
    </w:lvl>
    <w:lvl w:ilvl="3" w:tplc="041F0001" w:tentative="1">
      <w:start w:val="1"/>
      <w:numFmt w:val="bullet"/>
      <w:lvlText w:val=""/>
      <w:lvlJc w:val="left"/>
      <w:pPr>
        <w:ind w:left="2820" w:hanging="360"/>
      </w:pPr>
      <w:rPr>
        <w:rFonts w:ascii="Symbol" w:hAnsi="Symbol" w:hint="default"/>
      </w:rPr>
    </w:lvl>
    <w:lvl w:ilvl="4" w:tplc="041F0003" w:tentative="1">
      <w:start w:val="1"/>
      <w:numFmt w:val="bullet"/>
      <w:lvlText w:val="o"/>
      <w:lvlJc w:val="left"/>
      <w:pPr>
        <w:ind w:left="3540" w:hanging="360"/>
      </w:pPr>
      <w:rPr>
        <w:rFonts w:ascii="Courier New" w:hAnsi="Courier New" w:cs="Courier New" w:hint="default"/>
      </w:rPr>
    </w:lvl>
    <w:lvl w:ilvl="5" w:tplc="041F0005" w:tentative="1">
      <w:start w:val="1"/>
      <w:numFmt w:val="bullet"/>
      <w:lvlText w:val=""/>
      <w:lvlJc w:val="left"/>
      <w:pPr>
        <w:ind w:left="4260" w:hanging="360"/>
      </w:pPr>
      <w:rPr>
        <w:rFonts w:ascii="Wingdings" w:hAnsi="Wingdings" w:hint="default"/>
      </w:rPr>
    </w:lvl>
    <w:lvl w:ilvl="6" w:tplc="041F0001" w:tentative="1">
      <w:start w:val="1"/>
      <w:numFmt w:val="bullet"/>
      <w:lvlText w:val=""/>
      <w:lvlJc w:val="left"/>
      <w:pPr>
        <w:ind w:left="4980" w:hanging="360"/>
      </w:pPr>
      <w:rPr>
        <w:rFonts w:ascii="Symbol" w:hAnsi="Symbol" w:hint="default"/>
      </w:rPr>
    </w:lvl>
    <w:lvl w:ilvl="7" w:tplc="041F0003" w:tentative="1">
      <w:start w:val="1"/>
      <w:numFmt w:val="bullet"/>
      <w:lvlText w:val="o"/>
      <w:lvlJc w:val="left"/>
      <w:pPr>
        <w:ind w:left="5700" w:hanging="360"/>
      </w:pPr>
      <w:rPr>
        <w:rFonts w:ascii="Courier New" w:hAnsi="Courier New" w:cs="Courier New" w:hint="default"/>
      </w:rPr>
    </w:lvl>
    <w:lvl w:ilvl="8" w:tplc="041F0005" w:tentative="1">
      <w:start w:val="1"/>
      <w:numFmt w:val="bullet"/>
      <w:lvlText w:val=""/>
      <w:lvlJc w:val="left"/>
      <w:pPr>
        <w:ind w:left="6420" w:hanging="360"/>
      </w:pPr>
      <w:rPr>
        <w:rFonts w:ascii="Wingdings" w:hAnsi="Wingdings" w:hint="default"/>
      </w:rPr>
    </w:lvl>
  </w:abstractNum>
  <w:abstractNum w:abstractNumId="4" w15:restartNumberingAfterBreak="0">
    <w:nsid w:val="0CE2650B"/>
    <w:multiLevelType w:val="hybridMultilevel"/>
    <w:tmpl w:val="32FE8C4C"/>
    <w:lvl w:ilvl="0" w:tplc="448AD84A">
      <w:start w:val="1"/>
      <w:numFmt w:val="bullet"/>
      <w:lvlText w:val=""/>
      <w:lvlJc w:val="left"/>
      <w:pPr>
        <w:ind w:left="720" w:hanging="360"/>
      </w:pPr>
      <w:rPr>
        <w:rFonts w:ascii="Symbol" w:hAnsi="Symbol" w:hint="default"/>
        <w:b/>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EF16758"/>
    <w:multiLevelType w:val="hybridMultilevel"/>
    <w:tmpl w:val="9B92BE76"/>
    <w:lvl w:ilvl="0" w:tplc="3BCEA3F4">
      <w:start w:val="1"/>
      <w:numFmt w:val="decimal"/>
      <w:lvlText w:val="%1-"/>
      <w:lvlJc w:val="left"/>
      <w:pPr>
        <w:ind w:left="720" w:hanging="360"/>
      </w:pPr>
      <w:rPr>
        <w:rFonts w:ascii="Times New Roman" w:eastAsiaTheme="minorEastAsia" w:hAnsi="Times New Roman" w:cs="Times New Roman"/>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6C08BF"/>
    <w:multiLevelType w:val="hybridMultilevel"/>
    <w:tmpl w:val="0DBE7676"/>
    <w:lvl w:ilvl="0" w:tplc="041F000F">
      <w:start w:val="1"/>
      <w:numFmt w:val="decimal"/>
      <w:lvlText w:val="%1."/>
      <w:lvlJc w:val="left"/>
      <w:pPr>
        <w:ind w:left="720" w:hanging="360"/>
      </w:pPr>
    </w:lvl>
    <w:lvl w:ilvl="1" w:tplc="1658B388">
      <w:start w:val="1"/>
      <w:numFmt w:val="lowerLetter"/>
      <w:pStyle w:val="BALIK1"/>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7" w15:restartNumberingAfterBreak="0">
    <w:nsid w:val="1D3B28ED"/>
    <w:multiLevelType w:val="hybridMultilevel"/>
    <w:tmpl w:val="9FD4F9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FD5610C"/>
    <w:multiLevelType w:val="hybridMultilevel"/>
    <w:tmpl w:val="A664C4B8"/>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25B011B7"/>
    <w:multiLevelType w:val="hybridMultilevel"/>
    <w:tmpl w:val="073245D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60702EE"/>
    <w:multiLevelType w:val="hybridMultilevel"/>
    <w:tmpl w:val="2D50A0DE"/>
    <w:lvl w:ilvl="0" w:tplc="041F000D">
      <w:start w:val="1"/>
      <w:numFmt w:val="bullet"/>
      <w:lvlText w:val=""/>
      <w:lvlJc w:val="left"/>
      <w:pPr>
        <w:ind w:left="720" w:hanging="360"/>
      </w:pPr>
      <w:rPr>
        <w:rFonts w:ascii="Wingdings" w:hAnsi="Wingdings" w:hint="default"/>
        <w:b/>
        <w:color w:val="C0000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28767F6F"/>
    <w:multiLevelType w:val="hybridMultilevel"/>
    <w:tmpl w:val="787485BE"/>
    <w:lvl w:ilvl="0" w:tplc="29A2B1F8">
      <w:start w:val="1"/>
      <w:numFmt w:val="decimal"/>
      <w:lvlText w:val="%1."/>
      <w:lvlJc w:val="left"/>
      <w:pPr>
        <w:ind w:left="720" w:hanging="360"/>
      </w:pPr>
      <w:rPr>
        <w:b/>
        <w:color w:val="C0000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2D997ACA"/>
    <w:multiLevelType w:val="hybridMultilevel"/>
    <w:tmpl w:val="32903C9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2F6E38BA"/>
    <w:multiLevelType w:val="hybridMultilevel"/>
    <w:tmpl w:val="090ECAA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326C1AB3"/>
    <w:multiLevelType w:val="hybridMultilevel"/>
    <w:tmpl w:val="0D84C53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35A532E6"/>
    <w:multiLevelType w:val="hybridMultilevel"/>
    <w:tmpl w:val="9B92BE76"/>
    <w:lvl w:ilvl="0" w:tplc="3BCEA3F4">
      <w:start w:val="1"/>
      <w:numFmt w:val="decimal"/>
      <w:lvlText w:val="%1-"/>
      <w:lvlJc w:val="left"/>
      <w:pPr>
        <w:ind w:left="720" w:hanging="360"/>
      </w:pPr>
      <w:rPr>
        <w:rFonts w:ascii="Times New Roman" w:eastAsiaTheme="minorEastAsia" w:hAnsi="Times New Roman" w:cs="Times New Roman"/>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784690"/>
    <w:multiLevelType w:val="hybridMultilevel"/>
    <w:tmpl w:val="A7C4819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78C2778"/>
    <w:multiLevelType w:val="hybridMultilevel"/>
    <w:tmpl w:val="6658961E"/>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8" w15:restartNumberingAfterBreak="0">
    <w:nsid w:val="3C084D4E"/>
    <w:multiLevelType w:val="hybridMultilevel"/>
    <w:tmpl w:val="284A2A7C"/>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9" w15:restartNumberingAfterBreak="0">
    <w:nsid w:val="40152114"/>
    <w:multiLevelType w:val="hybridMultilevel"/>
    <w:tmpl w:val="D194B80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40886A4C"/>
    <w:multiLevelType w:val="hybridMultilevel"/>
    <w:tmpl w:val="ABCE6BB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490A5966"/>
    <w:multiLevelType w:val="hybridMultilevel"/>
    <w:tmpl w:val="CD9C942E"/>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49E81FCF"/>
    <w:multiLevelType w:val="hybridMultilevel"/>
    <w:tmpl w:val="04ACB09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4D784A20"/>
    <w:multiLevelType w:val="hybridMultilevel"/>
    <w:tmpl w:val="4D5C2AE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4E013D98"/>
    <w:multiLevelType w:val="hybridMultilevel"/>
    <w:tmpl w:val="86C8315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4EB65173"/>
    <w:multiLevelType w:val="hybridMultilevel"/>
    <w:tmpl w:val="32AC6D8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5028516E"/>
    <w:multiLevelType w:val="hybridMultilevel"/>
    <w:tmpl w:val="308861A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58A504D3"/>
    <w:multiLevelType w:val="singleLevel"/>
    <w:tmpl w:val="4E52129E"/>
    <w:lvl w:ilvl="0">
      <w:start w:val="1"/>
      <w:numFmt w:val="bullet"/>
      <w:pStyle w:val="Style1"/>
      <w:lvlText w:val=""/>
      <w:lvlJc w:val="left"/>
      <w:pPr>
        <w:tabs>
          <w:tab w:val="num" w:pos="360"/>
        </w:tabs>
        <w:ind w:left="360" w:hanging="360"/>
      </w:pPr>
      <w:rPr>
        <w:rFonts w:ascii="Symbol" w:hAnsi="Symbol" w:hint="default"/>
      </w:rPr>
    </w:lvl>
  </w:abstractNum>
  <w:abstractNum w:abstractNumId="28" w15:restartNumberingAfterBreak="0">
    <w:nsid w:val="59707337"/>
    <w:multiLevelType w:val="hybridMultilevel"/>
    <w:tmpl w:val="D2B861C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59746E18"/>
    <w:multiLevelType w:val="hybridMultilevel"/>
    <w:tmpl w:val="ADE82394"/>
    <w:lvl w:ilvl="0" w:tplc="041F000D">
      <w:start w:val="1"/>
      <w:numFmt w:val="bullet"/>
      <w:lvlText w:val=""/>
      <w:lvlJc w:val="left"/>
      <w:pPr>
        <w:ind w:left="1429" w:hanging="360"/>
      </w:pPr>
      <w:rPr>
        <w:rFonts w:ascii="Wingdings" w:hAnsi="Wingdings"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30" w15:restartNumberingAfterBreak="0">
    <w:nsid w:val="5B8D7FED"/>
    <w:multiLevelType w:val="hybridMultilevel"/>
    <w:tmpl w:val="16029F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5E9970B9"/>
    <w:multiLevelType w:val="hybridMultilevel"/>
    <w:tmpl w:val="657EF1A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60F90A59"/>
    <w:multiLevelType w:val="hybridMultilevel"/>
    <w:tmpl w:val="7408C97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61BC3071"/>
    <w:multiLevelType w:val="hybridMultilevel"/>
    <w:tmpl w:val="EC843FE4"/>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 w15:restartNumberingAfterBreak="0">
    <w:nsid w:val="626F012D"/>
    <w:multiLevelType w:val="hybridMultilevel"/>
    <w:tmpl w:val="F414268A"/>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35" w15:restartNumberingAfterBreak="0">
    <w:nsid w:val="62EA748F"/>
    <w:multiLevelType w:val="hybridMultilevel"/>
    <w:tmpl w:val="A670AB8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655965EA"/>
    <w:multiLevelType w:val="hybridMultilevel"/>
    <w:tmpl w:val="B4B4F73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6AC71CBF"/>
    <w:multiLevelType w:val="hybridMultilevel"/>
    <w:tmpl w:val="EBA8421A"/>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6AFE5338"/>
    <w:multiLevelType w:val="hybridMultilevel"/>
    <w:tmpl w:val="C4A0C3C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6BA735D4"/>
    <w:multiLevelType w:val="hybridMultilevel"/>
    <w:tmpl w:val="1A7E9994"/>
    <w:lvl w:ilvl="0" w:tplc="041F000D">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40" w15:restartNumberingAfterBreak="0">
    <w:nsid w:val="6C111672"/>
    <w:multiLevelType w:val="hybridMultilevel"/>
    <w:tmpl w:val="6C14BFBE"/>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722C57DF"/>
    <w:multiLevelType w:val="hybridMultilevel"/>
    <w:tmpl w:val="8CEEEBAC"/>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2" w15:restartNumberingAfterBreak="0">
    <w:nsid w:val="741238BD"/>
    <w:multiLevelType w:val="hybridMultilevel"/>
    <w:tmpl w:val="D1EC06F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7687733D"/>
    <w:multiLevelType w:val="hybridMultilevel"/>
    <w:tmpl w:val="4D9A7CF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15:restartNumberingAfterBreak="0">
    <w:nsid w:val="7B1B1298"/>
    <w:multiLevelType w:val="hybridMultilevel"/>
    <w:tmpl w:val="FE8E522E"/>
    <w:lvl w:ilvl="0" w:tplc="041F0011">
      <w:start w:val="1"/>
      <w:numFmt w:val="decimal"/>
      <w:lvlText w:val="%1)"/>
      <w:lvlJc w:val="left"/>
      <w:pPr>
        <w:ind w:left="722" w:hanging="360"/>
      </w:pPr>
    </w:lvl>
    <w:lvl w:ilvl="1" w:tplc="041F0019" w:tentative="1">
      <w:start w:val="1"/>
      <w:numFmt w:val="lowerLetter"/>
      <w:lvlText w:val="%2."/>
      <w:lvlJc w:val="left"/>
      <w:pPr>
        <w:ind w:left="1442" w:hanging="360"/>
      </w:pPr>
    </w:lvl>
    <w:lvl w:ilvl="2" w:tplc="041F001B" w:tentative="1">
      <w:start w:val="1"/>
      <w:numFmt w:val="lowerRoman"/>
      <w:lvlText w:val="%3."/>
      <w:lvlJc w:val="right"/>
      <w:pPr>
        <w:ind w:left="2162" w:hanging="180"/>
      </w:pPr>
    </w:lvl>
    <w:lvl w:ilvl="3" w:tplc="041F000F" w:tentative="1">
      <w:start w:val="1"/>
      <w:numFmt w:val="decimal"/>
      <w:lvlText w:val="%4."/>
      <w:lvlJc w:val="left"/>
      <w:pPr>
        <w:ind w:left="2882" w:hanging="360"/>
      </w:pPr>
    </w:lvl>
    <w:lvl w:ilvl="4" w:tplc="041F0019" w:tentative="1">
      <w:start w:val="1"/>
      <w:numFmt w:val="lowerLetter"/>
      <w:lvlText w:val="%5."/>
      <w:lvlJc w:val="left"/>
      <w:pPr>
        <w:ind w:left="3602" w:hanging="360"/>
      </w:pPr>
    </w:lvl>
    <w:lvl w:ilvl="5" w:tplc="041F001B" w:tentative="1">
      <w:start w:val="1"/>
      <w:numFmt w:val="lowerRoman"/>
      <w:lvlText w:val="%6."/>
      <w:lvlJc w:val="right"/>
      <w:pPr>
        <w:ind w:left="4322" w:hanging="180"/>
      </w:pPr>
    </w:lvl>
    <w:lvl w:ilvl="6" w:tplc="041F000F" w:tentative="1">
      <w:start w:val="1"/>
      <w:numFmt w:val="decimal"/>
      <w:lvlText w:val="%7."/>
      <w:lvlJc w:val="left"/>
      <w:pPr>
        <w:ind w:left="5042" w:hanging="360"/>
      </w:pPr>
    </w:lvl>
    <w:lvl w:ilvl="7" w:tplc="041F0019" w:tentative="1">
      <w:start w:val="1"/>
      <w:numFmt w:val="lowerLetter"/>
      <w:lvlText w:val="%8."/>
      <w:lvlJc w:val="left"/>
      <w:pPr>
        <w:ind w:left="5762" w:hanging="360"/>
      </w:pPr>
    </w:lvl>
    <w:lvl w:ilvl="8" w:tplc="041F001B" w:tentative="1">
      <w:start w:val="1"/>
      <w:numFmt w:val="lowerRoman"/>
      <w:lvlText w:val="%9."/>
      <w:lvlJc w:val="right"/>
      <w:pPr>
        <w:ind w:left="6482" w:hanging="180"/>
      </w:pPr>
    </w:lvl>
  </w:abstractNum>
  <w:abstractNum w:abstractNumId="45" w15:restartNumberingAfterBreak="0">
    <w:nsid w:val="7D2C4C42"/>
    <w:multiLevelType w:val="hybridMultilevel"/>
    <w:tmpl w:val="96CCB190"/>
    <w:lvl w:ilvl="0" w:tplc="1C52F510">
      <w:start w:val="2"/>
      <w:numFmt w:val="bullet"/>
      <w:lvlText w:val="-"/>
      <w:lvlJc w:val="left"/>
      <w:pPr>
        <w:ind w:left="66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0"/>
  </w:num>
  <w:num w:numId="2">
    <w:abstractNumId w:val="27"/>
  </w:num>
  <w:num w:numId="3">
    <w:abstractNumId w:val="3"/>
  </w:num>
  <w:num w:numId="4">
    <w:abstractNumId w:val="30"/>
  </w:num>
  <w:num w:numId="5">
    <w:abstractNumId w:val="7"/>
  </w:num>
  <w:num w:numId="6">
    <w:abstractNumId w:val="45"/>
  </w:num>
  <w:num w:numId="7">
    <w:abstractNumId w:val="4"/>
  </w:num>
  <w:num w:numId="8">
    <w:abstractNumId w:val="11"/>
  </w:num>
  <w:num w:numId="9">
    <w:abstractNumId w:val="1"/>
  </w:num>
  <w:num w:numId="10">
    <w:abstractNumId w:val="10"/>
  </w:num>
  <w:num w:numId="11">
    <w:abstractNumId w:val="39"/>
  </w:num>
  <w:num w:numId="12">
    <w:abstractNumId w:val="23"/>
  </w:num>
  <w:num w:numId="13">
    <w:abstractNumId w:val="32"/>
  </w:num>
  <w:num w:numId="14">
    <w:abstractNumId w:val="14"/>
  </w:num>
  <w:num w:numId="15">
    <w:abstractNumId w:val="22"/>
  </w:num>
  <w:num w:numId="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num>
  <w:num w:numId="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4"/>
  </w:num>
  <w:num w:numId="20">
    <w:abstractNumId w:val="15"/>
  </w:num>
  <w:num w:numId="21">
    <w:abstractNumId w:val="5"/>
  </w:num>
  <w:num w:numId="22">
    <w:abstractNumId w:val="19"/>
  </w:num>
  <w:num w:numId="23">
    <w:abstractNumId w:val="43"/>
  </w:num>
  <w:num w:numId="24">
    <w:abstractNumId w:val="25"/>
  </w:num>
  <w:num w:numId="25">
    <w:abstractNumId w:val="9"/>
  </w:num>
  <w:num w:numId="26">
    <w:abstractNumId w:val="13"/>
  </w:num>
  <w:num w:numId="27">
    <w:abstractNumId w:val="20"/>
  </w:num>
  <w:num w:numId="28">
    <w:abstractNumId w:val="26"/>
  </w:num>
  <w:num w:numId="29">
    <w:abstractNumId w:val="36"/>
  </w:num>
  <w:num w:numId="30">
    <w:abstractNumId w:val="42"/>
  </w:num>
  <w:num w:numId="31">
    <w:abstractNumId w:val="33"/>
  </w:num>
  <w:num w:numId="32">
    <w:abstractNumId w:val="44"/>
  </w:num>
  <w:num w:numId="33">
    <w:abstractNumId w:val="21"/>
  </w:num>
  <w:num w:numId="34">
    <w:abstractNumId w:val="40"/>
  </w:num>
  <w:num w:numId="35">
    <w:abstractNumId w:val="8"/>
  </w:num>
  <w:num w:numId="36">
    <w:abstractNumId w:val="41"/>
  </w:num>
  <w:num w:numId="37">
    <w:abstractNumId w:val="35"/>
  </w:num>
  <w:num w:numId="38">
    <w:abstractNumId w:val="28"/>
  </w:num>
  <w:num w:numId="39">
    <w:abstractNumId w:val="38"/>
  </w:num>
  <w:num w:numId="40">
    <w:abstractNumId w:val="29"/>
  </w:num>
  <w:num w:numId="41">
    <w:abstractNumId w:val="16"/>
  </w:num>
  <w:num w:numId="42">
    <w:abstractNumId w:val="24"/>
  </w:num>
  <w:num w:numId="43">
    <w:abstractNumId w:val="31"/>
  </w:num>
  <w:num w:numId="44">
    <w:abstractNumId w:val="2"/>
  </w:num>
  <w:num w:numId="45">
    <w:abstractNumId w:val="12"/>
  </w:num>
  <w:num w:numId="46">
    <w:abstractNumId w:val="37"/>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formatting="1" w:enforcement="0"/>
  <w:defaultTabStop w:val="708"/>
  <w:hyphenationZone w:val="425"/>
  <w:noPunctuationKerning/>
  <w:characterSpacingControl w:val="doNotCompress"/>
  <w:doNotValidateAgainstSchema/>
  <w:doNotDemarcateInvalidXml/>
  <w:hdrShapeDefaults>
    <o:shapedefaults v:ext="edit" spidmax="2050"/>
    <o:shapelayout v:ext="edit">
      <o:idmap v:ext="edit" data="2"/>
    </o:shapelayout>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209C"/>
    <w:rsid w:val="000017D3"/>
    <w:rsid w:val="00003FB1"/>
    <w:rsid w:val="00004980"/>
    <w:rsid w:val="00005A48"/>
    <w:rsid w:val="00005BAA"/>
    <w:rsid w:val="000100F3"/>
    <w:rsid w:val="000106F6"/>
    <w:rsid w:val="00011CF0"/>
    <w:rsid w:val="000120E3"/>
    <w:rsid w:val="000121D8"/>
    <w:rsid w:val="00012232"/>
    <w:rsid w:val="00012754"/>
    <w:rsid w:val="00012BD6"/>
    <w:rsid w:val="0001781E"/>
    <w:rsid w:val="000261FC"/>
    <w:rsid w:val="0002797B"/>
    <w:rsid w:val="00030D89"/>
    <w:rsid w:val="00031CEF"/>
    <w:rsid w:val="00036192"/>
    <w:rsid w:val="000368BD"/>
    <w:rsid w:val="00040655"/>
    <w:rsid w:val="000423A5"/>
    <w:rsid w:val="000424C9"/>
    <w:rsid w:val="00043CBF"/>
    <w:rsid w:val="0004551A"/>
    <w:rsid w:val="00047F91"/>
    <w:rsid w:val="00052A7F"/>
    <w:rsid w:val="00052AA3"/>
    <w:rsid w:val="00054936"/>
    <w:rsid w:val="00056CCC"/>
    <w:rsid w:val="000610BB"/>
    <w:rsid w:val="0006131E"/>
    <w:rsid w:val="00062906"/>
    <w:rsid w:val="000632B8"/>
    <w:rsid w:val="00066682"/>
    <w:rsid w:val="00067112"/>
    <w:rsid w:val="00067343"/>
    <w:rsid w:val="000673D4"/>
    <w:rsid w:val="00067C74"/>
    <w:rsid w:val="0007102D"/>
    <w:rsid w:val="0007329F"/>
    <w:rsid w:val="00077599"/>
    <w:rsid w:val="00080558"/>
    <w:rsid w:val="00081220"/>
    <w:rsid w:val="00081D7B"/>
    <w:rsid w:val="00085B5E"/>
    <w:rsid w:val="00086AA4"/>
    <w:rsid w:val="00087338"/>
    <w:rsid w:val="00087DC1"/>
    <w:rsid w:val="00090F4B"/>
    <w:rsid w:val="00091FC7"/>
    <w:rsid w:val="00092611"/>
    <w:rsid w:val="00093A0D"/>
    <w:rsid w:val="00094ADC"/>
    <w:rsid w:val="00094BE1"/>
    <w:rsid w:val="0009514D"/>
    <w:rsid w:val="00096067"/>
    <w:rsid w:val="00096097"/>
    <w:rsid w:val="000978A7"/>
    <w:rsid w:val="000A1671"/>
    <w:rsid w:val="000A255C"/>
    <w:rsid w:val="000A516C"/>
    <w:rsid w:val="000A62D9"/>
    <w:rsid w:val="000A6634"/>
    <w:rsid w:val="000A75F1"/>
    <w:rsid w:val="000B3916"/>
    <w:rsid w:val="000B4111"/>
    <w:rsid w:val="000B725A"/>
    <w:rsid w:val="000C072C"/>
    <w:rsid w:val="000C1938"/>
    <w:rsid w:val="000C1E48"/>
    <w:rsid w:val="000C1FDD"/>
    <w:rsid w:val="000C6551"/>
    <w:rsid w:val="000C6BA8"/>
    <w:rsid w:val="000D1400"/>
    <w:rsid w:val="000D1E58"/>
    <w:rsid w:val="000D5D16"/>
    <w:rsid w:val="000D62DF"/>
    <w:rsid w:val="000E0085"/>
    <w:rsid w:val="000E2771"/>
    <w:rsid w:val="000E289B"/>
    <w:rsid w:val="000E3135"/>
    <w:rsid w:val="000E5B27"/>
    <w:rsid w:val="000E5DB6"/>
    <w:rsid w:val="000E7721"/>
    <w:rsid w:val="000E7ACD"/>
    <w:rsid w:val="000F011A"/>
    <w:rsid w:val="000F0E73"/>
    <w:rsid w:val="000F114A"/>
    <w:rsid w:val="000F5A1D"/>
    <w:rsid w:val="000F617D"/>
    <w:rsid w:val="000F7F8D"/>
    <w:rsid w:val="0010256B"/>
    <w:rsid w:val="00103158"/>
    <w:rsid w:val="001066CE"/>
    <w:rsid w:val="001077A0"/>
    <w:rsid w:val="00110B34"/>
    <w:rsid w:val="00111816"/>
    <w:rsid w:val="001154D7"/>
    <w:rsid w:val="001226F9"/>
    <w:rsid w:val="00122709"/>
    <w:rsid w:val="00123C49"/>
    <w:rsid w:val="00125691"/>
    <w:rsid w:val="0012591A"/>
    <w:rsid w:val="00125BFB"/>
    <w:rsid w:val="00127909"/>
    <w:rsid w:val="00127A43"/>
    <w:rsid w:val="00131CFC"/>
    <w:rsid w:val="00131F3E"/>
    <w:rsid w:val="00135305"/>
    <w:rsid w:val="00135DB0"/>
    <w:rsid w:val="001364BF"/>
    <w:rsid w:val="00136A8C"/>
    <w:rsid w:val="0014200C"/>
    <w:rsid w:val="00143D44"/>
    <w:rsid w:val="00146273"/>
    <w:rsid w:val="001479D3"/>
    <w:rsid w:val="00150D3F"/>
    <w:rsid w:val="0015155D"/>
    <w:rsid w:val="00152E1A"/>
    <w:rsid w:val="00153C97"/>
    <w:rsid w:val="001541FC"/>
    <w:rsid w:val="00154979"/>
    <w:rsid w:val="00154D12"/>
    <w:rsid w:val="00156B74"/>
    <w:rsid w:val="001570C0"/>
    <w:rsid w:val="001577F5"/>
    <w:rsid w:val="00157CC6"/>
    <w:rsid w:val="00160140"/>
    <w:rsid w:val="0016248F"/>
    <w:rsid w:val="0016250F"/>
    <w:rsid w:val="00163B03"/>
    <w:rsid w:val="00163CEA"/>
    <w:rsid w:val="00166A9B"/>
    <w:rsid w:val="00166B44"/>
    <w:rsid w:val="001678B5"/>
    <w:rsid w:val="00167E14"/>
    <w:rsid w:val="00170DD5"/>
    <w:rsid w:val="0017234E"/>
    <w:rsid w:val="0017276C"/>
    <w:rsid w:val="00174F10"/>
    <w:rsid w:val="00175567"/>
    <w:rsid w:val="00176585"/>
    <w:rsid w:val="00177C22"/>
    <w:rsid w:val="0018077E"/>
    <w:rsid w:val="001815E4"/>
    <w:rsid w:val="001820E0"/>
    <w:rsid w:val="00184990"/>
    <w:rsid w:val="00184C71"/>
    <w:rsid w:val="0018617B"/>
    <w:rsid w:val="00186542"/>
    <w:rsid w:val="00187205"/>
    <w:rsid w:val="001875D2"/>
    <w:rsid w:val="00190A05"/>
    <w:rsid w:val="00191EA2"/>
    <w:rsid w:val="00193471"/>
    <w:rsid w:val="001939CD"/>
    <w:rsid w:val="00194880"/>
    <w:rsid w:val="00194FB0"/>
    <w:rsid w:val="00196044"/>
    <w:rsid w:val="00196895"/>
    <w:rsid w:val="001A0D11"/>
    <w:rsid w:val="001A2151"/>
    <w:rsid w:val="001A2E50"/>
    <w:rsid w:val="001A37EA"/>
    <w:rsid w:val="001A40BB"/>
    <w:rsid w:val="001A5AD9"/>
    <w:rsid w:val="001A62D8"/>
    <w:rsid w:val="001B0125"/>
    <w:rsid w:val="001B2AB7"/>
    <w:rsid w:val="001B531C"/>
    <w:rsid w:val="001C1828"/>
    <w:rsid w:val="001C1B46"/>
    <w:rsid w:val="001C265B"/>
    <w:rsid w:val="001C4638"/>
    <w:rsid w:val="001C4780"/>
    <w:rsid w:val="001C4F1D"/>
    <w:rsid w:val="001C7478"/>
    <w:rsid w:val="001C7FB7"/>
    <w:rsid w:val="001D1711"/>
    <w:rsid w:val="001D21D0"/>
    <w:rsid w:val="001D27EE"/>
    <w:rsid w:val="001D74B7"/>
    <w:rsid w:val="001D7BFA"/>
    <w:rsid w:val="001E0438"/>
    <w:rsid w:val="001E0B76"/>
    <w:rsid w:val="001E13C7"/>
    <w:rsid w:val="001E1441"/>
    <w:rsid w:val="001E320D"/>
    <w:rsid w:val="001F0477"/>
    <w:rsid w:val="001F49CB"/>
    <w:rsid w:val="001F4FDC"/>
    <w:rsid w:val="00201EE4"/>
    <w:rsid w:val="0020299C"/>
    <w:rsid w:val="00203029"/>
    <w:rsid w:val="00205739"/>
    <w:rsid w:val="00205E87"/>
    <w:rsid w:val="00207DF5"/>
    <w:rsid w:val="00212E18"/>
    <w:rsid w:val="00214578"/>
    <w:rsid w:val="00216119"/>
    <w:rsid w:val="00216E6C"/>
    <w:rsid w:val="00216EB9"/>
    <w:rsid w:val="00220916"/>
    <w:rsid w:val="00221437"/>
    <w:rsid w:val="002237C4"/>
    <w:rsid w:val="00226440"/>
    <w:rsid w:val="002301FB"/>
    <w:rsid w:val="002311BB"/>
    <w:rsid w:val="0023291E"/>
    <w:rsid w:val="0023592E"/>
    <w:rsid w:val="00236B08"/>
    <w:rsid w:val="00237761"/>
    <w:rsid w:val="002437D6"/>
    <w:rsid w:val="00246651"/>
    <w:rsid w:val="002471DA"/>
    <w:rsid w:val="002472B1"/>
    <w:rsid w:val="00247EAC"/>
    <w:rsid w:val="00250C80"/>
    <w:rsid w:val="00253946"/>
    <w:rsid w:val="0025484D"/>
    <w:rsid w:val="002576BB"/>
    <w:rsid w:val="00257B59"/>
    <w:rsid w:val="00257D90"/>
    <w:rsid w:val="00260C12"/>
    <w:rsid w:val="00262240"/>
    <w:rsid w:val="00262A91"/>
    <w:rsid w:val="00262B97"/>
    <w:rsid w:val="0026437D"/>
    <w:rsid w:val="0026660C"/>
    <w:rsid w:val="002674A1"/>
    <w:rsid w:val="00270D3D"/>
    <w:rsid w:val="00271202"/>
    <w:rsid w:val="0027164B"/>
    <w:rsid w:val="002729B2"/>
    <w:rsid w:val="00272B06"/>
    <w:rsid w:val="00272C08"/>
    <w:rsid w:val="002750C2"/>
    <w:rsid w:val="002760A5"/>
    <w:rsid w:val="00281901"/>
    <w:rsid w:val="0028396C"/>
    <w:rsid w:val="002843E5"/>
    <w:rsid w:val="00284A50"/>
    <w:rsid w:val="00285165"/>
    <w:rsid w:val="00285858"/>
    <w:rsid w:val="00285A23"/>
    <w:rsid w:val="00286446"/>
    <w:rsid w:val="00286E35"/>
    <w:rsid w:val="00290358"/>
    <w:rsid w:val="0029095B"/>
    <w:rsid w:val="00290A22"/>
    <w:rsid w:val="002918C0"/>
    <w:rsid w:val="002937FB"/>
    <w:rsid w:val="00294E20"/>
    <w:rsid w:val="00297AE6"/>
    <w:rsid w:val="002A0D68"/>
    <w:rsid w:val="002A1613"/>
    <w:rsid w:val="002A2483"/>
    <w:rsid w:val="002A5A38"/>
    <w:rsid w:val="002B0478"/>
    <w:rsid w:val="002B1862"/>
    <w:rsid w:val="002B3D54"/>
    <w:rsid w:val="002B5A32"/>
    <w:rsid w:val="002B5C92"/>
    <w:rsid w:val="002B6CD0"/>
    <w:rsid w:val="002C0DEF"/>
    <w:rsid w:val="002C1580"/>
    <w:rsid w:val="002C3811"/>
    <w:rsid w:val="002C3B89"/>
    <w:rsid w:val="002C42EE"/>
    <w:rsid w:val="002C6714"/>
    <w:rsid w:val="002C6776"/>
    <w:rsid w:val="002C7340"/>
    <w:rsid w:val="002C750C"/>
    <w:rsid w:val="002D1F13"/>
    <w:rsid w:val="002D24D6"/>
    <w:rsid w:val="002D2535"/>
    <w:rsid w:val="002D5076"/>
    <w:rsid w:val="002D55BD"/>
    <w:rsid w:val="002D5931"/>
    <w:rsid w:val="002D5A1E"/>
    <w:rsid w:val="002D64C9"/>
    <w:rsid w:val="002D7211"/>
    <w:rsid w:val="002E0AE8"/>
    <w:rsid w:val="002E5767"/>
    <w:rsid w:val="002E6497"/>
    <w:rsid w:val="002F3261"/>
    <w:rsid w:val="002F5178"/>
    <w:rsid w:val="002F600B"/>
    <w:rsid w:val="002F67B7"/>
    <w:rsid w:val="002F6A27"/>
    <w:rsid w:val="002F6D58"/>
    <w:rsid w:val="002F77B0"/>
    <w:rsid w:val="003007A5"/>
    <w:rsid w:val="003012BF"/>
    <w:rsid w:val="00301BD5"/>
    <w:rsid w:val="00302EA8"/>
    <w:rsid w:val="00303993"/>
    <w:rsid w:val="003047B1"/>
    <w:rsid w:val="00306536"/>
    <w:rsid w:val="003065AA"/>
    <w:rsid w:val="003069B1"/>
    <w:rsid w:val="0030704F"/>
    <w:rsid w:val="003073BA"/>
    <w:rsid w:val="00310281"/>
    <w:rsid w:val="00311970"/>
    <w:rsid w:val="00313D44"/>
    <w:rsid w:val="00315E76"/>
    <w:rsid w:val="00321E4C"/>
    <w:rsid w:val="0032539D"/>
    <w:rsid w:val="00325887"/>
    <w:rsid w:val="00326C5F"/>
    <w:rsid w:val="00326E0C"/>
    <w:rsid w:val="00332EAA"/>
    <w:rsid w:val="00333354"/>
    <w:rsid w:val="00336613"/>
    <w:rsid w:val="00336633"/>
    <w:rsid w:val="00336959"/>
    <w:rsid w:val="00336D4B"/>
    <w:rsid w:val="00343F8A"/>
    <w:rsid w:val="00345D18"/>
    <w:rsid w:val="003463A2"/>
    <w:rsid w:val="0034668F"/>
    <w:rsid w:val="00347699"/>
    <w:rsid w:val="0034789E"/>
    <w:rsid w:val="00347A73"/>
    <w:rsid w:val="00347D44"/>
    <w:rsid w:val="0035074E"/>
    <w:rsid w:val="0035468D"/>
    <w:rsid w:val="003565B5"/>
    <w:rsid w:val="0036308E"/>
    <w:rsid w:val="00364108"/>
    <w:rsid w:val="003653F9"/>
    <w:rsid w:val="00367697"/>
    <w:rsid w:val="003676CB"/>
    <w:rsid w:val="00371D20"/>
    <w:rsid w:val="003726F4"/>
    <w:rsid w:val="00373003"/>
    <w:rsid w:val="00376D50"/>
    <w:rsid w:val="003776FB"/>
    <w:rsid w:val="00381697"/>
    <w:rsid w:val="00381AE0"/>
    <w:rsid w:val="00387936"/>
    <w:rsid w:val="0039119D"/>
    <w:rsid w:val="00394943"/>
    <w:rsid w:val="00396D24"/>
    <w:rsid w:val="00396E24"/>
    <w:rsid w:val="003972E1"/>
    <w:rsid w:val="003974FE"/>
    <w:rsid w:val="00397F32"/>
    <w:rsid w:val="003A00A1"/>
    <w:rsid w:val="003A1F5F"/>
    <w:rsid w:val="003A2B6A"/>
    <w:rsid w:val="003A356B"/>
    <w:rsid w:val="003A401F"/>
    <w:rsid w:val="003A534C"/>
    <w:rsid w:val="003A5392"/>
    <w:rsid w:val="003A6A58"/>
    <w:rsid w:val="003A7AE4"/>
    <w:rsid w:val="003A7D58"/>
    <w:rsid w:val="003B0DF3"/>
    <w:rsid w:val="003B1B3C"/>
    <w:rsid w:val="003B2493"/>
    <w:rsid w:val="003B2A0C"/>
    <w:rsid w:val="003B2DE2"/>
    <w:rsid w:val="003B2E34"/>
    <w:rsid w:val="003B4309"/>
    <w:rsid w:val="003B4ABA"/>
    <w:rsid w:val="003B556E"/>
    <w:rsid w:val="003B6A4B"/>
    <w:rsid w:val="003B6DBF"/>
    <w:rsid w:val="003B6F71"/>
    <w:rsid w:val="003B77DA"/>
    <w:rsid w:val="003C45D3"/>
    <w:rsid w:val="003C5BC5"/>
    <w:rsid w:val="003C6B64"/>
    <w:rsid w:val="003D11DC"/>
    <w:rsid w:val="003D3CBE"/>
    <w:rsid w:val="003D4825"/>
    <w:rsid w:val="003D49F3"/>
    <w:rsid w:val="003D4D01"/>
    <w:rsid w:val="003E133F"/>
    <w:rsid w:val="003E2CF3"/>
    <w:rsid w:val="003E606C"/>
    <w:rsid w:val="003E6161"/>
    <w:rsid w:val="003E666B"/>
    <w:rsid w:val="003E6D5D"/>
    <w:rsid w:val="003E78E8"/>
    <w:rsid w:val="003E794C"/>
    <w:rsid w:val="003F01F9"/>
    <w:rsid w:val="003F19EC"/>
    <w:rsid w:val="003F2402"/>
    <w:rsid w:val="003F2CC2"/>
    <w:rsid w:val="003F353D"/>
    <w:rsid w:val="003F60D7"/>
    <w:rsid w:val="003F74FD"/>
    <w:rsid w:val="003F765A"/>
    <w:rsid w:val="004001FC"/>
    <w:rsid w:val="00401373"/>
    <w:rsid w:val="00404CA1"/>
    <w:rsid w:val="00410003"/>
    <w:rsid w:val="00410F1C"/>
    <w:rsid w:val="004111E3"/>
    <w:rsid w:val="00413A2C"/>
    <w:rsid w:val="00415823"/>
    <w:rsid w:val="00417F06"/>
    <w:rsid w:val="00420676"/>
    <w:rsid w:val="00423641"/>
    <w:rsid w:val="004236C4"/>
    <w:rsid w:val="004246C6"/>
    <w:rsid w:val="00426375"/>
    <w:rsid w:val="00426F68"/>
    <w:rsid w:val="0043174B"/>
    <w:rsid w:val="0043704A"/>
    <w:rsid w:val="0043777C"/>
    <w:rsid w:val="00441C26"/>
    <w:rsid w:val="00442E43"/>
    <w:rsid w:val="00443672"/>
    <w:rsid w:val="004441AB"/>
    <w:rsid w:val="004449D7"/>
    <w:rsid w:val="00446DEC"/>
    <w:rsid w:val="00450126"/>
    <w:rsid w:val="00450D56"/>
    <w:rsid w:val="004555B8"/>
    <w:rsid w:val="00456B99"/>
    <w:rsid w:val="00456EDB"/>
    <w:rsid w:val="0046065F"/>
    <w:rsid w:val="00461873"/>
    <w:rsid w:val="00463511"/>
    <w:rsid w:val="00471E80"/>
    <w:rsid w:val="0047310F"/>
    <w:rsid w:val="00473EE0"/>
    <w:rsid w:val="004767F5"/>
    <w:rsid w:val="00476BCE"/>
    <w:rsid w:val="004771A4"/>
    <w:rsid w:val="004801A3"/>
    <w:rsid w:val="00481F24"/>
    <w:rsid w:val="0048347A"/>
    <w:rsid w:val="0048471E"/>
    <w:rsid w:val="0048479E"/>
    <w:rsid w:val="00485A98"/>
    <w:rsid w:val="0048609B"/>
    <w:rsid w:val="0048631D"/>
    <w:rsid w:val="00490359"/>
    <w:rsid w:val="0049266E"/>
    <w:rsid w:val="00494B82"/>
    <w:rsid w:val="0049722F"/>
    <w:rsid w:val="00497578"/>
    <w:rsid w:val="004977B2"/>
    <w:rsid w:val="004A080A"/>
    <w:rsid w:val="004A2F91"/>
    <w:rsid w:val="004A59B6"/>
    <w:rsid w:val="004A637E"/>
    <w:rsid w:val="004B016E"/>
    <w:rsid w:val="004B5DFF"/>
    <w:rsid w:val="004B5EC7"/>
    <w:rsid w:val="004B6100"/>
    <w:rsid w:val="004C0358"/>
    <w:rsid w:val="004C1510"/>
    <w:rsid w:val="004C35D9"/>
    <w:rsid w:val="004C3A62"/>
    <w:rsid w:val="004C56E0"/>
    <w:rsid w:val="004C61DD"/>
    <w:rsid w:val="004C65FF"/>
    <w:rsid w:val="004C6AC0"/>
    <w:rsid w:val="004C718B"/>
    <w:rsid w:val="004D13CF"/>
    <w:rsid w:val="004D16B6"/>
    <w:rsid w:val="004D16DC"/>
    <w:rsid w:val="004D230D"/>
    <w:rsid w:val="004D2314"/>
    <w:rsid w:val="004D318F"/>
    <w:rsid w:val="004E0B45"/>
    <w:rsid w:val="004E35FA"/>
    <w:rsid w:val="004F34D4"/>
    <w:rsid w:val="004F511E"/>
    <w:rsid w:val="004F53D6"/>
    <w:rsid w:val="004F6E34"/>
    <w:rsid w:val="004F78EA"/>
    <w:rsid w:val="00500AEA"/>
    <w:rsid w:val="00501A97"/>
    <w:rsid w:val="00502EFA"/>
    <w:rsid w:val="005034B6"/>
    <w:rsid w:val="00503F71"/>
    <w:rsid w:val="00506298"/>
    <w:rsid w:val="0051099D"/>
    <w:rsid w:val="00511DAA"/>
    <w:rsid w:val="0052205F"/>
    <w:rsid w:val="00523DFE"/>
    <w:rsid w:val="005241AD"/>
    <w:rsid w:val="00524377"/>
    <w:rsid w:val="00525551"/>
    <w:rsid w:val="0052607E"/>
    <w:rsid w:val="00531FE7"/>
    <w:rsid w:val="0053529B"/>
    <w:rsid w:val="0054010B"/>
    <w:rsid w:val="005411CD"/>
    <w:rsid w:val="00541DA2"/>
    <w:rsid w:val="00541E82"/>
    <w:rsid w:val="00544F8E"/>
    <w:rsid w:val="0054636D"/>
    <w:rsid w:val="005466E7"/>
    <w:rsid w:val="00547D9A"/>
    <w:rsid w:val="005518F0"/>
    <w:rsid w:val="005528A6"/>
    <w:rsid w:val="00554780"/>
    <w:rsid w:val="00555CFB"/>
    <w:rsid w:val="0055687E"/>
    <w:rsid w:val="00557968"/>
    <w:rsid w:val="005602A0"/>
    <w:rsid w:val="00560CEE"/>
    <w:rsid w:val="00562077"/>
    <w:rsid w:val="005623ED"/>
    <w:rsid w:val="00562B7E"/>
    <w:rsid w:val="00564BA4"/>
    <w:rsid w:val="0057052D"/>
    <w:rsid w:val="00576109"/>
    <w:rsid w:val="00576A6D"/>
    <w:rsid w:val="0057704D"/>
    <w:rsid w:val="00581159"/>
    <w:rsid w:val="00581C05"/>
    <w:rsid w:val="00584437"/>
    <w:rsid w:val="0059358F"/>
    <w:rsid w:val="0059367C"/>
    <w:rsid w:val="005947CD"/>
    <w:rsid w:val="00594CA4"/>
    <w:rsid w:val="00594D5C"/>
    <w:rsid w:val="005951A1"/>
    <w:rsid w:val="005958DC"/>
    <w:rsid w:val="00596624"/>
    <w:rsid w:val="00597F68"/>
    <w:rsid w:val="005A04F9"/>
    <w:rsid w:val="005A0782"/>
    <w:rsid w:val="005A156A"/>
    <w:rsid w:val="005A164A"/>
    <w:rsid w:val="005A1B3F"/>
    <w:rsid w:val="005A2345"/>
    <w:rsid w:val="005A5D3F"/>
    <w:rsid w:val="005A5E50"/>
    <w:rsid w:val="005A66BE"/>
    <w:rsid w:val="005A6AA8"/>
    <w:rsid w:val="005A7202"/>
    <w:rsid w:val="005B2E9D"/>
    <w:rsid w:val="005B5FEE"/>
    <w:rsid w:val="005C2414"/>
    <w:rsid w:val="005C29E5"/>
    <w:rsid w:val="005C3C92"/>
    <w:rsid w:val="005C48FA"/>
    <w:rsid w:val="005C61FA"/>
    <w:rsid w:val="005C75B6"/>
    <w:rsid w:val="005C7C84"/>
    <w:rsid w:val="005D2BA9"/>
    <w:rsid w:val="005D2D22"/>
    <w:rsid w:val="005D3112"/>
    <w:rsid w:val="005D38FE"/>
    <w:rsid w:val="005D426B"/>
    <w:rsid w:val="005D67BB"/>
    <w:rsid w:val="005D720E"/>
    <w:rsid w:val="005E0FCA"/>
    <w:rsid w:val="005E2EB2"/>
    <w:rsid w:val="005E5749"/>
    <w:rsid w:val="005E5C38"/>
    <w:rsid w:val="005E6BA8"/>
    <w:rsid w:val="005E73AA"/>
    <w:rsid w:val="005F1561"/>
    <w:rsid w:val="005F2409"/>
    <w:rsid w:val="005F3270"/>
    <w:rsid w:val="005F48B0"/>
    <w:rsid w:val="005F4F3C"/>
    <w:rsid w:val="005F4F87"/>
    <w:rsid w:val="005F6871"/>
    <w:rsid w:val="005F6E18"/>
    <w:rsid w:val="005F7809"/>
    <w:rsid w:val="00601B59"/>
    <w:rsid w:val="00603021"/>
    <w:rsid w:val="00605FBD"/>
    <w:rsid w:val="00610A64"/>
    <w:rsid w:val="00610B4C"/>
    <w:rsid w:val="006159E7"/>
    <w:rsid w:val="006167D0"/>
    <w:rsid w:val="00620FAF"/>
    <w:rsid w:val="00623B69"/>
    <w:rsid w:val="006241C3"/>
    <w:rsid w:val="006250A6"/>
    <w:rsid w:val="006250AA"/>
    <w:rsid w:val="00636297"/>
    <w:rsid w:val="006368C3"/>
    <w:rsid w:val="00636A11"/>
    <w:rsid w:val="00636F7C"/>
    <w:rsid w:val="00637972"/>
    <w:rsid w:val="00644AC0"/>
    <w:rsid w:val="00645DF1"/>
    <w:rsid w:val="00650A14"/>
    <w:rsid w:val="00650EAA"/>
    <w:rsid w:val="00650EE7"/>
    <w:rsid w:val="0065153C"/>
    <w:rsid w:val="00651C3A"/>
    <w:rsid w:val="00653EF9"/>
    <w:rsid w:val="00661168"/>
    <w:rsid w:val="006613F9"/>
    <w:rsid w:val="00661C85"/>
    <w:rsid w:val="006639CD"/>
    <w:rsid w:val="00665A7A"/>
    <w:rsid w:val="00665FB4"/>
    <w:rsid w:val="00666C22"/>
    <w:rsid w:val="00670EF8"/>
    <w:rsid w:val="006728B9"/>
    <w:rsid w:val="006762AB"/>
    <w:rsid w:val="00677F31"/>
    <w:rsid w:val="006807F6"/>
    <w:rsid w:val="00681311"/>
    <w:rsid w:val="00682A72"/>
    <w:rsid w:val="006877D7"/>
    <w:rsid w:val="00696817"/>
    <w:rsid w:val="006A054B"/>
    <w:rsid w:val="006A23D5"/>
    <w:rsid w:val="006A5029"/>
    <w:rsid w:val="006A5973"/>
    <w:rsid w:val="006A5FC6"/>
    <w:rsid w:val="006B03C6"/>
    <w:rsid w:val="006B202C"/>
    <w:rsid w:val="006B30B9"/>
    <w:rsid w:val="006B3664"/>
    <w:rsid w:val="006B37C6"/>
    <w:rsid w:val="006B4493"/>
    <w:rsid w:val="006B4BE9"/>
    <w:rsid w:val="006B6195"/>
    <w:rsid w:val="006B682E"/>
    <w:rsid w:val="006B73EA"/>
    <w:rsid w:val="006C2CC3"/>
    <w:rsid w:val="006C559D"/>
    <w:rsid w:val="006C5BBE"/>
    <w:rsid w:val="006C6CF2"/>
    <w:rsid w:val="006C7312"/>
    <w:rsid w:val="006D274C"/>
    <w:rsid w:val="006D62E6"/>
    <w:rsid w:val="006D7474"/>
    <w:rsid w:val="006E1CB7"/>
    <w:rsid w:val="006E2A3A"/>
    <w:rsid w:val="006E3702"/>
    <w:rsid w:val="006E40B0"/>
    <w:rsid w:val="006E48AD"/>
    <w:rsid w:val="006E71BE"/>
    <w:rsid w:val="006F3044"/>
    <w:rsid w:val="006F37E4"/>
    <w:rsid w:val="006F3D89"/>
    <w:rsid w:val="006F4935"/>
    <w:rsid w:val="006F5F70"/>
    <w:rsid w:val="006F6D91"/>
    <w:rsid w:val="00700E7C"/>
    <w:rsid w:val="00702B98"/>
    <w:rsid w:val="007055FB"/>
    <w:rsid w:val="007065A6"/>
    <w:rsid w:val="00706C9B"/>
    <w:rsid w:val="007078C0"/>
    <w:rsid w:val="00712A9F"/>
    <w:rsid w:val="00716BD0"/>
    <w:rsid w:val="0072259F"/>
    <w:rsid w:val="00724571"/>
    <w:rsid w:val="00726E83"/>
    <w:rsid w:val="0073059F"/>
    <w:rsid w:val="00730782"/>
    <w:rsid w:val="00730D90"/>
    <w:rsid w:val="00730EC8"/>
    <w:rsid w:val="0073179B"/>
    <w:rsid w:val="00732A3A"/>
    <w:rsid w:val="00733583"/>
    <w:rsid w:val="00733CE0"/>
    <w:rsid w:val="00735597"/>
    <w:rsid w:val="00736082"/>
    <w:rsid w:val="007370BD"/>
    <w:rsid w:val="0073745F"/>
    <w:rsid w:val="00737A54"/>
    <w:rsid w:val="00742A11"/>
    <w:rsid w:val="00742BA1"/>
    <w:rsid w:val="00744C21"/>
    <w:rsid w:val="00744E01"/>
    <w:rsid w:val="00745466"/>
    <w:rsid w:val="007454E6"/>
    <w:rsid w:val="0074793D"/>
    <w:rsid w:val="007510EB"/>
    <w:rsid w:val="0075295E"/>
    <w:rsid w:val="00754145"/>
    <w:rsid w:val="007563CF"/>
    <w:rsid w:val="00756807"/>
    <w:rsid w:val="00756D0E"/>
    <w:rsid w:val="007609DB"/>
    <w:rsid w:val="007623AF"/>
    <w:rsid w:val="0076445E"/>
    <w:rsid w:val="00767DA5"/>
    <w:rsid w:val="007720AA"/>
    <w:rsid w:val="00772BD1"/>
    <w:rsid w:val="00776F92"/>
    <w:rsid w:val="0077720C"/>
    <w:rsid w:val="00777458"/>
    <w:rsid w:val="00780404"/>
    <w:rsid w:val="00780D65"/>
    <w:rsid w:val="00787A02"/>
    <w:rsid w:val="0079057E"/>
    <w:rsid w:val="00793515"/>
    <w:rsid w:val="00793921"/>
    <w:rsid w:val="0079395F"/>
    <w:rsid w:val="0079438C"/>
    <w:rsid w:val="00795A36"/>
    <w:rsid w:val="00795BAE"/>
    <w:rsid w:val="00795F67"/>
    <w:rsid w:val="007A0A9C"/>
    <w:rsid w:val="007A1B14"/>
    <w:rsid w:val="007A27FA"/>
    <w:rsid w:val="007A2987"/>
    <w:rsid w:val="007A2D0D"/>
    <w:rsid w:val="007A4252"/>
    <w:rsid w:val="007A5E56"/>
    <w:rsid w:val="007A61FE"/>
    <w:rsid w:val="007B0AA7"/>
    <w:rsid w:val="007B158A"/>
    <w:rsid w:val="007B209C"/>
    <w:rsid w:val="007B25E7"/>
    <w:rsid w:val="007B26BB"/>
    <w:rsid w:val="007B3761"/>
    <w:rsid w:val="007B3A69"/>
    <w:rsid w:val="007B4310"/>
    <w:rsid w:val="007B78D7"/>
    <w:rsid w:val="007C0193"/>
    <w:rsid w:val="007C1079"/>
    <w:rsid w:val="007C1572"/>
    <w:rsid w:val="007C2E7D"/>
    <w:rsid w:val="007C4E96"/>
    <w:rsid w:val="007D2787"/>
    <w:rsid w:val="007D2A02"/>
    <w:rsid w:val="007D34F3"/>
    <w:rsid w:val="007D36A2"/>
    <w:rsid w:val="007D376D"/>
    <w:rsid w:val="007D605F"/>
    <w:rsid w:val="007D7B3B"/>
    <w:rsid w:val="007D7F99"/>
    <w:rsid w:val="007E13EE"/>
    <w:rsid w:val="007E18B8"/>
    <w:rsid w:val="007E4CA9"/>
    <w:rsid w:val="007F04E5"/>
    <w:rsid w:val="007F1D44"/>
    <w:rsid w:val="007F21C9"/>
    <w:rsid w:val="007F2C30"/>
    <w:rsid w:val="007F7E93"/>
    <w:rsid w:val="00800882"/>
    <w:rsid w:val="00801823"/>
    <w:rsid w:val="00801ECB"/>
    <w:rsid w:val="008062B6"/>
    <w:rsid w:val="00806EA2"/>
    <w:rsid w:val="00806FAC"/>
    <w:rsid w:val="008128F9"/>
    <w:rsid w:val="00815194"/>
    <w:rsid w:val="00815649"/>
    <w:rsid w:val="00816D31"/>
    <w:rsid w:val="00816F5C"/>
    <w:rsid w:val="00820785"/>
    <w:rsid w:val="00830620"/>
    <w:rsid w:val="00830962"/>
    <w:rsid w:val="00831317"/>
    <w:rsid w:val="00835A43"/>
    <w:rsid w:val="00837300"/>
    <w:rsid w:val="008422E2"/>
    <w:rsid w:val="00842819"/>
    <w:rsid w:val="008432D7"/>
    <w:rsid w:val="00844EC4"/>
    <w:rsid w:val="00845120"/>
    <w:rsid w:val="0084673B"/>
    <w:rsid w:val="00847635"/>
    <w:rsid w:val="0085107E"/>
    <w:rsid w:val="0085179F"/>
    <w:rsid w:val="00852142"/>
    <w:rsid w:val="00852526"/>
    <w:rsid w:val="00852F39"/>
    <w:rsid w:val="00855091"/>
    <w:rsid w:val="008570FC"/>
    <w:rsid w:val="00860AEF"/>
    <w:rsid w:val="00863B00"/>
    <w:rsid w:val="00864359"/>
    <w:rsid w:val="00867076"/>
    <w:rsid w:val="008679EA"/>
    <w:rsid w:val="00867E4F"/>
    <w:rsid w:val="008700D2"/>
    <w:rsid w:val="00870F6D"/>
    <w:rsid w:val="008712DA"/>
    <w:rsid w:val="008715E5"/>
    <w:rsid w:val="00871E1C"/>
    <w:rsid w:val="0087249D"/>
    <w:rsid w:val="00872E86"/>
    <w:rsid w:val="00873471"/>
    <w:rsid w:val="00873C73"/>
    <w:rsid w:val="008747FD"/>
    <w:rsid w:val="00874EB8"/>
    <w:rsid w:val="0087613B"/>
    <w:rsid w:val="00877D50"/>
    <w:rsid w:val="00880E29"/>
    <w:rsid w:val="00882FB6"/>
    <w:rsid w:val="00884C91"/>
    <w:rsid w:val="00885D97"/>
    <w:rsid w:val="00886306"/>
    <w:rsid w:val="008864D8"/>
    <w:rsid w:val="008865C5"/>
    <w:rsid w:val="00890968"/>
    <w:rsid w:val="0089120C"/>
    <w:rsid w:val="00891712"/>
    <w:rsid w:val="008920B1"/>
    <w:rsid w:val="00892287"/>
    <w:rsid w:val="00892B78"/>
    <w:rsid w:val="008A14BC"/>
    <w:rsid w:val="008A26AC"/>
    <w:rsid w:val="008A349A"/>
    <w:rsid w:val="008A4C43"/>
    <w:rsid w:val="008A5DB3"/>
    <w:rsid w:val="008B02FB"/>
    <w:rsid w:val="008B4C3D"/>
    <w:rsid w:val="008B4F5D"/>
    <w:rsid w:val="008B76BB"/>
    <w:rsid w:val="008C141A"/>
    <w:rsid w:val="008C44B6"/>
    <w:rsid w:val="008C6FAF"/>
    <w:rsid w:val="008C7617"/>
    <w:rsid w:val="008C7B3A"/>
    <w:rsid w:val="008D11F2"/>
    <w:rsid w:val="008D2081"/>
    <w:rsid w:val="008D2815"/>
    <w:rsid w:val="008D32AF"/>
    <w:rsid w:val="008D4389"/>
    <w:rsid w:val="008D45CC"/>
    <w:rsid w:val="008D47C3"/>
    <w:rsid w:val="008D5D4D"/>
    <w:rsid w:val="008D61F9"/>
    <w:rsid w:val="008D6ACB"/>
    <w:rsid w:val="008D78A9"/>
    <w:rsid w:val="008E021A"/>
    <w:rsid w:val="008E0B7A"/>
    <w:rsid w:val="008E0D8C"/>
    <w:rsid w:val="008E1C2F"/>
    <w:rsid w:val="008E30D6"/>
    <w:rsid w:val="008E3242"/>
    <w:rsid w:val="008E35CD"/>
    <w:rsid w:val="008E3686"/>
    <w:rsid w:val="008E3B53"/>
    <w:rsid w:val="008E4942"/>
    <w:rsid w:val="008E4CF5"/>
    <w:rsid w:val="008E564E"/>
    <w:rsid w:val="008E5B3A"/>
    <w:rsid w:val="008E6333"/>
    <w:rsid w:val="008F01E3"/>
    <w:rsid w:val="008F2B80"/>
    <w:rsid w:val="008F401C"/>
    <w:rsid w:val="008F5AF4"/>
    <w:rsid w:val="008F643F"/>
    <w:rsid w:val="008F73C3"/>
    <w:rsid w:val="00901456"/>
    <w:rsid w:val="00902183"/>
    <w:rsid w:val="00902E34"/>
    <w:rsid w:val="0090549C"/>
    <w:rsid w:val="00906B83"/>
    <w:rsid w:val="00910566"/>
    <w:rsid w:val="009111D3"/>
    <w:rsid w:val="00914BC9"/>
    <w:rsid w:val="00914CE6"/>
    <w:rsid w:val="009150A0"/>
    <w:rsid w:val="009151F2"/>
    <w:rsid w:val="009152A9"/>
    <w:rsid w:val="0091542A"/>
    <w:rsid w:val="00917301"/>
    <w:rsid w:val="00920616"/>
    <w:rsid w:val="0092385B"/>
    <w:rsid w:val="009271CD"/>
    <w:rsid w:val="00930F5F"/>
    <w:rsid w:val="009318BD"/>
    <w:rsid w:val="0093286B"/>
    <w:rsid w:val="009335B1"/>
    <w:rsid w:val="009347B2"/>
    <w:rsid w:val="00935697"/>
    <w:rsid w:val="0093674B"/>
    <w:rsid w:val="00936D0A"/>
    <w:rsid w:val="009418A3"/>
    <w:rsid w:val="00944809"/>
    <w:rsid w:val="00944BA8"/>
    <w:rsid w:val="00945EAD"/>
    <w:rsid w:val="00950480"/>
    <w:rsid w:val="009527F1"/>
    <w:rsid w:val="00956218"/>
    <w:rsid w:val="0095662F"/>
    <w:rsid w:val="009602EC"/>
    <w:rsid w:val="009605B8"/>
    <w:rsid w:val="009606F4"/>
    <w:rsid w:val="00962226"/>
    <w:rsid w:val="009626A5"/>
    <w:rsid w:val="00962711"/>
    <w:rsid w:val="00963FFD"/>
    <w:rsid w:val="00966625"/>
    <w:rsid w:val="00967DD2"/>
    <w:rsid w:val="00973190"/>
    <w:rsid w:val="00975433"/>
    <w:rsid w:val="0097572A"/>
    <w:rsid w:val="00977805"/>
    <w:rsid w:val="00977D33"/>
    <w:rsid w:val="0098080D"/>
    <w:rsid w:val="009814EF"/>
    <w:rsid w:val="00982716"/>
    <w:rsid w:val="00986714"/>
    <w:rsid w:val="00990D10"/>
    <w:rsid w:val="00991E5F"/>
    <w:rsid w:val="0099229C"/>
    <w:rsid w:val="009936E5"/>
    <w:rsid w:val="00994399"/>
    <w:rsid w:val="00994F7B"/>
    <w:rsid w:val="0099514D"/>
    <w:rsid w:val="0099546B"/>
    <w:rsid w:val="00996F8F"/>
    <w:rsid w:val="009A2CA7"/>
    <w:rsid w:val="009A2FD8"/>
    <w:rsid w:val="009A428C"/>
    <w:rsid w:val="009A5DB5"/>
    <w:rsid w:val="009A6BF1"/>
    <w:rsid w:val="009A732A"/>
    <w:rsid w:val="009B131F"/>
    <w:rsid w:val="009B25AC"/>
    <w:rsid w:val="009B31E3"/>
    <w:rsid w:val="009B38A1"/>
    <w:rsid w:val="009B6E8C"/>
    <w:rsid w:val="009C01AB"/>
    <w:rsid w:val="009C124B"/>
    <w:rsid w:val="009C27E5"/>
    <w:rsid w:val="009C3D4D"/>
    <w:rsid w:val="009C5465"/>
    <w:rsid w:val="009C63CD"/>
    <w:rsid w:val="009C65A5"/>
    <w:rsid w:val="009D1623"/>
    <w:rsid w:val="009D1FE4"/>
    <w:rsid w:val="009D4951"/>
    <w:rsid w:val="009E0457"/>
    <w:rsid w:val="009E3DFB"/>
    <w:rsid w:val="009E4658"/>
    <w:rsid w:val="009E4EAD"/>
    <w:rsid w:val="009E5247"/>
    <w:rsid w:val="009E55D3"/>
    <w:rsid w:val="009E5E1E"/>
    <w:rsid w:val="009E6D48"/>
    <w:rsid w:val="009F450E"/>
    <w:rsid w:val="009F4A42"/>
    <w:rsid w:val="009F7AE4"/>
    <w:rsid w:val="00A00D47"/>
    <w:rsid w:val="00A02117"/>
    <w:rsid w:val="00A03439"/>
    <w:rsid w:val="00A07482"/>
    <w:rsid w:val="00A10F11"/>
    <w:rsid w:val="00A13AEA"/>
    <w:rsid w:val="00A153EA"/>
    <w:rsid w:val="00A20BA2"/>
    <w:rsid w:val="00A22025"/>
    <w:rsid w:val="00A24304"/>
    <w:rsid w:val="00A25591"/>
    <w:rsid w:val="00A30A2A"/>
    <w:rsid w:val="00A30D4C"/>
    <w:rsid w:val="00A30E0A"/>
    <w:rsid w:val="00A3146F"/>
    <w:rsid w:val="00A31CC1"/>
    <w:rsid w:val="00A350AE"/>
    <w:rsid w:val="00A37565"/>
    <w:rsid w:val="00A37B2C"/>
    <w:rsid w:val="00A40356"/>
    <w:rsid w:val="00A42CC1"/>
    <w:rsid w:val="00A43EAA"/>
    <w:rsid w:val="00A44EFE"/>
    <w:rsid w:val="00A467DA"/>
    <w:rsid w:val="00A51795"/>
    <w:rsid w:val="00A524D7"/>
    <w:rsid w:val="00A5670E"/>
    <w:rsid w:val="00A57874"/>
    <w:rsid w:val="00A633CE"/>
    <w:rsid w:val="00A636C0"/>
    <w:rsid w:val="00A739CE"/>
    <w:rsid w:val="00A74173"/>
    <w:rsid w:val="00A7557A"/>
    <w:rsid w:val="00A765DF"/>
    <w:rsid w:val="00A86474"/>
    <w:rsid w:val="00A86D8D"/>
    <w:rsid w:val="00A91B7D"/>
    <w:rsid w:val="00A92B26"/>
    <w:rsid w:val="00A93177"/>
    <w:rsid w:val="00A94283"/>
    <w:rsid w:val="00A9525C"/>
    <w:rsid w:val="00A95CAF"/>
    <w:rsid w:val="00A962D6"/>
    <w:rsid w:val="00A9689B"/>
    <w:rsid w:val="00A97D7B"/>
    <w:rsid w:val="00AA1150"/>
    <w:rsid w:val="00AA28C8"/>
    <w:rsid w:val="00AA41D5"/>
    <w:rsid w:val="00AA6790"/>
    <w:rsid w:val="00AB19E3"/>
    <w:rsid w:val="00AB2494"/>
    <w:rsid w:val="00AB3A65"/>
    <w:rsid w:val="00AB3A6C"/>
    <w:rsid w:val="00AB4F7E"/>
    <w:rsid w:val="00AB5C52"/>
    <w:rsid w:val="00AB760E"/>
    <w:rsid w:val="00AB7828"/>
    <w:rsid w:val="00AC1044"/>
    <w:rsid w:val="00AC1473"/>
    <w:rsid w:val="00AC37D8"/>
    <w:rsid w:val="00AC4EF2"/>
    <w:rsid w:val="00AC588A"/>
    <w:rsid w:val="00AC604F"/>
    <w:rsid w:val="00AC6705"/>
    <w:rsid w:val="00AC77AC"/>
    <w:rsid w:val="00AC7B09"/>
    <w:rsid w:val="00AD014B"/>
    <w:rsid w:val="00AD3913"/>
    <w:rsid w:val="00AD475C"/>
    <w:rsid w:val="00AD52E6"/>
    <w:rsid w:val="00AD5F22"/>
    <w:rsid w:val="00AD677B"/>
    <w:rsid w:val="00AE213F"/>
    <w:rsid w:val="00AE5533"/>
    <w:rsid w:val="00AE63F0"/>
    <w:rsid w:val="00AF1910"/>
    <w:rsid w:val="00AF3B26"/>
    <w:rsid w:val="00AF4A6B"/>
    <w:rsid w:val="00AF6929"/>
    <w:rsid w:val="00B00D73"/>
    <w:rsid w:val="00B01EF8"/>
    <w:rsid w:val="00B0265A"/>
    <w:rsid w:val="00B07650"/>
    <w:rsid w:val="00B07E16"/>
    <w:rsid w:val="00B11636"/>
    <w:rsid w:val="00B13C95"/>
    <w:rsid w:val="00B1408F"/>
    <w:rsid w:val="00B140B2"/>
    <w:rsid w:val="00B15457"/>
    <w:rsid w:val="00B15A87"/>
    <w:rsid w:val="00B16B10"/>
    <w:rsid w:val="00B1728A"/>
    <w:rsid w:val="00B17413"/>
    <w:rsid w:val="00B17658"/>
    <w:rsid w:val="00B17753"/>
    <w:rsid w:val="00B20655"/>
    <w:rsid w:val="00B22250"/>
    <w:rsid w:val="00B22D3F"/>
    <w:rsid w:val="00B2603E"/>
    <w:rsid w:val="00B27F28"/>
    <w:rsid w:val="00B301CF"/>
    <w:rsid w:val="00B30DB8"/>
    <w:rsid w:val="00B31187"/>
    <w:rsid w:val="00B31237"/>
    <w:rsid w:val="00B31E78"/>
    <w:rsid w:val="00B32AD0"/>
    <w:rsid w:val="00B32FDB"/>
    <w:rsid w:val="00B336DA"/>
    <w:rsid w:val="00B346AD"/>
    <w:rsid w:val="00B35EDA"/>
    <w:rsid w:val="00B36507"/>
    <w:rsid w:val="00B37E35"/>
    <w:rsid w:val="00B40A47"/>
    <w:rsid w:val="00B4171D"/>
    <w:rsid w:val="00B4376F"/>
    <w:rsid w:val="00B4380C"/>
    <w:rsid w:val="00B44A79"/>
    <w:rsid w:val="00B45354"/>
    <w:rsid w:val="00B4538B"/>
    <w:rsid w:val="00B46856"/>
    <w:rsid w:val="00B52690"/>
    <w:rsid w:val="00B528C0"/>
    <w:rsid w:val="00B54131"/>
    <w:rsid w:val="00B57C8D"/>
    <w:rsid w:val="00B62C69"/>
    <w:rsid w:val="00B63D39"/>
    <w:rsid w:val="00B640DF"/>
    <w:rsid w:val="00B6420A"/>
    <w:rsid w:val="00B67A01"/>
    <w:rsid w:val="00B70331"/>
    <w:rsid w:val="00B7051A"/>
    <w:rsid w:val="00B71BD0"/>
    <w:rsid w:val="00B73BBC"/>
    <w:rsid w:val="00B7429F"/>
    <w:rsid w:val="00B75619"/>
    <w:rsid w:val="00B75702"/>
    <w:rsid w:val="00B75DDF"/>
    <w:rsid w:val="00B76A48"/>
    <w:rsid w:val="00B76D32"/>
    <w:rsid w:val="00B77AB8"/>
    <w:rsid w:val="00B811BF"/>
    <w:rsid w:val="00B8149B"/>
    <w:rsid w:val="00B81642"/>
    <w:rsid w:val="00B81EDB"/>
    <w:rsid w:val="00B82BBF"/>
    <w:rsid w:val="00B83713"/>
    <w:rsid w:val="00B90F0C"/>
    <w:rsid w:val="00B9188A"/>
    <w:rsid w:val="00B924B2"/>
    <w:rsid w:val="00B93069"/>
    <w:rsid w:val="00B96B48"/>
    <w:rsid w:val="00B975AF"/>
    <w:rsid w:val="00BA0DA6"/>
    <w:rsid w:val="00BA20E1"/>
    <w:rsid w:val="00BA3B7F"/>
    <w:rsid w:val="00BA4CF1"/>
    <w:rsid w:val="00BA52A5"/>
    <w:rsid w:val="00BA6617"/>
    <w:rsid w:val="00BA6C23"/>
    <w:rsid w:val="00BB10E4"/>
    <w:rsid w:val="00BB17C9"/>
    <w:rsid w:val="00BB1F9F"/>
    <w:rsid w:val="00BB339E"/>
    <w:rsid w:val="00BB48EA"/>
    <w:rsid w:val="00BB5857"/>
    <w:rsid w:val="00BB5864"/>
    <w:rsid w:val="00BC295E"/>
    <w:rsid w:val="00BC3152"/>
    <w:rsid w:val="00BC392F"/>
    <w:rsid w:val="00BD3236"/>
    <w:rsid w:val="00BD3DFD"/>
    <w:rsid w:val="00BD51E0"/>
    <w:rsid w:val="00BD778D"/>
    <w:rsid w:val="00BE115C"/>
    <w:rsid w:val="00BE17E9"/>
    <w:rsid w:val="00BE3457"/>
    <w:rsid w:val="00BE5705"/>
    <w:rsid w:val="00BF19C3"/>
    <w:rsid w:val="00BF2F57"/>
    <w:rsid w:val="00BF326B"/>
    <w:rsid w:val="00BF326E"/>
    <w:rsid w:val="00BF3C4D"/>
    <w:rsid w:val="00BF52D1"/>
    <w:rsid w:val="00BF5DA2"/>
    <w:rsid w:val="00BF7BEF"/>
    <w:rsid w:val="00C02549"/>
    <w:rsid w:val="00C061FC"/>
    <w:rsid w:val="00C1029C"/>
    <w:rsid w:val="00C136D1"/>
    <w:rsid w:val="00C13B15"/>
    <w:rsid w:val="00C16F1C"/>
    <w:rsid w:val="00C21C03"/>
    <w:rsid w:val="00C24122"/>
    <w:rsid w:val="00C2437A"/>
    <w:rsid w:val="00C25FC7"/>
    <w:rsid w:val="00C26EA3"/>
    <w:rsid w:val="00C27FE6"/>
    <w:rsid w:val="00C303A4"/>
    <w:rsid w:val="00C30D1B"/>
    <w:rsid w:val="00C33435"/>
    <w:rsid w:val="00C4419C"/>
    <w:rsid w:val="00C4548C"/>
    <w:rsid w:val="00C503DA"/>
    <w:rsid w:val="00C5318B"/>
    <w:rsid w:val="00C53E37"/>
    <w:rsid w:val="00C55FF5"/>
    <w:rsid w:val="00C62B8C"/>
    <w:rsid w:val="00C6472A"/>
    <w:rsid w:val="00C65346"/>
    <w:rsid w:val="00C669C7"/>
    <w:rsid w:val="00C67531"/>
    <w:rsid w:val="00C7025D"/>
    <w:rsid w:val="00C71A80"/>
    <w:rsid w:val="00C72E1F"/>
    <w:rsid w:val="00C730B7"/>
    <w:rsid w:val="00C73BBF"/>
    <w:rsid w:val="00C77C88"/>
    <w:rsid w:val="00C826AB"/>
    <w:rsid w:val="00C82E19"/>
    <w:rsid w:val="00C8375C"/>
    <w:rsid w:val="00C84C2C"/>
    <w:rsid w:val="00C850A6"/>
    <w:rsid w:val="00C856BA"/>
    <w:rsid w:val="00C9000A"/>
    <w:rsid w:val="00C90BF6"/>
    <w:rsid w:val="00C928B1"/>
    <w:rsid w:val="00C953B7"/>
    <w:rsid w:val="00C953DE"/>
    <w:rsid w:val="00C960B7"/>
    <w:rsid w:val="00C96D7A"/>
    <w:rsid w:val="00C97180"/>
    <w:rsid w:val="00CA0DF7"/>
    <w:rsid w:val="00CA0FFE"/>
    <w:rsid w:val="00CA132C"/>
    <w:rsid w:val="00CA1D8D"/>
    <w:rsid w:val="00CA47E5"/>
    <w:rsid w:val="00CA5743"/>
    <w:rsid w:val="00CB10A0"/>
    <w:rsid w:val="00CB1746"/>
    <w:rsid w:val="00CB2C83"/>
    <w:rsid w:val="00CB4E87"/>
    <w:rsid w:val="00CB595C"/>
    <w:rsid w:val="00CB6D8E"/>
    <w:rsid w:val="00CC03E5"/>
    <w:rsid w:val="00CC043C"/>
    <w:rsid w:val="00CC06F7"/>
    <w:rsid w:val="00CC1337"/>
    <w:rsid w:val="00CC6BAF"/>
    <w:rsid w:val="00CC761E"/>
    <w:rsid w:val="00CC7D1C"/>
    <w:rsid w:val="00CD0644"/>
    <w:rsid w:val="00CD1F6F"/>
    <w:rsid w:val="00CD60E8"/>
    <w:rsid w:val="00CD78FF"/>
    <w:rsid w:val="00CE017A"/>
    <w:rsid w:val="00CE14CD"/>
    <w:rsid w:val="00CE2437"/>
    <w:rsid w:val="00CE2467"/>
    <w:rsid w:val="00CE2D6F"/>
    <w:rsid w:val="00CE45D2"/>
    <w:rsid w:val="00CE5183"/>
    <w:rsid w:val="00CF04F7"/>
    <w:rsid w:val="00CF11F5"/>
    <w:rsid w:val="00CF32BE"/>
    <w:rsid w:val="00CF335E"/>
    <w:rsid w:val="00CF4F13"/>
    <w:rsid w:val="00CF677F"/>
    <w:rsid w:val="00CF7B20"/>
    <w:rsid w:val="00D00E1B"/>
    <w:rsid w:val="00D010DB"/>
    <w:rsid w:val="00D011A4"/>
    <w:rsid w:val="00D016F6"/>
    <w:rsid w:val="00D019F6"/>
    <w:rsid w:val="00D03B66"/>
    <w:rsid w:val="00D04D7F"/>
    <w:rsid w:val="00D05442"/>
    <w:rsid w:val="00D05A2B"/>
    <w:rsid w:val="00D10696"/>
    <w:rsid w:val="00D109A1"/>
    <w:rsid w:val="00D17C4C"/>
    <w:rsid w:val="00D20272"/>
    <w:rsid w:val="00D210F8"/>
    <w:rsid w:val="00D21265"/>
    <w:rsid w:val="00D22C2D"/>
    <w:rsid w:val="00D24D2B"/>
    <w:rsid w:val="00D2579C"/>
    <w:rsid w:val="00D26A8D"/>
    <w:rsid w:val="00D30F8A"/>
    <w:rsid w:val="00D32047"/>
    <w:rsid w:val="00D32E3B"/>
    <w:rsid w:val="00D33F1A"/>
    <w:rsid w:val="00D35828"/>
    <w:rsid w:val="00D36465"/>
    <w:rsid w:val="00D3662D"/>
    <w:rsid w:val="00D366CD"/>
    <w:rsid w:val="00D40739"/>
    <w:rsid w:val="00D43D0F"/>
    <w:rsid w:val="00D446F8"/>
    <w:rsid w:val="00D44E7B"/>
    <w:rsid w:val="00D4733F"/>
    <w:rsid w:val="00D51CF7"/>
    <w:rsid w:val="00D51D8E"/>
    <w:rsid w:val="00D56DEA"/>
    <w:rsid w:val="00D62B38"/>
    <w:rsid w:val="00D64D1E"/>
    <w:rsid w:val="00D67E87"/>
    <w:rsid w:val="00D7016A"/>
    <w:rsid w:val="00D70604"/>
    <w:rsid w:val="00D70901"/>
    <w:rsid w:val="00D7212C"/>
    <w:rsid w:val="00D7297F"/>
    <w:rsid w:val="00D74BD3"/>
    <w:rsid w:val="00D764BC"/>
    <w:rsid w:val="00D7712C"/>
    <w:rsid w:val="00D77CA9"/>
    <w:rsid w:val="00D82F2D"/>
    <w:rsid w:val="00D8413B"/>
    <w:rsid w:val="00D8424F"/>
    <w:rsid w:val="00D846EB"/>
    <w:rsid w:val="00D85193"/>
    <w:rsid w:val="00D875C7"/>
    <w:rsid w:val="00D90824"/>
    <w:rsid w:val="00D92F88"/>
    <w:rsid w:val="00D9392F"/>
    <w:rsid w:val="00D944F8"/>
    <w:rsid w:val="00D951B6"/>
    <w:rsid w:val="00D96DCF"/>
    <w:rsid w:val="00D97387"/>
    <w:rsid w:val="00DA052E"/>
    <w:rsid w:val="00DA0EA1"/>
    <w:rsid w:val="00DA3CDE"/>
    <w:rsid w:val="00DA3EB6"/>
    <w:rsid w:val="00DB6F0C"/>
    <w:rsid w:val="00DB6F85"/>
    <w:rsid w:val="00DB750A"/>
    <w:rsid w:val="00DC0154"/>
    <w:rsid w:val="00DC19FD"/>
    <w:rsid w:val="00DC3080"/>
    <w:rsid w:val="00DC5A6C"/>
    <w:rsid w:val="00DC6938"/>
    <w:rsid w:val="00DD3559"/>
    <w:rsid w:val="00DD6275"/>
    <w:rsid w:val="00DD6661"/>
    <w:rsid w:val="00DE0AF6"/>
    <w:rsid w:val="00DE0C35"/>
    <w:rsid w:val="00DE3EC6"/>
    <w:rsid w:val="00DE75DE"/>
    <w:rsid w:val="00DE7C7D"/>
    <w:rsid w:val="00DF58BE"/>
    <w:rsid w:val="00DF5BCC"/>
    <w:rsid w:val="00DF5BE4"/>
    <w:rsid w:val="00DF63DE"/>
    <w:rsid w:val="00DF64FD"/>
    <w:rsid w:val="00DF6D00"/>
    <w:rsid w:val="00DF7116"/>
    <w:rsid w:val="00E002C4"/>
    <w:rsid w:val="00E02E4D"/>
    <w:rsid w:val="00E03F88"/>
    <w:rsid w:val="00E04606"/>
    <w:rsid w:val="00E04864"/>
    <w:rsid w:val="00E050CF"/>
    <w:rsid w:val="00E050E2"/>
    <w:rsid w:val="00E055EC"/>
    <w:rsid w:val="00E07967"/>
    <w:rsid w:val="00E10EEA"/>
    <w:rsid w:val="00E1212F"/>
    <w:rsid w:val="00E13A02"/>
    <w:rsid w:val="00E1520B"/>
    <w:rsid w:val="00E1555E"/>
    <w:rsid w:val="00E165B5"/>
    <w:rsid w:val="00E16B72"/>
    <w:rsid w:val="00E16CA2"/>
    <w:rsid w:val="00E173B9"/>
    <w:rsid w:val="00E174E6"/>
    <w:rsid w:val="00E2084E"/>
    <w:rsid w:val="00E21169"/>
    <w:rsid w:val="00E229FE"/>
    <w:rsid w:val="00E25003"/>
    <w:rsid w:val="00E256A7"/>
    <w:rsid w:val="00E316E7"/>
    <w:rsid w:val="00E32387"/>
    <w:rsid w:val="00E3443A"/>
    <w:rsid w:val="00E35CBF"/>
    <w:rsid w:val="00E3691E"/>
    <w:rsid w:val="00E41074"/>
    <w:rsid w:val="00E41093"/>
    <w:rsid w:val="00E42D18"/>
    <w:rsid w:val="00E432A1"/>
    <w:rsid w:val="00E45562"/>
    <w:rsid w:val="00E51E3C"/>
    <w:rsid w:val="00E526CE"/>
    <w:rsid w:val="00E52E13"/>
    <w:rsid w:val="00E53589"/>
    <w:rsid w:val="00E53907"/>
    <w:rsid w:val="00E5487B"/>
    <w:rsid w:val="00E54CD4"/>
    <w:rsid w:val="00E54D1B"/>
    <w:rsid w:val="00E56128"/>
    <w:rsid w:val="00E57678"/>
    <w:rsid w:val="00E57FFD"/>
    <w:rsid w:val="00E62B81"/>
    <w:rsid w:val="00E63651"/>
    <w:rsid w:val="00E63D15"/>
    <w:rsid w:val="00E63F4B"/>
    <w:rsid w:val="00E66DB7"/>
    <w:rsid w:val="00E67AB6"/>
    <w:rsid w:val="00E72710"/>
    <w:rsid w:val="00E72D5C"/>
    <w:rsid w:val="00E7303C"/>
    <w:rsid w:val="00E74172"/>
    <w:rsid w:val="00E74294"/>
    <w:rsid w:val="00E76669"/>
    <w:rsid w:val="00E80143"/>
    <w:rsid w:val="00E81AA6"/>
    <w:rsid w:val="00E82D65"/>
    <w:rsid w:val="00E83BAB"/>
    <w:rsid w:val="00E83F60"/>
    <w:rsid w:val="00E851DF"/>
    <w:rsid w:val="00E85404"/>
    <w:rsid w:val="00E87D15"/>
    <w:rsid w:val="00E90788"/>
    <w:rsid w:val="00E911FC"/>
    <w:rsid w:val="00E94718"/>
    <w:rsid w:val="00E95761"/>
    <w:rsid w:val="00E96403"/>
    <w:rsid w:val="00E96C33"/>
    <w:rsid w:val="00E97028"/>
    <w:rsid w:val="00EA2FD9"/>
    <w:rsid w:val="00EA4C0F"/>
    <w:rsid w:val="00EA5D44"/>
    <w:rsid w:val="00EA6D16"/>
    <w:rsid w:val="00EA7FBB"/>
    <w:rsid w:val="00EB12EA"/>
    <w:rsid w:val="00EB137F"/>
    <w:rsid w:val="00EB1703"/>
    <w:rsid w:val="00EB1C3E"/>
    <w:rsid w:val="00EB330F"/>
    <w:rsid w:val="00EB5B04"/>
    <w:rsid w:val="00EB683A"/>
    <w:rsid w:val="00EC0C2B"/>
    <w:rsid w:val="00EC0E4E"/>
    <w:rsid w:val="00EC15EE"/>
    <w:rsid w:val="00EC1C7D"/>
    <w:rsid w:val="00EC3445"/>
    <w:rsid w:val="00EC577F"/>
    <w:rsid w:val="00EC67B1"/>
    <w:rsid w:val="00ED2AE4"/>
    <w:rsid w:val="00ED2B52"/>
    <w:rsid w:val="00ED3814"/>
    <w:rsid w:val="00ED4559"/>
    <w:rsid w:val="00ED5B5C"/>
    <w:rsid w:val="00ED5E8A"/>
    <w:rsid w:val="00ED7B3C"/>
    <w:rsid w:val="00EE133C"/>
    <w:rsid w:val="00EE28A5"/>
    <w:rsid w:val="00EE5638"/>
    <w:rsid w:val="00EE6329"/>
    <w:rsid w:val="00EF135B"/>
    <w:rsid w:val="00EF18DB"/>
    <w:rsid w:val="00EF2D15"/>
    <w:rsid w:val="00EF32B4"/>
    <w:rsid w:val="00EF4126"/>
    <w:rsid w:val="00EF488B"/>
    <w:rsid w:val="00EF4EF6"/>
    <w:rsid w:val="00EF59A3"/>
    <w:rsid w:val="00F0677A"/>
    <w:rsid w:val="00F06AC6"/>
    <w:rsid w:val="00F10673"/>
    <w:rsid w:val="00F12BF2"/>
    <w:rsid w:val="00F136D0"/>
    <w:rsid w:val="00F1435E"/>
    <w:rsid w:val="00F15542"/>
    <w:rsid w:val="00F15F6E"/>
    <w:rsid w:val="00F20816"/>
    <w:rsid w:val="00F209A9"/>
    <w:rsid w:val="00F20FAE"/>
    <w:rsid w:val="00F21717"/>
    <w:rsid w:val="00F23AD3"/>
    <w:rsid w:val="00F247CA"/>
    <w:rsid w:val="00F25D95"/>
    <w:rsid w:val="00F26A2F"/>
    <w:rsid w:val="00F27880"/>
    <w:rsid w:val="00F31460"/>
    <w:rsid w:val="00F31737"/>
    <w:rsid w:val="00F31FBB"/>
    <w:rsid w:val="00F345CE"/>
    <w:rsid w:val="00F34EAD"/>
    <w:rsid w:val="00F3547F"/>
    <w:rsid w:val="00F370D7"/>
    <w:rsid w:val="00F3748D"/>
    <w:rsid w:val="00F40CE1"/>
    <w:rsid w:val="00F4185B"/>
    <w:rsid w:val="00F41DC4"/>
    <w:rsid w:val="00F4489C"/>
    <w:rsid w:val="00F45BF8"/>
    <w:rsid w:val="00F462E8"/>
    <w:rsid w:val="00F47D36"/>
    <w:rsid w:val="00F51045"/>
    <w:rsid w:val="00F51D78"/>
    <w:rsid w:val="00F520A9"/>
    <w:rsid w:val="00F52869"/>
    <w:rsid w:val="00F52B42"/>
    <w:rsid w:val="00F53F53"/>
    <w:rsid w:val="00F544CE"/>
    <w:rsid w:val="00F57E57"/>
    <w:rsid w:val="00F61225"/>
    <w:rsid w:val="00F61567"/>
    <w:rsid w:val="00F640DD"/>
    <w:rsid w:val="00F65045"/>
    <w:rsid w:val="00F651C9"/>
    <w:rsid w:val="00F65935"/>
    <w:rsid w:val="00F66345"/>
    <w:rsid w:val="00F673B0"/>
    <w:rsid w:val="00F674DB"/>
    <w:rsid w:val="00F718AA"/>
    <w:rsid w:val="00F72974"/>
    <w:rsid w:val="00F72D31"/>
    <w:rsid w:val="00F73055"/>
    <w:rsid w:val="00F73FF7"/>
    <w:rsid w:val="00F80DDB"/>
    <w:rsid w:val="00F818F5"/>
    <w:rsid w:val="00F81E54"/>
    <w:rsid w:val="00F835D2"/>
    <w:rsid w:val="00F86356"/>
    <w:rsid w:val="00F86C0A"/>
    <w:rsid w:val="00F90C2E"/>
    <w:rsid w:val="00F9244F"/>
    <w:rsid w:val="00F9261C"/>
    <w:rsid w:val="00F92871"/>
    <w:rsid w:val="00F954D9"/>
    <w:rsid w:val="00F95CF0"/>
    <w:rsid w:val="00F95EF7"/>
    <w:rsid w:val="00F96051"/>
    <w:rsid w:val="00FA081D"/>
    <w:rsid w:val="00FA2670"/>
    <w:rsid w:val="00FA28FA"/>
    <w:rsid w:val="00FA4E7F"/>
    <w:rsid w:val="00FA79C2"/>
    <w:rsid w:val="00FB15F7"/>
    <w:rsid w:val="00FB2022"/>
    <w:rsid w:val="00FB218C"/>
    <w:rsid w:val="00FB60C0"/>
    <w:rsid w:val="00FB6A49"/>
    <w:rsid w:val="00FB6F0C"/>
    <w:rsid w:val="00FB7B75"/>
    <w:rsid w:val="00FC2F59"/>
    <w:rsid w:val="00FC5132"/>
    <w:rsid w:val="00FD0907"/>
    <w:rsid w:val="00FD163A"/>
    <w:rsid w:val="00FD561E"/>
    <w:rsid w:val="00FD64E9"/>
    <w:rsid w:val="00FD6A59"/>
    <w:rsid w:val="00FE3687"/>
    <w:rsid w:val="00FE522D"/>
    <w:rsid w:val="00FE5CB9"/>
    <w:rsid w:val="00FE7321"/>
    <w:rsid w:val="00FE76B7"/>
    <w:rsid w:val="00FF2A2D"/>
    <w:rsid w:val="00FF2AA1"/>
    <w:rsid w:val="00FF2F1D"/>
    <w:rsid w:val="00FF4246"/>
    <w:rsid w:val="00FF5378"/>
    <w:rsid w:val="00FF5761"/>
    <w:rsid w:val="00FF6282"/>
    <w:rsid w:val="00FF6DC0"/>
    <w:rsid w:val="00FF7440"/>
    <w:rsid w:val="00FF7896"/>
  </w:rsids>
  <m:mathPr>
    <m:mathFont m:val="Cambria Math"/>
    <m:brkBin m:val="before"/>
    <m:brkBinSub m:val="--"/>
    <m:smallFrac m:val="0"/>
    <m:dispDef m:val="0"/>
    <m:lMargin m:val="0"/>
    <m:rMargin m:val="0"/>
    <m:defJc m:val="centerGroup"/>
    <m:wrapRight/>
    <m:intLim m:val="subSup"/>
    <m:naryLim m:val="subSup"/>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02E115B4"/>
  <w15:chartTrackingRefBased/>
  <w15:docId w15:val="{284064FC-8C0D-4913-9EC6-E68E818A9D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tr-TR" w:eastAsia="tr-T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7720C"/>
    <w:pPr>
      <w:widowControl w:val="0"/>
      <w:suppressAutoHyphens/>
      <w:jc w:val="both"/>
    </w:pPr>
    <w:rPr>
      <w:rFonts w:eastAsia="Arial Unicode MS"/>
      <w:kern w:val="1"/>
      <w:sz w:val="24"/>
      <w:szCs w:val="24"/>
    </w:rPr>
  </w:style>
  <w:style w:type="paragraph" w:styleId="Balk1">
    <w:name w:val="heading 1"/>
    <w:basedOn w:val="Heading"/>
    <w:next w:val="GvdeMetni"/>
    <w:link w:val="Balk1Char"/>
    <w:uiPriority w:val="9"/>
    <w:qFormat/>
    <w:rsid w:val="00154979"/>
    <w:pPr>
      <w:numPr>
        <w:numId w:val="1"/>
      </w:numPr>
      <w:outlineLvl w:val="0"/>
    </w:pPr>
    <w:rPr>
      <w:rFonts w:ascii="Times New Roman" w:eastAsia="Arial Unicode MS" w:hAnsi="Times New Roman" w:cs="Times New Roman"/>
      <w:b/>
      <w:bCs/>
      <w:szCs w:val="48"/>
    </w:rPr>
  </w:style>
  <w:style w:type="paragraph" w:styleId="Balk2">
    <w:name w:val="heading 2"/>
    <w:basedOn w:val="Heading"/>
    <w:next w:val="GvdeMetni"/>
    <w:link w:val="Balk2Char"/>
    <w:qFormat/>
    <w:rsid w:val="00154979"/>
    <w:pPr>
      <w:numPr>
        <w:ilvl w:val="1"/>
        <w:numId w:val="1"/>
      </w:numPr>
      <w:outlineLvl w:val="1"/>
    </w:pPr>
    <w:rPr>
      <w:rFonts w:ascii="Times New Roman" w:eastAsia="Arial Unicode MS" w:hAnsi="Times New Roman" w:cs="Times New Roman"/>
      <w:b/>
      <w:bCs/>
      <w:szCs w:val="36"/>
    </w:rPr>
  </w:style>
  <w:style w:type="paragraph" w:styleId="Balk3">
    <w:name w:val="heading 3"/>
    <w:basedOn w:val="Heading"/>
    <w:next w:val="GvdeMetni"/>
    <w:link w:val="Balk3Char"/>
    <w:qFormat/>
    <w:rsid w:val="00154979"/>
    <w:pPr>
      <w:numPr>
        <w:ilvl w:val="2"/>
        <w:numId w:val="1"/>
      </w:numPr>
      <w:outlineLvl w:val="2"/>
    </w:pPr>
    <w:rPr>
      <w:rFonts w:ascii="Times New Roman" w:eastAsia="Arial Unicode MS" w:hAnsi="Times New Roman" w:cs="Times New Roman"/>
      <w:b/>
      <w:bCs/>
      <w:sz w:val="24"/>
    </w:rPr>
  </w:style>
  <w:style w:type="paragraph" w:styleId="Balk4">
    <w:name w:val="heading 4"/>
    <w:basedOn w:val="Normal"/>
    <w:next w:val="Normal"/>
    <w:link w:val="Balk4Char"/>
    <w:qFormat/>
    <w:rsid w:val="00154979"/>
    <w:pPr>
      <w:keepNext/>
      <w:spacing w:before="240" w:after="60"/>
      <w:outlineLvl w:val="3"/>
    </w:pPr>
    <w:rPr>
      <w:b/>
      <w:bCs/>
      <w:szCs w:val="28"/>
    </w:rPr>
  </w:style>
  <w:style w:type="paragraph" w:styleId="Balk5">
    <w:name w:val="heading 5"/>
    <w:basedOn w:val="Normal"/>
    <w:next w:val="Normal"/>
    <w:link w:val="Balk5Char"/>
    <w:qFormat/>
    <w:rsid w:val="00720ED7"/>
    <w:pPr>
      <w:spacing w:before="240" w:after="60"/>
      <w:outlineLvl w:val="4"/>
    </w:pPr>
    <w:rPr>
      <w:b/>
      <w:bCs/>
      <w:i/>
      <w:iCs/>
      <w:sz w:val="26"/>
      <w:szCs w:val="26"/>
    </w:rPr>
  </w:style>
  <w:style w:type="paragraph" w:styleId="Balk6">
    <w:name w:val="heading 6"/>
    <w:aliases w:val="Tablo Başlığı"/>
    <w:basedOn w:val="Normal"/>
    <w:next w:val="Normal"/>
    <w:link w:val="Balk6Char"/>
    <w:qFormat/>
    <w:rsid w:val="00A00D47"/>
    <w:pPr>
      <w:widowControl/>
      <w:suppressAutoHyphens w:val="0"/>
      <w:spacing w:before="60" w:after="60"/>
      <w:jc w:val="center"/>
      <w:outlineLvl w:val="5"/>
    </w:pPr>
    <w:rPr>
      <w:b/>
      <w:bCs/>
      <w:szCs w:val="22"/>
    </w:rPr>
  </w:style>
  <w:style w:type="paragraph" w:styleId="Balk7">
    <w:name w:val="heading 7"/>
    <w:basedOn w:val="Normal"/>
    <w:next w:val="Normal"/>
    <w:link w:val="Balk7Char"/>
    <w:qFormat/>
    <w:rsid w:val="00720ED7"/>
    <w:pPr>
      <w:spacing w:before="240" w:after="60"/>
      <w:outlineLvl w:val="6"/>
    </w:pPr>
  </w:style>
  <w:style w:type="paragraph" w:styleId="Balk8">
    <w:name w:val="heading 8"/>
    <w:basedOn w:val="Normal"/>
    <w:next w:val="Normal"/>
    <w:link w:val="Balk8Char"/>
    <w:qFormat/>
    <w:rsid w:val="00A75BC6"/>
    <w:pPr>
      <w:widowControl/>
      <w:tabs>
        <w:tab w:val="num" w:pos="1575"/>
      </w:tabs>
      <w:suppressAutoHyphens w:val="0"/>
      <w:spacing w:before="240" w:after="60"/>
      <w:ind w:left="1575" w:hanging="1440"/>
      <w:outlineLvl w:val="7"/>
    </w:pPr>
    <w:rPr>
      <w:i/>
      <w:iCs/>
    </w:rPr>
  </w:style>
  <w:style w:type="paragraph" w:styleId="Balk9">
    <w:name w:val="heading 9"/>
    <w:basedOn w:val="Normal"/>
    <w:next w:val="Normal"/>
    <w:link w:val="Balk9Char"/>
    <w:qFormat/>
    <w:rsid w:val="00720ED7"/>
    <w:pPr>
      <w:spacing w:before="240" w:after="60"/>
      <w:outlineLvl w:val="8"/>
    </w:pPr>
    <w:rPr>
      <w:rFonts w:ascii="Arial" w:hAnsi="Arial" w:cs="Arial"/>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Heading">
    <w:name w:val="Heading"/>
    <w:basedOn w:val="Normal"/>
    <w:next w:val="GvdeMetni"/>
    <w:rsid w:val="00720ED7"/>
    <w:pPr>
      <w:keepNext/>
      <w:spacing w:before="240" w:after="120"/>
    </w:pPr>
    <w:rPr>
      <w:rFonts w:ascii="Arial" w:eastAsia="MS Mincho" w:hAnsi="Arial" w:cs="Tahoma"/>
      <w:sz w:val="28"/>
      <w:szCs w:val="28"/>
    </w:rPr>
  </w:style>
  <w:style w:type="paragraph" w:styleId="GvdeMetni">
    <w:name w:val="Body Text"/>
    <w:basedOn w:val="Normal"/>
    <w:link w:val="GvdeMetniChar"/>
    <w:rsid w:val="00720ED7"/>
    <w:pPr>
      <w:spacing w:after="120"/>
    </w:pPr>
  </w:style>
  <w:style w:type="character" w:customStyle="1" w:styleId="GvdeMetniChar">
    <w:name w:val="Gövde Metni Char"/>
    <w:link w:val="GvdeMetni"/>
    <w:rsid w:val="00720ED7"/>
    <w:rPr>
      <w:rFonts w:eastAsia="Arial Unicode MS"/>
      <w:kern w:val="1"/>
      <w:sz w:val="24"/>
      <w:szCs w:val="24"/>
      <w:lang w:val="tr-TR" w:bidi="ar-SA"/>
    </w:rPr>
  </w:style>
  <w:style w:type="character" w:customStyle="1" w:styleId="Balk1Char">
    <w:name w:val="Başlık 1 Char"/>
    <w:link w:val="Balk1"/>
    <w:uiPriority w:val="9"/>
    <w:rsid w:val="00154979"/>
    <w:rPr>
      <w:rFonts w:eastAsia="Arial Unicode MS"/>
      <w:b/>
      <w:bCs/>
      <w:kern w:val="1"/>
      <w:sz w:val="28"/>
      <w:szCs w:val="48"/>
    </w:rPr>
  </w:style>
  <w:style w:type="character" w:customStyle="1" w:styleId="Balk2Char">
    <w:name w:val="Başlık 2 Char"/>
    <w:link w:val="Balk2"/>
    <w:rsid w:val="00154979"/>
    <w:rPr>
      <w:rFonts w:eastAsia="Arial Unicode MS"/>
      <w:b/>
      <w:bCs/>
      <w:kern w:val="1"/>
      <w:sz w:val="28"/>
      <w:szCs w:val="36"/>
    </w:rPr>
  </w:style>
  <w:style w:type="character" w:customStyle="1" w:styleId="Balk3Char">
    <w:name w:val="Başlık 3 Char"/>
    <w:link w:val="Balk3"/>
    <w:rsid w:val="00154979"/>
    <w:rPr>
      <w:rFonts w:eastAsia="Arial Unicode MS"/>
      <w:b/>
      <w:bCs/>
      <w:kern w:val="1"/>
      <w:sz w:val="24"/>
      <w:szCs w:val="28"/>
    </w:rPr>
  </w:style>
  <w:style w:type="character" w:customStyle="1" w:styleId="Balk4Char">
    <w:name w:val="Başlık 4 Char"/>
    <w:link w:val="Balk4"/>
    <w:rsid w:val="00154979"/>
    <w:rPr>
      <w:rFonts w:eastAsia="Arial Unicode MS"/>
      <w:b/>
      <w:bCs/>
      <w:kern w:val="1"/>
      <w:sz w:val="24"/>
      <w:szCs w:val="28"/>
    </w:rPr>
  </w:style>
  <w:style w:type="character" w:customStyle="1" w:styleId="Balk5Char">
    <w:name w:val="Başlık 5 Char"/>
    <w:link w:val="Balk5"/>
    <w:rsid w:val="00A75BC6"/>
    <w:rPr>
      <w:rFonts w:eastAsia="Arial Unicode MS"/>
      <w:b/>
      <w:bCs/>
      <w:i/>
      <w:iCs/>
      <w:kern w:val="1"/>
      <w:sz w:val="26"/>
      <w:szCs w:val="26"/>
      <w:lang w:val="tr-TR" w:bidi="ar-SA"/>
    </w:rPr>
  </w:style>
  <w:style w:type="character" w:customStyle="1" w:styleId="Balk6Char">
    <w:name w:val="Başlık 6 Char"/>
    <w:aliases w:val="Tablo Başlığı Char"/>
    <w:link w:val="Balk6"/>
    <w:rsid w:val="00A00D47"/>
    <w:rPr>
      <w:rFonts w:eastAsia="Arial Unicode MS"/>
      <w:b/>
      <w:bCs/>
      <w:kern w:val="1"/>
      <w:sz w:val="24"/>
      <w:szCs w:val="22"/>
    </w:rPr>
  </w:style>
  <w:style w:type="character" w:customStyle="1" w:styleId="Balk7Char">
    <w:name w:val="Başlık 7 Char"/>
    <w:link w:val="Balk7"/>
    <w:rsid w:val="00A75BC6"/>
    <w:rPr>
      <w:rFonts w:eastAsia="Arial Unicode MS"/>
      <w:kern w:val="1"/>
      <w:sz w:val="24"/>
      <w:szCs w:val="24"/>
      <w:lang w:val="tr-TR" w:bidi="ar-SA"/>
    </w:rPr>
  </w:style>
  <w:style w:type="character" w:customStyle="1" w:styleId="Balk8Char">
    <w:name w:val="Başlık 8 Char"/>
    <w:link w:val="Balk8"/>
    <w:rsid w:val="00A75BC6"/>
    <w:rPr>
      <w:rFonts w:eastAsia="Arial Unicode MS"/>
      <w:i/>
      <w:iCs/>
      <w:kern w:val="1"/>
      <w:sz w:val="24"/>
      <w:szCs w:val="24"/>
      <w:lang w:val="tr-TR" w:eastAsia="tr-TR" w:bidi="ar-SA"/>
    </w:rPr>
  </w:style>
  <w:style w:type="character" w:customStyle="1" w:styleId="Balk9Char">
    <w:name w:val="Başlık 9 Char"/>
    <w:link w:val="Balk9"/>
    <w:rsid w:val="00A75BC6"/>
    <w:rPr>
      <w:rFonts w:ascii="Arial" w:eastAsia="Arial Unicode MS" w:hAnsi="Arial" w:cs="Arial"/>
      <w:kern w:val="1"/>
      <w:sz w:val="22"/>
      <w:szCs w:val="22"/>
      <w:lang w:val="tr-TR" w:bidi="ar-SA"/>
    </w:rPr>
  </w:style>
  <w:style w:type="paragraph" w:styleId="AltBilgi">
    <w:name w:val="footer"/>
    <w:basedOn w:val="Normal"/>
    <w:link w:val="AltBilgiChar"/>
    <w:uiPriority w:val="99"/>
    <w:rsid w:val="00720ED7"/>
    <w:pPr>
      <w:suppressLineNumbers/>
      <w:tabs>
        <w:tab w:val="center" w:pos="4986"/>
        <w:tab w:val="right" w:pos="9972"/>
      </w:tabs>
    </w:pPr>
  </w:style>
  <w:style w:type="character" w:customStyle="1" w:styleId="AltBilgiChar">
    <w:name w:val="Alt Bilgi Char"/>
    <w:link w:val="AltBilgi"/>
    <w:uiPriority w:val="99"/>
    <w:rsid w:val="00A75BC6"/>
    <w:rPr>
      <w:rFonts w:eastAsia="Arial Unicode MS"/>
      <w:kern w:val="1"/>
      <w:sz w:val="24"/>
      <w:szCs w:val="24"/>
      <w:lang w:val="tr-TR" w:bidi="ar-SA"/>
    </w:rPr>
  </w:style>
  <w:style w:type="paragraph" w:customStyle="1" w:styleId="TableContents">
    <w:name w:val="Table Contents"/>
    <w:basedOn w:val="Normal"/>
    <w:rsid w:val="00720ED7"/>
    <w:pPr>
      <w:suppressLineNumbers/>
    </w:pPr>
  </w:style>
  <w:style w:type="paragraph" w:customStyle="1" w:styleId="Style1">
    <w:name w:val="Style1"/>
    <w:basedOn w:val="Normal"/>
    <w:rsid w:val="00720ED7"/>
    <w:pPr>
      <w:widowControl/>
      <w:numPr>
        <w:numId w:val="2"/>
      </w:numPr>
      <w:suppressAutoHyphens w:val="0"/>
    </w:pPr>
    <w:rPr>
      <w:rFonts w:ascii="Arial" w:eastAsia="Times New Roman" w:hAnsi="Arial"/>
      <w:kern w:val="0"/>
      <w:sz w:val="20"/>
      <w:szCs w:val="20"/>
      <w:lang w:eastAsia="zh-CN"/>
    </w:rPr>
  </w:style>
  <w:style w:type="paragraph" w:styleId="NormalWeb">
    <w:name w:val="Normal (Web)"/>
    <w:basedOn w:val="Normal"/>
    <w:link w:val="NormalWebChar"/>
    <w:uiPriority w:val="99"/>
    <w:rsid w:val="00720ED7"/>
    <w:pPr>
      <w:widowControl/>
      <w:suppressAutoHyphens w:val="0"/>
      <w:spacing w:before="100" w:beforeAutospacing="1" w:after="100" w:afterAutospacing="1"/>
    </w:pPr>
    <w:rPr>
      <w:rFonts w:eastAsia="Times New Roman"/>
      <w:kern w:val="0"/>
    </w:rPr>
  </w:style>
  <w:style w:type="character" w:customStyle="1" w:styleId="NormalWebChar">
    <w:name w:val="Normal (Web) Char"/>
    <w:link w:val="NormalWeb"/>
    <w:uiPriority w:val="99"/>
    <w:rsid w:val="00A75BC6"/>
    <w:rPr>
      <w:sz w:val="24"/>
      <w:szCs w:val="24"/>
      <w:lang w:val="tr-TR" w:eastAsia="tr-TR" w:bidi="ar-SA"/>
    </w:rPr>
  </w:style>
  <w:style w:type="paragraph" w:styleId="GvdeMetniGirintisi">
    <w:name w:val="Body Text Indent"/>
    <w:basedOn w:val="Normal"/>
    <w:rsid w:val="00720ED7"/>
    <w:pPr>
      <w:spacing w:after="120"/>
      <w:ind w:left="283"/>
    </w:pPr>
  </w:style>
  <w:style w:type="paragraph" w:styleId="AklamaMetni">
    <w:name w:val="annotation text"/>
    <w:basedOn w:val="Normal"/>
    <w:semiHidden/>
    <w:rsid w:val="00720ED7"/>
    <w:pPr>
      <w:widowControl/>
      <w:suppressAutoHyphens w:val="0"/>
    </w:pPr>
    <w:rPr>
      <w:rFonts w:eastAsia="Times New Roman"/>
      <w:kern w:val="0"/>
      <w:sz w:val="20"/>
      <w:szCs w:val="20"/>
      <w:lang w:val="en-US" w:eastAsia="zh-CN"/>
    </w:rPr>
  </w:style>
  <w:style w:type="paragraph" w:styleId="stBilgi">
    <w:name w:val="header"/>
    <w:basedOn w:val="Normal"/>
    <w:link w:val="stBilgiChar"/>
    <w:uiPriority w:val="99"/>
    <w:rsid w:val="00720ED7"/>
    <w:pPr>
      <w:widowControl/>
      <w:tabs>
        <w:tab w:val="center" w:pos="4320"/>
        <w:tab w:val="right" w:pos="8640"/>
      </w:tabs>
      <w:suppressAutoHyphens w:val="0"/>
    </w:pPr>
    <w:rPr>
      <w:rFonts w:eastAsia="Times New Roman"/>
      <w:kern w:val="0"/>
      <w:sz w:val="20"/>
      <w:szCs w:val="20"/>
      <w:lang w:val="en-US" w:eastAsia="zh-CN"/>
    </w:rPr>
  </w:style>
  <w:style w:type="paragraph" w:customStyle="1" w:styleId="AralkYok1">
    <w:name w:val="Aralık Yok1"/>
    <w:qFormat/>
    <w:rsid w:val="00720ED7"/>
    <w:pPr>
      <w:widowControl w:val="0"/>
      <w:suppressAutoHyphens/>
    </w:pPr>
    <w:rPr>
      <w:rFonts w:eastAsia="Arial Unicode MS"/>
      <w:kern w:val="1"/>
      <w:sz w:val="24"/>
      <w:szCs w:val="24"/>
    </w:rPr>
  </w:style>
  <w:style w:type="paragraph" w:customStyle="1" w:styleId="ListeParagraf1">
    <w:name w:val="Liste Paragraf1"/>
    <w:basedOn w:val="Normal"/>
    <w:qFormat/>
    <w:rsid w:val="00720ED7"/>
    <w:pPr>
      <w:ind w:left="708"/>
    </w:pPr>
  </w:style>
  <w:style w:type="paragraph" w:styleId="KonuBal">
    <w:name w:val="Title"/>
    <w:basedOn w:val="Normal"/>
    <w:link w:val="KonuBalChar"/>
    <w:uiPriority w:val="10"/>
    <w:qFormat/>
    <w:rsid w:val="00A75BC6"/>
    <w:pPr>
      <w:suppressAutoHyphens w:val="0"/>
      <w:spacing w:line="360" w:lineRule="auto"/>
      <w:jc w:val="center"/>
    </w:pPr>
    <w:rPr>
      <w:rFonts w:eastAsia="Times New Roman"/>
      <w:b/>
      <w:kern w:val="0"/>
      <w:sz w:val="28"/>
      <w:lang w:eastAsia="en-US"/>
    </w:rPr>
  </w:style>
  <w:style w:type="paragraph" w:styleId="T5">
    <w:name w:val="toc 5"/>
    <w:basedOn w:val="Normal"/>
    <w:next w:val="Normal"/>
    <w:uiPriority w:val="39"/>
    <w:rsid w:val="00AA0712"/>
    <w:pPr>
      <w:ind w:left="720"/>
    </w:pPr>
    <w:rPr>
      <w:rFonts w:ascii="Calibri" w:hAnsi="Calibri"/>
      <w:sz w:val="20"/>
      <w:szCs w:val="20"/>
    </w:rPr>
  </w:style>
  <w:style w:type="character" w:styleId="zlenenKpr">
    <w:name w:val="FollowedHyperlink"/>
    <w:rsid w:val="00247E4C"/>
    <w:rPr>
      <w:color w:val="0000FF"/>
      <w:u w:val="single"/>
    </w:rPr>
  </w:style>
  <w:style w:type="paragraph" w:customStyle="1" w:styleId="Normal10nk">
    <w:name w:val="Normal + 10 nk"/>
    <w:basedOn w:val="Normal"/>
    <w:link w:val="Normal10nkChar"/>
    <w:rsid w:val="00E10C00"/>
    <w:pPr>
      <w:shd w:val="clear" w:color="auto" w:fill="FFFFFF"/>
      <w:spacing w:before="120" w:after="120" w:line="360" w:lineRule="auto"/>
      <w:ind w:firstLine="567"/>
    </w:pPr>
    <w:rPr>
      <w:sz w:val="21"/>
      <w:szCs w:val="21"/>
    </w:rPr>
  </w:style>
  <w:style w:type="character" w:customStyle="1" w:styleId="Normal10nkChar">
    <w:name w:val="Normal + 10 nk Char"/>
    <w:link w:val="Normal10nk"/>
    <w:rsid w:val="00E10C00"/>
    <w:rPr>
      <w:rFonts w:eastAsia="Arial Unicode MS"/>
      <w:kern w:val="1"/>
      <w:sz w:val="21"/>
      <w:szCs w:val="21"/>
      <w:lang w:val="tr-TR" w:bidi="ar-SA"/>
    </w:rPr>
  </w:style>
  <w:style w:type="paragraph" w:styleId="BalonMetni">
    <w:name w:val="Balloon Text"/>
    <w:basedOn w:val="Normal"/>
    <w:semiHidden/>
    <w:rsid w:val="00572A7C"/>
    <w:rPr>
      <w:rFonts w:ascii="Tahoma" w:hAnsi="Tahoma" w:cs="Tahoma"/>
      <w:sz w:val="16"/>
      <w:szCs w:val="16"/>
    </w:rPr>
  </w:style>
  <w:style w:type="character" w:customStyle="1" w:styleId="Char11">
    <w:name w:val="Char11"/>
    <w:rsid w:val="00A75BC6"/>
    <w:rPr>
      <w:b/>
      <w:bCs/>
      <w:sz w:val="28"/>
      <w:szCs w:val="28"/>
      <w:lang w:val="tr-TR" w:eastAsia="tr-TR" w:bidi="ar-SA"/>
    </w:rPr>
  </w:style>
  <w:style w:type="character" w:styleId="Kpr">
    <w:name w:val="Hyperlink"/>
    <w:uiPriority w:val="99"/>
    <w:rsid w:val="00A75BC6"/>
    <w:rPr>
      <w:color w:val="0000FF"/>
      <w:u w:val="single"/>
    </w:rPr>
  </w:style>
  <w:style w:type="character" w:styleId="SayfaNumaras">
    <w:name w:val="page number"/>
    <w:basedOn w:val="VarsaylanParagrafYazTipi"/>
    <w:rsid w:val="00A75BC6"/>
  </w:style>
  <w:style w:type="paragraph" w:customStyle="1" w:styleId="StyleVerdana11ptJustifiedFirstline1cmLinespacing">
    <w:name w:val="Style Verdana 11 pt Justified First line:  1 cm Line spacing:  ..."/>
    <w:basedOn w:val="Normal"/>
    <w:link w:val="StyleVerdana11ptJustifiedFirstline1cmLinespacingChar"/>
    <w:rsid w:val="00A75BC6"/>
    <w:pPr>
      <w:widowControl/>
      <w:suppressAutoHyphens w:val="0"/>
      <w:spacing w:line="360" w:lineRule="auto"/>
      <w:ind w:firstLine="567"/>
    </w:pPr>
    <w:rPr>
      <w:rFonts w:ascii="Verdana" w:hAnsi="Verdana"/>
      <w:sz w:val="22"/>
    </w:rPr>
  </w:style>
  <w:style w:type="character" w:customStyle="1" w:styleId="StyleVerdana11ptJustifiedFirstline1cmLinespacingChar">
    <w:name w:val="Style Verdana 11 pt Justified First line:  1 cm Line spacing:  ... Char"/>
    <w:link w:val="StyleVerdana11ptJustifiedFirstline1cmLinespacing"/>
    <w:rsid w:val="00A75BC6"/>
    <w:rPr>
      <w:rFonts w:ascii="Verdana" w:eastAsia="Arial Unicode MS" w:hAnsi="Verdana"/>
      <w:kern w:val="1"/>
      <w:sz w:val="22"/>
      <w:szCs w:val="24"/>
      <w:lang w:val="tr-TR" w:eastAsia="tr-TR" w:bidi="ar-SA"/>
    </w:rPr>
  </w:style>
  <w:style w:type="character" w:customStyle="1" w:styleId="CharChar13">
    <w:name w:val="Char Char13"/>
    <w:rsid w:val="00A75BC6"/>
    <w:rPr>
      <w:rFonts w:ascii="Verdana" w:eastAsia="Times New Roman" w:hAnsi="Verdana" w:cs="Arial"/>
      <w:b/>
      <w:bCs/>
      <w:i/>
      <w:color w:val="336699"/>
      <w:sz w:val="24"/>
      <w:szCs w:val="26"/>
    </w:rPr>
  </w:style>
  <w:style w:type="character" w:customStyle="1" w:styleId="Char3">
    <w:name w:val="Char3"/>
    <w:rsid w:val="00A75BC6"/>
    <w:rPr>
      <w:sz w:val="24"/>
      <w:szCs w:val="24"/>
      <w:lang w:val="tr-TR" w:eastAsia="tr-TR" w:bidi="ar-SA"/>
    </w:rPr>
  </w:style>
  <w:style w:type="paragraph" w:customStyle="1" w:styleId="style2">
    <w:name w:val="style2"/>
    <w:basedOn w:val="Normal"/>
    <w:rsid w:val="00A75BC6"/>
    <w:pPr>
      <w:widowControl/>
      <w:suppressAutoHyphens w:val="0"/>
      <w:spacing w:before="24" w:after="24"/>
    </w:pPr>
    <w:rPr>
      <w:rFonts w:eastAsia="Times New Roman"/>
      <w:kern w:val="0"/>
      <w:sz w:val="14"/>
      <w:szCs w:val="14"/>
    </w:rPr>
  </w:style>
  <w:style w:type="paragraph" w:customStyle="1" w:styleId="BodyText21">
    <w:name w:val="Body Text 21"/>
    <w:basedOn w:val="Normal"/>
    <w:rsid w:val="00A75BC6"/>
    <w:pPr>
      <w:widowControl/>
      <w:tabs>
        <w:tab w:val="left" w:pos="2340"/>
      </w:tabs>
      <w:suppressAutoHyphens w:val="0"/>
      <w:spacing w:line="360" w:lineRule="atLeast"/>
      <w:ind w:left="65"/>
    </w:pPr>
    <w:rPr>
      <w:rFonts w:ascii="Arial" w:eastAsia="Times New Roman" w:hAnsi="Arial" w:cs="Arial"/>
      <w:kern w:val="0"/>
      <w:sz w:val="22"/>
      <w:szCs w:val="20"/>
      <w:lang w:val="en-GB" w:eastAsia="ko-KR"/>
    </w:rPr>
  </w:style>
  <w:style w:type="paragraph" w:customStyle="1" w:styleId="xl37">
    <w:name w:val="xl37"/>
    <w:basedOn w:val="Normal"/>
    <w:rsid w:val="00A75BC6"/>
    <w:pPr>
      <w:widowControl/>
      <w:suppressAutoHyphens w:val="0"/>
      <w:spacing w:before="100" w:beforeAutospacing="1" w:after="100" w:afterAutospacing="1"/>
    </w:pPr>
    <w:rPr>
      <w:rFonts w:eastAsia="Times New Roman"/>
      <w:kern w:val="0"/>
    </w:rPr>
  </w:style>
  <w:style w:type="paragraph" w:customStyle="1" w:styleId="verdana13style15">
    <w:name w:val="verdana13 style15"/>
    <w:basedOn w:val="Normal"/>
    <w:rsid w:val="00A75BC6"/>
    <w:pPr>
      <w:widowControl/>
      <w:suppressAutoHyphens w:val="0"/>
      <w:spacing w:before="100" w:beforeAutospacing="1" w:after="100" w:afterAutospacing="1"/>
    </w:pPr>
    <w:rPr>
      <w:rFonts w:ascii="Arial" w:eastAsia="Times New Roman" w:hAnsi="Arial" w:cs="Arial"/>
      <w:kern w:val="0"/>
      <w:sz w:val="20"/>
      <w:szCs w:val="20"/>
    </w:rPr>
  </w:style>
  <w:style w:type="paragraph" w:customStyle="1" w:styleId="StyleHeading3Verdana12ptNotBoldItalicBlueJustified">
    <w:name w:val="Style Heading 3 + Verdana 12 pt Not Bold Italic Blue Justified..."/>
    <w:basedOn w:val="Balk3"/>
    <w:link w:val="StyleHeading3Verdana12ptNotBoldItalicBlueJustifiedChar"/>
    <w:rsid w:val="00A75BC6"/>
    <w:pPr>
      <w:widowControl/>
      <w:numPr>
        <w:numId w:val="0"/>
      </w:numPr>
      <w:tabs>
        <w:tab w:val="num" w:pos="855"/>
      </w:tabs>
      <w:suppressAutoHyphens w:val="0"/>
      <w:spacing w:before="0" w:after="0" w:line="360" w:lineRule="auto"/>
      <w:ind w:left="851" w:hanging="720"/>
    </w:pPr>
    <w:rPr>
      <w:rFonts w:ascii="Verdana" w:eastAsia="Times New Roman" w:hAnsi="Verdana" w:cs="Arial"/>
      <w:i/>
      <w:iCs/>
      <w:color w:val="800080"/>
      <w:szCs w:val="26"/>
    </w:rPr>
  </w:style>
  <w:style w:type="character" w:customStyle="1" w:styleId="StyleHeading3Verdana12ptNotBoldItalicBlueJustifiedChar">
    <w:name w:val="Style Heading 3 + Verdana 12 pt Not Bold Italic Blue Justified... Char"/>
    <w:link w:val="StyleHeading3Verdana12ptNotBoldItalicBlueJustified"/>
    <w:rsid w:val="00A75BC6"/>
    <w:rPr>
      <w:rFonts w:ascii="Verdana" w:eastAsia="Times New Roman" w:hAnsi="Verdana" w:cs="Arial"/>
      <w:b/>
      <w:bCs/>
      <w:i/>
      <w:iCs/>
      <w:color w:val="800080"/>
      <w:kern w:val="1"/>
      <w:sz w:val="24"/>
      <w:szCs w:val="26"/>
      <w:lang w:val="tr-TR" w:eastAsia="tr-TR" w:bidi="ar-SA"/>
    </w:rPr>
  </w:style>
  <w:style w:type="paragraph" w:customStyle="1" w:styleId="StyleHeading2Verdana12ptLeftLinespacing15lines">
    <w:name w:val="Style Heading 2 + Verdana 12 pt Left Line spacing:  1.5 lines"/>
    <w:basedOn w:val="Balk2"/>
    <w:rsid w:val="00A75BC6"/>
    <w:pPr>
      <w:widowControl/>
      <w:numPr>
        <w:numId w:val="0"/>
      </w:numPr>
      <w:tabs>
        <w:tab w:val="num" w:pos="711"/>
      </w:tabs>
      <w:suppressAutoHyphens w:val="0"/>
      <w:spacing w:before="0" w:after="0" w:line="360" w:lineRule="auto"/>
      <w:ind w:left="711" w:hanging="576"/>
    </w:pPr>
    <w:rPr>
      <w:rFonts w:ascii="Verdana" w:eastAsia="Times New Roman" w:hAnsi="Verdana"/>
      <w:color w:val="006666"/>
      <w:kern w:val="0"/>
      <w:sz w:val="24"/>
      <w:szCs w:val="20"/>
    </w:rPr>
  </w:style>
  <w:style w:type="paragraph" w:customStyle="1" w:styleId="StyleHeading1LatinVerdana12ptLeftLinespacing15">
    <w:name w:val="Style Heading 1 + (Latin) Verdana 12 pt Left Line spacing:  1.5 ..."/>
    <w:basedOn w:val="Balk1"/>
    <w:link w:val="StyleHeading1LatinVerdana12ptLeftLinespacing15Char"/>
    <w:rsid w:val="00A75BC6"/>
    <w:pPr>
      <w:widowControl/>
      <w:numPr>
        <w:numId w:val="0"/>
      </w:numPr>
      <w:suppressAutoHyphens w:val="0"/>
      <w:spacing w:before="0" w:after="0" w:line="360" w:lineRule="auto"/>
      <w:ind w:left="567"/>
    </w:pPr>
    <w:rPr>
      <w:rFonts w:ascii="Verdana" w:hAnsi="Verdana"/>
      <w:sz w:val="24"/>
    </w:rPr>
  </w:style>
  <w:style w:type="character" w:customStyle="1" w:styleId="StyleHeading1LatinVerdana12ptLeftLinespacing15Char">
    <w:name w:val="Style Heading 1 + (Latin) Verdana 12 pt Left Line spacing:  1.5 ... Char"/>
    <w:link w:val="StyleHeading1LatinVerdana12ptLeftLinespacing15"/>
    <w:rsid w:val="00A75BC6"/>
    <w:rPr>
      <w:rFonts w:ascii="Verdana" w:eastAsia="Arial Unicode MS" w:hAnsi="Verdana" w:cs="Tahoma"/>
      <w:b/>
      <w:bCs/>
      <w:kern w:val="1"/>
      <w:sz w:val="24"/>
      <w:szCs w:val="48"/>
      <w:lang w:val="tr-TR"/>
    </w:rPr>
  </w:style>
  <w:style w:type="paragraph" w:styleId="ResimYazs">
    <w:name w:val="caption"/>
    <w:basedOn w:val="Normal"/>
    <w:next w:val="Normal"/>
    <w:uiPriority w:val="35"/>
    <w:qFormat/>
    <w:rsid w:val="00A75BC6"/>
    <w:pPr>
      <w:widowControl/>
      <w:suppressAutoHyphens w:val="0"/>
    </w:pPr>
    <w:rPr>
      <w:rFonts w:eastAsia="Times New Roman"/>
      <w:b/>
      <w:bCs/>
      <w:kern w:val="0"/>
      <w:sz w:val="20"/>
      <w:szCs w:val="20"/>
    </w:rPr>
  </w:style>
  <w:style w:type="character" w:customStyle="1" w:styleId="BelgeBalantlarChar">
    <w:name w:val="Belge Bağlantıları Char"/>
    <w:link w:val="BelgeBalantlar"/>
    <w:semiHidden/>
    <w:rsid w:val="00A75BC6"/>
    <w:rPr>
      <w:rFonts w:ascii="Tahoma" w:hAnsi="Tahoma"/>
      <w:shd w:val="clear" w:color="auto" w:fill="000080"/>
      <w:lang w:eastAsia="tr-TR" w:bidi="ar-SA"/>
    </w:rPr>
  </w:style>
  <w:style w:type="paragraph" w:styleId="BelgeBalantlar">
    <w:name w:val="Document Map"/>
    <w:basedOn w:val="Normal"/>
    <w:link w:val="BelgeBalantlarChar"/>
    <w:semiHidden/>
    <w:rsid w:val="00A75BC6"/>
    <w:pPr>
      <w:widowControl/>
      <w:shd w:val="clear" w:color="auto" w:fill="000080"/>
      <w:suppressAutoHyphens w:val="0"/>
    </w:pPr>
    <w:rPr>
      <w:rFonts w:ascii="Tahoma" w:eastAsia="Times New Roman" w:hAnsi="Tahoma"/>
      <w:kern w:val="0"/>
      <w:sz w:val="20"/>
      <w:szCs w:val="20"/>
      <w:shd w:val="clear" w:color="auto" w:fill="000080"/>
      <w:lang w:val="x-none"/>
    </w:rPr>
  </w:style>
  <w:style w:type="paragraph" w:customStyle="1" w:styleId="StyleStyleHeading1LatinVerdana12ptLeftLinespacing1">
    <w:name w:val="Style Style Heading 1 + (Latin) Verdana 12 pt Left Line spacing:  1..."/>
    <w:basedOn w:val="StyleHeading1LatinVerdana12ptLeftLinespacing15"/>
    <w:link w:val="StyleStyleHeading1LatinVerdana12ptLeftLinespacing1Char"/>
    <w:rsid w:val="00A75BC6"/>
    <w:pPr>
      <w:tabs>
        <w:tab w:val="num" w:pos="567"/>
      </w:tabs>
      <w:ind w:hanging="432"/>
      <w:jc w:val="center"/>
    </w:pPr>
    <w:rPr>
      <w:color w:val="FF0000"/>
      <w:sz w:val="28"/>
    </w:rPr>
  </w:style>
  <w:style w:type="character" w:customStyle="1" w:styleId="StyleStyleHeading1LatinVerdana12ptLeftLinespacing1Char">
    <w:name w:val="Style Style Heading 1 + (Latin) Verdana 12 pt Left Line spacing:  1... Char"/>
    <w:link w:val="StyleStyleHeading1LatinVerdana12ptLeftLinespacing1"/>
    <w:rsid w:val="00A75BC6"/>
    <w:rPr>
      <w:rFonts w:ascii="Verdana" w:eastAsia="Arial Unicode MS" w:hAnsi="Verdana" w:cs="Tahoma"/>
      <w:b/>
      <w:bCs/>
      <w:color w:val="FF0000"/>
      <w:kern w:val="1"/>
      <w:sz w:val="28"/>
      <w:szCs w:val="48"/>
      <w:lang w:val="tr-TR"/>
    </w:rPr>
  </w:style>
  <w:style w:type="paragraph" w:customStyle="1" w:styleId="StyleVerdana11ptJustifiedFirstline1cmLinespacing1">
    <w:name w:val="Style Verdana 11 pt Justified First line:  1 cm Line spacing:  ...1"/>
    <w:basedOn w:val="Normal"/>
    <w:link w:val="StyleVerdana11ptJustifiedFirstline1cmLinespacing1Char"/>
    <w:rsid w:val="00A75BC6"/>
    <w:pPr>
      <w:widowControl/>
      <w:suppressAutoHyphens w:val="0"/>
      <w:spacing w:before="120" w:line="360" w:lineRule="auto"/>
      <w:ind w:firstLine="567"/>
    </w:pPr>
    <w:rPr>
      <w:rFonts w:ascii="Verdana" w:hAnsi="Verdana"/>
      <w:sz w:val="22"/>
    </w:rPr>
  </w:style>
  <w:style w:type="character" w:customStyle="1" w:styleId="StyleVerdana11ptJustifiedFirstline1cmLinespacing1Char">
    <w:name w:val="Style Verdana 11 pt Justified First line:  1 cm Line spacing:  ...1 Char"/>
    <w:link w:val="StyleVerdana11ptJustifiedFirstline1cmLinespacing1"/>
    <w:rsid w:val="00A75BC6"/>
    <w:rPr>
      <w:rFonts w:ascii="Verdana" w:eastAsia="Arial Unicode MS" w:hAnsi="Verdana"/>
      <w:kern w:val="1"/>
      <w:sz w:val="22"/>
      <w:szCs w:val="24"/>
      <w:lang w:val="tr-TR" w:eastAsia="tr-TR" w:bidi="ar-SA"/>
    </w:rPr>
  </w:style>
  <w:style w:type="character" w:customStyle="1" w:styleId="StyleArialTUR6ptCentered">
    <w:name w:val="Style Arial TUR 6 pt Centered"/>
    <w:rsid w:val="00A75BC6"/>
    <w:rPr>
      <w:rFonts w:ascii="Times New Roman" w:hAnsi="Times New Roman" w:cs="Arial TUR"/>
      <w:sz w:val="12"/>
      <w:szCs w:val="12"/>
    </w:rPr>
  </w:style>
  <w:style w:type="character" w:customStyle="1" w:styleId="altcizgilietiket">
    <w:name w:val="altcizgilietiket"/>
    <w:basedOn w:val="VarsaylanParagrafYazTipi"/>
    <w:rsid w:val="00A75BC6"/>
  </w:style>
  <w:style w:type="paragraph" w:customStyle="1" w:styleId="Default">
    <w:name w:val="Default"/>
    <w:rsid w:val="00A75BC6"/>
    <w:pPr>
      <w:autoSpaceDE w:val="0"/>
      <w:autoSpaceDN w:val="0"/>
      <w:adjustRightInd w:val="0"/>
    </w:pPr>
    <w:rPr>
      <w:rFonts w:ascii="Verdana" w:hAnsi="Verdana" w:cs="Verdana"/>
      <w:color w:val="000000"/>
      <w:sz w:val="24"/>
      <w:szCs w:val="24"/>
    </w:rPr>
  </w:style>
  <w:style w:type="paragraph" w:styleId="GvdeMetni2">
    <w:name w:val="Body Text 2"/>
    <w:basedOn w:val="Normal"/>
    <w:rsid w:val="00A75BC6"/>
    <w:pPr>
      <w:widowControl/>
      <w:tabs>
        <w:tab w:val="left" w:pos="2340"/>
      </w:tabs>
      <w:suppressAutoHyphens w:val="0"/>
      <w:spacing w:line="360" w:lineRule="atLeast"/>
      <w:ind w:left="65"/>
    </w:pPr>
    <w:rPr>
      <w:rFonts w:ascii="Arial" w:eastAsia="Times New Roman" w:hAnsi="Arial" w:cs="Arial"/>
      <w:kern w:val="0"/>
      <w:sz w:val="22"/>
      <w:szCs w:val="20"/>
      <w:lang w:val="en-GB" w:eastAsia="ko-KR"/>
    </w:rPr>
  </w:style>
  <w:style w:type="character" w:customStyle="1" w:styleId="Normal1">
    <w:name w:val="Normal1"/>
    <w:rsid w:val="00A75BC6"/>
    <w:rPr>
      <w:rFonts w:ascii="TR Arial" w:hAnsi="TR Arial"/>
      <w:sz w:val="24"/>
      <w:szCs w:val="24"/>
    </w:rPr>
  </w:style>
  <w:style w:type="paragraph" w:styleId="AralkYok">
    <w:name w:val="No Spacing"/>
    <w:link w:val="AralkYokChar"/>
    <w:uiPriority w:val="1"/>
    <w:qFormat/>
    <w:rsid w:val="009271CD"/>
    <w:rPr>
      <w:sz w:val="24"/>
      <w:szCs w:val="24"/>
      <w:lang w:val="en-US" w:eastAsia="en-US"/>
    </w:rPr>
  </w:style>
  <w:style w:type="character" w:customStyle="1" w:styleId="AralkYokChar">
    <w:name w:val="Aralık Yok Char"/>
    <w:link w:val="AralkYok"/>
    <w:uiPriority w:val="1"/>
    <w:locked/>
    <w:rsid w:val="009271CD"/>
    <w:rPr>
      <w:sz w:val="24"/>
      <w:szCs w:val="24"/>
      <w:lang w:val="en-US" w:eastAsia="en-US" w:bidi="ar-SA"/>
    </w:rPr>
  </w:style>
  <w:style w:type="paragraph" w:customStyle="1" w:styleId="GvdeMetni21">
    <w:name w:val="Gövde Metni 21"/>
    <w:basedOn w:val="Normal"/>
    <w:rsid w:val="007D376D"/>
    <w:pPr>
      <w:widowControl/>
      <w:tabs>
        <w:tab w:val="left" w:pos="2340"/>
      </w:tabs>
      <w:suppressAutoHyphens w:val="0"/>
      <w:spacing w:line="360" w:lineRule="atLeast"/>
      <w:ind w:left="65"/>
    </w:pPr>
    <w:rPr>
      <w:rFonts w:ascii="Arial" w:eastAsia="Times New Roman" w:hAnsi="Arial" w:cs="Arial"/>
      <w:kern w:val="0"/>
      <w:sz w:val="22"/>
      <w:szCs w:val="20"/>
      <w:lang w:val="en-GB" w:eastAsia="ko-KR"/>
    </w:rPr>
  </w:style>
  <w:style w:type="paragraph" w:customStyle="1" w:styleId="3372873BB58A4DED866D2BE34882C06C">
    <w:name w:val="3372873BB58A4DED866D2BE34882C06C"/>
    <w:rsid w:val="00BF2F57"/>
    <w:pPr>
      <w:spacing w:after="200" w:line="276" w:lineRule="auto"/>
    </w:pPr>
    <w:rPr>
      <w:rFonts w:ascii="Calibri" w:hAnsi="Calibri"/>
      <w:sz w:val="22"/>
      <w:szCs w:val="22"/>
    </w:rPr>
  </w:style>
  <w:style w:type="character" w:customStyle="1" w:styleId="KonuBalChar">
    <w:name w:val="Konu Başlığı Char"/>
    <w:link w:val="KonuBal"/>
    <w:uiPriority w:val="10"/>
    <w:rsid w:val="00BF2F57"/>
    <w:rPr>
      <w:b/>
      <w:sz w:val="28"/>
      <w:szCs w:val="24"/>
      <w:lang w:eastAsia="en-US"/>
    </w:rPr>
  </w:style>
  <w:style w:type="paragraph" w:customStyle="1" w:styleId="AltKonuBal">
    <w:name w:val="Alt Konu Başlığı"/>
    <w:basedOn w:val="Normal"/>
    <w:next w:val="Normal"/>
    <w:link w:val="AltKonuBalChar"/>
    <w:uiPriority w:val="11"/>
    <w:qFormat/>
    <w:rsid w:val="00BF2F57"/>
    <w:pPr>
      <w:widowControl/>
      <w:numPr>
        <w:ilvl w:val="1"/>
      </w:numPr>
      <w:suppressAutoHyphens w:val="0"/>
      <w:spacing w:after="200" w:line="276" w:lineRule="auto"/>
    </w:pPr>
    <w:rPr>
      <w:rFonts w:ascii="Cambria" w:eastAsia="Times New Roman" w:hAnsi="Cambria"/>
      <w:i/>
      <w:iCs/>
      <w:color w:val="4F81BD"/>
      <w:spacing w:val="15"/>
      <w:kern w:val="0"/>
    </w:rPr>
  </w:style>
  <w:style w:type="character" w:customStyle="1" w:styleId="AltKonuBalChar">
    <w:name w:val="Alt Konu Başlığı Char"/>
    <w:link w:val="AltKonuBal"/>
    <w:uiPriority w:val="11"/>
    <w:rsid w:val="00BF2F57"/>
    <w:rPr>
      <w:rFonts w:ascii="Cambria" w:hAnsi="Cambria"/>
      <w:i/>
      <w:iCs/>
      <w:color w:val="4F81BD"/>
      <w:spacing w:val="15"/>
      <w:sz w:val="24"/>
      <w:szCs w:val="24"/>
    </w:rPr>
  </w:style>
  <w:style w:type="table" w:styleId="TabloKlavuzu">
    <w:name w:val="Table Grid"/>
    <w:basedOn w:val="NormalTablo"/>
    <w:rsid w:val="00BF2F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Bal">
    <w:name w:val="TOC Heading"/>
    <w:basedOn w:val="Balk1"/>
    <w:next w:val="Normal"/>
    <w:uiPriority w:val="39"/>
    <w:unhideWhenUsed/>
    <w:qFormat/>
    <w:rsid w:val="00956218"/>
    <w:pPr>
      <w:keepLines/>
      <w:widowControl/>
      <w:numPr>
        <w:numId w:val="0"/>
      </w:numPr>
      <w:suppressAutoHyphens w:val="0"/>
      <w:spacing w:before="480" w:after="0" w:line="276" w:lineRule="auto"/>
      <w:outlineLvl w:val="9"/>
    </w:pPr>
    <w:rPr>
      <w:rFonts w:ascii="Cambria" w:eastAsia="Times New Roman" w:hAnsi="Cambria"/>
      <w:color w:val="365F91"/>
      <w:kern w:val="0"/>
      <w:szCs w:val="28"/>
    </w:rPr>
  </w:style>
  <w:style w:type="paragraph" w:styleId="T1">
    <w:name w:val="toc 1"/>
    <w:basedOn w:val="Normal"/>
    <w:next w:val="Normal"/>
    <w:autoRedefine/>
    <w:uiPriority w:val="39"/>
    <w:unhideWhenUsed/>
    <w:qFormat/>
    <w:rsid w:val="00956218"/>
    <w:pPr>
      <w:spacing w:before="360"/>
    </w:pPr>
    <w:rPr>
      <w:rFonts w:ascii="Cambria" w:hAnsi="Cambria"/>
      <w:b/>
      <w:bCs/>
      <w:caps/>
    </w:rPr>
  </w:style>
  <w:style w:type="paragraph" w:styleId="T2">
    <w:name w:val="toc 2"/>
    <w:basedOn w:val="Normal"/>
    <w:next w:val="Normal"/>
    <w:autoRedefine/>
    <w:uiPriority w:val="39"/>
    <w:unhideWhenUsed/>
    <w:qFormat/>
    <w:rsid w:val="00956218"/>
    <w:pPr>
      <w:spacing w:before="240"/>
    </w:pPr>
    <w:rPr>
      <w:rFonts w:ascii="Calibri" w:hAnsi="Calibri"/>
      <w:b/>
      <w:bCs/>
      <w:sz w:val="20"/>
      <w:szCs w:val="20"/>
    </w:rPr>
  </w:style>
  <w:style w:type="paragraph" w:styleId="T3">
    <w:name w:val="toc 3"/>
    <w:basedOn w:val="Normal"/>
    <w:next w:val="Normal"/>
    <w:autoRedefine/>
    <w:uiPriority w:val="39"/>
    <w:unhideWhenUsed/>
    <w:qFormat/>
    <w:rsid w:val="00956218"/>
    <w:pPr>
      <w:ind w:left="240"/>
    </w:pPr>
    <w:rPr>
      <w:rFonts w:ascii="Calibri" w:hAnsi="Calibri"/>
      <w:sz w:val="20"/>
      <w:szCs w:val="20"/>
    </w:rPr>
  </w:style>
  <w:style w:type="paragraph" w:styleId="T4">
    <w:name w:val="toc 4"/>
    <w:basedOn w:val="Normal"/>
    <w:next w:val="Normal"/>
    <w:autoRedefine/>
    <w:uiPriority w:val="39"/>
    <w:unhideWhenUsed/>
    <w:rsid w:val="00956218"/>
    <w:pPr>
      <w:ind w:left="480"/>
    </w:pPr>
    <w:rPr>
      <w:rFonts w:ascii="Calibri" w:hAnsi="Calibri"/>
      <w:sz w:val="20"/>
      <w:szCs w:val="20"/>
    </w:rPr>
  </w:style>
  <w:style w:type="paragraph" w:styleId="T6">
    <w:name w:val="toc 6"/>
    <w:basedOn w:val="Normal"/>
    <w:next w:val="Normal"/>
    <w:autoRedefine/>
    <w:uiPriority w:val="39"/>
    <w:unhideWhenUsed/>
    <w:rsid w:val="00956218"/>
    <w:pPr>
      <w:ind w:left="960"/>
    </w:pPr>
    <w:rPr>
      <w:rFonts w:ascii="Calibri" w:hAnsi="Calibri"/>
      <w:sz w:val="20"/>
      <w:szCs w:val="20"/>
    </w:rPr>
  </w:style>
  <w:style w:type="paragraph" w:styleId="T7">
    <w:name w:val="toc 7"/>
    <w:basedOn w:val="Normal"/>
    <w:next w:val="Normal"/>
    <w:autoRedefine/>
    <w:uiPriority w:val="39"/>
    <w:unhideWhenUsed/>
    <w:rsid w:val="00956218"/>
    <w:pPr>
      <w:ind w:left="1200"/>
    </w:pPr>
    <w:rPr>
      <w:rFonts w:ascii="Calibri" w:hAnsi="Calibri"/>
      <w:sz w:val="20"/>
      <w:szCs w:val="20"/>
    </w:rPr>
  </w:style>
  <w:style w:type="paragraph" w:styleId="T8">
    <w:name w:val="toc 8"/>
    <w:basedOn w:val="Normal"/>
    <w:next w:val="Normal"/>
    <w:autoRedefine/>
    <w:uiPriority w:val="39"/>
    <w:unhideWhenUsed/>
    <w:rsid w:val="00956218"/>
    <w:pPr>
      <w:ind w:left="1440"/>
    </w:pPr>
    <w:rPr>
      <w:rFonts w:ascii="Calibri" w:hAnsi="Calibri"/>
      <w:sz w:val="20"/>
      <w:szCs w:val="20"/>
    </w:rPr>
  </w:style>
  <w:style w:type="paragraph" w:styleId="T9">
    <w:name w:val="toc 9"/>
    <w:basedOn w:val="Normal"/>
    <w:next w:val="Normal"/>
    <w:autoRedefine/>
    <w:uiPriority w:val="39"/>
    <w:unhideWhenUsed/>
    <w:rsid w:val="00956218"/>
    <w:pPr>
      <w:ind w:left="1680"/>
    </w:pPr>
    <w:rPr>
      <w:rFonts w:ascii="Calibri" w:hAnsi="Calibri"/>
      <w:sz w:val="20"/>
      <w:szCs w:val="20"/>
    </w:rPr>
  </w:style>
  <w:style w:type="paragraph" w:customStyle="1" w:styleId="Stil3">
    <w:name w:val="Stil3"/>
    <w:basedOn w:val="Normal"/>
    <w:link w:val="Stil3Char"/>
    <w:qFormat/>
    <w:rsid w:val="00270D3D"/>
    <w:pPr>
      <w:widowControl/>
      <w:suppressAutoHyphens w:val="0"/>
      <w:jc w:val="center"/>
    </w:pPr>
    <w:rPr>
      <w:rFonts w:ascii="Tahoma" w:eastAsia="Times New Roman" w:hAnsi="Tahoma" w:cs="Tahoma"/>
      <w:b/>
      <w:bCs/>
      <w:color w:val="000000"/>
      <w:kern w:val="0"/>
      <w:sz w:val="22"/>
      <w:szCs w:val="22"/>
    </w:rPr>
  </w:style>
  <w:style w:type="character" w:customStyle="1" w:styleId="Stil3Char">
    <w:name w:val="Stil3 Char"/>
    <w:link w:val="Stil3"/>
    <w:rsid w:val="00270D3D"/>
    <w:rPr>
      <w:rFonts w:ascii="Tahoma" w:hAnsi="Tahoma" w:cs="Tahoma"/>
      <w:b/>
      <w:bCs/>
      <w:color w:val="000000"/>
      <w:sz w:val="22"/>
      <w:szCs w:val="22"/>
    </w:rPr>
  </w:style>
  <w:style w:type="paragraph" w:customStyle="1" w:styleId="SABREBALIK">
    <w:name w:val="SABİRE BAŞLIK"/>
    <w:basedOn w:val="Normal"/>
    <w:next w:val="Normal"/>
    <w:uiPriority w:val="99"/>
    <w:qFormat/>
    <w:rsid w:val="0091542A"/>
    <w:pPr>
      <w:widowControl/>
      <w:tabs>
        <w:tab w:val="left" w:pos="567"/>
      </w:tabs>
      <w:suppressAutoHyphens w:val="0"/>
      <w:spacing w:line="360" w:lineRule="auto"/>
    </w:pPr>
    <w:rPr>
      <w:rFonts w:eastAsia="Times New Roman"/>
      <w:kern w:val="0"/>
    </w:rPr>
  </w:style>
  <w:style w:type="table" w:customStyle="1" w:styleId="TabloKlavuzu1">
    <w:name w:val="Tablo Kılavuzu1"/>
    <w:basedOn w:val="NormalTablo"/>
    <w:next w:val="TabloKlavuzu"/>
    <w:uiPriority w:val="1"/>
    <w:rsid w:val="00B27F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3726F4"/>
    <w:pPr>
      <w:widowControl/>
      <w:suppressAutoHyphens w:val="0"/>
      <w:ind w:left="720"/>
      <w:contextualSpacing/>
    </w:pPr>
    <w:rPr>
      <w:rFonts w:eastAsia="Times New Roman"/>
      <w:kern w:val="0"/>
    </w:rPr>
  </w:style>
  <w:style w:type="paragraph" w:customStyle="1" w:styleId="A4TABLO">
    <w:name w:val="A4TABLO"/>
    <w:basedOn w:val="Normal"/>
    <w:qFormat/>
    <w:rsid w:val="00441C26"/>
    <w:pPr>
      <w:widowControl/>
      <w:tabs>
        <w:tab w:val="left" w:pos="567"/>
      </w:tabs>
      <w:suppressAutoHyphens w:val="0"/>
      <w:spacing w:line="360" w:lineRule="auto"/>
      <w:ind w:firstLine="567"/>
      <w:jc w:val="center"/>
    </w:pPr>
    <w:rPr>
      <w:rFonts w:eastAsia="Times New Roman"/>
      <w:b/>
      <w:i/>
      <w:kern w:val="0"/>
      <w:sz w:val="22"/>
    </w:rPr>
  </w:style>
  <w:style w:type="table" w:customStyle="1" w:styleId="AkListe-Vurgu13">
    <w:name w:val="Açık Liste - Vurgu 13"/>
    <w:basedOn w:val="NormalTablo"/>
    <w:next w:val="NormalTablo"/>
    <w:uiPriority w:val="61"/>
    <w:locked/>
    <w:rsid w:val="00E5487B"/>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
    <w:name w:val="Açık Liste - Vurgu 15"/>
    <w:basedOn w:val="NormalTablo"/>
    <w:next w:val="NormalTablo"/>
    <w:uiPriority w:val="61"/>
    <w:locked/>
    <w:rsid w:val="00E5487B"/>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Gl">
    <w:name w:val="Strong"/>
    <w:uiPriority w:val="22"/>
    <w:qFormat/>
    <w:rsid w:val="009D1623"/>
    <w:rPr>
      <w:b/>
      <w:bCs/>
    </w:rPr>
  </w:style>
  <w:style w:type="paragraph" w:customStyle="1" w:styleId="default0">
    <w:name w:val="default"/>
    <w:basedOn w:val="Normal"/>
    <w:uiPriority w:val="99"/>
    <w:rsid w:val="009D1623"/>
    <w:pPr>
      <w:widowControl/>
      <w:suppressAutoHyphens w:val="0"/>
      <w:spacing w:before="100" w:beforeAutospacing="1" w:after="100" w:afterAutospacing="1"/>
    </w:pPr>
    <w:rPr>
      <w:rFonts w:eastAsia="Times New Roman"/>
      <w:kern w:val="0"/>
    </w:rPr>
  </w:style>
  <w:style w:type="table" w:customStyle="1" w:styleId="AkListe-Vurgu11">
    <w:name w:val="Açık Liste - Vurgu 11"/>
    <w:basedOn w:val="NormalTablo"/>
    <w:uiPriority w:val="61"/>
    <w:rsid w:val="00994399"/>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
    <w:name w:val="Açık Liste - Vurgu 16"/>
    <w:basedOn w:val="NormalTablo"/>
    <w:next w:val="AkListe-Vurgu11"/>
    <w:uiPriority w:val="61"/>
    <w:locked/>
    <w:rsid w:val="00294E20"/>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Vurgu">
    <w:name w:val="Emphasis"/>
    <w:uiPriority w:val="20"/>
    <w:qFormat/>
    <w:rsid w:val="00226440"/>
    <w:rPr>
      <w:b/>
      <w:bCs/>
      <w:i w:val="0"/>
      <w:iCs w:val="0"/>
    </w:rPr>
  </w:style>
  <w:style w:type="character" w:customStyle="1" w:styleId="st1">
    <w:name w:val="st1"/>
    <w:rsid w:val="00226440"/>
  </w:style>
  <w:style w:type="table" w:customStyle="1" w:styleId="TabloKlavuzu11">
    <w:name w:val="Tablo Kılavuzu11"/>
    <w:basedOn w:val="NormalTablo"/>
    <w:next w:val="TabloKlavuzu"/>
    <w:uiPriority w:val="1"/>
    <w:rsid w:val="001256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killerTablosu">
    <w:name w:val="table of figures"/>
    <w:basedOn w:val="Normal"/>
    <w:next w:val="Normal"/>
    <w:uiPriority w:val="99"/>
    <w:unhideWhenUsed/>
    <w:rsid w:val="007D605F"/>
  </w:style>
  <w:style w:type="table" w:styleId="KlavuzTablo1Ak-Vurgu1">
    <w:name w:val="Grid Table 1 Light Accent 1"/>
    <w:basedOn w:val="NormalTablo"/>
    <w:uiPriority w:val="46"/>
    <w:rsid w:val="00062906"/>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ListeTablo3-Vurgu5">
    <w:name w:val="List Table 3 Accent 5"/>
    <w:basedOn w:val="NormalTablo"/>
    <w:uiPriority w:val="48"/>
    <w:rsid w:val="009E6D48"/>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KlavuzTablo1Ak-Vurgu5">
    <w:name w:val="Grid Table 1 Light Accent 5"/>
    <w:basedOn w:val="NormalTablo"/>
    <w:uiPriority w:val="46"/>
    <w:rsid w:val="00D366CD"/>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stBilgiChar">
    <w:name w:val="Üst Bilgi Char"/>
    <w:link w:val="stBilgi"/>
    <w:uiPriority w:val="99"/>
    <w:rsid w:val="00860AEF"/>
    <w:rPr>
      <w:lang w:val="en-US" w:eastAsia="zh-CN"/>
    </w:rPr>
  </w:style>
  <w:style w:type="paragraph" w:styleId="GvdeMetniGirintisi2">
    <w:name w:val="Body Text Indent 2"/>
    <w:basedOn w:val="Normal"/>
    <w:link w:val="GvdeMetniGirintisi2Char"/>
    <w:uiPriority w:val="99"/>
    <w:semiHidden/>
    <w:unhideWhenUsed/>
    <w:rsid w:val="00F86C0A"/>
    <w:pPr>
      <w:spacing w:after="120" w:line="480" w:lineRule="auto"/>
      <w:ind w:left="283"/>
    </w:pPr>
  </w:style>
  <w:style w:type="character" w:customStyle="1" w:styleId="GvdeMetniGirintisi2Char">
    <w:name w:val="Gövde Metni Girintisi 2 Char"/>
    <w:link w:val="GvdeMetniGirintisi2"/>
    <w:uiPriority w:val="99"/>
    <w:semiHidden/>
    <w:rsid w:val="00F86C0A"/>
    <w:rPr>
      <w:rFonts w:eastAsia="Arial Unicode MS"/>
      <w:kern w:val="1"/>
      <w:sz w:val="24"/>
      <w:szCs w:val="24"/>
    </w:rPr>
  </w:style>
  <w:style w:type="paragraph" w:styleId="Dizin1">
    <w:name w:val="index 1"/>
    <w:basedOn w:val="Normal"/>
    <w:next w:val="Normal"/>
    <w:autoRedefine/>
    <w:uiPriority w:val="99"/>
    <w:semiHidden/>
    <w:unhideWhenUsed/>
    <w:rsid w:val="00581159"/>
    <w:pPr>
      <w:ind w:left="240" w:hanging="240"/>
    </w:pPr>
  </w:style>
  <w:style w:type="table" w:customStyle="1" w:styleId="TabloKlavuzu2">
    <w:name w:val="Tablo Kılavuzu2"/>
    <w:basedOn w:val="NormalTablo"/>
    <w:next w:val="TabloKlavuzu"/>
    <w:uiPriority w:val="39"/>
    <w:rsid w:val="001B531C"/>
    <w:pPr>
      <w:spacing w:before="120"/>
      <w:jc w:val="center"/>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A13AEA"/>
    <w:pPr>
      <w:suppressAutoHyphens w:val="0"/>
      <w:autoSpaceDE w:val="0"/>
      <w:autoSpaceDN w:val="0"/>
      <w:jc w:val="left"/>
    </w:pPr>
    <w:rPr>
      <w:rFonts w:eastAsia="Times New Roman"/>
      <w:kern w:val="0"/>
      <w:sz w:val="22"/>
      <w:szCs w:val="22"/>
      <w:lang w:eastAsia="en-US"/>
    </w:rPr>
  </w:style>
  <w:style w:type="paragraph" w:customStyle="1" w:styleId="BALIK1">
    <w:name w:val="BAŞLIK 1"/>
    <w:qFormat/>
    <w:rsid w:val="00F20816"/>
    <w:pPr>
      <w:numPr>
        <w:ilvl w:val="1"/>
        <w:numId w:val="17"/>
      </w:numPr>
      <w:autoSpaceDE w:val="0"/>
      <w:autoSpaceDN w:val="0"/>
      <w:adjustRightInd w:val="0"/>
      <w:spacing w:after="120"/>
      <w:ind w:left="431" w:hanging="431"/>
    </w:pPr>
    <w:rPr>
      <w:sz w:val="28"/>
      <w:szCs w:val="24"/>
    </w:rPr>
  </w:style>
  <w:style w:type="paragraph" w:customStyle="1" w:styleId="BALIK3">
    <w:name w:val="BAŞLIK 3"/>
    <w:qFormat/>
    <w:rsid w:val="00214578"/>
    <w:pPr>
      <w:spacing w:before="120" w:after="120"/>
    </w:pPr>
    <w:rPr>
      <w:rFonts w:eastAsia="Arial Unicode MS"/>
      <w:bCs/>
      <w:kern w:val="24"/>
      <w:sz w:val="24"/>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5673998">
      <w:bodyDiv w:val="1"/>
      <w:marLeft w:val="0"/>
      <w:marRight w:val="0"/>
      <w:marTop w:val="0"/>
      <w:marBottom w:val="0"/>
      <w:divBdr>
        <w:top w:val="none" w:sz="0" w:space="0" w:color="auto"/>
        <w:left w:val="none" w:sz="0" w:space="0" w:color="auto"/>
        <w:bottom w:val="none" w:sz="0" w:space="0" w:color="auto"/>
        <w:right w:val="none" w:sz="0" w:space="0" w:color="auto"/>
      </w:divBdr>
    </w:div>
    <w:div w:id="356539176">
      <w:bodyDiv w:val="1"/>
      <w:marLeft w:val="0"/>
      <w:marRight w:val="0"/>
      <w:marTop w:val="0"/>
      <w:marBottom w:val="0"/>
      <w:divBdr>
        <w:top w:val="none" w:sz="0" w:space="0" w:color="auto"/>
        <w:left w:val="none" w:sz="0" w:space="0" w:color="auto"/>
        <w:bottom w:val="none" w:sz="0" w:space="0" w:color="auto"/>
        <w:right w:val="none" w:sz="0" w:space="0" w:color="auto"/>
      </w:divBdr>
    </w:div>
    <w:div w:id="404381420">
      <w:bodyDiv w:val="1"/>
      <w:marLeft w:val="0"/>
      <w:marRight w:val="0"/>
      <w:marTop w:val="0"/>
      <w:marBottom w:val="0"/>
      <w:divBdr>
        <w:top w:val="none" w:sz="0" w:space="0" w:color="auto"/>
        <w:left w:val="none" w:sz="0" w:space="0" w:color="auto"/>
        <w:bottom w:val="none" w:sz="0" w:space="0" w:color="auto"/>
        <w:right w:val="none" w:sz="0" w:space="0" w:color="auto"/>
      </w:divBdr>
    </w:div>
    <w:div w:id="628558608">
      <w:bodyDiv w:val="1"/>
      <w:marLeft w:val="0"/>
      <w:marRight w:val="0"/>
      <w:marTop w:val="0"/>
      <w:marBottom w:val="0"/>
      <w:divBdr>
        <w:top w:val="none" w:sz="0" w:space="0" w:color="auto"/>
        <w:left w:val="none" w:sz="0" w:space="0" w:color="auto"/>
        <w:bottom w:val="none" w:sz="0" w:space="0" w:color="auto"/>
        <w:right w:val="none" w:sz="0" w:space="0" w:color="auto"/>
      </w:divBdr>
    </w:div>
    <w:div w:id="788746122">
      <w:bodyDiv w:val="1"/>
      <w:marLeft w:val="0"/>
      <w:marRight w:val="0"/>
      <w:marTop w:val="0"/>
      <w:marBottom w:val="0"/>
      <w:divBdr>
        <w:top w:val="none" w:sz="0" w:space="0" w:color="auto"/>
        <w:left w:val="none" w:sz="0" w:space="0" w:color="auto"/>
        <w:bottom w:val="none" w:sz="0" w:space="0" w:color="auto"/>
        <w:right w:val="none" w:sz="0" w:space="0" w:color="auto"/>
      </w:divBdr>
    </w:div>
    <w:div w:id="860703032">
      <w:bodyDiv w:val="1"/>
      <w:marLeft w:val="0"/>
      <w:marRight w:val="0"/>
      <w:marTop w:val="0"/>
      <w:marBottom w:val="0"/>
      <w:divBdr>
        <w:top w:val="none" w:sz="0" w:space="0" w:color="auto"/>
        <w:left w:val="none" w:sz="0" w:space="0" w:color="auto"/>
        <w:bottom w:val="none" w:sz="0" w:space="0" w:color="auto"/>
        <w:right w:val="none" w:sz="0" w:space="0" w:color="auto"/>
      </w:divBdr>
    </w:div>
    <w:div w:id="898443034">
      <w:bodyDiv w:val="1"/>
      <w:marLeft w:val="0"/>
      <w:marRight w:val="0"/>
      <w:marTop w:val="0"/>
      <w:marBottom w:val="0"/>
      <w:divBdr>
        <w:top w:val="none" w:sz="0" w:space="0" w:color="auto"/>
        <w:left w:val="none" w:sz="0" w:space="0" w:color="auto"/>
        <w:bottom w:val="none" w:sz="0" w:space="0" w:color="auto"/>
        <w:right w:val="none" w:sz="0" w:space="0" w:color="auto"/>
      </w:divBdr>
      <w:divsChild>
        <w:div w:id="2119173398">
          <w:marLeft w:val="0"/>
          <w:marRight w:val="0"/>
          <w:marTop w:val="0"/>
          <w:marBottom w:val="0"/>
          <w:divBdr>
            <w:top w:val="none" w:sz="0" w:space="0" w:color="auto"/>
            <w:left w:val="none" w:sz="0" w:space="0" w:color="auto"/>
            <w:bottom w:val="none" w:sz="0" w:space="0" w:color="auto"/>
            <w:right w:val="none" w:sz="0" w:space="0" w:color="auto"/>
          </w:divBdr>
        </w:div>
      </w:divsChild>
    </w:div>
    <w:div w:id="1041244839">
      <w:bodyDiv w:val="1"/>
      <w:marLeft w:val="0"/>
      <w:marRight w:val="0"/>
      <w:marTop w:val="0"/>
      <w:marBottom w:val="0"/>
      <w:divBdr>
        <w:top w:val="none" w:sz="0" w:space="0" w:color="auto"/>
        <w:left w:val="none" w:sz="0" w:space="0" w:color="auto"/>
        <w:bottom w:val="none" w:sz="0" w:space="0" w:color="auto"/>
        <w:right w:val="none" w:sz="0" w:space="0" w:color="auto"/>
      </w:divBdr>
      <w:divsChild>
        <w:div w:id="265894497">
          <w:marLeft w:val="0"/>
          <w:marRight w:val="0"/>
          <w:marTop w:val="0"/>
          <w:marBottom w:val="0"/>
          <w:divBdr>
            <w:top w:val="none" w:sz="0" w:space="0" w:color="auto"/>
            <w:left w:val="none" w:sz="0" w:space="0" w:color="auto"/>
            <w:bottom w:val="none" w:sz="0" w:space="0" w:color="auto"/>
            <w:right w:val="none" w:sz="0" w:space="0" w:color="auto"/>
          </w:divBdr>
        </w:div>
        <w:div w:id="884489404">
          <w:marLeft w:val="0"/>
          <w:marRight w:val="0"/>
          <w:marTop w:val="0"/>
          <w:marBottom w:val="0"/>
          <w:divBdr>
            <w:top w:val="none" w:sz="0" w:space="0" w:color="auto"/>
            <w:left w:val="none" w:sz="0" w:space="0" w:color="auto"/>
            <w:bottom w:val="none" w:sz="0" w:space="0" w:color="auto"/>
            <w:right w:val="none" w:sz="0" w:space="0" w:color="auto"/>
          </w:divBdr>
        </w:div>
      </w:divsChild>
    </w:div>
    <w:div w:id="1044452867">
      <w:bodyDiv w:val="1"/>
      <w:marLeft w:val="0"/>
      <w:marRight w:val="0"/>
      <w:marTop w:val="0"/>
      <w:marBottom w:val="0"/>
      <w:divBdr>
        <w:top w:val="none" w:sz="0" w:space="0" w:color="auto"/>
        <w:left w:val="none" w:sz="0" w:space="0" w:color="auto"/>
        <w:bottom w:val="none" w:sz="0" w:space="0" w:color="auto"/>
        <w:right w:val="none" w:sz="0" w:space="0" w:color="auto"/>
      </w:divBdr>
    </w:div>
    <w:div w:id="1190100288">
      <w:bodyDiv w:val="1"/>
      <w:marLeft w:val="0"/>
      <w:marRight w:val="0"/>
      <w:marTop w:val="0"/>
      <w:marBottom w:val="0"/>
      <w:divBdr>
        <w:top w:val="none" w:sz="0" w:space="0" w:color="auto"/>
        <w:left w:val="none" w:sz="0" w:space="0" w:color="auto"/>
        <w:bottom w:val="none" w:sz="0" w:space="0" w:color="auto"/>
        <w:right w:val="none" w:sz="0" w:space="0" w:color="auto"/>
      </w:divBdr>
      <w:divsChild>
        <w:div w:id="309945683">
          <w:marLeft w:val="446"/>
          <w:marRight w:val="0"/>
          <w:marTop w:val="0"/>
          <w:marBottom w:val="0"/>
          <w:divBdr>
            <w:top w:val="none" w:sz="0" w:space="0" w:color="auto"/>
            <w:left w:val="none" w:sz="0" w:space="0" w:color="auto"/>
            <w:bottom w:val="none" w:sz="0" w:space="0" w:color="auto"/>
            <w:right w:val="none" w:sz="0" w:space="0" w:color="auto"/>
          </w:divBdr>
        </w:div>
        <w:div w:id="325790535">
          <w:marLeft w:val="446"/>
          <w:marRight w:val="0"/>
          <w:marTop w:val="0"/>
          <w:marBottom w:val="0"/>
          <w:divBdr>
            <w:top w:val="none" w:sz="0" w:space="0" w:color="auto"/>
            <w:left w:val="none" w:sz="0" w:space="0" w:color="auto"/>
            <w:bottom w:val="none" w:sz="0" w:space="0" w:color="auto"/>
            <w:right w:val="none" w:sz="0" w:space="0" w:color="auto"/>
          </w:divBdr>
        </w:div>
        <w:div w:id="1754547953">
          <w:marLeft w:val="446"/>
          <w:marRight w:val="0"/>
          <w:marTop w:val="0"/>
          <w:marBottom w:val="0"/>
          <w:divBdr>
            <w:top w:val="none" w:sz="0" w:space="0" w:color="auto"/>
            <w:left w:val="none" w:sz="0" w:space="0" w:color="auto"/>
            <w:bottom w:val="none" w:sz="0" w:space="0" w:color="auto"/>
            <w:right w:val="none" w:sz="0" w:space="0" w:color="auto"/>
          </w:divBdr>
        </w:div>
        <w:div w:id="2101175375">
          <w:marLeft w:val="446"/>
          <w:marRight w:val="0"/>
          <w:marTop w:val="0"/>
          <w:marBottom w:val="0"/>
          <w:divBdr>
            <w:top w:val="none" w:sz="0" w:space="0" w:color="auto"/>
            <w:left w:val="none" w:sz="0" w:space="0" w:color="auto"/>
            <w:bottom w:val="none" w:sz="0" w:space="0" w:color="auto"/>
            <w:right w:val="none" w:sz="0" w:space="0" w:color="auto"/>
          </w:divBdr>
        </w:div>
      </w:divsChild>
    </w:div>
    <w:div w:id="1571964690">
      <w:bodyDiv w:val="1"/>
      <w:marLeft w:val="0"/>
      <w:marRight w:val="0"/>
      <w:marTop w:val="0"/>
      <w:marBottom w:val="0"/>
      <w:divBdr>
        <w:top w:val="none" w:sz="0" w:space="0" w:color="auto"/>
        <w:left w:val="none" w:sz="0" w:space="0" w:color="auto"/>
        <w:bottom w:val="none" w:sz="0" w:space="0" w:color="auto"/>
        <w:right w:val="none" w:sz="0" w:space="0" w:color="auto"/>
      </w:divBdr>
    </w:div>
    <w:div w:id="1670403249">
      <w:bodyDiv w:val="1"/>
      <w:marLeft w:val="0"/>
      <w:marRight w:val="0"/>
      <w:marTop w:val="0"/>
      <w:marBottom w:val="0"/>
      <w:divBdr>
        <w:top w:val="none" w:sz="0" w:space="0" w:color="auto"/>
        <w:left w:val="none" w:sz="0" w:space="0" w:color="auto"/>
        <w:bottom w:val="none" w:sz="0" w:space="0" w:color="auto"/>
        <w:right w:val="none" w:sz="0" w:space="0" w:color="auto"/>
      </w:divBdr>
    </w:div>
    <w:div w:id="1790708742">
      <w:bodyDiv w:val="1"/>
      <w:marLeft w:val="0"/>
      <w:marRight w:val="0"/>
      <w:marTop w:val="0"/>
      <w:marBottom w:val="0"/>
      <w:divBdr>
        <w:top w:val="none" w:sz="0" w:space="0" w:color="auto"/>
        <w:left w:val="none" w:sz="0" w:space="0" w:color="auto"/>
        <w:bottom w:val="none" w:sz="0" w:space="0" w:color="auto"/>
        <w:right w:val="none" w:sz="0" w:space="0" w:color="auto"/>
      </w:divBdr>
    </w:div>
    <w:div w:id="1801679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footer" Target="footer1.xml"/><Relationship Id="rId26" Type="http://schemas.openxmlformats.org/officeDocument/2006/relationships/hyperlink" Target="https://www.researchgate.net/publication/358784030_Technological_intelligence_for_circular_supply_chain_a_co-citation_analysis_approach" TargetMode="External"/><Relationship Id="rId39" Type="http://schemas.openxmlformats.org/officeDocument/2006/relationships/hyperlink" Target="https://link.springer.com/chapter/10.1007/978-3-030-91851-4_3" TargetMode="External"/><Relationship Id="rId21" Type="http://schemas.openxmlformats.org/officeDocument/2006/relationships/footer" Target="footer3.xml"/><Relationship Id="rId34" Type="http://schemas.openxmlformats.org/officeDocument/2006/relationships/hyperlink" Target="https://scholar.google.com/citations?view_op=view_citation&amp;hl=tr&amp;user=X9fz7FYAAAAJ&amp;sortby=pubdate&amp;citation_for_view=X9fz7FYAAAAJ:IWHjjKOFINEC" TargetMode="External"/><Relationship Id="rId42" Type="http://schemas.openxmlformats.org/officeDocument/2006/relationships/image" Target="media/image14.tmp"/><Relationship Id="rId47" Type="http://schemas.openxmlformats.org/officeDocument/2006/relationships/image" Target="media/image19.tmp"/><Relationship Id="rId50" Type="http://schemas.openxmlformats.org/officeDocument/2006/relationships/image" Target="media/image22.tmp"/><Relationship Id="rId55"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mp"/><Relationship Id="rId29" Type="http://schemas.openxmlformats.org/officeDocument/2006/relationships/hyperlink" Target="https://akademik.yok.gov.tr/AkademikArama/view/yayinDetay.jsp?id=za2S6xJlWqDAgzlHFQdw0w&amp;no=nT3KGP3694fUamKe2z0D-w" TargetMode="External"/><Relationship Id="rId11" Type="http://schemas.openxmlformats.org/officeDocument/2006/relationships/image" Target="media/image4.tmp"/><Relationship Id="rId24" Type="http://schemas.openxmlformats.org/officeDocument/2006/relationships/hyperlink" Target="https://www.researchgate.net/publication/363556964_Forecasting_the_Use_of_Decontamination_Robots_in_the_COVID_Era" TargetMode="External"/><Relationship Id="rId32" Type="http://schemas.openxmlformats.org/officeDocument/2006/relationships/hyperlink" Target="https://akademik.yok.gov.tr/AkademikArama/AkademisyenGorevOgrenimBilgileri?islem=direct&amp;authorId=5873AEA24B2E2238" TargetMode="External"/><Relationship Id="rId37" Type="http://schemas.openxmlformats.org/officeDocument/2006/relationships/hyperlink" Target="https://www.emerald.com/insight/publication/issn/0960-0035" TargetMode="External"/><Relationship Id="rId40" Type="http://schemas.openxmlformats.org/officeDocument/2006/relationships/image" Target="media/image12.tmp"/><Relationship Id="rId45" Type="http://schemas.openxmlformats.org/officeDocument/2006/relationships/image" Target="media/image17.tmp"/><Relationship Id="rId53" Type="http://schemas.openxmlformats.org/officeDocument/2006/relationships/header" Target="header3.xml"/><Relationship Id="rId5" Type="http://schemas.openxmlformats.org/officeDocument/2006/relationships/webSettings" Target="webSettings.xm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tmp"/><Relationship Id="rId22" Type="http://schemas.openxmlformats.org/officeDocument/2006/relationships/image" Target="media/image11.tmp"/><Relationship Id="rId27" Type="http://schemas.openxmlformats.org/officeDocument/2006/relationships/hyperlink" Target="https://www.researchgate.net/publication/journal/Foresight-1463-6689" TargetMode="External"/><Relationship Id="rId30" Type="http://schemas.openxmlformats.org/officeDocument/2006/relationships/hyperlink" Target="https://akademik.yok.gov.tr/AkademikArama/AkademisyenGorevOgrenimBilgileri?islem=direct&amp;authorId=5873AEA24B2E2238" TargetMode="External"/><Relationship Id="rId35" Type="http://schemas.openxmlformats.org/officeDocument/2006/relationships/hyperlink" Target="https://www.emerald.com/insight/content/doi/10.1108/IJPDLM-07-2021-0299/full/html" TargetMode="External"/><Relationship Id="rId43" Type="http://schemas.openxmlformats.org/officeDocument/2006/relationships/image" Target="media/image15.tmp"/><Relationship Id="rId48" Type="http://schemas.openxmlformats.org/officeDocument/2006/relationships/image" Target="media/image20.tmp"/><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3.tmp"/><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header" Target="header1.xml"/><Relationship Id="rId25" Type="http://schemas.openxmlformats.org/officeDocument/2006/relationships/hyperlink" Target="https://www.researchgate.net/publication/362445414_Understanding_Components_of_Entrepreneurial_Ecosystems" TargetMode="External"/><Relationship Id="rId33" Type="http://schemas.openxmlformats.org/officeDocument/2006/relationships/hyperlink" Target="https://akademik.yok.gov.tr/AkademikArama/AkademisyenGorevOgrenimBilgileri?islem=direct&amp;authorId=0D4FA322708A8507" TargetMode="External"/><Relationship Id="rId38" Type="http://schemas.openxmlformats.org/officeDocument/2006/relationships/hyperlink" Target="https://link.springer.com/chapter/10.1007/978-3-030-91851-4_3" TargetMode="External"/><Relationship Id="rId46" Type="http://schemas.openxmlformats.org/officeDocument/2006/relationships/image" Target="media/image18.tmp"/><Relationship Id="rId20" Type="http://schemas.openxmlformats.org/officeDocument/2006/relationships/image" Target="media/image10.tmp"/><Relationship Id="rId41" Type="http://schemas.openxmlformats.org/officeDocument/2006/relationships/image" Target="media/image13.tmp"/><Relationship Id="rId54"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mp"/><Relationship Id="rId23" Type="http://schemas.openxmlformats.org/officeDocument/2006/relationships/footer" Target="footer4.xml"/><Relationship Id="rId28" Type="http://schemas.openxmlformats.org/officeDocument/2006/relationships/hyperlink" Target="https://akademik.yok.gov.tr/AkademikArama/view/yayinDetay.jsp?id=vddKVF9jlOM7tcvkzbFYfw&amp;no=VAWp5jxMDUj5cB0bvOvsDw" TargetMode="External"/><Relationship Id="rId36" Type="http://schemas.openxmlformats.org/officeDocument/2006/relationships/hyperlink" Target="https://www.emerald.com/insight/content/doi/10.1108/IJPDLM-05-2021-0204/full/html" TargetMode="External"/><Relationship Id="rId49" Type="http://schemas.openxmlformats.org/officeDocument/2006/relationships/image" Target="media/image21.tmp"/><Relationship Id="rId57" Type="http://schemas.openxmlformats.org/officeDocument/2006/relationships/theme" Target="theme/theme1.xml"/><Relationship Id="rId10" Type="http://schemas.openxmlformats.org/officeDocument/2006/relationships/image" Target="media/image3.tmp"/><Relationship Id="rId31" Type="http://schemas.openxmlformats.org/officeDocument/2006/relationships/hyperlink" Target="https://akademik.yok.gov.tr/AkademikArama/AkademisyenGorevOgrenimBilgileri?islem=direct&amp;authorId=0D4FA322708A8507" TargetMode="External"/><Relationship Id="rId44" Type="http://schemas.openxmlformats.org/officeDocument/2006/relationships/image" Target="media/image16.tmp"/><Relationship Id="rId52" Type="http://schemas.openxmlformats.org/officeDocument/2006/relationships/header" Target="header2.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433015-04CE-4FC9-941D-A8696340E7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TotalTime>
  <Pages>123</Pages>
  <Words>26688</Words>
  <Characters>152125</Characters>
  <Application>Microsoft Office Word</Application>
  <DocSecurity>0</DocSecurity>
  <Lines>1267</Lines>
  <Paragraphs>356</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2016 YILI</vt:lpstr>
      <vt:lpstr> </vt:lpstr>
    </vt:vector>
  </TitlesOfParts>
  <Company>BAŞKANLIĞI/FAKÜLTESI/MÜŞAVİRLİĞİ/…</Company>
  <LinksUpToDate>false</LinksUpToDate>
  <CharactersWithSpaces>178457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2016 YILI</dc:title>
  <dc:subject>FAALİYET RAPORU</dc:subject>
  <dc:creator>a</dc:creator>
  <cp:keywords/>
  <cp:lastModifiedBy>LENOVO S40</cp:lastModifiedBy>
  <cp:revision>51</cp:revision>
  <cp:lastPrinted>2023-01-31T13:23:00Z</cp:lastPrinted>
  <dcterms:created xsi:type="dcterms:W3CDTF">2023-01-30T23:39:00Z</dcterms:created>
  <dcterms:modified xsi:type="dcterms:W3CDTF">2023-02-01T08:15:00Z</dcterms:modified>
</cp:coreProperties>
</file>