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/word/document2.xml" Id="rId1" /></Relationships>
</file>

<file path=word/document2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745" w:rsidP="00057A6A" w:rsidRDefault="00057A6A">
      <w:pPr>
        <w:pStyle w:val="GvdeMetni"/>
        <w:ind w:left="4395"/>
        <w:rPr>
          <w:noProof/>
          <w:lang w:val="tr-TR" w:eastAsia="tr-TR"/>
        </w:rPr>
      </w:pPr>
      <w:bookmarkStart w:name="_GoBack" w:id="0"/>
      <w:bookmarkEnd w:id="0"/>
      <w:r>
        <w:rPr>
          <w:noProof/>
          <w:lang w:val="tr-TR" w:eastAsia="tr-TR"/>
        </w:rPr>
        <w:drawing>
          <wp:inline distT="0" distB="0" distL="0" distR="0" wp14:anchorId="79B3ADEC" wp14:editId="7D2431FD">
            <wp:extent cx="2253600" cy="1375200"/>
            <wp:effectExtent l="0" t="0" r="0" b="0"/>
            <wp:docPr id="2" name="Resim 2" descr="cid:3384dc4c787bc3020511598cbfe956d2f7751f62@zimb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cid:3384dc4c787bc3020511598cbfe956d2f7751f62@zimbr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13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FF">
        <w:rPr>
          <w:noProof/>
          <w:lang w:val="tr-TR" w:eastAsia="tr-TR"/>
        </w:rPr>
        <w:drawing>
          <wp:anchor distT="0" distB="0" distL="0" distR="0" simplePos="0" relativeHeight="268433039" behindDoc="1" locked="0" layoutInCell="1" allowOverlap="1">
            <wp:simplePos x="0" y="0"/>
            <wp:positionH relativeFrom="margin">
              <wp:posOffset>-320675</wp:posOffset>
            </wp:positionH>
            <wp:positionV relativeFrom="page">
              <wp:posOffset>1438274</wp:posOffset>
            </wp:positionV>
            <wp:extent cx="8667750" cy="4886325"/>
            <wp:effectExtent l="0" t="0" r="0" b="952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A0D95" w:rsidR="00045A94" w:rsidP="00057A6A" w:rsidRDefault="00A14A2A">
      <w:pPr>
        <w:spacing w:before="111"/>
        <w:ind w:right="953" w:firstLine="720"/>
        <w:rPr>
          <w:rFonts w:ascii="Algerian" w:hAnsi="Algerian" w:cs="Times New Roman"/>
          <w:b/>
          <w:color w:val="AC0021"/>
          <w:w w:val="150"/>
          <w:sz w:val="36"/>
        </w:rPr>
      </w:pPr>
      <w:r w:rsidRPr="00DA0D95">
        <w:rPr>
          <w:rFonts w:ascii="Cambria" w:hAnsi="Cambria" w:cs="Cambria"/>
          <w:b/>
          <w:color w:val="AC0021"/>
          <w:w w:val="150"/>
          <w:sz w:val="36"/>
        </w:rPr>
        <w:t>İ</w:t>
      </w:r>
      <w:r w:rsidRPr="00DA0D95">
        <w:rPr>
          <w:rFonts w:ascii="Algerian" w:hAnsi="Algerian" w:cs="Times New Roman"/>
          <w:b/>
          <w:color w:val="AC0021"/>
          <w:w w:val="150"/>
          <w:sz w:val="36"/>
        </w:rPr>
        <w:t>KT</w:t>
      </w:r>
      <w:r w:rsidRPr="00DA0D95">
        <w:rPr>
          <w:rFonts w:ascii="Cambria" w:hAnsi="Cambria" w:cs="Cambria"/>
          <w:b/>
          <w:color w:val="AC0021"/>
          <w:w w:val="150"/>
          <w:sz w:val="36"/>
        </w:rPr>
        <w:t>İ</w:t>
      </w:r>
      <w:r w:rsidRPr="00DA0D95">
        <w:rPr>
          <w:rFonts w:ascii="Algerian" w:hAnsi="Algerian" w:cs="Times New Roman"/>
          <w:b/>
          <w:color w:val="AC0021"/>
          <w:w w:val="150"/>
          <w:sz w:val="36"/>
        </w:rPr>
        <w:t>SAD</w:t>
      </w:r>
      <w:r w:rsidRPr="00DA0D95">
        <w:rPr>
          <w:rFonts w:ascii="Cambria" w:hAnsi="Cambria" w:cs="Cambria"/>
          <w:b/>
          <w:color w:val="AC0021"/>
          <w:w w:val="150"/>
          <w:sz w:val="36"/>
        </w:rPr>
        <w:t>İ</w:t>
      </w:r>
      <w:r w:rsidRPr="00DA0D95">
        <w:rPr>
          <w:rFonts w:ascii="Algerian" w:hAnsi="Algerian" w:cs="Times New Roman"/>
          <w:b/>
          <w:color w:val="AC0021"/>
          <w:w w:val="150"/>
          <w:sz w:val="36"/>
        </w:rPr>
        <w:t xml:space="preserve"> VE </w:t>
      </w:r>
      <w:r w:rsidRPr="00DA0D95">
        <w:rPr>
          <w:rFonts w:ascii="Cambria" w:hAnsi="Cambria" w:cs="Cambria"/>
          <w:b/>
          <w:color w:val="AC0021"/>
          <w:w w:val="150"/>
          <w:sz w:val="36"/>
        </w:rPr>
        <w:t>İ</w:t>
      </w:r>
      <w:r w:rsidRPr="00DA0D95">
        <w:rPr>
          <w:rFonts w:ascii="Algerian" w:hAnsi="Algerian" w:cs="Times New Roman"/>
          <w:b/>
          <w:color w:val="AC0021"/>
          <w:w w:val="150"/>
          <w:sz w:val="36"/>
        </w:rPr>
        <w:t>DAR</w:t>
      </w:r>
      <w:r w:rsidRPr="00DA0D95">
        <w:rPr>
          <w:rFonts w:ascii="Cambria" w:hAnsi="Cambria" w:cs="Cambria"/>
          <w:b/>
          <w:color w:val="AC0021"/>
          <w:w w:val="150"/>
          <w:sz w:val="36"/>
        </w:rPr>
        <w:t>İ</w:t>
      </w:r>
      <w:r w:rsidRPr="00DA0D95">
        <w:rPr>
          <w:rFonts w:ascii="Algerian" w:hAnsi="Algerian" w:cs="Times New Roman"/>
          <w:b/>
          <w:color w:val="AC0021"/>
          <w:w w:val="150"/>
          <w:sz w:val="36"/>
        </w:rPr>
        <w:t xml:space="preserve"> B</w:t>
      </w:r>
      <w:r w:rsidRPr="00DA0D95">
        <w:rPr>
          <w:rFonts w:ascii="Cambria" w:hAnsi="Cambria" w:cs="Cambria"/>
          <w:b/>
          <w:color w:val="AC0021"/>
          <w:w w:val="150"/>
          <w:sz w:val="36"/>
        </w:rPr>
        <w:t>İ</w:t>
      </w:r>
      <w:r w:rsidRPr="00DA0D95">
        <w:rPr>
          <w:rFonts w:ascii="Algerian" w:hAnsi="Algerian" w:cs="Times New Roman"/>
          <w:b/>
          <w:color w:val="AC0021"/>
          <w:w w:val="150"/>
          <w:sz w:val="36"/>
        </w:rPr>
        <w:t>L</w:t>
      </w:r>
      <w:r w:rsidRPr="00DA0D95">
        <w:rPr>
          <w:rFonts w:ascii="Cambria" w:hAnsi="Cambria" w:cs="Cambria"/>
          <w:b/>
          <w:color w:val="AC0021"/>
          <w:w w:val="150"/>
          <w:sz w:val="36"/>
        </w:rPr>
        <w:t>İ</w:t>
      </w:r>
      <w:r w:rsidRPr="00DA0D95">
        <w:rPr>
          <w:rFonts w:ascii="Algerian" w:hAnsi="Algerian" w:cs="Times New Roman"/>
          <w:b/>
          <w:color w:val="AC0021"/>
          <w:w w:val="150"/>
          <w:sz w:val="36"/>
        </w:rPr>
        <w:t xml:space="preserve">MLER </w:t>
      </w:r>
      <w:r w:rsidRPr="00DA0D95">
        <w:rPr>
          <w:rFonts w:ascii="Algerian" w:hAnsi="Algerian" w:cs="Times New Roman"/>
          <w:b/>
          <w:color w:val="AC0021"/>
          <w:w w:val="150"/>
          <w:sz w:val="40"/>
        </w:rPr>
        <w:t>FAK</w:t>
      </w:r>
      <w:r w:rsidRPr="00DA0D95">
        <w:rPr>
          <w:rFonts w:ascii="Algerian" w:hAnsi="Algerian" w:cs="Algerian"/>
          <w:b/>
          <w:color w:val="AC0021"/>
          <w:w w:val="150"/>
          <w:sz w:val="40"/>
        </w:rPr>
        <w:t>Ü</w:t>
      </w:r>
      <w:r w:rsidRPr="00DA0D95">
        <w:rPr>
          <w:rFonts w:ascii="Algerian" w:hAnsi="Algerian" w:cs="Times New Roman"/>
          <w:b/>
          <w:color w:val="AC0021"/>
          <w:w w:val="150"/>
          <w:sz w:val="40"/>
        </w:rPr>
        <w:t>LTES</w:t>
      </w:r>
      <w:r w:rsidRPr="00DA0D95">
        <w:rPr>
          <w:rFonts w:ascii="Cambria" w:hAnsi="Cambria" w:cs="Cambria"/>
          <w:b/>
          <w:color w:val="AC0021"/>
          <w:w w:val="150"/>
          <w:sz w:val="40"/>
        </w:rPr>
        <w:t>İ</w:t>
      </w:r>
    </w:p>
    <w:p w:rsidR="00222F89" w:rsidP="00057A6A" w:rsidRDefault="00E24A0B">
      <w:pPr>
        <w:tabs>
          <w:tab w:val="left" w:pos="11047"/>
        </w:tabs>
        <w:spacing w:before="111"/>
        <w:ind w:left="-851" w:right="953" w:firstLine="567"/>
        <w:rPr>
          <w:rFonts w:ascii="Book Antiqua" w:hAnsi="Book Antiqua"/>
          <w:b/>
          <w:color w:val="000000" w:themeColor="text1"/>
          <w:sz w:val="26"/>
        </w:rPr>
      </w:pPr>
      <w:r>
        <w:rPr>
          <w:rFonts w:ascii="Times New Roman" w:hAnsi="Times New Roman" w:cs="Times New Roman"/>
          <w:color w:val="000000" w:themeColor="text1"/>
          <w:w w:val="135"/>
          <w:sz w:val="76"/>
          <w:szCs w:val="76"/>
        </w:rPr>
        <w:t xml:space="preserve"> </w:t>
      </w:r>
      <w:r w:rsidR="00F22566">
        <w:rPr>
          <w:rFonts w:ascii="Times New Roman" w:hAnsi="Times New Roman" w:cs="Times New Roman"/>
          <w:color w:val="000000" w:themeColor="text1"/>
          <w:w w:val="135"/>
          <w:sz w:val="76"/>
          <w:szCs w:val="76"/>
        </w:rPr>
        <w:t xml:space="preserve"> </w:t>
      </w:r>
      <w:r w:rsidR="005C70FE">
        <w:rPr>
          <w:rFonts w:ascii="Algerian" w:hAnsi="Algerian" w:cs="Times New Roman"/>
          <w:color w:val="000000" w:themeColor="text1"/>
          <w:w w:val="135"/>
          <w:sz w:val="76"/>
          <w:szCs w:val="76"/>
        </w:rPr>
        <w:t xml:space="preserve">    </w:t>
      </w:r>
      <w:r w:rsidR="006F2A73">
        <w:rPr>
          <w:rFonts w:ascii="Algerian" w:hAnsi="Algerian" w:cs="Times New Roman"/>
          <w:color w:val="000000" w:themeColor="text1"/>
          <w:w w:val="135"/>
          <w:sz w:val="76"/>
          <w:szCs w:val="76"/>
        </w:rPr>
        <w:t>TESEKKÜR</w:t>
      </w:r>
      <w:r w:rsidRPr="00F22566" w:rsidR="00045A94">
        <w:rPr>
          <w:rFonts w:ascii="Algerian" w:hAnsi="Algerian" w:cs="Times New Roman"/>
          <w:color w:val="000000" w:themeColor="text1"/>
          <w:w w:val="135"/>
          <w:sz w:val="76"/>
          <w:szCs w:val="76"/>
        </w:rPr>
        <w:t xml:space="preserve"> </w:t>
      </w:r>
      <w:r w:rsidRPr="00F22566" w:rsidR="00A14A2A">
        <w:rPr>
          <w:rFonts w:ascii="Algerian" w:hAnsi="Algerian" w:cs="Times New Roman"/>
          <w:color w:val="000000" w:themeColor="text1"/>
          <w:w w:val="135"/>
          <w:sz w:val="76"/>
          <w:szCs w:val="76"/>
        </w:rPr>
        <w:t>BELGES</w:t>
      </w:r>
      <w:r w:rsidRPr="003E2769" w:rsidR="003E2769">
        <w:rPr>
          <w:rFonts w:ascii="Algerian" w:hAnsi="Algerian" w:cs="Cambria"/>
          <w:color w:val="000000" w:themeColor="text1"/>
          <w:w w:val="135"/>
          <w:sz w:val="76"/>
          <w:szCs w:val="76"/>
        </w:rPr>
        <w:t>I</w:t>
      </w:r>
    </w:p>
    <w:p w:rsidR="00222F89" w:rsidP="00222F89" w:rsidRDefault="00222F89">
      <w:pPr>
        <w:spacing w:before="121"/>
        <w:ind w:right="-283"/>
        <w:rPr>
          <w:rFonts w:ascii="Book Antiqua" w:hAnsi="Book Antiqua"/>
          <w:b/>
          <w:color w:val="000000" w:themeColor="text1"/>
          <w:sz w:val="26"/>
        </w:rPr>
      </w:pPr>
      <w:r>
        <w:rPr>
          <w:rFonts w:ascii="Book Antiqua" w:hAnsi="Book Antiqua"/>
          <w:b/>
          <w:color w:val="000000" w:themeColor="text1"/>
          <w:sz w:val="26"/>
        </w:rPr>
        <w:t xml:space="preserve">                   ……………………………………………………………………………………………………</w:t>
      </w:r>
    </w:p>
    <w:p w:rsidR="00057A6A" w:rsidP="00222F89" w:rsidRDefault="00057A6A">
      <w:pPr>
        <w:spacing w:before="121"/>
        <w:ind w:right="-283"/>
        <w:rPr>
          <w:rFonts w:ascii="Book Antiqua" w:hAnsi="Book Antiqua"/>
          <w:b/>
          <w:color w:val="000000" w:themeColor="text1"/>
          <w:sz w:val="26"/>
        </w:rPr>
      </w:pPr>
    </w:p>
    <w:p w:rsidR="00057A6A" w:rsidP="00222F89" w:rsidRDefault="00057A6A">
      <w:pPr>
        <w:spacing w:before="121"/>
        <w:ind w:right="-283"/>
        <w:rPr>
          <w:rFonts w:ascii="Book Antiqua" w:hAnsi="Book Antiqua"/>
          <w:b/>
          <w:color w:val="000000" w:themeColor="text1"/>
          <w:sz w:val="26"/>
        </w:rPr>
      </w:pPr>
    </w:p>
    <w:p w:rsidR="00057A6A" w:rsidP="00057A6A" w:rsidRDefault="00222F89">
      <w:pPr>
        <w:spacing w:before="121"/>
        <w:ind w:right="-283"/>
        <w:rPr>
          <w:rFonts w:ascii="Times New Roman" w:hAnsi="Times New Roman" w:cs="Times New Roman"/>
          <w:b/>
          <w:color w:val="231F20"/>
          <w:spacing w:val="-5"/>
          <w:w w:val="105"/>
          <w:sz w:val="28"/>
        </w:rPr>
      </w:pPr>
      <w:r>
        <w:rPr>
          <w:rFonts w:ascii="Book Antiqua" w:hAnsi="Book Antiqua"/>
          <w:b/>
          <w:color w:val="000000" w:themeColor="text1"/>
          <w:sz w:val="26"/>
        </w:rPr>
        <w:t>………………………………….isimli öğrencimize Staj ve Uygulamalı Eğitim kapsamında vermiş olduğunuz de</w:t>
      </w:r>
      <w:r w:rsidR="00057A6A">
        <w:rPr>
          <w:rFonts w:ascii="Book Antiqua" w:hAnsi="Book Antiqua"/>
          <w:b/>
          <w:color w:val="000000" w:themeColor="text1"/>
          <w:sz w:val="26"/>
        </w:rPr>
        <w:t>stekten dolayı teşekkür ederim.</w:t>
      </w:r>
      <w:r w:rsidR="00D34635">
        <w:rPr>
          <w:rFonts w:ascii="Times New Roman" w:hAnsi="Times New Roman" w:cs="Times New Roman"/>
          <w:b/>
          <w:color w:val="231F20"/>
          <w:spacing w:val="-5"/>
          <w:w w:val="105"/>
          <w:sz w:val="28"/>
        </w:rPr>
        <w:tab/>
      </w:r>
    </w:p>
    <w:p w:rsidR="00057A6A" w:rsidP="00057A6A" w:rsidRDefault="00057A6A">
      <w:pPr>
        <w:spacing w:before="121"/>
        <w:ind w:left="10080" w:right="-283" w:firstLine="720"/>
        <w:rPr>
          <w:rFonts w:ascii="Times New Roman" w:hAnsi="Times New Roman" w:cs="Times New Roman"/>
          <w:color w:val="231F20"/>
          <w:spacing w:val="20"/>
          <w:w w:val="150"/>
          <w:sz w:val="28"/>
        </w:rPr>
      </w:pPr>
    </w:p>
    <w:p w:rsidRPr="00057A6A" w:rsidR="0094429B" w:rsidP="00057A6A" w:rsidRDefault="00D34635">
      <w:pPr>
        <w:spacing w:before="121"/>
        <w:ind w:left="9360" w:right="-283" w:firstLine="720"/>
        <w:rPr>
          <w:rFonts w:ascii="Times New Roman" w:hAnsi="Times New Roman" w:cs="Times New Roman"/>
          <w:b/>
          <w:color w:val="231F20"/>
          <w:spacing w:val="-5"/>
          <w:w w:val="105"/>
          <w:sz w:val="28"/>
        </w:rPr>
        <w:sectPr w:rsidRPr="00057A6A" w:rsidR="0094429B" w:rsidSect="00D34635">
          <w:headerReference w:type="default" r:id="rId9"/>
          <w:footerReference w:type="default" r:id="rId10"/>
          <w:type w:val="continuous"/>
          <w:pgSz w:w="16840" w:h="11910" w:orient="landscape" w:code="9"/>
          <w:pgMar w:top="301" w:right="1247" w:bottom="301" w:left="2410" w:header="284" w:footer="284" w:gutter="0"/>
          <w:cols w:space="708"/>
        </w:sectPr>
      </w:pPr>
      <w:r w:rsidRPr="00D34635">
        <w:rPr>
          <w:rFonts w:ascii="Times New Roman" w:hAnsi="Times New Roman" w:cs="Times New Roman"/>
          <w:color w:val="231F20"/>
          <w:spacing w:val="20"/>
          <w:w w:val="150"/>
          <w:sz w:val="28"/>
        </w:rPr>
        <w:t>Dekan</w:t>
      </w:r>
      <w:r w:rsidR="00222F89">
        <w:rPr>
          <w:rFonts w:ascii="Book Antiqua" w:hAnsi="Book Antiqua"/>
          <w:b/>
          <w:color w:val="000000" w:themeColor="text1"/>
          <w:sz w:val="26"/>
        </w:rPr>
        <w:t xml:space="preserve"> </w:t>
      </w:r>
    </w:p>
    <w:p w:rsidR="008C076B" w:rsidP="00D34635" w:rsidRDefault="008C076B">
      <w:pPr>
        <w:spacing w:before="101" w:line="235" w:lineRule="auto"/>
        <w:ind w:right="-685"/>
        <w:rPr>
          <w:rFonts w:ascii="Times New Roman" w:hAnsi="Times New Roman" w:cs="Times New Roman"/>
          <w:color w:val="231F20"/>
          <w:spacing w:val="-3"/>
          <w:w w:val="150"/>
          <w:sz w:val="28"/>
        </w:rPr>
      </w:pPr>
    </w:p>
    <w:sectPr w:rsidR="008C076B" w:rsidSect="00DA0D95">
      <w:footerReference r:id="Rca5ba59666f04324"/>
      <w:type w:val="continuous"/>
      <w:pgSz w:w="16840" w:h="11910" w:orient="landscape"/>
      <w:pgMar w:top="1100" w:right="1814" w:bottom="280" w:left="2420" w:header="708" w:footer="708" w:gutter="0"/>
      <w:cols w:equalWidth="0" w:space="72" w:num="2">
        <w:col w:w="3851" w:space="3988"/>
        <w:col w:w="416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E79" w:rsidRDefault="001D4E79" w:rsidP="00D273FF">
      <w:r>
        <w:separator/>
      </w:r>
    </w:p>
  </w:endnote>
  <w:endnote w:type="continuationSeparator" w:id="0">
    <w:p w:rsidR="001D4E79" w:rsidRDefault="001D4E79" w:rsidP="00D2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3FF" w:rsidRDefault="00D273F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17" w:rsidRDefault="00164C17">
    <w:pPr>
      <w:pStyle w:val="Footer"/>
      <w:jc w:val="center"/>
      <w:spacing w:before="0" w:after="0" w:line="240" w:lineRule="auto"/>
    </w:pPr>
    <w:r>
      <w:rPr>
        <w:rFonts w:ascii="Times New Roman" w:hAnsi="Times New Roman"/>
        <w:sz w:val="20"/>
        <w:b/>
        <w:color w:val="A33333"/>
        <w:t>5070 sayılı Elektronik İmza Kanunu çerçevesinde, bu DEB elektronik imza ile imzalanarak yayımlanmış olup, güncelliği elektronik ortamda "İKÇÜ Kalite Doküman Yönetim Sistemi (KDYS)" üzerinden takip edilmelidir.</w:t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E79" w:rsidRDefault="001D4E79" w:rsidP="00D273FF">
      <w:r>
        <w:separator/>
      </w:r>
    </w:p>
  </w:footnote>
  <w:footnote w:type="continuationSeparator" w:id="0">
    <w:p w:rsidR="001D4E79" w:rsidRDefault="001D4E79" w:rsidP="00D273FF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65" w:type="pct"/>
      <w:tblInd w:w="-431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8"/>
      <w:gridCol w:w="7024"/>
      <w:gridCol w:w="3661"/>
    </w:tblGrid>
    <w:tr w:rsidRPr="00D273FF" w:rsidR="00D273FF" w:rsidTr="00057A6A">
      <w:trPr>
        <w:cantSplit/>
        <w:trHeight w:val="981"/>
      </w:trPr>
      <w:tc>
        <w:tcPr>
          <w:tcW w:w="3044" w:type="dxa"/>
          <w:vMerge w:val="restart"/>
          <w:tcBorders>
            <w:top w:val="single" w:color="auto" w:sz="4" w:space="0"/>
            <w:left w:val="single" w:color="auto" w:sz="4" w:space="0"/>
            <w:right w:val="single" w:color="auto" w:sz="4" w:space="0"/>
          </w:tcBorders>
          <w:shd w:val="clear" w:color="auto" w:fill="auto"/>
        </w:tcPr>
        <w:p w:rsidRPr="00D273FF" w:rsidR="00D273FF" w:rsidP="00D273FF" w:rsidRDefault="00D273FF">
          <w:pPr>
            <w:widowControl/>
            <w:autoSpaceDE/>
            <w:autoSpaceDN/>
            <w:rPr>
              <w:rFonts w:ascii="Times New Roman" w:hAnsi="Times New Roman" w:eastAsia="Times New Roman" w:cs="Times New Roman"/>
              <w:sz w:val="18"/>
              <w:szCs w:val="18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noProof/>
              <w:sz w:val="18"/>
              <w:szCs w:val="18"/>
              <w:lang w:val="tr-TR" w:eastAsia="tr-TR"/>
            </w:rPr>
            <w:drawing>
              <wp:anchor distT="0" distB="0" distL="114300" distR="114300" simplePos="0" relativeHeight="251659264" behindDoc="0" locked="0" layoutInCell="1" allowOverlap="1" wp14:editId="188DE983" wp14:anchorId="417DF788">
                <wp:simplePos x="0" y="0"/>
                <wp:positionH relativeFrom="column">
                  <wp:posOffset>173355</wp:posOffset>
                </wp:positionH>
                <wp:positionV relativeFrom="paragraph">
                  <wp:posOffset>221615</wp:posOffset>
                </wp:positionV>
                <wp:extent cx="955040" cy="533400"/>
                <wp:effectExtent l="0" t="0" r="0" b="0"/>
                <wp:wrapNone/>
                <wp:docPr id="19" name="Resi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D273FF">
            <w:rPr>
              <w:rFonts w:ascii="Times New Roman" w:hAnsi="Times New Roman" w:eastAsia="Times New Roman" w:cs="Times New Roman"/>
              <w:noProof/>
              <w:lang w:val="tr-TR" w:eastAsia="tr-TR"/>
            </w:rPr>
            <w:br/>
          </w:r>
        </w:p>
        <w:p w:rsidRPr="00D273FF" w:rsidR="00D273FF" w:rsidP="00D273FF" w:rsidRDefault="00D273FF">
          <w:pPr>
            <w:widowControl/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18"/>
              <w:szCs w:val="18"/>
              <w:lang w:val="tr-TR" w:eastAsia="tr-TR"/>
            </w:rPr>
          </w:pPr>
        </w:p>
        <w:p w:rsidRPr="00D273FF" w:rsidR="00D273FF" w:rsidP="00D273FF" w:rsidRDefault="00D273FF">
          <w:pPr>
            <w:widowControl/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18"/>
              <w:szCs w:val="18"/>
              <w:lang w:val="tr-TR" w:eastAsia="tr-TR"/>
            </w:rPr>
          </w:pPr>
        </w:p>
        <w:p w:rsidRPr="00D273FF" w:rsidR="00D273FF" w:rsidP="00D273FF" w:rsidRDefault="00D273FF">
          <w:pPr>
            <w:widowControl/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18"/>
              <w:szCs w:val="18"/>
              <w:lang w:val="tr-TR" w:eastAsia="tr-TR"/>
            </w:rPr>
          </w:pPr>
        </w:p>
        <w:p w:rsidRPr="00D273FF" w:rsidR="00D273FF" w:rsidP="00D273FF" w:rsidRDefault="00D273FF">
          <w:pPr>
            <w:widowControl/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18"/>
              <w:szCs w:val="18"/>
              <w:lang w:val="tr-TR" w:eastAsia="tr-TR"/>
            </w:rPr>
          </w:pPr>
        </w:p>
        <w:p w:rsidRPr="00D273FF" w:rsidR="00D273FF" w:rsidP="00D273FF" w:rsidRDefault="00D273FF">
          <w:pPr>
            <w:widowControl/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18"/>
              <w:szCs w:val="18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sz w:val="18"/>
              <w:szCs w:val="18"/>
              <w:lang w:val="tr-TR" w:eastAsia="tr-TR"/>
            </w:rPr>
            <w:t>TS EN ISO</w:t>
          </w:r>
          <w:r w:rsidRPr="00D273FF">
            <w:rPr>
              <w:rFonts w:ascii="Times New Roman" w:hAnsi="Times New Roman" w:eastAsia="Times New Roman" w:cs="Times New Roman"/>
              <w:b/>
              <w:sz w:val="18"/>
              <w:szCs w:val="18"/>
              <w:lang w:val="tr-TR" w:eastAsia="tr-TR"/>
            </w:rPr>
            <w:br/>
            <w:t xml:space="preserve"> 9001:2015</w:t>
          </w:r>
        </w:p>
      </w:tc>
      <w:tc>
        <w:tcPr>
          <w:tcW w:w="6945" w:type="dxa"/>
          <w:tcBorders>
            <w:top w:val="single" w:color="auto" w:sz="4" w:space="0"/>
            <w:left w:val="single" w:color="auto" w:sz="4" w:space="0"/>
            <w:right w:val="single" w:color="auto" w:sz="4" w:space="0"/>
          </w:tcBorders>
          <w:shd w:val="clear" w:color="auto" w:fill="auto"/>
        </w:tcPr>
        <w:p w:rsidRPr="00D273FF" w:rsidR="00D273FF" w:rsidP="00D273FF" w:rsidRDefault="00D273FF">
          <w:pPr>
            <w:widowControl/>
            <w:tabs>
              <w:tab w:val="center" w:pos="4536"/>
              <w:tab w:val="right" w:pos="9072"/>
            </w:tabs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</w:p>
        <w:p w:rsidRPr="00D273FF" w:rsidR="00D273FF" w:rsidP="00D273FF" w:rsidRDefault="00D273FF">
          <w:pPr>
            <w:widowControl/>
            <w:tabs>
              <w:tab w:val="center" w:pos="4536"/>
              <w:tab w:val="right" w:pos="9072"/>
            </w:tabs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t>T.C.</w:t>
          </w:r>
        </w:p>
        <w:p w:rsidRPr="00D273FF" w:rsidR="00D273FF" w:rsidP="00D273FF" w:rsidRDefault="00D273FF">
          <w:pPr>
            <w:widowControl/>
            <w:tabs>
              <w:tab w:val="center" w:pos="4536"/>
              <w:tab w:val="right" w:pos="9072"/>
            </w:tabs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t>İZMİR KÂTİP ÇELEBİ ÜNİVERSİTESİ</w:t>
          </w:r>
        </w:p>
        <w:p w:rsidRPr="00D273FF" w:rsidR="00D273FF" w:rsidP="00D273FF" w:rsidRDefault="00D273FF">
          <w:pPr>
            <w:widowControl/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t>İktisadi ve İdari Bilimler Fakültesi</w:t>
          </w:r>
        </w:p>
      </w:tc>
      <w:tc>
        <w:tcPr>
          <w:tcW w:w="3620" w:type="dxa"/>
          <w:tcBorders>
            <w:top w:val="single" w:color="auto" w:sz="4" w:space="0"/>
            <w:left w:val="single" w:color="auto" w:sz="4" w:space="0"/>
            <w:right w:val="single" w:color="auto" w:sz="4" w:space="0"/>
          </w:tcBorders>
          <w:vAlign w:val="center"/>
        </w:tcPr>
        <w:p w:rsidRPr="00D273FF" w:rsidR="00D273FF" w:rsidP="00D273FF" w:rsidRDefault="00D273FF">
          <w:pPr>
            <w:widowControl/>
            <w:autoSpaceDE/>
            <w:autoSpaceDN/>
            <w:jc w:val="center"/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</w:pPr>
          <w:r w:rsidRPr="00D273FF">
            <w:rPr>
              <w:rFonts w:ascii="Arial" w:hAnsi="Arial" w:eastAsia="Times New Roman" w:cs="Times New Roman"/>
              <w:noProof/>
              <w:sz w:val="20"/>
              <w:szCs w:val="20"/>
              <w:lang w:val="tr-TR" w:eastAsia="tr-TR"/>
            </w:rPr>
            <w:drawing>
              <wp:inline distT="0" distB="0" distL="0" distR="0" wp14:anchorId="1743F68C" wp14:editId="255615EE">
                <wp:extent cx="742950" cy="466725"/>
                <wp:effectExtent l="0" t="0" r="0" b="9525"/>
                <wp:docPr id="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Pr="00D273FF" w:rsidR="00D273FF" w:rsidTr="00057A6A">
      <w:trPr>
        <w:cantSplit/>
        <w:trHeight w:val="72"/>
      </w:trPr>
      <w:tc>
        <w:tcPr>
          <w:tcW w:w="304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D273FF" w:rsidR="00D273FF" w:rsidP="00D273FF" w:rsidRDefault="00D273FF">
          <w:pPr>
            <w:widowControl/>
            <w:tabs>
              <w:tab w:val="left" w:pos="7088"/>
            </w:tabs>
            <w:autoSpaceDE/>
            <w:autoSpaceDN/>
            <w:jc w:val="center"/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</w:pPr>
        </w:p>
      </w:tc>
      <w:tc>
        <w:tcPr>
          <w:tcW w:w="6945" w:type="dxa"/>
          <w:vMerge w:val="restart"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D273FF" w:rsidR="00D273FF" w:rsidP="00D273FF" w:rsidRDefault="00D273FF">
          <w:pPr>
            <w:widowControl/>
            <w:tabs>
              <w:tab w:val="center" w:pos="4536"/>
              <w:tab w:val="right" w:pos="9072"/>
            </w:tabs>
            <w:autoSpaceDE/>
            <w:autoSpaceDN/>
            <w:jc w:val="center"/>
            <w:rPr>
              <w:rFonts w:ascii="Times New Roman" w:hAnsi="Times New Roman" w:eastAsia="Times New Roman" w:cs="Times New Roman"/>
              <w:b/>
              <w:bCs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bCs/>
              <w:sz w:val="20"/>
              <w:szCs w:val="20"/>
              <w:lang w:val="tr-TR" w:eastAsia="tr-TR"/>
            </w:rPr>
            <w:t>TEŞEKKÜR BELGESİ FORMU (EK-8)</w:t>
          </w:r>
        </w:p>
      </w:tc>
      <w:tc>
        <w:tcPr>
          <w:tcW w:w="3620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D273FF" w:rsidR="00D273FF" w:rsidP="00D273FF" w:rsidRDefault="00D273FF">
          <w:pPr>
            <w:widowControl/>
            <w:autoSpaceDE/>
            <w:autoSpaceDN/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t xml:space="preserve">Dok. No: </w:t>
          </w:r>
          <w:r w:rsidRPr="00D273FF"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  <w:t>FR/IIBF/24</w:t>
          </w:r>
        </w:p>
      </w:tc>
    </w:tr>
    <w:tr w:rsidRPr="00D273FF" w:rsidR="00D273FF" w:rsidTr="00057A6A">
      <w:trPr>
        <w:cantSplit/>
        <w:trHeight w:val="72"/>
      </w:trPr>
      <w:tc>
        <w:tcPr>
          <w:tcW w:w="304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D273FF" w:rsidR="00D273FF" w:rsidP="00D273FF" w:rsidRDefault="00D273FF">
          <w:pPr>
            <w:widowControl/>
            <w:tabs>
              <w:tab w:val="left" w:pos="7088"/>
            </w:tabs>
            <w:autoSpaceDE/>
            <w:autoSpaceDN/>
            <w:ind w:left="284" w:firstLine="360"/>
            <w:jc w:val="both"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</w:p>
      </w:tc>
      <w:tc>
        <w:tcPr>
          <w:tcW w:w="6945" w:type="dxa"/>
          <w:vMerge/>
          <w:tcBorders>
            <w:left w:val="single" w:color="auto" w:sz="4" w:space="0"/>
            <w:right w:val="single" w:color="auto" w:sz="4" w:space="0"/>
          </w:tcBorders>
        </w:tcPr>
        <w:p w:rsidRPr="00D273FF" w:rsidR="00D273FF" w:rsidP="00D273FF" w:rsidRDefault="00D273FF">
          <w:pPr>
            <w:widowControl/>
            <w:autoSpaceDE/>
            <w:autoSpaceDN/>
            <w:spacing w:after="120"/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</w:pPr>
        </w:p>
      </w:tc>
      <w:tc>
        <w:tcPr>
          <w:tcW w:w="3620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D273FF" w:rsidR="00D273FF" w:rsidP="00D273FF" w:rsidRDefault="00D273FF">
          <w:pPr>
            <w:widowControl/>
            <w:autoSpaceDE/>
            <w:autoSpaceDN/>
            <w:rPr>
              <w:rFonts w:ascii="Times New Roman" w:hAnsi="Times New Roman" w:eastAsia="Times New Roman" w:cs="Times New Roman"/>
              <w:b/>
              <w:color w:val="000000"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t xml:space="preserve">İlk Yayın Tar.: </w:t>
          </w:r>
          <w:r w:rsidRPr="00D273FF"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  <w:t>3.11.2021</w:t>
          </w:r>
        </w:p>
      </w:tc>
    </w:tr>
    <w:tr w:rsidRPr="00D273FF" w:rsidR="00D273FF" w:rsidTr="00057A6A">
      <w:trPr>
        <w:cantSplit/>
        <w:trHeight w:val="72"/>
      </w:trPr>
      <w:tc>
        <w:tcPr>
          <w:tcW w:w="304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D273FF" w:rsidR="00D273FF" w:rsidP="00D273FF" w:rsidRDefault="00D273FF">
          <w:pPr>
            <w:widowControl/>
            <w:tabs>
              <w:tab w:val="left" w:pos="7088"/>
            </w:tabs>
            <w:autoSpaceDE/>
            <w:autoSpaceDN/>
            <w:ind w:left="284" w:firstLine="360"/>
            <w:jc w:val="both"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</w:p>
      </w:tc>
      <w:tc>
        <w:tcPr>
          <w:tcW w:w="6945" w:type="dxa"/>
          <w:vMerge/>
          <w:tcBorders>
            <w:left w:val="single" w:color="auto" w:sz="4" w:space="0"/>
            <w:right w:val="single" w:color="auto" w:sz="4" w:space="0"/>
          </w:tcBorders>
        </w:tcPr>
        <w:p w:rsidRPr="00D273FF" w:rsidR="00D273FF" w:rsidP="00D273FF" w:rsidRDefault="00D273FF">
          <w:pPr>
            <w:widowControl/>
            <w:autoSpaceDE/>
            <w:autoSpaceDN/>
            <w:spacing w:after="120"/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</w:pPr>
        </w:p>
      </w:tc>
      <w:tc>
        <w:tcPr>
          <w:tcW w:w="3620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D273FF" w:rsidR="00D273FF" w:rsidP="00D273FF" w:rsidRDefault="00D273FF">
          <w:pPr>
            <w:widowControl/>
            <w:autoSpaceDE/>
            <w:autoSpaceDN/>
            <w:rPr>
              <w:rFonts w:ascii="Times New Roman" w:hAnsi="Times New Roman" w:eastAsia="Times New Roman" w:cs="Times New Roman"/>
              <w:b/>
              <w:color w:val="000000"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color w:val="000000"/>
              <w:sz w:val="20"/>
              <w:szCs w:val="20"/>
              <w:lang w:val="tr-TR" w:eastAsia="tr-TR"/>
            </w:rPr>
            <w:t xml:space="preserve">Rev. No/Tar.: </w:t>
          </w:r>
          <w:r w:rsidRPr="00D273FF">
            <w:rPr>
              <w:rFonts w:ascii="Times New Roman" w:hAnsi="Times New Roman" w:eastAsia="Times New Roman" w:cs="Times New Roman"/>
              <w:color w:val="000000"/>
              <w:sz w:val="20"/>
              <w:szCs w:val="20"/>
              <w:lang w:val="tr-TR" w:eastAsia="tr-TR"/>
            </w:rPr>
            <w:t>01/25.08.2022</w:t>
          </w:r>
        </w:p>
      </w:tc>
    </w:tr>
    <w:tr w:rsidRPr="00D273FF" w:rsidR="00D273FF" w:rsidTr="00057A6A">
      <w:trPr>
        <w:cantSplit/>
        <w:trHeight w:val="72"/>
      </w:trPr>
      <w:tc>
        <w:tcPr>
          <w:tcW w:w="304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D273FF" w:rsidR="00D273FF" w:rsidP="00D273FF" w:rsidRDefault="00D273FF">
          <w:pPr>
            <w:widowControl/>
            <w:tabs>
              <w:tab w:val="left" w:pos="7088"/>
            </w:tabs>
            <w:autoSpaceDE/>
            <w:autoSpaceDN/>
            <w:ind w:left="284" w:firstLine="360"/>
            <w:jc w:val="both"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</w:p>
      </w:tc>
      <w:tc>
        <w:tcPr>
          <w:tcW w:w="6945" w:type="dxa"/>
          <w:vMerge/>
          <w:tcBorders>
            <w:left w:val="single" w:color="auto" w:sz="4" w:space="0"/>
            <w:right w:val="single" w:color="auto" w:sz="4" w:space="0"/>
          </w:tcBorders>
        </w:tcPr>
        <w:p w:rsidRPr="00D273FF" w:rsidR="00D273FF" w:rsidP="00D273FF" w:rsidRDefault="00D273FF">
          <w:pPr>
            <w:widowControl/>
            <w:autoSpaceDE/>
            <w:autoSpaceDN/>
            <w:spacing w:after="120"/>
            <w:rPr>
              <w:rFonts w:ascii="Times New Roman" w:hAnsi="Times New Roman" w:eastAsia="Times New Roman" w:cs="Times New Roman"/>
              <w:sz w:val="20"/>
              <w:szCs w:val="20"/>
              <w:lang w:val="tr-TR" w:eastAsia="tr-TR"/>
            </w:rPr>
          </w:pPr>
        </w:p>
      </w:tc>
      <w:tc>
        <w:tcPr>
          <w:tcW w:w="3620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D273FF" w:rsidR="00D273FF" w:rsidP="00D273FF" w:rsidRDefault="00D273FF">
          <w:pPr>
            <w:widowControl/>
            <w:autoSpaceDE/>
            <w:autoSpaceDN/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</w:pP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t xml:space="preserve">Sayfa </w:t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fldChar w:fldCharType="begin"/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instrText xml:space="preserve"> PAGE </w:instrText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fldChar w:fldCharType="separate"/>
          </w:r>
          <w:r w:rsidR="002D3429">
            <w:rPr>
              <w:rFonts w:ascii="Times New Roman" w:hAnsi="Times New Roman" w:eastAsia="Times New Roman" w:cs="Times New Roman"/>
              <w:b/>
              <w:noProof/>
              <w:sz w:val="20"/>
              <w:szCs w:val="20"/>
              <w:lang w:val="tr-TR" w:eastAsia="tr-TR"/>
            </w:rPr>
            <w:t>1</w:t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fldChar w:fldCharType="end"/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t xml:space="preserve"> / </w:t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fldChar w:fldCharType="begin"/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instrText xml:space="preserve"> NUMPAGES </w:instrText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fldChar w:fldCharType="separate"/>
          </w:r>
          <w:r w:rsidR="002D3429">
            <w:rPr>
              <w:rFonts w:ascii="Times New Roman" w:hAnsi="Times New Roman" w:eastAsia="Times New Roman" w:cs="Times New Roman"/>
              <w:b/>
              <w:noProof/>
              <w:sz w:val="20"/>
              <w:szCs w:val="20"/>
              <w:lang w:val="tr-TR" w:eastAsia="tr-TR"/>
            </w:rPr>
            <w:t>1</w:t>
          </w:r>
          <w:r w:rsidRPr="00D273FF">
            <w:rPr>
              <w:rFonts w:ascii="Times New Roman" w:hAnsi="Times New Roman" w:eastAsia="Times New Roman" w:cs="Times New Roman"/>
              <w:b/>
              <w:sz w:val="20"/>
              <w:szCs w:val="20"/>
              <w:lang w:val="tr-TR" w:eastAsia="tr-TR"/>
            </w:rPr>
            <w:fldChar w:fldCharType="end"/>
          </w:r>
        </w:p>
      </w:tc>
    </w:tr>
  </w:tbl>
  <w:p w:rsidR="00D273FF" w:rsidP="00D273FF" w:rsidRDefault="00D273F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429"/>
    <w:rsid w:val="0000559D"/>
    <w:rsid w:val="00045A94"/>
    <w:rsid w:val="00057A6A"/>
    <w:rsid w:val="0015760F"/>
    <w:rsid w:val="001D4E79"/>
    <w:rsid w:val="00222F89"/>
    <w:rsid w:val="00243C59"/>
    <w:rsid w:val="00280BFF"/>
    <w:rsid w:val="00282CAB"/>
    <w:rsid w:val="002D3429"/>
    <w:rsid w:val="003B1335"/>
    <w:rsid w:val="003E2769"/>
    <w:rsid w:val="00427745"/>
    <w:rsid w:val="004739FF"/>
    <w:rsid w:val="004A3BEF"/>
    <w:rsid w:val="004D3018"/>
    <w:rsid w:val="004F186C"/>
    <w:rsid w:val="005C70FE"/>
    <w:rsid w:val="005E2A81"/>
    <w:rsid w:val="00610DCC"/>
    <w:rsid w:val="006527B4"/>
    <w:rsid w:val="006F2A73"/>
    <w:rsid w:val="00743BCC"/>
    <w:rsid w:val="00862937"/>
    <w:rsid w:val="00892E40"/>
    <w:rsid w:val="008B4207"/>
    <w:rsid w:val="008C076B"/>
    <w:rsid w:val="008C2D3E"/>
    <w:rsid w:val="009100DB"/>
    <w:rsid w:val="0094429B"/>
    <w:rsid w:val="00A14A2A"/>
    <w:rsid w:val="00A23AFE"/>
    <w:rsid w:val="00B211BA"/>
    <w:rsid w:val="00B55284"/>
    <w:rsid w:val="00BE6B48"/>
    <w:rsid w:val="00BE7075"/>
    <w:rsid w:val="00CB3AAE"/>
    <w:rsid w:val="00D11C8C"/>
    <w:rsid w:val="00D273FF"/>
    <w:rsid w:val="00D34635"/>
    <w:rsid w:val="00D6576C"/>
    <w:rsid w:val="00D90965"/>
    <w:rsid w:val="00DA0D95"/>
    <w:rsid w:val="00DD25BB"/>
    <w:rsid w:val="00E07727"/>
    <w:rsid w:val="00E24A0B"/>
    <w:rsid w:val="00F22566"/>
    <w:rsid w:val="00FE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C2D3E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2D3E"/>
    <w:rPr>
      <w:rFonts w:ascii="Segoe UI" w:eastAsia="Calibri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D273F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273FF"/>
  </w:style>
  <w:style w:type="paragraph" w:styleId="Altbilgi">
    <w:name w:val="footer"/>
    <w:basedOn w:val="Normal"/>
    <w:link w:val="AltbilgiChar"/>
    <w:uiPriority w:val="99"/>
    <w:unhideWhenUsed/>
    <w:rsid w:val="00D273F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273FF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273FF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27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2.xml.rels>&#65279;<?xml version="1.0" encoding="utf-8"?><Relationships xmlns="http://schemas.openxmlformats.org/package/2006/relationships"><Relationship Type="http://schemas.microsoft.com/office/2007/relationships/hdphoto" Target="/word/media/hdphoto1.wdp" Id="rId8" /><Relationship Type="http://schemas.openxmlformats.org/officeDocument/2006/relationships/webSettings" Target="/word/webSettings.xml" Id="rId3" /><Relationship Type="http://schemas.openxmlformats.org/officeDocument/2006/relationships/image" Target="/word/media/image2.png" Id="rId7" /><Relationship Type="http://schemas.openxmlformats.org/officeDocument/2006/relationships/theme" Target="/word/theme/theme1.xml" Id="rId12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image" Target="/word/media/image1.png" Id="rId6" /><Relationship Type="http://schemas.openxmlformats.org/officeDocument/2006/relationships/fontTable" Target="/word/fontTable.xml" Id="rId11" /><Relationship Type="http://schemas.openxmlformats.org/officeDocument/2006/relationships/endnotes" Target="/word/endnotes.xml" Id="rId5" /><Relationship Type="http://schemas.openxmlformats.org/officeDocument/2006/relationships/footer" Target="/word/footer1.xml" Id="rId10" /><Relationship Type="http://schemas.openxmlformats.org/officeDocument/2006/relationships/footnotes" Target="/word/footnotes.xml" Id="rId4" /><Relationship Type="http://schemas.openxmlformats.org/officeDocument/2006/relationships/header" Target="/word/header1.xml" Id="rId9" /><Relationship Type="http://schemas.openxmlformats.org/officeDocument/2006/relationships/footer" Target="/word/footer2.xml" Id="Rca5ba59666f0432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Teşekkür Belgesi Formu (Ek-8)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iktisat-üb</vt:lpstr>
    </vt:vector>
  </TitlesOfParts>
  <Company>Silentall Unattended Installer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iktisat-üb</dc:title>
  <dc:creator>Dell-9030</dc:creator>
  <cp:lastModifiedBy>Dell-9030</cp:lastModifiedBy>
  <cp:revision>1</cp:revision>
  <cp:lastPrinted>2021-07-23T11:31:00Z</cp:lastPrinted>
  <dcterms:created xsi:type="dcterms:W3CDTF">2022-08-16T11:26:00Z</dcterms:created>
  <dcterms:modified xsi:type="dcterms:W3CDTF">2022-08-16T11:26:00Z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2019-05-27T00:00:00Z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2019-06-14T00:00:00Z</vt:filetime>
  </property>
</Properties>
</file>