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2644"/>
        <w:gridCol w:w="1279"/>
        <w:gridCol w:w="1134"/>
        <w:gridCol w:w="2406"/>
        <w:gridCol w:w="2835"/>
        <w:gridCol w:w="1846"/>
      </w:tblGrid>
      <w:tr w:rsidR="00D95F40" w:rsidRPr="00375444" w:rsidTr="00F11692">
        <w:trPr>
          <w:trHeight w:val="1121"/>
        </w:trPr>
        <w:tc>
          <w:tcPr>
            <w:tcW w:w="344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D95F40" w:rsidRPr="00375444" w:rsidRDefault="00D95F40" w:rsidP="005E63B3">
            <w:pPr>
              <w:spacing w:line="240" w:lineRule="auto"/>
              <w:ind w:right="145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0" wp14:anchorId="108A6E70" wp14:editId="29BB83D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4" w:type="dxa"/>
            <w:gridSpan w:val="6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İKTİSAT %100 İNGİLİZCE</w:t>
            </w:r>
            <w:r w:rsidR="009B469F" w:rsidRPr="00375444">
              <w:rPr>
                <w:rFonts w:ascii="Times New Roman" w:hAnsi="Times New Roman" w:cs="Times New Roman"/>
                <w:b/>
                <w:color w:val="FFFFFF"/>
              </w:rPr>
              <w:t xml:space="preserve"> 2023-2024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GÜZ VİZE PROGRAMI  </w:t>
            </w:r>
          </w:p>
        </w:tc>
      </w:tr>
      <w:tr w:rsidR="00D95F40" w:rsidRPr="00375444" w:rsidTr="00243DC7">
        <w:trPr>
          <w:trHeight w:val="1236"/>
        </w:trPr>
        <w:tc>
          <w:tcPr>
            <w:tcW w:w="3449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95F40" w:rsidRPr="00375444" w:rsidRDefault="00D95F40" w:rsidP="005E63B3">
            <w:pPr>
              <w:spacing w:line="240" w:lineRule="auto"/>
              <w:ind w:right="14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20/11/2023 </w:t>
            </w:r>
          </w:p>
          <w:p w:rsidR="00D95F40" w:rsidRPr="00375444" w:rsidRDefault="00D95F40" w:rsidP="005E63B3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</w:p>
          <w:p w:rsidR="00D95F40" w:rsidRPr="00375444" w:rsidRDefault="00D95F40" w:rsidP="005E63B3">
            <w:pPr>
              <w:spacing w:line="240" w:lineRule="auto"/>
              <w:ind w:left="21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23/11/2023 </w:t>
            </w:r>
          </w:p>
          <w:p w:rsidR="00D95F40" w:rsidRPr="00375444" w:rsidRDefault="00D95F40" w:rsidP="005E63B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</w:p>
          <w:p w:rsidR="00D95F40" w:rsidRPr="00375444" w:rsidRDefault="00D95F40" w:rsidP="005E63B3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12070A" w:rsidRPr="00375444" w:rsidTr="001C4D11">
        <w:trPr>
          <w:trHeight w:val="572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09.00/10.00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ind w:right="26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ECON301 Ekonometri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ECON421 Büyüme Ekonomisi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ECON311 Uluslararası İktisat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POLS105 Basic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  <w:r w:rsidR="00394B6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ECON360 Türkiye Ekonomisi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070A" w:rsidRPr="00375444" w:rsidTr="001C4D11">
        <w:trPr>
          <w:trHeight w:val="535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Prof. Dr. Muharrem Burak Önemli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Mustafa Erhan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Bilman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Üyesi Cansu Atıcı Kabalak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</w:tr>
      <w:tr w:rsidR="0012070A" w:rsidRPr="00375444" w:rsidTr="001C4D11">
        <w:trPr>
          <w:trHeight w:val="362"/>
        </w:trPr>
        <w:tc>
          <w:tcPr>
            <w:tcW w:w="78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</w:p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F2-03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</w:tr>
      <w:tr w:rsidR="0012070A" w:rsidRPr="00375444" w:rsidTr="001C4D11">
        <w:trPr>
          <w:trHeight w:val="567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10.15/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11.15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ECON107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Mathematics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ECON203 Makro Ekonomik Teori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Uygarlık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Tarihine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Giriş</w:t>
            </w:r>
            <w:proofErr w:type="spellEnd"/>
          </w:p>
          <w:p w:rsidR="0012070A" w:rsidRPr="00375444" w:rsidRDefault="0012070A" w:rsidP="0012070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375444">
              <w:rPr>
                <w:rFonts w:ascii="Times New Roman" w:hAnsi="Times New Roman" w:cs="Times New Roman"/>
              </w:rPr>
              <w:t>ULİ 111</w:t>
            </w:r>
            <w:r w:rsidR="00BB23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ECON211 İstatistik I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75444" w:rsidRDefault="0012070A" w:rsidP="0012070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İşletme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BUS103</w:t>
            </w:r>
          </w:p>
        </w:tc>
      </w:tr>
      <w:tr w:rsidR="0012070A" w:rsidRPr="00375444" w:rsidTr="001C4D11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Aygülen Kayahan Karakul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Prof. Dr. Volkan Alptekin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hAnsi="Times New Roman" w:cs="Times New Roman"/>
              </w:rPr>
              <w:t>. Gör. Semi Ertan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12070A" w:rsidRPr="00375444" w:rsidTr="001C4D11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lastRenderedPageBreak/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9E0204" w:rsidRPr="00394B62" w:rsidRDefault="009E0204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FF314A" w:rsidRPr="00394B62">
              <w:rPr>
                <w:rFonts w:ascii="Times New Roman" w:hAnsi="Times New Roman" w:cs="Times New Roman"/>
                <w:b/>
              </w:rPr>
              <w:t>E1-07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BD176C"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BD176C" w:rsidRPr="00394B62" w:rsidRDefault="00BD176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BD176C" w:rsidRPr="00394B62" w:rsidRDefault="00BD176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  <w:p w:rsidR="00BD176C" w:rsidRPr="00394B62" w:rsidRDefault="00BD176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E2-06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070A" w:rsidRPr="00394B62" w:rsidRDefault="0012070A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83457C"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83457C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83457C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83457C" w:rsidRPr="00394B62" w:rsidRDefault="0083457C" w:rsidP="0012070A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F1-05</w:t>
            </w:r>
          </w:p>
        </w:tc>
      </w:tr>
      <w:tr w:rsidR="00456D5C" w:rsidRPr="00375444" w:rsidTr="00DD5F4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7A295F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7A295F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11.30/12.30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ECON305 Para Teorisi ve Politikası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ECON252 İktisadi Düşünceler Tarihi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ECON411 Uygulamalı Ekonometri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ECON441 Oyun Teorisi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 BUS203</w:t>
            </w:r>
          </w:p>
        </w:tc>
      </w:tr>
      <w:tr w:rsidR="00456D5C" w:rsidRPr="00375444" w:rsidTr="00DD5F4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Özhan Tuncay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Emine Beyza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Satoğlu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Abdurrahman Korkmaz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Üyesi Mehmet Karakaya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9E0204" w:rsidRDefault="004F6AA7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9E0204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DB1431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DB1431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4F6AA7" w:rsidRPr="00394B62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1862FD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862FD" w:rsidRPr="00394B62" w:rsidRDefault="001862FD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13.00/14.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  <w:p w:rsidR="004F6AA7" w:rsidRPr="00375444" w:rsidRDefault="004F6AA7" w:rsidP="004F6AA7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ECON101 Ekonomiye Giriş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101.2</w:t>
            </w:r>
          </w:p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4F6AA7" w:rsidRPr="00375444" w:rsidRDefault="004F6AA7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13.45)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ECON325 Çalışma Ekonomisi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Üretim Yönetimi I BUS302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94C" w:rsidRPr="00375444" w:rsidRDefault="0029294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Mustafa Erhan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Bilman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394B62" w:rsidP="004F6A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Dr. Öğretim Üyesi Tunca </w:t>
            </w:r>
            <w:r w:rsidR="004F6AA7" w:rsidRPr="00375444">
              <w:rPr>
                <w:rFonts w:ascii="Times New Roman" w:hAnsi="Times New Roman" w:cs="Times New Roman"/>
              </w:rPr>
              <w:t>TABAKLAR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F6AA7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9E0204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F2-02</w:t>
            </w:r>
          </w:p>
          <w:p w:rsidR="00FF314A" w:rsidRPr="00394B62" w:rsidRDefault="00FF314A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335F5A" w:rsidRPr="00335F5A">
              <w:rPr>
                <w:rFonts w:ascii="Times New Roman" w:hAnsi="Times New Roman" w:cs="Times New Roman"/>
                <w:b/>
                <w:color w:val="000000" w:themeColor="text1"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DB1431" w:rsidRPr="00394B62">
              <w:rPr>
                <w:rFonts w:ascii="Times New Roman" w:hAnsi="Times New Roman" w:cs="Times New Roman"/>
                <w:b/>
              </w:rPr>
              <w:t>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4F6AA7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83457C"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83457C" w:rsidRPr="00394B62" w:rsidRDefault="0083457C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AA7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14.15/15.15</w:t>
            </w:r>
          </w:p>
          <w:p w:rsidR="004F6AA7" w:rsidRPr="00375444" w:rsidRDefault="004F6AA7" w:rsidP="004F6AA7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ECON201 Mikro Ekonomik Teori 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101.1</w:t>
            </w:r>
          </w:p>
          <w:p w:rsidR="004F6AA7" w:rsidRPr="00375444" w:rsidRDefault="004F6AA7" w:rsidP="004F6AA7">
            <w:pPr>
              <w:ind w:right="26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(Türk Şube)</w:t>
            </w:r>
          </w:p>
          <w:p w:rsidR="004F6AA7" w:rsidRPr="00394B62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94B62">
              <w:rPr>
                <w:rFonts w:ascii="Times New Roman" w:eastAsia="Times New Roman" w:hAnsi="Times New Roman" w:cs="Times New Roman"/>
                <w:b/>
              </w:rPr>
              <w:t>(saat: 15.30)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TDE – 101.2</w:t>
            </w:r>
          </w:p>
          <w:p w:rsidR="004F6AA7" w:rsidRPr="00375444" w:rsidRDefault="004F6AA7" w:rsidP="004F6AA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4F6AA7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saat:</w:t>
            </w:r>
          </w:p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14.15)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ECON207 Matematiksel Ekonomi</w:t>
            </w:r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ECON315 Savunma ve Güvenlik Ekonomisi</w:t>
            </w:r>
            <w:r w:rsidR="003E78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AA7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Üyesi Mehmet Karakaya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F6AA7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FF314A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F6AA7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  <w:p w:rsidR="00DB1431" w:rsidRPr="00394B62" w:rsidRDefault="00DB143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335F5A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DB1431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94B62" w:rsidRDefault="0083457C" w:rsidP="004F6AA7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F6AA7" w:rsidRPr="00375444" w:rsidRDefault="004F6AA7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335F5A">
        <w:trPr>
          <w:trHeight w:val="70"/>
        </w:trPr>
        <w:tc>
          <w:tcPr>
            <w:tcW w:w="78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15.30/16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.30</w:t>
            </w:r>
          </w:p>
          <w:p w:rsidR="00456D5C" w:rsidRPr="00375444" w:rsidRDefault="00456D5C" w:rsidP="004F6AA7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56D5C" w:rsidRPr="00375444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color w:val="000000" w:themeColor="text1"/>
              </w:rPr>
              <w:t>TDE – 101.1</w:t>
            </w:r>
          </w:p>
          <w:p w:rsidR="00456D5C" w:rsidRPr="00375444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(Türk Şube)</w:t>
            </w:r>
          </w:p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16.15)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ECON 461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  <w:r w:rsidR="00394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ENG 110</w:t>
            </w:r>
          </w:p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16.00)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Finans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I </w:t>
            </w:r>
          </w:p>
          <w:p w:rsidR="00456D5C" w:rsidRPr="00375444" w:rsidRDefault="00456D5C" w:rsidP="004F6AA7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Bus401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D5C" w:rsidRPr="00375444" w:rsidTr="00335F5A">
        <w:trPr>
          <w:trHeight w:val="70"/>
        </w:trPr>
        <w:tc>
          <w:tcPr>
            <w:tcW w:w="781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56D5C" w:rsidRPr="00375444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Emine Beyza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Satoğlu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Doç. Dr. Şaban ÇELİK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335F5A">
        <w:trPr>
          <w:trHeight w:val="70"/>
        </w:trPr>
        <w:tc>
          <w:tcPr>
            <w:tcW w:w="781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E1-03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E1-07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F1-05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E2-06</w:t>
            </w:r>
          </w:p>
          <w:p w:rsidR="00456D5C" w:rsidRPr="00394B62" w:rsidRDefault="00456D5C" w:rsidP="004F6AA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AB2D51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G2-05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94B62" w:rsidRDefault="00456D5C" w:rsidP="004F6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DB1431" w:rsidRDefault="00456D5C" w:rsidP="004F6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D5C" w:rsidRPr="00375444" w:rsidTr="00E32DFA">
        <w:trPr>
          <w:trHeight w:val="70"/>
        </w:trPr>
        <w:tc>
          <w:tcPr>
            <w:tcW w:w="781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ECON241 Accounting I</w:t>
            </w:r>
            <w:r>
              <w:rPr>
                <w:rFonts w:ascii="Times New Roman" w:eastAsia="Times New Roman" w:hAnsi="Times New Roman" w:cs="Times New Roman"/>
              </w:rPr>
              <w:t xml:space="preserve"> (104)</w:t>
            </w:r>
          </w:p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6AA7">
              <w:rPr>
                <w:rFonts w:ascii="Times New Roman" w:eastAsia="Times New Roman" w:hAnsi="Times New Roman" w:cs="Times New Roman"/>
                <w:b/>
              </w:rPr>
              <w:t>(Saat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4F6AA7">
              <w:rPr>
                <w:rFonts w:ascii="Times New Roman" w:eastAsia="Times New Roman" w:hAnsi="Times New Roman" w:cs="Times New Roman"/>
                <w:b/>
              </w:rPr>
              <w:t xml:space="preserve"> 16.45/17.45)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456D5C">
        <w:trPr>
          <w:trHeight w:val="738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Araş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Gör. Doç. Sadık Karaoğlan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  <w:tr w:rsidR="00456D5C" w:rsidRPr="00375444" w:rsidTr="00724308">
        <w:trPr>
          <w:trHeight w:val="70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FF314A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F6AA7">
            <w:pPr>
              <w:rPr>
                <w:rFonts w:ascii="Times New Roman" w:hAnsi="Times New Roman" w:cs="Times New Roman"/>
              </w:rPr>
            </w:pPr>
          </w:p>
        </w:tc>
      </w:tr>
    </w:tbl>
    <w:p w:rsidR="00B51340" w:rsidRDefault="00B51340" w:rsidP="005E63B3">
      <w:pPr>
        <w:rPr>
          <w:rFonts w:ascii="Times New Roman" w:hAnsi="Times New Roman" w:cs="Times New Roman"/>
        </w:rPr>
        <w:sectPr w:rsidR="00B51340" w:rsidSect="00964E8B">
          <w:headerReference w:type="default" r:id="rId9"/>
          <w:footerReference w:type="default" r:id="rId10"/>
          <w:pgSz w:w="16838" w:h="11906" w:orient="landscape"/>
          <w:pgMar w:top="794" w:right="794" w:bottom="794" w:left="794" w:header="709" w:footer="170" w:gutter="0"/>
          <w:cols w:space="708"/>
          <w:docGrid w:linePitch="360"/>
        </w:sectPr>
      </w:pPr>
    </w:p>
    <w:p w:rsidR="00D95F40" w:rsidRPr="00375444" w:rsidRDefault="00D95F40" w:rsidP="005E63B3">
      <w:pPr>
        <w:rPr>
          <w:rFonts w:ascii="Times New Roman" w:hAnsi="Times New Roman" w:cs="Times New Roman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2644"/>
        <w:gridCol w:w="1420"/>
        <w:gridCol w:w="993"/>
        <w:gridCol w:w="2406"/>
        <w:gridCol w:w="2835"/>
        <w:gridCol w:w="1846"/>
      </w:tblGrid>
      <w:tr w:rsidR="0012070A" w:rsidRPr="00375444" w:rsidTr="001C4D11">
        <w:trPr>
          <w:trHeight w:val="1121"/>
        </w:trPr>
        <w:tc>
          <w:tcPr>
            <w:tcW w:w="344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12070A" w:rsidRPr="00375444" w:rsidRDefault="0012070A" w:rsidP="001C4D11">
            <w:pPr>
              <w:spacing w:line="240" w:lineRule="auto"/>
              <w:ind w:right="145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42A5CD0B" wp14:editId="6DB7F9A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4" w:type="dxa"/>
            <w:gridSpan w:val="6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İKTİSAT %3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0 İNGİLİZCE 2023-2024 GÜZ VİZE PROGRAMI  </w:t>
            </w:r>
          </w:p>
        </w:tc>
      </w:tr>
      <w:tr w:rsidR="0012070A" w:rsidRPr="00375444" w:rsidTr="001C4D11">
        <w:trPr>
          <w:trHeight w:val="1236"/>
        </w:trPr>
        <w:tc>
          <w:tcPr>
            <w:tcW w:w="3449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12070A" w:rsidRPr="00375444" w:rsidRDefault="0012070A" w:rsidP="001C4D11">
            <w:pPr>
              <w:spacing w:line="240" w:lineRule="auto"/>
              <w:ind w:right="14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20/11/2023 </w:t>
            </w:r>
          </w:p>
          <w:p w:rsidR="0012070A" w:rsidRPr="00375444" w:rsidRDefault="0012070A" w:rsidP="001C4D11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21/11/2023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22/11/2023</w:t>
            </w:r>
          </w:p>
          <w:p w:rsidR="0012070A" w:rsidRPr="00375444" w:rsidRDefault="0012070A" w:rsidP="001C4D11">
            <w:pPr>
              <w:spacing w:line="240" w:lineRule="auto"/>
              <w:ind w:left="21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23/11/2023 </w:t>
            </w:r>
          </w:p>
          <w:p w:rsidR="0012070A" w:rsidRPr="00375444" w:rsidRDefault="0012070A" w:rsidP="001C4D11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24/11/2023</w:t>
            </w:r>
          </w:p>
          <w:p w:rsidR="0012070A" w:rsidRPr="00375444" w:rsidRDefault="0012070A" w:rsidP="001C4D1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12070A" w:rsidRPr="00375444" w:rsidTr="001C4D11">
        <w:trPr>
          <w:trHeight w:val="572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09.00/10.00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ECON301 Ekonometri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ECON421 Büyüme Ekonomisi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ECON311 Uluslararası İktisat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POLS105 Basic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Concepts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Law</w:t>
            </w:r>
            <w:proofErr w:type="spellEnd"/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ECON360 Türkiye Ekonomisi</w:t>
            </w:r>
          </w:p>
        </w:tc>
      </w:tr>
      <w:tr w:rsidR="0012070A" w:rsidRPr="00375444" w:rsidTr="001C4D11">
        <w:trPr>
          <w:trHeight w:val="535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Prof. Dr. Muharrem Burak Önemli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Mustafa Erhan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Bilman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Üyesi Cansu Atıcı Kabalak</w:t>
            </w:r>
          </w:p>
          <w:p w:rsidR="0012070A" w:rsidRPr="00375444" w:rsidRDefault="0012070A" w:rsidP="0012070A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2070A" w:rsidRPr="00375444" w:rsidRDefault="0012070A" w:rsidP="0012070A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</w:tr>
      <w:tr w:rsidR="001B73F2" w:rsidRPr="00375444" w:rsidTr="001C4D11">
        <w:trPr>
          <w:trHeight w:val="362"/>
        </w:trPr>
        <w:tc>
          <w:tcPr>
            <w:tcW w:w="78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F2-06</w:t>
            </w:r>
          </w:p>
        </w:tc>
      </w:tr>
      <w:tr w:rsidR="001B73F2" w:rsidRPr="00375444" w:rsidTr="001C4D11">
        <w:trPr>
          <w:trHeight w:val="567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10.15/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11.15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ECON107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Mathematics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Ticaret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Hukuku</w:t>
            </w:r>
            <w:proofErr w:type="spellEnd"/>
          </w:p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ISL301</w:t>
            </w:r>
            <w:r w:rsidR="00394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Uygarlık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Tarihine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Giriş</w:t>
            </w:r>
            <w:proofErr w:type="spellEnd"/>
          </w:p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375444">
              <w:rPr>
                <w:rFonts w:ascii="Times New Roman" w:hAnsi="Times New Roman" w:cs="Times New Roman"/>
              </w:rPr>
              <w:t>ULİ 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ECON211 İstatistik I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İşletme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BUS103</w:t>
            </w:r>
          </w:p>
        </w:tc>
      </w:tr>
      <w:tr w:rsidR="001B73F2" w:rsidRPr="00375444" w:rsidTr="001C4D11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Aygülen Kayahan Karakul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Doç. Dr. Özge KARAEGE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hAnsi="Times New Roman" w:cs="Times New Roman"/>
              </w:rPr>
              <w:t>. Gör. Semi Ertan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B73F2" w:rsidRPr="00375444" w:rsidRDefault="001B73F2" w:rsidP="001B73F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1B73F2" w:rsidRPr="00375444" w:rsidTr="001C4D11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  <w:p w:rsidR="001B73F2" w:rsidRPr="00375444" w:rsidRDefault="001B73F2" w:rsidP="001B7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B73F2" w:rsidRPr="00375444" w:rsidRDefault="001B73F2" w:rsidP="001B73F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lastRenderedPageBreak/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 xml:space="preserve"> E2-06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F1-05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E2-06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E1-01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lastRenderedPageBreak/>
              <w:t>E1-07</w:t>
            </w:r>
          </w:p>
          <w:p w:rsidR="001B73F2" w:rsidRPr="00394B62" w:rsidRDefault="001B73F2" w:rsidP="001B73F2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</w:tr>
      <w:tr w:rsidR="00456D5C" w:rsidRPr="00375444" w:rsidTr="002A347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7A295F" w:rsidRDefault="00456D5C" w:rsidP="00456D5C">
            <w:pPr>
              <w:rPr>
                <w:rFonts w:ascii="Times New Roman" w:hAnsi="Times New Roman" w:cs="Times New Roman"/>
                <w:b/>
              </w:rPr>
            </w:pPr>
            <w:r w:rsidRPr="007A295F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11.30/12.30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ECON305 Para Teorisi ve Politikası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ECON252 İktisadi Düşünceler Tarihi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ECON411 Uygulamalı Ekonometri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ECON441 Oyun Teorisi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Ve Organizasyon BUS203</w:t>
            </w:r>
          </w:p>
        </w:tc>
      </w:tr>
      <w:tr w:rsidR="00456D5C" w:rsidRPr="00375444" w:rsidTr="002A347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Özhan Tuncay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Emine Beyza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Satoğlu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Abdurrahman Korkmaz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56D5C" w:rsidRPr="00375444" w:rsidRDefault="00456D5C" w:rsidP="00456D5C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Üyesi Mehmet Karakaya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6D5C" w:rsidRPr="00375444" w:rsidRDefault="00456D5C" w:rsidP="00456D5C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>Prof. Dr. Evrim MAYATÜRK AKYOL</w:t>
            </w: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456D5C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E1-01</w:t>
            </w:r>
          </w:p>
          <w:p w:rsidR="00456D5C" w:rsidRPr="00394B62" w:rsidRDefault="00456D5C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E1-07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13.00/14.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ECON101 Ekonomiye Giriş I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101.2</w:t>
            </w:r>
          </w:p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B51340" w:rsidRPr="00375444" w:rsidRDefault="00B51340" w:rsidP="00B51340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13.45)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ECON325 Çalışma Ekonomisi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bCs/>
              </w:rPr>
            </w:pPr>
            <w:r w:rsidRPr="00375444">
              <w:rPr>
                <w:rFonts w:ascii="Times New Roman" w:hAnsi="Times New Roman" w:cs="Times New Roman"/>
              </w:rPr>
              <w:t>Üretim Yönetimi I BUS302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Mustafa Erhan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Bilman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Gürdal Aslan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394B62" w:rsidP="00B513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Dr. Öğretim Üyesi Tunca </w:t>
            </w:r>
            <w:r w:rsidR="00B51340" w:rsidRPr="00375444">
              <w:rPr>
                <w:rFonts w:ascii="Times New Roman" w:hAnsi="Times New Roman" w:cs="Times New Roman"/>
              </w:rPr>
              <w:t>TABAKLAR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</w:tr>
      <w:tr w:rsidR="00B51340" w:rsidRPr="00375444" w:rsidTr="001C4D11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F2-02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F1-05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</w:t>
            </w:r>
            <w:r w:rsidR="00335F5A">
              <w:rPr>
                <w:rFonts w:ascii="Times New Roman" w:hAnsi="Times New Roman" w:cs="Times New Roman"/>
                <w:b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G1-01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 xml:space="preserve"> E1-01</w:t>
            </w:r>
          </w:p>
          <w:p w:rsidR="00B51340" w:rsidRPr="00394B62" w:rsidRDefault="00B51340" w:rsidP="00B51340">
            <w:pPr>
              <w:rPr>
                <w:rFonts w:ascii="Times New Roman" w:hAnsi="Times New Roman" w:cs="Times New Roman"/>
                <w:b/>
              </w:rPr>
            </w:pPr>
            <w:r w:rsidRPr="00394B62">
              <w:rPr>
                <w:rFonts w:ascii="Times New Roman" w:hAnsi="Times New Roman" w:cs="Times New Roman"/>
                <w:b/>
              </w:rPr>
              <w:t>E1-03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340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14.15/15.15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ECON201 Mikro Ekonomik Teori 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ATA – 101.1</w:t>
            </w:r>
          </w:p>
          <w:p w:rsidR="00B51340" w:rsidRPr="00375444" w:rsidRDefault="00B51340" w:rsidP="00B51340">
            <w:pPr>
              <w:ind w:right="26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(Türk Şube)</w:t>
            </w:r>
          </w:p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saat: </w:t>
            </w:r>
            <w:r w:rsidRPr="00375444">
              <w:rPr>
                <w:rFonts w:ascii="Times New Roman" w:eastAsia="Times New Roman" w:hAnsi="Times New Roman" w:cs="Times New Roman"/>
                <w:b/>
                <w:i/>
              </w:rPr>
              <w:t>15.30)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TDE – 101.2</w:t>
            </w:r>
          </w:p>
          <w:p w:rsidR="00B51340" w:rsidRPr="00375444" w:rsidRDefault="00B51340" w:rsidP="00B5134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5444">
              <w:rPr>
                <w:rFonts w:ascii="Times New Roman" w:eastAsia="Times New Roman" w:hAnsi="Times New Roman" w:cs="Times New Roman"/>
                <w:i/>
              </w:rPr>
              <w:t>(Yabancı Şube)</w:t>
            </w:r>
          </w:p>
          <w:p w:rsidR="00B51340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saat:</w:t>
            </w:r>
          </w:p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14.15)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ECON207 Matematiksel Ekonomi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ISL407 Maliyet Muhasebesi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IKC-IBF.04</w:t>
            </w:r>
          </w:p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Herkes İçin Ekonomi (58)</w:t>
            </w:r>
          </w:p>
        </w:tc>
      </w:tr>
      <w:tr w:rsidR="00B51340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Üyesi Mehmet Karakaya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Mustafa Yıldırım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Rozi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Mizrahi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1340" w:rsidRPr="00375444" w:rsidRDefault="00B51340" w:rsidP="00B51340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Doç. Dr. Necmettin Çelik</w:t>
            </w: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  <w:p w:rsidR="00394B62" w:rsidRPr="00335F5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35F5A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UZEM-02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F1-04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35F5A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F5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15.30/16</w:t>
            </w:r>
            <w:r w:rsidRPr="00375444">
              <w:rPr>
                <w:rFonts w:ascii="Times New Roman" w:hAnsi="Times New Roman" w:cs="Times New Roman"/>
                <w:b/>
                <w:color w:val="FFFFFF"/>
              </w:rPr>
              <w:t>.30</w:t>
            </w:r>
          </w:p>
          <w:p w:rsidR="00394B62" w:rsidRPr="00375444" w:rsidRDefault="00394B62" w:rsidP="00394B62">
            <w:pPr>
              <w:rPr>
                <w:rFonts w:ascii="Times New Roman" w:hAnsi="Times New Roman" w:cs="Times New Roman"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75444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color w:val="000000" w:themeColor="text1"/>
              </w:rPr>
              <w:t>TDE – 101.1</w:t>
            </w:r>
          </w:p>
          <w:p w:rsidR="00394B62" w:rsidRPr="00375444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544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(Türk Şube)</w:t>
            </w:r>
          </w:p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>16.15)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ECON 461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Social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Research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ENG 110</w:t>
            </w:r>
          </w:p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saat: </w:t>
            </w:r>
            <w:r w:rsidRPr="003754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16.00)</w:t>
            </w:r>
            <w:r w:rsidRPr="0037544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44">
              <w:rPr>
                <w:rFonts w:ascii="Times New Roman" w:hAnsi="Times New Roman" w:cs="Times New Roman"/>
              </w:rPr>
              <w:t>Finans</w:t>
            </w:r>
            <w:proofErr w:type="spellEnd"/>
            <w:r w:rsidRPr="00375444">
              <w:rPr>
                <w:rFonts w:ascii="Times New Roman" w:hAnsi="Times New Roman" w:cs="Times New Roman"/>
              </w:rPr>
              <w:t xml:space="preserve"> I </w:t>
            </w:r>
          </w:p>
          <w:p w:rsidR="00394B62" w:rsidRPr="00375444" w:rsidRDefault="00394B62" w:rsidP="00394B62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Bus401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  <w:r w:rsidRPr="0037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 xml:space="preserve">Doç. Dr. Emine Beyza </w:t>
            </w: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Satoğlu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Cs/>
              </w:rPr>
            </w:pPr>
            <w:r w:rsidRPr="00375444">
              <w:rPr>
                <w:rFonts w:ascii="Times New Roman" w:hAnsi="Times New Roman" w:cs="Times New Roman"/>
              </w:rPr>
              <w:t>Doç. Dr. Şaban ÇELİK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335F5A">
        <w:trPr>
          <w:trHeight w:val="70"/>
        </w:trPr>
        <w:tc>
          <w:tcPr>
            <w:tcW w:w="781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E1-03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E1-07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F1-05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94B62" w:rsidRDefault="00394B62" w:rsidP="00394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AB2D51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G2-05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E1-03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E1-07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F1-05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94B62" w:rsidRDefault="00394B62" w:rsidP="00394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B62">
              <w:rPr>
                <w:rFonts w:ascii="Times New Roman" w:hAnsi="Times New Roman" w:cs="Times New Roman"/>
                <w:b/>
                <w:color w:val="000000" w:themeColor="text1"/>
              </w:rPr>
              <w:t>E1-01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1A2F7E">
        <w:trPr>
          <w:trHeight w:val="70"/>
        </w:trPr>
        <w:tc>
          <w:tcPr>
            <w:tcW w:w="78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r w:rsidRPr="00375444">
              <w:rPr>
                <w:rFonts w:ascii="Times New Roman" w:eastAsia="Times New Roman" w:hAnsi="Times New Roman" w:cs="Times New Roman"/>
              </w:rPr>
              <w:t>ECON241 Accounting 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6AA7">
              <w:rPr>
                <w:rFonts w:ascii="Times New Roman" w:eastAsia="Times New Roman" w:hAnsi="Times New Roman" w:cs="Times New Roman"/>
                <w:b/>
              </w:rPr>
              <w:t>(SAAT: 16.45/17.45)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C63528">
        <w:trPr>
          <w:trHeight w:val="70"/>
        </w:trPr>
        <w:tc>
          <w:tcPr>
            <w:tcW w:w="78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375444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B62" w:rsidRPr="00375444" w:rsidRDefault="00394B62" w:rsidP="00394B6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75444">
              <w:rPr>
                <w:rFonts w:ascii="Times New Roman" w:eastAsia="Times New Roman" w:hAnsi="Times New Roman" w:cs="Times New Roman"/>
              </w:rPr>
              <w:t>Araş</w:t>
            </w:r>
            <w:proofErr w:type="spellEnd"/>
            <w:r w:rsidRPr="00375444">
              <w:rPr>
                <w:rFonts w:ascii="Times New Roman" w:eastAsia="Times New Roman" w:hAnsi="Times New Roman" w:cs="Times New Roman"/>
              </w:rPr>
              <w:t>. Gör. Doç. Sadık Karaoğlan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  <w:tr w:rsidR="00394B62" w:rsidRPr="00375444" w:rsidTr="00333AB6">
        <w:trPr>
          <w:trHeight w:val="70"/>
        </w:trPr>
        <w:tc>
          <w:tcPr>
            <w:tcW w:w="78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375444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375444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FF314A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E2-06</w:t>
            </w:r>
          </w:p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 w:rsidRPr="00FF314A">
              <w:rPr>
                <w:rFonts w:ascii="Times New Roman" w:hAnsi="Times New Roman" w:cs="Times New Roman"/>
                <w:b/>
                <w:color w:val="000000" w:themeColor="text1"/>
              </w:rPr>
              <w:t>F2-02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4B62" w:rsidRPr="00375444" w:rsidRDefault="00394B62" w:rsidP="00394B62">
            <w:pPr>
              <w:rPr>
                <w:rFonts w:ascii="Times New Roman" w:hAnsi="Times New Roman" w:cs="Times New Roman"/>
              </w:rPr>
            </w:pPr>
          </w:p>
        </w:tc>
      </w:tr>
    </w:tbl>
    <w:p w:rsidR="00D95F40" w:rsidRPr="00375444" w:rsidRDefault="00D95F40" w:rsidP="00EC16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5F40" w:rsidRPr="00375444" w:rsidSect="00964E8B"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D2E" w:rsidRDefault="00941D2E">
      <w:r>
        <w:separator/>
      </w:r>
    </w:p>
  </w:endnote>
  <w:endnote w:type="continuationSeparator" w:id="0">
    <w:p w:rsidR="00941D2E" w:rsidRDefault="009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11" w:rsidRDefault="001C4D11">
    <w:pPr>
      <w:pStyle w:val="AltBilgi"/>
    </w:pPr>
  </w:p>
  <w:p w:rsidR="001C4D11" w:rsidRDefault="001C4D11"/>
  <w:p w:rsidR="001C4D11" w:rsidRDefault="001C4D11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D2E" w:rsidRDefault="00941D2E">
      <w:r>
        <w:separator/>
      </w:r>
    </w:p>
  </w:footnote>
  <w:footnote w:type="continuationSeparator" w:id="0">
    <w:p w:rsidR="00941D2E" w:rsidRDefault="009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1C4D1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C4D11" w:rsidRPr="009B4A27" w:rsidRDefault="001C4D11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1C4D11" w:rsidRPr="009B4A27" w:rsidRDefault="001C4D1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C4D11" w:rsidRPr="009B4A27" w:rsidRDefault="001C4D1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1C4D11" w:rsidRPr="009B4A27" w:rsidRDefault="001C4D1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1C4D11" w:rsidRPr="009B4A27" w:rsidRDefault="001C4D1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1C4D11" w:rsidRPr="009B4A27" w:rsidRDefault="001C4D11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1C4D11" w:rsidRPr="009B4A27" w:rsidRDefault="001C4D1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1C4D11" w:rsidRPr="009B4A27" w:rsidRDefault="001C4D1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1C4D1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4D11" w:rsidRPr="009B4A27" w:rsidRDefault="001C4D1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1C4D11" w:rsidRPr="009B4A27" w:rsidRDefault="001C4D1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4D11" w:rsidRPr="009B4A27" w:rsidRDefault="001C4D1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B2D51">
            <w:rPr>
              <w:rFonts w:ascii="Times New Roman" w:hAnsi="Times New Roman"/>
              <w:b/>
              <w:noProof/>
            </w:rPr>
            <w:t>10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B2D51">
            <w:rPr>
              <w:rFonts w:ascii="Times New Roman" w:hAnsi="Times New Roman"/>
              <w:b/>
              <w:noProof/>
            </w:rPr>
            <w:t>10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1C4D11" w:rsidRPr="003C0C1E" w:rsidRDefault="001C4D11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2416A"/>
    <w:rsid w:val="000266EB"/>
    <w:rsid w:val="00027802"/>
    <w:rsid w:val="000300DC"/>
    <w:rsid w:val="000412C1"/>
    <w:rsid w:val="00047AC0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070A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2FD"/>
    <w:rsid w:val="00187BC9"/>
    <w:rsid w:val="00191CBC"/>
    <w:rsid w:val="001B4140"/>
    <w:rsid w:val="001B565D"/>
    <w:rsid w:val="001B73F2"/>
    <w:rsid w:val="001C4693"/>
    <w:rsid w:val="001C4D11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3DC7"/>
    <w:rsid w:val="002535FA"/>
    <w:rsid w:val="00260278"/>
    <w:rsid w:val="00285AD3"/>
    <w:rsid w:val="0029294C"/>
    <w:rsid w:val="002A26C7"/>
    <w:rsid w:val="002B01C0"/>
    <w:rsid w:val="002B272D"/>
    <w:rsid w:val="002B7DA2"/>
    <w:rsid w:val="002C65FE"/>
    <w:rsid w:val="002D05C4"/>
    <w:rsid w:val="002E3B61"/>
    <w:rsid w:val="002F1C2F"/>
    <w:rsid w:val="002F4026"/>
    <w:rsid w:val="002F6E5F"/>
    <w:rsid w:val="00300E83"/>
    <w:rsid w:val="0030397E"/>
    <w:rsid w:val="00325D62"/>
    <w:rsid w:val="00335F5A"/>
    <w:rsid w:val="003438D6"/>
    <w:rsid w:val="00344D22"/>
    <w:rsid w:val="003472FD"/>
    <w:rsid w:val="003600DB"/>
    <w:rsid w:val="00361C85"/>
    <w:rsid w:val="0036325D"/>
    <w:rsid w:val="0037147D"/>
    <w:rsid w:val="00374CA0"/>
    <w:rsid w:val="00375444"/>
    <w:rsid w:val="00376816"/>
    <w:rsid w:val="0037716E"/>
    <w:rsid w:val="003836F5"/>
    <w:rsid w:val="003909AB"/>
    <w:rsid w:val="00394B62"/>
    <w:rsid w:val="003974FE"/>
    <w:rsid w:val="003C0C1E"/>
    <w:rsid w:val="003E25B1"/>
    <w:rsid w:val="003E3954"/>
    <w:rsid w:val="003E3BA1"/>
    <w:rsid w:val="003E68C9"/>
    <w:rsid w:val="003E782E"/>
    <w:rsid w:val="003E78A7"/>
    <w:rsid w:val="003F1EEE"/>
    <w:rsid w:val="003F6507"/>
    <w:rsid w:val="00400C7D"/>
    <w:rsid w:val="004112BF"/>
    <w:rsid w:val="00411D18"/>
    <w:rsid w:val="0041270E"/>
    <w:rsid w:val="0041297C"/>
    <w:rsid w:val="00415B0F"/>
    <w:rsid w:val="00423718"/>
    <w:rsid w:val="004273F7"/>
    <w:rsid w:val="00431A80"/>
    <w:rsid w:val="004422F3"/>
    <w:rsid w:val="00444484"/>
    <w:rsid w:val="0045319F"/>
    <w:rsid w:val="00456D5C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6AA7"/>
    <w:rsid w:val="0050417B"/>
    <w:rsid w:val="00510DE4"/>
    <w:rsid w:val="00525D79"/>
    <w:rsid w:val="00533A92"/>
    <w:rsid w:val="00540626"/>
    <w:rsid w:val="00545D00"/>
    <w:rsid w:val="00575DE5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E63B3"/>
    <w:rsid w:val="005F006B"/>
    <w:rsid w:val="005F3AEE"/>
    <w:rsid w:val="005F54B2"/>
    <w:rsid w:val="005F6305"/>
    <w:rsid w:val="00605E05"/>
    <w:rsid w:val="00606D84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1686"/>
    <w:rsid w:val="007A2926"/>
    <w:rsid w:val="007A295F"/>
    <w:rsid w:val="007B5569"/>
    <w:rsid w:val="007B586A"/>
    <w:rsid w:val="007C4A89"/>
    <w:rsid w:val="007C6FC4"/>
    <w:rsid w:val="007D5BD3"/>
    <w:rsid w:val="007D5FCE"/>
    <w:rsid w:val="007E165A"/>
    <w:rsid w:val="007E22AB"/>
    <w:rsid w:val="007E29BE"/>
    <w:rsid w:val="007E77C3"/>
    <w:rsid w:val="008027FA"/>
    <w:rsid w:val="00804FAA"/>
    <w:rsid w:val="00811215"/>
    <w:rsid w:val="0081145F"/>
    <w:rsid w:val="00811C9C"/>
    <w:rsid w:val="00812F84"/>
    <w:rsid w:val="00820235"/>
    <w:rsid w:val="0082057C"/>
    <w:rsid w:val="00834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62D0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41D2E"/>
    <w:rsid w:val="00951FAA"/>
    <w:rsid w:val="00964780"/>
    <w:rsid w:val="00964E8B"/>
    <w:rsid w:val="00965356"/>
    <w:rsid w:val="00976399"/>
    <w:rsid w:val="00977EEC"/>
    <w:rsid w:val="00981584"/>
    <w:rsid w:val="0099760F"/>
    <w:rsid w:val="00997AED"/>
    <w:rsid w:val="009B1DFB"/>
    <w:rsid w:val="009B469F"/>
    <w:rsid w:val="009B4A27"/>
    <w:rsid w:val="009B5793"/>
    <w:rsid w:val="009B5B42"/>
    <w:rsid w:val="009C1C52"/>
    <w:rsid w:val="009C549A"/>
    <w:rsid w:val="009C5740"/>
    <w:rsid w:val="009C6662"/>
    <w:rsid w:val="009D2FF6"/>
    <w:rsid w:val="009E0204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B2D51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1340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23BE"/>
    <w:rsid w:val="00BB4329"/>
    <w:rsid w:val="00BB4DAD"/>
    <w:rsid w:val="00BB5C6D"/>
    <w:rsid w:val="00BC73CD"/>
    <w:rsid w:val="00BD176C"/>
    <w:rsid w:val="00BD360C"/>
    <w:rsid w:val="00BD4651"/>
    <w:rsid w:val="00BD5FC0"/>
    <w:rsid w:val="00BE2811"/>
    <w:rsid w:val="00BE37B9"/>
    <w:rsid w:val="00BE3A7A"/>
    <w:rsid w:val="00BE3BB1"/>
    <w:rsid w:val="00BE5F05"/>
    <w:rsid w:val="00BE7F34"/>
    <w:rsid w:val="00BF1C10"/>
    <w:rsid w:val="00BF3B02"/>
    <w:rsid w:val="00C00B2B"/>
    <w:rsid w:val="00C04458"/>
    <w:rsid w:val="00C057C0"/>
    <w:rsid w:val="00C2077C"/>
    <w:rsid w:val="00C21536"/>
    <w:rsid w:val="00C25687"/>
    <w:rsid w:val="00C417BE"/>
    <w:rsid w:val="00C42B24"/>
    <w:rsid w:val="00C51122"/>
    <w:rsid w:val="00C57EC6"/>
    <w:rsid w:val="00C6286D"/>
    <w:rsid w:val="00C62AD8"/>
    <w:rsid w:val="00C727EF"/>
    <w:rsid w:val="00C81EAF"/>
    <w:rsid w:val="00C84E55"/>
    <w:rsid w:val="00C90E0C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5F40"/>
    <w:rsid w:val="00DB1431"/>
    <w:rsid w:val="00DB3F54"/>
    <w:rsid w:val="00DB6E7B"/>
    <w:rsid w:val="00DC22E9"/>
    <w:rsid w:val="00DC5C4D"/>
    <w:rsid w:val="00DC7358"/>
    <w:rsid w:val="00DD2E2A"/>
    <w:rsid w:val="00DD32E5"/>
    <w:rsid w:val="00DD3B4F"/>
    <w:rsid w:val="00DE5CAD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16F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692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662F1"/>
    <w:rsid w:val="00F73CB5"/>
    <w:rsid w:val="00F81350"/>
    <w:rsid w:val="00F82207"/>
    <w:rsid w:val="00F833D9"/>
    <w:rsid w:val="00F83A88"/>
    <w:rsid w:val="00F84518"/>
    <w:rsid w:val="00F864A2"/>
    <w:rsid w:val="00F90917"/>
    <w:rsid w:val="00F91D51"/>
    <w:rsid w:val="00F91F41"/>
    <w:rsid w:val="00F92592"/>
    <w:rsid w:val="00F934A0"/>
    <w:rsid w:val="00F960B7"/>
    <w:rsid w:val="00FB082E"/>
    <w:rsid w:val="00FB0BDF"/>
    <w:rsid w:val="00FC6ECE"/>
    <w:rsid w:val="00FD3D11"/>
    <w:rsid w:val="00FD50D2"/>
    <w:rsid w:val="00FD66EB"/>
    <w:rsid w:val="00FE0DC0"/>
    <w:rsid w:val="00FE1D35"/>
    <w:rsid w:val="00FF314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BF50A"/>
  <w15:chartTrackingRefBased/>
  <w15:docId w15:val="{FE42D85D-AF14-449B-B862-C18CDE5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4026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56DC-8053-454A-AA08-99816252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22</cp:revision>
  <cp:lastPrinted>2018-09-24T13:03:00Z</cp:lastPrinted>
  <dcterms:created xsi:type="dcterms:W3CDTF">2022-03-14T08:37:00Z</dcterms:created>
  <dcterms:modified xsi:type="dcterms:W3CDTF">2023-11-10T06:34:00Z</dcterms:modified>
</cp:coreProperties>
</file>