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128"/>
        <w:gridCol w:w="12"/>
        <w:gridCol w:w="36"/>
        <w:gridCol w:w="901"/>
        <w:gridCol w:w="142"/>
        <w:gridCol w:w="708"/>
        <w:gridCol w:w="142"/>
        <w:gridCol w:w="268"/>
        <w:gridCol w:w="118"/>
        <w:gridCol w:w="288"/>
        <w:gridCol w:w="35"/>
        <w:gridCol w:w="850"/>
        <w:gridCol w:w="993"/>
        <w:gridCol w:w="82"/>
        <w:gridCol w:w="1052"/>
        <w:gridCol w:w="850"/>
        <w:gridCol w:w="992"/>
        <w:gridCol w:w="1836"/>
        <w:gridCol w:w="204"/>
        <w:gridCol w:w="1504"/>
      </w:tblGrid>
      <w:tr w:rsidR="000D70C3" w:rsidRPr="00AE3FC5" w:rsidTr="00F048F1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D70C3" w:rsidRPr="009B4A27" w:rsidRDefault="000D70C3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  <w:bookmarkStart w:id="0" w:name="_GoBack"/>
            <w:bookmarkEnd w:id="0"/>
          </w:p>
        </w:tc>
        <w:tc>
          <w:tcPr>
            <w:tcW w:w="12141" w:type="dxa"/>
            <w:gridSpan w:val="20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0D70C3" w:rsidRDefault="000D70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0D70C3" w:rsidRDefault="000D70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0D70C3" w:rsidRPr="009B4A27" w:rsidRDefault="00004776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İKTİSAT %100 BÜTÜNLEME</w:t>
            </w:r>
            <w:r w:rsidR="000D70C3">
              <w:rPr>
                <w:rFonts w:ascii="Times New Roman" w:hAnsi="Times New Roman" w:cs="Times New Roman"/>
                <w:b/>
                <w:color w:val="FFFFFF"/>
              </w:rPr>
              <w:t xml:space="preserve"> PROGRAMI</w:t>
            </w:r>
          </w:p>
        </w:tc>
      </w:tr>
      <w:tr w:rsidR="005054C3" w:rsidRPr="00AE3FC5" w:rsidTr="004F623C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5054C3" w:rsidRPr="009B4A27" w:rsidRDefault="005054C3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6BEB2BD9" wp14:editId="37FE11A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004776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 xml:space="preserve">03/07/2023 </w:t>
            </w:r>
            <w:r w:rsidR="005054C3"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51" w:type="dxa"/>
            <w:gridSpan w:val="8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Default="00004776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04/07/</w:t>
            </w:r>
            <w:r w:rsidR="005054C3">
              <w:rPr>
                <w:rFonts w:ascii="Times New Roman" w:hAnsi="Times New Roman" w:cs="Times New Roman"/>
                <w:b/>
                <w:color w:val="FFFFFF"/>
              </w:rPr>
              <w:t>2023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127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00477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05/07/</w:t>
            </w:r>
            <w:r w:rsidR="005054C3">
              <w:rPr>
                <w:rFonts w:ascii="Times New Roman" w:hAnsi="Times New Roman" w:cs="Times New Roman"/>
                <w:b/>
                <w:color w:val="FFFFFF"/>
              </w:rPr>
              <w:t>2023</w:t>
            </w:r>
            <w:r w:rsidR="005054C3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00477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06/07/</w:t>
            </w:r>
            <w:r w:rsidR="005054C3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:rsidR="005054C3" w:rsidRPr="009B4A27" w:rsidRDefault="005054C3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054C3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00477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07/07/</w:t>
            </w:r>
            <w:r w:rsidR="005054C3">
              <w:rPr>
                <w:rFonts w:ascii="Times New Roman" w:hAnsi="Times New Roman" w:cs="Times New Roman"/>
                <w:b/>
                <w:color w:val="FFFFFF"/>
              </w:rPr>
              <w:t>2023</w:t>
            </w:r>
            <w:r w:rsidR="005054C3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  <w:p w:rsidR="005054C3" w:rsidRPr="009B4A27" w:rsidRDefault="005054C3" w:rsidP="001F3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4C3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54C3" w:rsidRPr="009B4A27" w:rsidRDefault="005054C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05C" w:rsidRPr="00AE3FC5" w:rsidTr="00A1105C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ECON374 Politik Ekonomi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004776" w:rsidRDefault="001E743A" w:rsidP="00A110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ECON120 </w:t>
            </w:r>
            <w:r w:rsidR="00A1105C" w:rsidRPr="000047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English for Economics</w:t>
            </w:r>
          </w:p>
          <w:p w:rsidR="00A1105C" w:rsidRPr="008A03A4" w:rsidRDefault="00A1105C" w:rsidP="00D43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ECON335 Uluslararası İşletmecilik ve Strateji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POLS106 Sociology</w:t>
            </w:r>
          </w:p>
          <w:p w:rsidR="00A1105C" w:rsidRPr="00E50C3E" w:rsidRDefault="00A1105C" w:rsidP="00A11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ECON401 İşbaşı Eğitim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ECON212 İstatistik II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105C" w:rsidRPr="00AE3FC5" w:rsidTr="00A1105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Gürdal Aslan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E50C3E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İrem Özgören Kınlı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Özhan TUNCAY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Mustafa Yıldırım</w:t>
            </w:r>
          </w:p>
        </w:tc>
      </w:tr>
      <w:tr w:rsidR="00A1105C" w:rsidRPr="00AE3FC5" w:rsidTr="004F623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ECON242  Accounting II</w:t>
            </w:r>
          </w:p>
          <w:p w:rsidR="00A1105C" w:rsidRPr="00E50C3E" w:rsidRDefault="00A1105C" w:rsidP="00A110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ECON354 Doğal Kaynaklar Ekonomisi</w:t>
            </w:r>
          </w:p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ECON204 Makro Ekonomik Teori II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ECON476 Dönem Projesi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ECON302  Ekonometri II</w:t>
            </w:r>
          </w:p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ECON412 Uygulamalı Ekonometri II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ECON102  Ekonomiye Giriş II</w:t>
            </w:r>
          </w:p>
          <w:p w:rsidR="00A1105C" w:rsidRPr="00E50C3E" w:rsidRDefault="00A1105C" w:rsidP="00A11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BUS305 Finansal Yönetim II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05C" w:rsidRPr="00AE3FC5" w:rsidTr="004F623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E50C3E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Dr. Öğr. Üyesi Yeşim Şendur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oç. Dr.</w:t>
            </w: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 xml:space="preserve"> Özhan Tuncay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Prof. Dr. Volkan Alptekin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E50C3E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Erhan Bilman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Şaban Çelik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1105C" w:rsidRPr="00AE3FC5" w:rsidTr="004F623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13:00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BUS102 Business II</w:t>
            </w:r>
          </w:p>
          <w:p w:rsidR="00A1105C" w:rsidRPr="0056254D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ECON422 Kalkınma Ekonomisi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ind w:right="26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ATA – 102.1 </w:t>
            </w:r>
          </w:p>
          <w:p w:rsidR="00A1105C" w:rsidRDefault="00A1105C" w:rsidP="00A1105C">
            <w:pPr>
              <w:ind w:right="26"/>
              <w:rPr>
                <w:rFonts w:eastAsia="Times New Roman"/>
                <w:color w:val="auto"/>
              </w:rPr>
            </w:pPr>
            <w:r w:rsidRPr="003703BA">
              <w:rPr>
                <w:rFonts w:eastAsia="Times New Roman"/>
                <w:color w:val="auto"/>
                <w:highlight w:val="yellow"/>
              </w:rPr>
              <w:t>(</w:t>
            </w:r>
            <w:r>
              <w:rPr>
                <w:rFonts w:eastAsia="Times New Roman"/>
                <w:color w:val="auto"/>
                <w:highlight w:val="yellow"/>
              </w:rPr>
              <w:t xml:space="preserve">saat </w:t>
            </w:r>
            <w:r w:rsidRPr="003703BA">
              <w:rPr>
                <w:rFonts w:eastAsia="Times New Roman"/>
                <w:color w:val="auto"/>
                <w:highlight w:val="yellow"/>
              </w:rPr>
              <w:t>13:30</w:t>
            </w:r>
            <w:r>
              <w:rPr>
                <w:rFonts w:eastAsia="Times New Roman"/>
                <w:color w:val="auto"/>
              </w:rPr>
              <w:t>)</w:t>
            </w:r>
          </w:p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SINAV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ind w:right="26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ATA – 102.2</w:t>
            </w:r>
          </w:p>
          <w:p w:rsidR="00A1105C" w:rsidRDefault="00A1105C" w:rsidP="00A1105C">
            <w:pPr>
              <w:ind w:right="26"/>
              <w:rPr>
                <w:rFonts w:eastAsia="Times New Roman"/>
                <w:color w:val="auto"/>
              </w:rPr>
            </w:pPr>
            <w:r w:rsidRPr="003703BA">
              <w:rPr>
                <w:rFonts w:eastAsia="Times New Roman"/>
                <w:color w:val="auto"/>
                <w:highlight w:val="yellow"/>
              </w:rPr>
              <w:t>(</w:t>
            </w:r>
            <w:r>
              <w:rPr>
                <w:rFonts w:eastAsia="Times New Roman"/>
                <w:color w:val="auto"/>
                <w:highlight w:val="yellow"/>
              </w:rPr>
              <w:t>saat 14</w:t>
            </w:r>
            <w:r w:rsidRPr="003703BA">
              <w:rPr>
                <w:rFonts w:eastAsia="Times New Roman"/>
                <w:color w:val="auto"/>
                <w:highlight w:val="yellow"/>
              </w:rPr>
              <w:t>:30</w:t>
            </w:r>
            <w:r>
              <w:rPr>
                <w:rFonts w:eastAsia="Times New Roman"/>
                <w:color w:val="auto"/>
              </w:rPr>
              <w:t>)</w:t>
            </w:r>
          </w:p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SINAV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ECON472 Bölgesel Ekonomi</w:t>
            </w: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5174">
              <w:rPr>
                <w:rFonts w:ascii="Times New Roman" w:hAnsi="Times New Roman" w:cs="Times New Roman"/>
                <w:sz w:val="18"/>
                <w:highlight w:val="yellow"/>
              </w:rPr>
              <w:t>(saat 13.00)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SINAV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ENG 111</w:t>
            </w:r>
          </w:p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3703BA">
              <w:rPr>
                <w:rFonts w:eastAsia="Times New Roman"/>
                <w:color w:val="auto"/>
                <w:highlight w:val="yellow"/>
              </w:rPr>
              <w:t>(</w:t>
            </w:r>
            <w:r>
              <w:rPr>
                <w:rFonts w:eastAsia="Times New Roman"/>
                <w:color w:val="auto"/>
                <w:highlight w:val="yellow"/>
              </w:rPr>
              <w:t xml:space="preserve">saat </w:t>
            </w:r>
            <w:r w:rsidRPr="003703BA">
              <w:rPr>
                <w:rFonts w:eastAsia="Times New Roman"/>
                <w:color w:val="auto"/>
                <w:highlight w:val="yellow"/>
              </w:rPr>
              <w:t>13:30-15:00)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BUS303 Üretim Yönetimi II</w:t>
            </w: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5174">
              <w:rPr>
                <w:rFonts w:ascii="Times New Roman" w:hAnsi="Times New Roman" w:cs="Times New Roman"/>
                <w:sz w:val="18"/>
                <w:highlight w:val="yellow"/>
              </w:rPr>
              <w:t>(saat 13.00)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ECON108  Mathematics II</w:t>
            </w:r>
          </w:p>
          <w:p w:rsidR="00A1105C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4D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(Saat 13.00)</w:t>
            </w:r>
          </w:p>
          <w:p w:rsidR="00A1105C" w:rsidRPr="0056254D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05C" w:rsidRPr="00AE3FC5" w:rsidTr="004F623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56254D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1105C" w:rsidRPr="0056254D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Elif Deniz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Necmettin Çelik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Dr. Öğr. Üyesi Tunca Tabaklar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Pelin Pasin Cowley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C550C9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A1105C" w:rsidRPr="009B4A27" w:rsidRDefault="00A1105C" w:rsidP="00A1105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1E743A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ECON312</w:t>
            </w:r>
            <w:r w:rsidR="00A1105C" w:rsidRPr="0056254D">
              <w:rPr>
                <w:rFonts w:ascii="Times New Roman" w:hAnsi="Times New Roman" w:cs="Times New Roman"/>
                <w:sz w:val="18"/>
              </w:rPr>
              <w:t xml:space="preserve"> Uluslararası Finans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color w:val="auto"/>
              </w:rPr>
              <w:t>TDE – 102.1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3703BA">
              <w:rPr>
                <w:rFonts w:ascii="Times New Roman" w:hAnsi="Times New Roman" w:cs="Times New Roman"/>
                <w:highlight w:val="yellow"/>
              </w:rPr>
              <w:t>(saat 15.30-17:00)</w:t>
            </w:r>
          </w:p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TDE – 102.2</w:t>
            </w: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004776">
              <w:rPr>
                <w:rFonts w:ascii="Times New Roman" w:hAnsi="Times New Roman" w:cs="Times New Roman"/>
                <w:highlight w:val="yellow"/>
              </w:rPr>
              <w:t>(saat 16.30)</w:t>
            </w:r>
          </w:p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 xml:space="preserve">BUS210 Organizational Behavior 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ECON316 Terrorism and Economy</w:t>
            </w:r>
          </w:p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1105C" w:rsidRDefault="00A1105C" w:rsidP="00A1105C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Mustafa Erhan Bilman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</w:t>
            </w:r>
            <w:r w:rsidRPr="0056254D">
              <w:rPr>
                <w:rFonts w:ascii="Times New Roman" w:hAnsi="Times New Roman" w:cs="Times New Roman"/>
                <w:sz w:val="18"/>
              </w:rPr>
              <w:t>. Dr. Evrim Mayatürk Akyol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Doç. Dr. Necmettin Çelik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550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ECON202  Mikro Ekonomik Teori II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ECON388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80D46">
              <w:rPr>
                <w:rFonts w:ascii="Times New Roman" w:hAnsi="Times New Roman" w:cs="Times New Roman"/>
                <w:sz w:val="18"/>
              </w:rPr>
              <w:t>İşletme Ekonomisi</w:t>
            </w:r>
          </w:p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ECON446 Ekonomi Teorisinde Seçilmiş Konular II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D5C78">
              <w:rPr>
                <w:rFonts w:ascii="Times New Roman" w:hAnsi="Times New Roman" w:cs="Times New Roman"/>
                <w:sz w:val="18"/>
              </w:rPr>
              <w:t>ECON220 Applied Statistics</w:t>
            </w:r>
          </w:p>
          <w:p w:rsidR="00A1105C" w:rsidRPr="00DD5C78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1105C" w:rsidRPr="00C550C9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0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Dr. Öğr. Üyesi Mehmet Karakaya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Dr. Öğr. Üyesi Pelin Pasin Cowley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Dr. Öğr. Üyesi Mehmet Karakaya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DD5C78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DD5C78">
              <w:rPr>
                <w:rFonts w:ascii="Times New Roman" w:hAnsi="Times New Roman" w:cs="Times New Roman"/>
                <w:sz w:val="18"/>
              </w:rPr>
              <w:t>Prof. Dr. M. Burak Önemli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</w:tr>
      <w:tr w:rsidR="00A1105C" w:rsidRPr="00AE3FC5" w:rsidTr="00592542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A1105C" w:rsidRPr="009B4A27" w:rsidRDefault="00A1105C" w:rsidP="00A1105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41" w:type="dxa"/>
            <w:gridSpan w:val="20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A1105C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A1105C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İKTİSAT %30 BÜTÜNLEME PROGRAMI</w:t>
            </w:r>
          </w:p>
        </w:tc>
      </w:tr>
      <w:tr w:rsidR="00A1105C" w:rsidRPr="00AE3FC5" w:rsidTr="004F623C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A1105C" w:rsidRPr="009B4A27" w:rsidRDefault="00A1105C" w:rsidP="00A1105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0" wp14:anchorId="363BB1A7" wp14:editId="2B1B1ED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gridSpan w:val="5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 xml:space="preserve">03/07/2023 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09" w:type="dxa"/>
            <w:gridSpan w:val="7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04/07/2023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127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05/07/2023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06/07//2023</w:t>
            </w:r>
          </w:p>
          <w:p w:rsidR="00A1105C" w:rsidRPr="009B4A27" w:rsidRDefault="00A1105C" w:rsidP="00A1105C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54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07/07/2023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05C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A1105C" w:rsidRPr="009B4A27" w:rsidRDefault="00A1105C" w:rsidP="00A110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05C" w:rsidRPr="00AE3FC5" w:rsidTr="0000477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19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48">
              <w:rPr>
                <w:rFonts w:ascii="Times New Roman" w:hAnsi="Times New Roman" w:cs="Times New Roman"/>
                <w:sz w:val="18"/>
                <w:szCs w:val="18"/>
              </w:rPr>
              <w:t>MLY214 Maliye Politikası</w:t>
            </w:r>
          </w:p>
          <w:p w:rsidR="00A1105C" w:rsidRPr="00D03D48" w:rsidRDefault="00A1105C" w:rsidP="001E7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ECON374 Politik Ekonomi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1E743A" w:rsidP="00A110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ECON120</w:t>
            </w:r>
            <w:r w:rsidR="00A1105C" w:rsidRPr="00DB1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English for Economics</w:t>
            </w:r>
          </w:p>
          <w:p w:rsidR="00A1105C" w:rsidRPr="00E50C3E" w:rsidRDefault="00A1105C" w:rsidP="00A110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ECON335 Uluslararası İşletmecilik ve Strateji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POLS106 Sociology</w:t>
            </w:r>
          </w:p>
          <w:p w:rsidR="00A1105C" w:rsidRPr="00E50C3E" w:rsidRDefault="00A1105C" w:rsidP="00A11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ECON212 İstatistik II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ECON401 İşbaşı Eğitim</w:t>
            </w:r>
          </w:p>
        </w:tc>
      </w:tr>
      <w:tr w:rsidR="00A1105C" w:rsidRPr="00AE3FC5" w:rsidTr="0000477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D03D48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48">
              <w:rPr>
                <w:rFonts w:ascii="Times New Roman" w:hAnsi="Times New Roman" w:cs="Times New Roman"/>
                <w:sz w:val="18"/>
                <w:szCs w:val="18"/>
              </w:rPr>
              <w:t>Prof. Dr. Ayşe Kaya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Gürdal Aslan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E50C3E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1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Dr. Öğr. Üyesi Emine Beyza Satoğlu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E50C3E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İrem Özgören Kınlı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Mustafa Yıldırım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Özhan TUNCAY</w:t>
            </w:r>
          </w:p>
        </w:tc>
      </w:tr>
      <w:tr w:rsidR="00A1105C" w:rsidRPr="00AE3FC5" w:rsidTr="005B3CE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1E743A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ECON242 </w:t>
            </w:r>
            <w:r w:rsidR="00A1105C" w:rsidRPr="008A03A4">
              <w:rPr>
                <w:rFonts w:ascii="Times New Roman" w:hAnsi="Times New Roman" w:cs="Times New Roman"/>
                <w:sz w:val="18"/>
                <w:szCs w:val="18"/>
              </w:rPr>
              <w:t>Accounting II</w:t>
            </w:r>
          </w:p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ECON354 Doğal Kaynaklar Ekonomisi</w:t>
            </w:r>
          </w:p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D46">
              <w:rPr>
                <w:rFonts w:ascii="Times New Roman" w:hAnsi="Times New Roman" w:cs="Times New Roman"/>
                <w:sz w:val="18"/>
                <w:szCs w:val="18"/>
              </w:rPr>
              <w:t>EKON202 Makro İktisat Teorisi</w:t>
            </w:r>
          </w:p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ECON476 Dönem Projesi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ÖDEV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1E743A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ECON302 </w:t>
            </w:r>
            <w:r w:rsidR="00A1105C" w:rsidRPr="00A80D46">
              <w:rPr>
                <w:rFonts w:ascii="Times New Roman" w:hAnsi="Times New Roman" w:cs="Times New Roman"/>
                <w:sz w:val="18"/>
              </w:rPr>
              <w:t>Ekonometri II</w:t>
            </w:r>
          </w:p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8F5">
              <w:rPr>
                <w:rFonts w:ascii="Times New Roman" w:hAnsi="Times New Roman" w:cs="Times New Roman"/>
                <w:sz w:val="18"/>
                <w:szCs w:val="18"/>
              </w:rPr>
              <w:t>ISL204 Borçlar Hukuku</w:t>
            </w:r>
          </w:p>
          <w:p w:rsidR="00A1105C" w:rsidRPr="00E848F5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ECON412 Uygulamalı Ekonometri II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1E743A" w:rsidP="00A11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ECON102 </w:t>
            </w:r>
            <w:r w:rsidR="00A1105C"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Ekonomiye Giriş II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05C" w:rsidRPr="00AE3FC5" w:rsidTr="00306B4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Dr. Öğr. Üyesi Yeşim Şendur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8A03A4">
              <w:rPr>
                <w:rFonts w:ascii="Times New Roman" w:hAnsi="Times New Roman" w:cs="Times New Roman"/>
                <w:sz w:val="18"/>
                <w:szCs w:val="18"/>
              </w:rPr>
              <w:t>Özhan Tuncay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8A03A4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D46">
              <w:rPr>
                <w:rFonts w:ascii="Times New Roman" w:hAnsi="Times New Roman" w:cs="Times New Roman"/>
                <w:sz w:val="18"/>
                <w:szCs w:val="18"/>
              </w:rPr>
              <w:t>Dr. Öğr. Üyesi Özge Filiz Yıldırım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Emine </w:t>
            </w:r>
            <w:r w:rsidRPr="004D5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Beyza Satoğlu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lastRenderedPageBreak/>
              <w:t>Prof. Dr. M. Burak Önemli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E848F5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8F5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E84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Cansu ATICI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Doç. Dr. Abdurrah</w:t>
            </w:r>
            <w:r w:rsidRPr="004613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 Korkmaz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Doç. Dr. Mustafa Erhan Bilman</w:t>
            </w:r>
          </w:p>
        </w:tc>
      </w:tr>
      <w:tr w:rsidR="00A1105C" w:rsidRPr="00AE3FC5" w:rsidTr="004F623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BUS102 Business II</w:t>
            </w:r>
          </w:p>
          <w:p w:rsidR="00A1105C" w:rsidRPr="0056254D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ECON422 Kalkınma Ekonomisi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ind w:right="26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ATA – 102.1 </w:t>
            </w:r>
          </w:p>
          <w:p w:rsidR="00A1105C" w:rsidRPr="009B4A27" w:rsidRDefault="00A1105C" w:rsidP="00D436E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03BA">
              <w:rPr>
                <w:rFonts w:eastAsia="Times New Roman"/>
                <w:color w:val="auto"/>
                <w:highlight w:val="yellow"/>
              </w:rPr>
              <w:t>(</w:t>
            </w:r>
            <w:r>
              <w:rPr>
                <w:rFonts w:eastAsia="Times New Roman"/>
                <w:color w:val="auto"/>
                <w:highlight w:val="yellow"/>
              </w:rPr>
              <w:t xml:space="preserve">saat </w:t>
            </w:r>
            <w:r w:rsidRPr="003703BA">
              <w:rPr>
                <w:rFonts w:eastAsia="Times New Roman"/>
                <w:color w:val="auto"/>
                <w:highlight w:val="yellow"/>
              </w:rPr>
              <w:t>13:30-15:00)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A0B8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ind w:right="26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ATA 102.2</w:t>
            </w:r>
          </w:p>
          <w:p w:rsidR="00A1105C" w:rsidRPr="00004776" w:rsidRDefault="00A1105C" w:rsidP="00D436E0">
            <w:pPr>
              <w:ind w:right="26"/>
              <w:rPr>
                <w:rFonts w:eastAsia="Times New Roman"/>
                <w:color w:val="auto"/>
                <w:highlight w:val="yellow"/>
              </w:rPr>
            </w:pPr>
            <w:r w:rsidRPr="003703BA">
              <w:rPr>
                <w:rFonts w:eastAsia="Times New Roman"/>
                <w:color w:val="auto"/>
                <w:highlight w:val="yellow"/>
              </w:rPr>
              <w:t>(</w:t>
            </w:r>
            <w:r>
              <w:rPr>
                <w:rFonts w:eastAsia="Times New Roman"/>
                <w:color w:val="auto"/>
                <w:highlight w:val="yellow"/>
              </w:rPr>
              <w:t>saat 14:30</w:t>
            </w:r>
            <w:r>
              <w:rPr>
                <w:rFonts w:eastAsia="Times New Roman"/>
                <w:color w:val="auto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ECON472 Bölgesel Ekonomi</w:t>
            </w:r>
          </w:p>
          <w:p w:rsidR="00A1105C" w:rsidRDefault="00A1105C" w:rsidP="00A110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5174">
              <w:rPr>
                <w:rFonts w:ascii="Times New Roman" w:hAnsi="Times New Roman" w:cs="Times New Roman"/>
                <w:sz w:val="18"/>
                <w:highlight w:val="yellow"/>
              </w:rPr>
              <w:t>(saat 13.00)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ENG 111</w:t>
            </w: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3703BA">
              <w:rPr>
                <w:rFonts w:eastAsia="Times New Roman"/>
                <w:color w:val="auto"/>
                <w:highlight w:val="yellow"/>
              </w:rPr>
              <w:t>(</w:t>
            </w:r>
            <w:r>
              <w:rPr>
                <w:rFonts w:eastAsia="Times New Roman"/>
                <w:color w:val="auto"/>
                <w:highlight w:val="yellow"/>
              </w:rPr>
              <w:t xml:space="preserve">saat </w:t>
            </w:r>
            <w:r w:rsidRPr="003703BA">
              <w:rPr>
                <w:rFonts w:eastAsia="Times New Roman"/>
                <w:color w:val="auto"/>
                <w:highlight w:val="yellow"/>
              </w:rPr>
              <w:t>13:30-15:00)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1E743A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ECON108 </w:t>
            </w:r>
            <w:r w:rsidR="00A1105C" w:rsidRPr="005625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Mathematics II</w:t>
            </w:r>
          </w:p>
          <w:p w:rsidR="00A1105C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4D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(Saat 13.00)</w:t>
            </w:r>
          </w:p>
          <w:p w:rsidR="00A1105C" w:rsidRPr="0056254D" w:rsidRDefault="00A1105C" w:rsidP="00A110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E50C3E" w:rsidRDefault="00A1105C" w:rsidP="00A1105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1105C" w:rsidRPr="00AE3FC5" w:rsidTr="004F623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56254D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1105C" w:rsidRPr="0056254D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Elif Deniz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78D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sz w:val="18"/>
                <w:szCs w:val="18"/>
              </w:rPr>
              <w:t>Doç. Dr. Necmettin Çelik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Pelin Pasin Cowley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E50C3E" w:rsidRDefault="00A1105C" w:rsidP="00A11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A1105C" w:rsidRPr="00C550C9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A1105C" w:rsidRPr="009B4A27" w:rsidRDefault="00A1105C" w:rsidP="00A1105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1E743A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ECON312</w:t>
            </w:r>
            <w:r w:rsidR="00A1105C" w:rsidRPr="0056254D">
              <w:rPr>
                <w:rFonts w:ascii="Times New Roman" w:hAnsi="Times New Roman" w:cs="Times New Roman"/>
                <w:sz w:val="18"/>
              </w:rPr>
              <w:t xml:space="preserve"> Uluslararası Finans</w:t>
            </w:r>
          </w:p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color w:val="auto"/>
              </w:rPr>
              <w:t>TDE – 102.1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A1105C" w:rsidRDefault="00A75BF6" w:rsidP="00A1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(saat 15.30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TDE – 102.2</w:t>
            </w:r>
          </w:p>
          <w:p w:rsidR="00A1105C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(saat 16.30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ECON316 Terrorism and Economy</w:t>
            </w:r>
          </w:p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1105C" w:rsidRDefault="00A1105C" w:rsidP="00A1105C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254D">
              <w:rPr>
                <w:rFonts w:ascii="Times New Roman" w:hAnsi="Times New Roman" w:cs="Times New Roman"/>
                <w:sz w:val="18"/>
              </w:rPr>
              <w:t>Doç. Dr. Mustafa Erhan Bilman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Doç. Dr. Necmettin Çelik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56254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105C" w:rsidRPr="00AE3FC5" w:rsidTr="004F623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550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A1105C" w:rsidRDefault="00A1105C" w:rsidP="00A1105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D13C5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C5D">
              <w:rPr>
                <w:rFonts w:ascii="Times New Roman" w:hAnsi="Times New Roman" w:cs="Times New Roman"/>
                <w:sz w:val="18"/>
              </w:rPr>
              <w:t>ISL403 Finansal Tablolar Analizi</w:t>
            </w:r>
          </w:p>
          <w:p w:rsidR="00A1105C" w:rsidRPr="00CC2BB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ECON388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80D46">
              <w:rPr>
                <w:rFonts w:ascii="Times New Roman" w:hAnsi="Times New Roman" w:cs="Times New Roman"/>
                <w:sz w:val="18"/>
              </w:rPr>
              <w:t>İşletme Ekonomisi</w:t>
            </w:r>
          </w:p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ECON446 Ekonomi Teorisinde Seçilmiş Konular II</w:t>
            </w:r>
          </w:p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05C" w:rsidRPr="00AE3FC5" w:rsidTr="00D13C5D">
        <w:trPr>
          <w:trHeight w:val="389"/>
        </w:trPr>
        <w:tc>
          <w:tcPr>
            <w:tcW w:w="782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A1105C" w:rsidRPr="00C550C9" w:rsidRDefault="00A1105C" w:rsidP="00A110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1105C" w:rsidRPr="009B4A27" w:rsidRDefault="00A1105C" w:rsidP="00A110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105C" w:rsidRPr="00CC2BB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D13C5D">
              <w:rPr>
                <w:rFonts w:ascii="Times New Roman" w:hAnsi="Times New Roman" w:cs="Times New Roman"/>
                <w:sz w:val="18"/>
              </w:rPr>
              <w:t>Doç. Dr. Engin Küçüksille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A80D46" w:rsidRDefault="00A1105C" w:rsidP="00A110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0D46">
              <w:rPr>
                <w:rFonts w:ascii="Times New Roman" w:hAnsi="Times New Roman" w:cs="Times New Roman"/>
                <w:sz w:val="18"/>
              </w:rPr>
              <w:t>Dr. Öğr. Üyesi Pelin Pasin Cowley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4D578D" w:rsidRDefault="00A1105C" w:rsidP="00A1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303">
              <w:rPr>
                <w:rFonts w:ascii="Times New Roman" w:hAnsi="Times New Roman" w:cs="Times New Roman"/>
                <w:sz w:val="18"/>
                <w:szCs w:val="18"/>
              </w:rPr>
              <w:t>Dr. Öğr. Üyesi Mehmet Karakaya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105C" w:rsidRPr="009B4A27" w:rsidRDefault="00A1105C" w:rsidP="00A11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EF3" w:rsidRPr="00F13A16" w:rsidRDefault="001F3EF3" w:rsidP="00F13A16"/>
    <w:sectPr w:rsidR="001F3EF3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37" w:rsidRDefault="00876937">
      <w:r>
        <w:separator/>
      </w:r>
    </w:p>
  </w:endnote>
  <w:endnote w:type="continuationSeparator" w:id="0">
    <w:p w:rsidR="00876937" w:rsidRDefault="0087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F1734F" w:rsidRDefault="00F1734F"/>
  <w:p w:rsidR="00164C17" w:rsidRDefault="00FE439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37" w:rsidRDefault="00876937">
      <w:r>
        <w:separator/>
      </w:r>
    </w:p>
  </w:footnote>
  <w:footnote w:type="continuationSeparator" w:id="0">
    <w:p w:rsidR="00876937" w:rsidRDefault="0087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B3D97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B3D97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04776"/>
    <w:rsid w:val="000300DC"/>
    <w:rsid w:val="000412C1"/>
    <w:rsid w:val="00047296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3F38"/>
    <w:rsid w:val="000C7889"/>
    <w:rsid w:val="000C79B1"/>
    <w:rsid w:val="000D109A"/>
    <w:rsid w:val="000D2A74"/>
    <w:rsid w:val="000D30B8"/>
    <w:rsid w:val="000D6E2F"/>
    <w:rsid w:val="000D70C3"/>
    <w:rsid w:val="000E3CAA"/>
    <w:rsid w:val="000E5F0B"/>
    <w:rsid w:val="000F0B85"/>
    <w:rsid w:val="000F0E31"/>
    <w:rsid w:val="000F25E7"/>
    <w:rsid w:val="000F5738"/>
    <w:rsid w:val="00100166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188F"/>
    <w:rsid w:val="00183531"/>
    <w:rsid w:val="001842F2"/>
    <w:rsid w:val="00187BC9"/>
    <w:rsid w:val="00191CBC"/>
    <w:rsid w:val="001B4140"/>
    <w:rsid w:val="001B565D"/>
    <w:rsid w:val="001C4693"/>
    <w:rsid w:val="001D5100"/>
    <w:rsid w:val="001D59C1"/>
    <w:rsid w:val="001E56BC"/>
    <w:rsid w:val="001E6D6A"/>
    <w:rsid w:val="001E743A"/>
    <w:rsid w:val="001E7AC7"/>
    <w:rsid w:val="001F0907"/>
    <w:rsid w:val="001F3EF3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6E9B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39B0"/>
    <w:rsid w:val="00344D22"/>
    <w:rsid w:val="003472FD"/>
    <w:rsid w:val="003600DB"/>
    <w:rsid w:val="00361C85"/>
    <w:rsid w:val="003703BA"/>
    <w:rsid w:val="00374C15"/>
    <w:rsid w:val="00374CA0"/>
    <w:rsid w:val="00376816"/>
    <w:rsid w:val="0037716E"/>
    <w:rsid w:val="003909AB"/>
    <w:rsid w:val="003974FE"/>
    <w:rsid w:val="003A3564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03469"/>
    <w:rsid w:val="00405174"/>
    <w:rsid w:val="00411D18"/>
    <w:rsid w:val="0041270E"/>
    <w:rsid w:val="0041297C"/>
    <w:rsid w:val="00423718"/>
    <w:rsid w:val="004273F7"/>
    <w:rsid w:val="00431A80"/>
    <w:rsid w:val="004422F3"/>
    <w:rsid w:val="0045319F"/>
    <w:rsid w:val="004557E2"/>
    <w:rsid w:val="0045716E"/>
    <w:rsid w:val="00492056"/>
    <w:rsid w:val="004937DF"/>
    <w:rsid w:val="00494C39"/>
    <w:rsid w:val="00496D8B"/>
    <w:rsid w:val="004B12DA"/>
    <w:rsid w:val="004B5C60"/>
    <w:rsid w:val="004D3F3F"/>
    <w:rsid w:val="004D59B1"/>
    <w:rsid w:val="004D750A"/>
    <w:rsid w:val="004E65BC"/>
    <w:rsid w:val="004F131F"/>
    <w:rsid w:val="004F623C"/>
    <w:rsid w:val="0050417B"/>
    <w:rsid w:val="005054C3"/>
    <w:rsid w:val="00510DE4"/>
    <w:rsid w:val="00525D79"/>
    <w:rsid w:val="00533A92"/>
    <w:rsid w:val="00540626"/>
    <w:rsid w:val="00545D00"/>
    <w:rsid w:val="00560DF9"/>
    <w:rsid w:val="00582A3A"/>
    <w:rsid w:val="0058733F"/>
    <w:rsid w:val="0059594B"/>
    <w:rsid w:val="00596834"/>
    <w:rsid w:val="005A2DA1"/>
    <w:rsid w:val="005B33F4"/>
    <w:rsid w:val="005B4F45"/>
    <w:rsid w:val="005B64DD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8DD"/>
    <w:rsid w:val="007E29BE"/>
    <w:rsid w:val="007E77C3"/>
    <w:rsid w:val="007F4D9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6937"/>
    <w:rsid w:val="00886B88"/>
    <w:rsid w:val="00892D7F"/>
    <w:rsid w:val="008A06EF"/>
    <w:rsid w:val="008A45DE"/>
    <w:rsid w:val="008A5F9F"/>
    <w:rsid w:val="008B08B1"/>
    <w:rsid w:val="008C23DD"/>
    <w:rsid w:val="008C53C8"/>
    <w:rsid w:val="008C59B6"/>
    <w:rsid w:val="008D315B"/>
    <w:rsid w:val="008E3E1F"/>
    <w:rsid w:val="00905D19"/>
    <w:rsid w:val="00905D41"/>
    <w:rsid w:val="009135D6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3005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05C"/>
    <w:rsid w:val="00A115A8"/>
    <w:rsid w:val="00A23CC2"/>
    <w:rsid w:val="00A35DC0"/>
    <w:rsid w:val="00A40877"/>
    <w:rsid w:val="00A57573"/>
    <w:rsid w:val="00A575EC"/>
    <w:rsid w:val="00A6507F"/>
    <w:rsid w:val="00A75BF6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3B90"/>
    <w:rsid w:val="00B243FD"/>
    <w:rsid w:val="00B2465E"/>
    <w:rsid w:val="00B260A3"/>
    <w:rsid w:val="00B27352"/>
    <w:rsid w:val="00B37984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0B8C"/>
    <w:rsid w:val="00BA11EE"/>
    <w:rsid w:val="00BB3D97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50C9"/>
    <w:rsid w:val="00C57EC6"/>
    <w:rsid w:val="00C605B3"/>
    <w:rsid w:val="00C6286D"/>
    <w:rsid w:val="00C62AD8"/>
    <w:rsid w:val="00C727EF"/>
    <w:rsid w:val="00C753F4"/>
    <w:rsid w:val="00C8045D"/>
    <w:rsid w:val="00C81EAF"/>
    <w:rsid w:val="00C83200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07DCE"/>
    <w:rsid w:val="00D13C5D"/>
    <w:rsid w:val="00D147CD"/>
    <w:rsid w:val="00D255DA"/>
    <w:rsid w:val="00D25AD6"/>
    <w:rsid w:val="00D3282F"/>
    <w:rsid w:val="00D37604"/>
    <w:rsid w:val="00D378B1"/>
    <w:rsid w:val="00D436E0"/>
    <w:rsid w:val="00D506F4"/>
    <w:rsid w:val="00D53AA9"/>
    <w:rsid w:val="00D61B45"/>
    <w:rsid w:val="00D66507"/>
    <w:rsid w:val="00D66B9D"/>
    <w:rsid w:val="00D66BBC"/>
    <w:rsid w:val="00D6791E"/>
    <w:rsid w:val="00D72AAC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5C78"/>
    <w:rsid w:val="00DE19A2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6265"/>
    <w:rsid w:val="00E1722F"/>
    <w:rsid w:val="00E3001E"/>
    <w:rsid w:val="00E42D58"/>
    <w:rsid w:val="00E46C65"/>
    <w:rsid w:val="00E5752B"/>
    <w:rsid w:val="00E64E64"/>
    <w:rsid w:val="00E71B83"/>
    <w:rsid w:val="00E80B5E"/>
    <w:rsid w:val="00E848F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1734F"/>
    <w:rsid w:val="00F2091D"/>
    <w:rsid w:val="00F20E3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2AF6"/>
    <w:rsid w:val="00F934A0"/>
    <w:rsid w:val="00F960B7"/>
    <w:rsid w:val="00FB0BDF"/>
    <w:rsid w:val="00FC34E8"/>
    <w:rsid w:val="00FC6ECE"/>
    <w:rsid w:val="00FD3D11"/>
    <w:rsid w:val="00FD50D2"/>
    <w:rsid w:val="00FD66EB"/>
    <w:rsid w:val="00FE07F5"/>
    <w:rsid w:val="00FE0DC0"/>
    <w:rsid w:val="00FE4395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E6A3A-DC93-4554-B029-06D2CE8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063D-45FF-4F5C-B26E-A4197F26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2023-06-09T06:53:00Z</dcterms:created>
  <dcterms:modified xsi:type="dcterms:W3CDTF">2023-06-09T06:53:00Z</dcterms:modified>
</cp:coreProperties>
</file>